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299C" w:rsidRPr="0065299C" w:rsidRDefault="0065299C" w:rsidP="0065299C">
      <w:pPr>
        <w:pStyle w:val="Heading1"/>
        <w:shd w:val="clear" w:color="auto" w:fill="FFFFFF"/>
        <w:rPr>
          <w:rFonts w:ascii="Times New Roman" w:hAnsi="Times New Roman" w:cs="Times New Roman"/>
          <w:bCs w:val="0"/>
          <w:color w:val="auto"/>
          <w:sz w:val="24"/>
          <w:szCs w:val="24"/>
        </w:rPr>
      </w:pPr>
      <w:r w:rsidRPr="0065299C">
        <w:rPr>
          <w:rFonts w:ascii="Times New Roman" w:hAnsi="Times New Roman" w:cs="Times New Roman"/>
          <w:bCs w:val="0"/>
          <w:color w:val="auto"/>
          <w:sz w:val="24"/>
          <w:szCs w:val="24"/>
        </w:rPr>
        <w:t>1. General Information</w:t>
      </w:r>
    </w:p>
    <w:p w:rsidR="0065299C" w:rsidRPr="0065299C" w:rsidRDefault="0065299C" w:rsidP="0065299C">
      <w:pPr>
        <w:pStyle w:val="NormalWeb"/>
        <w:shd w:val="clear" w:color="auto" w:fill="FFFFFF"/>
        <w:jc w:val="both"/>
      </w:pPr>
      <w:r w:rsidRPr="0065299C">
        <w:t>Department of Geological Engineering at the Eskisehir Osmangazi University was started education by the decision of Engineering Faculty meeting in 31.01.1994. The General Geology section in the Department of Mining Engineering was changed to Department of Geological Engineering at the meeting of Executive Committee of Council of Higher Education in 03.17.1994. In the 1994-1995 academic year, Department of Geological Engineering started M.Sc. education. At the meeting of Executive Committee of Council of Higher Education in 04.13.1995, Mineralogy- Petrography, Mineral Deposits- Geochemistry and Applied Geology sections were also opened. The bachelor’s degree education was first started with 30 students in the 1997-1998 academic year with 1 Professor, 2 Associate Professors and 2 Assistant Professors.</w:t>
      </w:r>
    </w:p>
    <w:p w:rsidR="0065299C" w:rsidRPr="0065299C" w:rsidRDefault="0065299C" w:rsidP="0065299C">
      <w:pPr>
        <w:pStyle w:val="NormalWeb"/>
        <w:shd w:val="clear" w:color="auto" w:fill="FFFFFF"/>
        <w:jc w:val="both"/>
      </w:pPr>
      <w:r w:rsidRPr="0065299C">
        <w:t>The education program of the Department of Geological Engineering was arranged to educate students to contribute to the assessment of municipality and public works services, environmental health and protection as well as underground resources of theEskişehir region.</w:t>
      </w:r>
    </w:p>
    <w:p w:rsidR="0065299C" w:rsidRPr="0065299C" w:rsidRDefault="0065299C" w:rsidP="0065299C">
      <w:pPr>
        <w:pStyle w:val="Heading1"/>
        <w:shd w:val="clear" w:color="auto" w:fill="FFFFFF"/>
        <w:rPr>
          <w:rFonts w:ascii="Times New Roman" w:hAnsi="Times New Roman" w:cs="Times New Roman"/>
          <w:bCs w:val="0"/>
          <w:color w:val="auto"/>
          <w:sz w:val="24"/>
          <w:szCs w:val="24"/>
        </w:rPr>
      </w:pPr>
      <w:r w:rsidRPr="0065299C">
        <w:rPr>
          <w:rFonts w:ascii="Times New Roman" w:hAnsi="Times New Roman" w:cs="Times New Roman"/>
          <w:bCs w:val="0"/>
          <w:color w:val="auto"/>
          <w:sz w:val="24"/>
          <w:szCs w:val="24"/>
        </w:rPr>
        <w:t>2. Acquired Degree</w:t>
      </w:r>
    </w:p>
    <w:p w:rsidR="0065299C" w:rsidRPr="0065299C" w:rsidRDefault="0065299C" w:rsidP="0065299C">
      <w:pPr>
        <w:pStyle w:val="NormalWeb"/>
        <w:shd w:val="clear" w:color="auto" w:fill="FFFFFF"/>
        <w:jc w:val="both"/>
      </w:pPr>
      <w:r w:rsidRPr="0065299C">
        <w:t>The students accomplishing the program successfully are given a B.Sc. Diploma of Geological Engineering.</w:t>
      </w:r>
    </w:p>
    <w:p w:rsidR="0065299C" w:rsidRPr="0065299C" w:rsidRDefault="0065299C" w:rsidP="0065299C">
      <w:pPr>
        <w:pStyle w:val="Heading1"/>
        <w:shd w:val="clear" w:color="auto" w:fill="FFFFFF"/>
        <w:rPr>
          <w:rFonts w:ascii="Times New Roman" w:hAnsi="Times New Roman" w:cs="Times New Roman"/>
          <w:bCs w:val="0"/>
          <w:color w:val="auto"/>
          <w:sz w:val="24"/>
          <w:szCs w:val="24"/>
        </w:rPr>
      </w:pPr>
      <w:r w:rsidRPr="0065299C">
        <w:rPr>
          <w:rFonts w:ascii="Times New Roman" w:hAnsi="Times New Roman" w:cs="Times New Roman"/>
          <w:bCs w:val="0"/>
          <w:color w:val="auto"/>
          <w:sz w:val="24"/>
          <w:szCs w:val="24"/>
        </w:rPr>
        <w:t>3. Level of Degree</w:t>
      </w:r>
    </w:p>
    <w:p w:rsidR="0065299C" w:rsidRPr="0065299C" w:rsidRDefault="0065299C" w:rsidP="0065299C">
      <w:pPr>
        <w:pStyle w:val="NormalWeb"/>
        <w:shd w:val="clear" w:color="auto" w:fill="FFFFFF"/>
        <w:jc w:val="both"/>
      </w:pPr>
      <w:r w:rsidRPr="0065299C">
        <w:t>B.Sc.</w:t>
      </w:r>
    </w:p>
    <w:p w:rsidR="0065299C" w:rsidRPr="0065299C" w:rsidRDefault="0065299C" w:rsidP="0065299C">
      <w:pPr>
        <w:pStyle w:val="Heading1"/>
        <w:shd w:val="clear" w:color="auto" w:fill="FFFFFF"/>
        <w:rPr>
          <w:rFonts w:ascii="Times New Roman" w:hAnsi="Times New Roman" w:cs="Times New Roman"/>
          <w:bCs w:val="0"/>
          <w:color w:val="auto"/>
          <w:sz w:val="24"/>
          <w:szCs w:val="24"/>
        </w:rPr>
      </w:pPr>
      <w:r w:rsidRPr="0065299C">
        <w:rPr>
          <w:rFonts w:ascii="Times New Roman" w:hAnsi="Times New Roman" w:cs="Times New Roman"/>
          <w:bCs w:val="0"/>
          <w:color w:val="auto"/>
          <w:sz w:val="24"/>
          <w:szCs w:val="24"/>
        </w:rPr>
        <w:t>4. Acceptance and Registration Requirement</w:t>
      </w:r>
    </w:p>
    <w:p w:rsidR="0065299C" w:rsidRPr="0065299C" w:rsidRDefault="0065299C" w:rsidP="0065299C">
      <w:pPr>
        <w:pStyle w:val="NormalWeb"/>
        <w:shd w:val="clear" w:color="auto" w:fill="FFFFFF"/>
        <w:jc w:val="both"/>
      </w:pPr>
      <w:r w:rsidRPr="0065299C">
        <w:t>General acceptance requirements of Turkish and foreign students are valid to enter the program.</w:t>
      </w:r>
    </w:p>
    <w:p w:rsidR="0065299C" w:rsidRPr="0065299C" w:rsidRDefault="0065299C" w:rsidP="0065299C">
      <w:pPr>
        <w:pStyle w:val="Heading1"/>
        <w:shd w:val="clear" w:color="auto" w:fill="FFFFFF"/>
        <w:rPr>
          <w:rFonts w:ascii="Times New Roman" w:hAnsi="Times New Roman" w:cs="Times New Roman"/>
          <w:bCs w:val="0"/>
          <w:color w:val="auto"/>
          <w:sz w:val="24"/>
          <w:szCs w:val="24"/>
        </w:rPr>
      </w:pPr>
      <w:r w:rsidRPr="0065299C">
        <w:rPr>
          <w:rFonts w:ascii="Times New Roman" w:hAnsi="Times New Roman" w:cs="Times New Roman"/>
          <w:bCs w:val="0"/>
          <w:color w:val="auto"/>
          <w:sz w:val="24"/>
          <w:szCs w:val="24"/>
        </w:rPr>
        <w:t>5. Recognition of Former Education</w:t>
      </w:r>
    </w:p>
    <w:p w:rsidR="0065299C" w:rsidRPr="0065299C" w:rsidRDefault="0065299C" w:rsidP="0065299C">
      <w:pPr>
        <w:pStyle w:val="NormalWeb"/>
        <w:shd w:val="clear" w:color="auto" w:fill="FFFFFF"/>
        <w:jc w:val="both"/>
      </w:pPr>
      <w:r w:rsidRPr="0065299C">
        <w:t>In Turkish universities, recognition of former education and double major and minor education and external and undergraduate transfer processes are implemented within the scope of regulations of the Council of Higher Education.</w:t>
      </w:r>
    </w:p>
    <w:p w:rsidR="0065299C" w:rsidRPr="0065299C" w:rsidRDefault="0065299C" w:rsidP="0065299C">
      <w:pPr>
        <w:pStyle w:val="NormalWeb"/>
        <w:shd w:val="clear" w:color="auto" w:fill="FFFFFF"/>
        <w:jc w:val="both"/>
      </w:pPr>
      <w:r w:rsidRPr="0065299C">
        <w:t>In Turkey besides formal education intuitions, in the scope of former education that is based on certificate or experience, proficiency exams are arranged for certain computer and foreign language courses at the beginning of every academic semester. If students pass these exams, they are exempt from the relevant course.</w:t>
      </w:r>
    </w:p>
    <w:p w:rsidR="0065299C" w:rsidRPr="0065299C" w:rsidRDefault="0065299C" w:rsidP="0065299C">
      <w:pPr>
        <w:pStyle w:val="Heading1"/>
        <w:shd w:val="clear" w:color="auto" w:fill="FFFFFF"/>
        <w:rPr>
          <w:rFonts w:ascii="Times New Roman" w:hAnsi="Times New Roman" w:cs="Times New Roman"/>
          <w:bCs w:val="0"/>
          <w:color w:val="auto"/>
          <w:sz w:val="24"/>
          <w:szCs w:val="24"/>
        </w:rPr>
      </w:pPr>
      <w:r w:rsidRPr="0065299C">
        <w:rPr>
          <w:rFonts w:ascii="Times New Roman" w:hAnsi="Times New Roman" w:cs="Times New Roman"/>
          <w:bCs w:val="0"/>
          <w:color w:val="auto"/>
          <w:sz w:val="24"/>
          <w:szCs w:val="24"/>
        </w:rPr>
        <w:t>6. Qualification Requirements and Regulations</w:t>
      </w:r>
    </w:p>
    <w:p w:rsidR="0065299C" w:rsidRPr="0065299C" w:rsidRDefault="0065299C" w:rsidP="0065299C">
      <w:pPr>
        <w:pStyle w:val="NormalWeb"/>
        <w:shd w:val="clear" w:color="auto" w:fill="FFFFFF"/>
        <w:jc w:val="both"/>
      </w:pPr>
      <w:r w:rsidRPr="0065299C">
        <w:t>Students must succeed all courses in the curriculum and additionally there should not be given any FF, DZ or YZ grade. In this program a student must have minimum 240 ECTS credits and his/her average graduation degree must be 2.00 over 4.00. A 50-day summer practice is required which is composed of 10-day topography and 40-day professional practice.</w:t>
      </w:r>
    </w:p>
    <w:p w:rsidR="0065299C" w:rsidRPr="0065299C" w:rsidRDefault="0065299C" w:rsidP="0065299C">
      <w:pPr>
        <w:pStyle w:val="Heading1"/>
        <w:shd w:val="clear" w:color="auto" w:fill="FFFFFF"/>
        <w:rPr>
          <w:rFonts w:ascii="Times New Roman" w:hAnsi="Times New Roman" w:cs="Times New Roman"/>
          <w:b w:val="0"/>
          <w:bCs w:val="0"/>
          <w:color w:val="auto"/>
          <w:sz w:val="24"/>
          <w:szCs w:val="24"/>
        </w:rPr>
      </w:pPr>
      <w:r w:rsidRPr="0065299C">
        <w:rPr>
          <w:rFonts w:ascii="Times New Roman" w:hAnsi="Times New Roman" w:cs="Times New Roman"/>
          <w:b w:val="0"/>
          <w:bCs w:val="0"/>
          <w:color w:val="auto"/>
          <w:sz w:val="24"/>
          <w:szCs w:val="24"/>
        </w:rPr>
        <w:lastRenderedPageBreak/>
        <w:t> </w:t>
      </w:r>
    </w:p>
    <w:p w:rsidR="0065299C" w:rsidRPr="0065299C" w:rsidRDefault="0065299C" w:rsidP="0065299C">
      <w:pPr>
        <w:pStyle w:val="Heading1"/>
        <w:shd w:val="clear" w:color="auto" w:fill="FFFFFF"/>
        <w:rPr>
          <w:rFonts w:ascii="Times New Roman" w:hAnsi="Times New Roman" w:cs="Times New Roman"/>
          <w:bCs w:val="0"/>
          <w:color w:val="auto"/>
          <w:sz w:val="24"/>
          <w:szCs w:val="24"/>
        </w:rPr>
      </w:pPr>
      <w:r w:rsidRPr="0065299C">
        <w:rPr>
          <w:rFonts w:ascii="Times New Roman" w:hAnsi="Times New Roman" w:cs="Times New Roman"/>
          <w:bCs w:val="0"/>
          <w:color w:val="auto"/>
          <w:sz w:val="24"/>
          <w:szCs w:val="24"/>
        </w:rPr>
        <w:t>7. Program Profile (Purpose)</w:t>
      </w:r>
    </w:p>
    <w:p w:rsidR="0065299C" w:rsidRPr="0065299C" w:rsidRDefault="0065299C" w:rsidP="0065299C">
      <w:pPr>
        <w:pStyle w:val="NormalWeb"/>
        <w:shd w:val="clear" w:color="auto" w:fill="FFFFFF"/>
        <w:jc w:val="both"/>
      </w:pPr>
      <w:r w:rsidRPr="0065299C">
        <w:t> </w:t>
      </w:r>
    </w:p>
    <w:p w:rsidR="0065299C" w:rsidRPr="0065299C" w:rsidRDefault="0065299C" w:rsidP="0065299C">
      <w:pPr>
        <w:pStyle w:val="NormalWeb"/>
        <w:shd w:val="clear" w:color="auto" w:fill="FFFFFF"/>
        <w:ind w:left="720"/>
        <w:jc w:val="both"/>
      </w:pPr>
      <w:r w:rsidRPr="0065299C">
        <w:t>1.    To train with a qualified geological engineers who are informed on issues related to geological engineering and basic engineering, reach and questioning knowledge using science and technology ultimately, apply His/her knowledge and skills on geology, understood the importance of country’s natural resources, have ethic of engineering.</w:t>
      </w:r>
    </w:p>
    <w:p w:rsidR="0065299C" w:rsidRPr="0065299C" w:rsidRDefault="0065299C" w:rsidP="0065299C">
      <w:pPr>
        <w:pStyle w:val="NormalWeb"/>
        <w:shd w:val="clear" w:color="auto" w:fill="FFFFFF"/>
        <w:ind w:left="720"/>
        <w:jc w:val="both"/>
      </w:pPr>
      <w:r w:rsidRPr="0065299C">
        <w:t>2.    To develop the independent and original research ability in undergraduate and graduate programs by encouraging creative idea.</w:t>
      </w:r>
    </w:p>
    <w:p w:rsidR="0065299C" w:rsidRPr="0065299C" w:rsidRDefault="0065299C" w:rsidP="0065299C">
      <w:pPr>
        <w:pStyle w:val="NormalWeb"/>
        <w:shd w:val="clear" w:color="auto" w:fill="FFFFFF"/>
        <w:ind w:left="720"/>
        <w:jc w:val="both"/>
      </w:pPr>
      <w:r w:rsidRPr="0065299C">
        <w:t>3.    To promote multi-disciplinary teamwork and to gain 4D Earth science education by developing analytical-critical thinking.</w:t>
      </w:r>
    </w:p>
    <w:p w:rsidR="0065299C" w:rsidRPr="0065299C" w:rsidRDefault="0065299C" w:rsidP="0065299C">
      <w:pPr>
        <w:pStyle w:val="NormalWeb"/>
        <w:shd w:val="clear" w:color="auto" w:fill="FFFFFF"/>
        <w:ind w:left="720"/>
        <w:jc w:val="both"/>
      </w:pPr>
      <w:r w:rsidRPr="0065299C">
        <w:t>4.    To educate students with social awareness in the light of the ethical responsibility against the problems created by Geological Engineering and the protection of public health and safety. In this process, to indoctrinate the habit of lifelong learning and continuous innovation.</w:t>
      </w:r>
    </w:p>
    <w:p w:rsidR="0065299C" w:rsidRPr="0065299C" w:rsidRDefault="0065299C" w:rsidP="0065299C">
      <w:pPr>
        <w:pStyle w:val="NormalWeb"/>
        <w:shd w:val="clear" w:color="auto" w:fill="FFFFFF"/>
        <w:ind w:left="720"/>
        <w:jc w:val="both"/>
      </w:pPr>
      <w:r w:rsidRPr="0065299C">
        <w:t>5.    To give importance to the university-industry cooperation, to find solutions to the problems of the industry, to conduct research national and international level by sharing knowledge and experience.</w:t>
      </w:r>
    </w:p>
    <w:p w:rsidR="0065299C" w:rsidRPr="0065299C" w:rsidRDefault="0065299C" w:rsidP="0065299C">
      <w:pPr>
        <w:pStyle w:val="NormalWeb"/>
        <w:shd w:val="clear" w:color="auto" w:fill="FFFFFF"/>
        <w:ind w:left="720"/>
        <w:jc w:val="both"/>
      </w:pPr>
      <w:r w:rsidRPr="0065299C">
        <w:t>6.    To implement gained theoretical and practical information, knowledge, experience and skills each step of the professional life and geology engineering processes.</w:t>
      </w:r>
    </w:p>
    <w:p w:rsidR="0065299C" w:rsidRPr="0065299C" w:rsidRDefault="0065299C" w:rsidP="0065299C">
      <w:pPr>
        <w:pStyle w:val="NormalWeb"/>
        <w:shd w:val="clear" w:color="auto" w:fill="FFFFFF"/>
        <w:ind w:left="720"/>
        <w:jc w:val="both"/>
      </w:pPr>
      <w:r w:rsidRPr="0065299C">
        <w:t> </w:t>
      </w:r>
    </w:p>
    <w:p w:rsidR="0065299C" w:rsidRPr="0065299C" w:rsidRDefault="0065299C" w:rsidP="0065299C">
      <w:pPr>
        <w:pStyle w:val="Heading1"/>
        <w:shd w:val="clear" w:color="auto" w:fill="FFFFFF"/>
        <w:rPr>
          <w:rFonts w:ascii="Times New Roman" w:hAnsi="Times New Roman" w:cs="Times New Roman"/>
          <w:bCs w:val="0"/>
          <w:color w:val="auto"/>
          <w:sz w:val="24"/>
          <w:szCs w:val="24"/>
        </w:rPr>
      </w:pPr>
      <w:r w:rsidRPr="0065299C">
        <w:rPr>
          <w:rFonts w:ascii="Times New Roman" w:hAnsi="Times New Roman" w:cs="Times New Roman"/>
          <w:bCs w:val="0"/>
          <w:color w:val="auto"/>
          <w:sz w:val="24"/>
          <w:szCs w:val="24"/>
        </w:rPr>
        <w:t>8. Program Competences (Learning Outputs)</w:t>
      </w:r>
    </w:p>
    <w:p w:rsidR="0065299C" w:rsidRPr="0065299C" w:rsidRDefault="0065299C" w:rsidP="0065299C">
      <w:pPr>
        <w:pStyle w:val="NormalWeb"/>
        <w:shd w:val="clear" w:color="auto" w:fill="FFFFFF"/>
        <w:ind w:left="720"/>
        <w:jc w:val="both"/>
      </w:pPr>
      <w:r w:rsidRPr="0065299C">
        <w:t> </w:t>
      </w:r>
    </w:p>
    <w:p w:rsidR="0065299C" w:rsidRPr="0065299C" w:rsidRDefault="0065299C" w:rsidP="0065299C">
      <w:pPr>
        <w:pStyle w:val="NormalWeb"/>
        <w:shd w:val="clear" w:color="auto" w:fill="FFFFFF"/>
        <w:ind w:left="720"/>
        <w:jc w:val="both"/>
      </w:pPr>
      <w:r w:rsidRPr="0065299C">
        <w:t>1.    To be able to use the basic and engineering knowledge</w:t>
      </w:r>
    </w:p>
    <w:p w:rsidR="0065299C" w:rsidRPr="0065299C" w:rsidRDefault="0065299C" w:rsidP="0065299C">
      <w:pPr>
        <w:pStyle w:val="NormalWeb"/>
        <w:shd w:val="clear" w:color="auto" w:fill="FFFFFF"/>
        <w:ind w:left="720"/>
        <w:jc w:val="both"/>
      </w:pPr>
      <w:r w:rsidRPr="0065299C">
        <w:t>2.    To apply by designing solutions to geological problems with scientific equipment and the analysis and interpretation of results</w:t>
      </w:r>
    </w:p>
    <w:p w:rsidR="0065299C" w:rsidRPr="0065299C" w:rsidRDefault="0065299C" w:rsidP="0065299C">
      <w:pPr>
        <w:pStyle w:val="NormalWeb"/>
        <w:shd w:val="clear" w:color="auto" w:fill="FFFFFF"/>
        <w:ind w:left="720"/>
        <w:jc w:val="both"/>
      </w:pPr>
      <w:r w:rsidRPr="0065299C">
        <w:t>3.    Feasibility of an interdisciplinary group work and setting different approaches to the problems</w:t>
      </w:r>
    </w:p>
    <w:p w:rsidR="0065299C" w:rsidRPr="0065299C" w:rsidRDefault="0065299C" w:rsidP="0065299C">
      <w:pPr>
        <w:pStyle w:val="NormalWeb"/>
        <w:shd w:val="clear" w:color="auto" w:fill="FFFFFF"/>
        <w:ind w:left="720"/>
        <w:jc w:val="both"/>
      </w:pPr>
      <w:r w:rsidRPr="0065299C">
        <w:t>4.    Ensuring the effective communication</w:t>
      </w:r>
    </w:p>
    <w:p w:rsidR="0065299C" w:rsidRPr="0065299C" w:rsidRDefault="0065299C" w:rsidP="0065299C">
      <w:pPr>
        <w:pStyle w:val="NormalWeb"/>
        <w:shd w:val="clear" w:color="auto" w:fill="FFFFFF"/>
        <w:ind w:left="720"/>
        <w:jc w:val="both"/>
      </w:pPr>
      <w:r w:rsidRPr="0065299C">
        <w:t>5.    Updating one's own knowledge to follow developments and using current knowledge effectively</w:t>
      </w:r>
    </w:p>
    <w:p w:rsidR="0065299C" w:rsidRPr="0065299C" w:rsidRDefault="0065299C" w:rsidP="0065299C">
      <w:pPr>
        <w:pStyle w:val="NormalWeb"/>
        <w:shd w:val="clear" w:color="auto" w:fill="FFFFFF"/>
        <w:ind w:left="720"/>
        <w:jc w:val="both"/>
      </w:pPr>
      <w:r w:rsidRPr="0065299C">
        <w:t>6.    Using required current techniques and tools in geological studies by following technological developments.</w:t>
      </w:r>
    </w:p>
    <w:p w:rsidR="0065299C" w:rsidRPr="0065299C" w:rsidRDefault="0065299C" w:rsidP="0065299C">
      <w:pPr>
        <w:pStyle w:val="NormalWeb"/>
        <w:shd w:val="clear" w:color="auto" w:fill="FFFFFF"/>
        <w:ind w:left="720"/>
        <w:jc w:val="both"/>
      </w:pPr>
      <w:r w:rsidRPr="0065299C">
        <w:t>7.    3-dimensonal imaging, analyzing and synthesizing by establishing event-effect relationship.</w:t>
      </w:r>
    </w:p>
    <w:p w:rsidR="0065299C" w:rsidRPr="0065299C" w:rsidRDefault="0065299C" w:rsidP="0065299C">
      <w:pPr>
        <w:pStyle w:val="NormalWeb"/>
        <w:shd w:val="clear" w:color="auto" w:fill="FFFFFF"/>
        <w:ind w:left="720"/>
        <w:jc w:val="both"/>
      </w:pPr>
      <w:r w:rsidRPr="0065299C">
        <w:lastRenderedPageBreak/>
        <w:t>8.    Searching natural resources and natural events and presenting the data obtained in written and / or oral</w:t>
      </w:r>
    </w:p>
    <w:p w:rsidR="0065299C" w:rsidRPr="0065299C" w:rsidRDefault="0065299C" w:rsidP="0065299C">
      <w:pPr>
        <w:pStyle w:val="NormalWeb"/>
        <w:shd w:val="clear" w:color="auto" w:fill="FFFFFF"/>
        <w:ind w:left="720"/>
        <w:jc w:val="both"/>
      </w:pPr>
      <w:r w:rsidRPr="0065299C">
        <w:t>9.    Understanding the state of the global and societal effects of geological studies</w:t>
      </w:r>
    </w:p>
    <w:p w:rsidR="0065299C" w:rsidRPr="0065299C" w:rsidRDefault="0065299C" w:rsidP="0065299C">
      <w:pPr>
        <w:pStyle w:val="NormalWeb"/>
        <w:shd w:val="clear" w:color="auto" w:fill="FFFFFF"/>
        <w:ind w:left="720"/>
        <w:jc w:val="both"/>
      </w:pPr>
      <w:r w:rsidRPr="0065299C">
        <w:t>10.Made ??available geological information and data to other engineering fields</w:t>
      </w:r>
    </w:p>
    <w:p w:rsidR="0065299C" w:rsidRPr="0065299C" w:rsidRDefault="0065299C" w:rsidP="0065299C">
      <w:pPr>
        <w:pStyle w:val="NormalWeb"/>
        <w:shd w:val="clear" w:color="auto" w:fill="FFFFFF"/>
        <w:ind w:left="360"/>
        <w:jc w:val="both"/>
      </w:pPr>
      <w:r w:rsidRPr="0065299C">
        <w:t> </w:t>
      </w:r>
    </w:p>
    <w:p w:rsidR="0065299C" w:rsidRPr="0065299C" w:rsidRDefault="0065299C" w:rsidP="0065299C">
      <w:pPr>
        <w:pStyle w:val="Heading1"/>
        <w:shd w:val="clear" w:color="auto" w:fill="FFFFFF"/>
        <w:rPr>
          <w:rFonts w:ascii="Times New Roman" w:hAnsi="Times New Roman" w:cs="Times New Roman"/>
          <w:bCs w:val="0"/>
          <w:color w:val="auto"/>
          <w:sz w:val="24"/>
          <w:szCs w:val="24"/>
        </w:rPr>
      </w:pPr>
      <w:r w:rsidRPr="0065299C">
        <w:rPr>
          <w:rFonts w:ascii="Times New Roman" w:hAnsi="Times New Roman" w:cs="Times New Roman"/>
          <w:bCs w:val="0"/>
          <w:color w:val="auto"/>
          <w:sz w:val="24"/>
          <w:szCs w:val="24"/>
        </w:rPr>
        <w:t>9. Employment Opportunities for Alumni</w:t>
      </w:r>
    </w:p>
    <w:p w:rsidR="0065299C" w:rsidRPr="0065299C" w:rsidRDefault="0065299C" w:rsidP="0065299C">
      <w:pPr>
        <w:pStyle w:val="NormalWeb"/>
        <w:shd w:val="clear" w:color="auto" w:fill="FFFFFF"/>
        <w:jc w:val="both"/>
      </w:pPr>
      <w:r w:rsidRPr="0065299C">
        <w:t>Students who are graduated from our department can work at public institutions and organizations (Mineral Research and Exploration, Turkish Coal Enterprises, Turkish Petroleum Corporation, the Bank of Provinces, State Water Works etc) and at private organizations specialized in the earth science and mining.</w:t>
      </w:r>
    </w:p>
    <w:p w:rsidR="0065299C" w:rsidRPr="0065299C" w:rsidRDefault="0065299C" w:rsidP="0065299C">
      <w:pPr>
        <w:pStyle w:val="Heading1"/>
        <w:shd w:val="clear" w:color="auto" w:fill="FFFFFF"/>
        <w:rPr>
          <w:rFonts w:ascii="Times New Roman" w:hAnsi="Times New Roman" w:cs="Times New Roman"/>
          <w:bCs w:val="0"/>
          <w:color w:val="auto"/>
          <w:sz w:val="24"/>
          <w:szCs w:val="24"/>
        </w:rPr>
      </w:pPr>
      <w:r w:rsidRPr="0065299C">
        <w:rPr>
          <w:rFonts w:ascii="Times New Roman" w:hAnsi="Times New Roman" w:cs="Times New Roman"/>
          <w:bCs w:val="0"/>
          <w:color w:val="auto"/>
          <w:sz w:val="24"/>
          <w:szCs w:val="24"/>
        </w:rPr>
        <w:t>10 . E</w:t>
      </w:r>
      <w:r w:rsidRPr="0065299C">
        <w:rPr>
          <w:rFonts w:ascii="Times New Roman" w:hAnsi="Times New Roman" w:cs="Times New Roman"/>
          <w:bCs w:val="0"/>
          <w:color w:val="auto"/>
          <w:sz w:val="24"/>
          <w:szCs w:val="24"/>
        </w:rPr>
        <w:t>ducation in Upper-degree Programs</w:t>
      </w:r>
    </w:p>
    <w:p w:rsidR="0065299C" w:rsidRPr="0065299C" w:rsidRDefault="0065299C" w:rsidP="0065299C">
      <w:pPr>
        <w:pStyle w:val="NormalWeb"/>
        <w:shd w:val="clear" w:color="auto" w:fill="FFFFFF"/>
        <w:jc w:val="both"/>
      </w:pPr>
      <w:r w:rsidRPr="0065299C">
        <w:t>Candidates, completing bachelor's degree successfully, can study in graduate programs in their field or a related field by having a valid score at ALES, or equivalent tests, and on condition that they have sufficient knowledge of foreign language.</w:t>
      </w:r>
    </w:p>
    <w:p w:rsidR="0065299C" w:rsidRPr="0065299C" w:rsidRDefault="0065299C" w:rsidP="0065299C">
      <w:pPr>
        <w:pStyle w:val="Heading1"/>
        <w:shd w:val="clear" w:color="auto" w:fill="FFFFFF"/>
        <w:rPr>
          <w:rFonts w:ascii="Times New Roman" w:hAnsi="Times New Roman" w:cs="Times New Roman"/>
          <w:bCs w:val="0"/>
          <w:color w:val="auto"/>
          <w:sz w:val="24"/>
          <w:szCs w:val="24"/>
        </w:rPr>
      </w:pPr>
      <w:r w:rsidRPr="0065299C">
        <w:rPr>
          <w:rFonts w:ascii="Times New Roman" w:hAnsi="Times New Roman" w:cs="Times New Roman"/>
          <w:bCs w:val="0"/>
          <w:color w:val="auto"/>
          <w:sz w:val="24"/>
          <w:szCs w:val="24"/>
        </w:rPr>
        <w:t>11. Exams, Measurement and Evaluation</w:t>
      </w:r>
    </w:p>
    <w:p w:rsidR="0065299C" w:rsidRPr="0065299C" w:rsidRDefault="0065299C" w:rsidP="0065299C">
      <w:pPr>
        <w:pStyle w:val="NormalWeb"/>
        <w:shd w:val="clear" w:color="auto" w:fill="FFFFFF"/>
        <w:jc w:val="both"/>
      </w:pPr>
      <w:r w:rsidRPr="0065299C">
        <w:t>Evaluation and assessment methods for each course are defined in the relevant "Course Information Form".</w:t>
      </w:r>
    </w:p>
    <w:p w:rsidR="0065299C" w:rsidRPr="0065299C" w:rsidRDefault="0065299C" w:rsidP="0065299C">
      <w:pPr>
        <w:pStyle w:val="Heading1"/>
        <w:shd w:val="clear" w:color="auto" w:fill="FFFFFF"/>
        <w:rPr>
          <w:rFonts w:ascii="Times New Roman" w:hAnsi="Times New Roman" w:cs="Times New Roman"/>
          <w:bCs w:val="0"/>
          <w:color w:val="auto"/>
          <w:sz w:val="24"/>
          <w:szCs w:val="24"/>
        </w:rPr>
      </w:pPr>
      <w:r w:rsidRPr="0065299C">
        <w:rPr>
          <w:rFonts w:ascii="Times New Roman" w:hAnsi="Times New Roman" w:cs="Times New Roman"/>
          <w:bCs w:val="0"/>
          <w:color w:val="auto"/>
          <w:sz w:val="24"/>
          <w:szCs w:val="24"/>
        </w:rPr>
        <w:t>12. Graduation Requirements</w:t>
      </w:r>
    </w:p>
    <w:p w:rsidR="0065299C" w:rsidRPr="0065299C" w:rsidRDefault="0065299C" w:rsidP="0065299C">
      <w:pPr>
        <w:pStyle w:val="NormalWeb"/>
        <w:shd w:val="clear" w:color="auto" w:fill="FFFFFF"/>
        <w:jc w:val="both"/>
      </w:pPr>
      <w:r w:rsidRPr="0065299C">
        <w:t>Graduation requirements are as described in the "Qualification Requirements and Regulations" section.</w:t>
      </w:r>
    </w:p>
    <w:p w:rsidR="0065299C" w:rsidRPr="0065299C" w:rsidRDefault="0065299C" w:rsidP="0065299C">
      <w:pPr>
        <w:pStyle w:val="Heading1"/>
        <w:shd w:val="clear" w:color="auto" w:fill="FFFFFF"/>
        <w:rPr>
          <w:rFonts w:ascii="Times New Roman" w:hAnsi="Times New Roman" w:cs="Times New Roman"/>
          <w:bCs w:val="0"/>
          <w:color w:val="auto"/>
          <w:sz w:val="24"/>
          <w:szCs w:val="24"/>
        </w:rPr>
      </w:pPr>
      <w:r w:rsidRPr="0065299C">
        <w:rPr>
          <w:rFonts w:ascii="Times New Roman" w:hAnsi="Times New Roman" w:cs="Times New Roman"/>
          <w:bCs w:val="0"/>
          <w:color w:val="auto"/>
          <w:sz w:val="24"/>
          <w:szCs w:val="24"/>
        </w:rPr>
        <w:t>13. Mode of Study (Full-Time, E-Learning)</w:t>
      </w:r>
    </w:p>
    <w:p w:rsidR="0065299C" w:rsidRPr="0065299C" w:rsidRDefault="0065299C" w:rsidP="0065299C">
      <w:pPr>
        <w:pStyle w:val="NormalWeb"/>
        <w:shd w:val="clear" w:color="auto" w:fill="FFFFFF"/>
        <w:jc w:val="both"/>
      </w:pPr>
      <w:r w:rsidRPr="0065299C">
        <w:t>Full-Time</w:t>
      </w:r>
    </w:p>
    <w:p w:rsidR="0065299C" w:rsidRPr="0065299C" w:rsidRDefault="0065299C" w:rsidP="0065299C">
      <w:pPr>
        <w:pStyle w:val="Heading1"/>
        <w:shd w:val="clear" w:color="auto" w:fill="FFFFFF"/>
        <w:rPr>
          <w:rFonts w:ascii="Times New Roman" w:hAnsi="Times New Roman" w:cs="Times New Roman"/>
          <w:bCs w:val="0"/>
          <w:color w:val="auto"/>
          <w:sz w:val="24"/>
          <w:szCs w:val="24"/>
        </w:rPr>
      </w:pPr>
      <w:r w:rsidRPr="0065299C">
        <w:rPr>
          <w:rFonts w:ascii="Times New Roman" w:hAnsi="Times New Roman" w:cs="Times New Roman"/>
          <w:bCs w:val="0"/>
          <w:color w:val="auto"/>
          <w:sz w:val="24"/>
          <w:szCs w:val="24"/>
        </w:rPr>
        <w:t>14. Address and Contact Information (Department / Program Chair, Deputy and Erasmus Coordinator)</w:t>
      </w:r>
    </w:p>
    <w:p w:rsidR="0065299C" w:rsidRPr="0065299C" w:rsidRDefault="0065299C" w:rsidP="0065299C">
      <w:pPr>
        <w:pStyle w:val="NormalWeb"/>
        <w:shd w:val="clear" w:color="auto" w:fill="FFFFFF"/>
        <w:jc w:val="both"/>
      </w:pPr>
      <w:r w:rsidRPr="0065299C">
        <w:t>Eskisehir Osmangazi University Department of Geological Engineering</w:t>
      </w:r>
    </w:p>
    <w:p w:rsidR="0065299C" w:rsidRPr="0065299C" w:rsidRDefault="0065299C" w:rsidP="0065299C">
      <w:pPr>
        <w:pStyle w:val="NormalWeb"/>
        <w:shd w:val="clear" w:color="auto" w:fill="FFFFFF"/>
        <w:jc w:val="both"/>
      </w:pPr>
      <w:r w:rsidRPr="0065299C">
        <w:t>Batı-Meşelik 26480 Eskisehir</w:t>
      </w:r>
    </w:p>
    <w:p w:rsidR="0065299C" w:rsidRPr="0065299C" w:rsidRDefault="0065299C" w:rsidP="0065299C">
      <w:pPr>
        <w:pStyle w:val="NormalWeb"/>
        <w:shd w:val="clear" w:color="auto" w:fill="FFFFFF"/>
        <w:jc w:val="both"/>
      </w:pPr>
      <w:r w:rsidRPr="0065299C">
        <w:t>Tel: +90222 239 37 50/ 3400</w:t>
      </w:r>
    </w:p>
    <w:p w:rsidR="0065299C" w:rsidRPr="0065299C" w:rsidRDefault="0065299C" w:rsidP="0065299C">
      <w:pPr>
        <w:pStyle w:val="NormalWeb"/>
        <w:shd w:val="clear" w:color="auto" w:fill="FFFFFF"/>
        <w:jc w:val="both"/>
      </w:pPr>
      <w:r w:rsidRPr="0065299C">
        <w:t>Prof. Dr. Selahattin KADİR (Chair) Ext: 3401</w:t>
      </w:r>
    </w:p>
    <w:p w:rsidR="0065299C" w:rsidRPr="0065299C" w:rsidRDefault="0065299C" w:rsidP="0065299C">
      <w:pPr>
        <w:pStyle w:val="NormalWeb"/>
        <w:shd w:val="clear" w:color="auto" w:fill="FFFFFF"/>
        <w:jc w:val="both"/>
      </w:pPr>
      <w:r w:rsidRPr="0065299C">
        <w:t>Asst. Prof. Dr. Hülya ERKOYUN (Vice Chair) Ext: 3411</w:t>
      </w:r>
    </w:p>
    <w:p w:rsidR="0065299C" w:rsidRPr="0065299C" w:rsidRDefault="0065299C" w:rsidP="0065299C">
      <w:pPr>
        <w:pStyle w:val="NormalWeb"/>
        <w:shd w:val="clear" w:color="auto" w:fill="FFFFFF"/>
        <w:jc w:val="both"/>
      </w:pPr>
      <w:r w:rsidRPr="0065299C">
        <w:t>Asst. Prof. Dr. Didem YASİN (Vice Chair) Ext: 3553</w:t>
      </w:r>
    </w:p>
    <w:p w:rsidR="0065299C" w:rsidRPr="0065299C" w:rsidRDefault="0065299C" w:rsidP="0065299C">
      <w:pPr>
        <w:pStyle w:val="NormalWeb"/>
        <w:shd w:val="clear" w:color="auto" w:fill="FFFFFF"/>
        <w:jc w:val="both"/>
      </w:pPr>
    </w:p>
    <w:p w:rsidR="0065299C" w:rsidRPr="0065299C" w:rsidRDefault="0065299C" w:rsidP="0065299C">
      <w:pPr>
        <w:pStyle w:val="Heading1"/>
        <w:shd w:val="clear" w:color="auto" w:fill="FFFFFF"/>
        <w:rPr>
          <w:rFonts w:ascii="Times New Roman" w:hAnsi="Times New Roman" w:cs="Times New Roman"/>
          <w:bCs w:val="0"/>
          <w:color w:val="auto"/>
          <w:sz w:val="24"/>
          <w:szCs w:val="24"/>
        </w:rPr>
      </w:pPr>
      <w:r w:rsidRPr="0065299C">
        <w:rPr>
          <w:rFonts w:ascii="Times New Roman" w:hAnsi="Times New Roman" w:cs="Times New Roman"/>
          <w:bCs w:val="0"/>
          <w:color w:val="auto"/>
          <w:sz w:val="24"/>
          <w:szCs w:val="24"/>
        </w:rPr>
        <w:t>15. Department / Program Opportunities</w:t>
      </w:r>
    </w:p>
    <w:p w:rsidR="0065299C" w:rsidRPr="0065299C" w:rsidRDefault="0065299C" w:rsidP="0065299C">
      <w:pPr>
        <w:pStyle w:val="NormalWeb"/>
        <w:shd w:val="clear" w:color="auto" w:fill="FFFFFF"/>
        <w:jc w:val="both"/>
      </w:pPr>
      <w:r w:rsidRPr="0065299C">
        <w:t>5 professors, 2 associate professors, 4 assistant professors, 3 teaching assistants and one administrative staff work at the Department of Geological Engineering.</w:t>
      </w:r>
    </w:p>
    <w:p w:rsidR="0065299C" w:rsidRPr="0065299C" w:rsidRDefault="0065299C" w:rsidP="0065299C">
      <w:pPr>
        <w:pStyle w:val="NormalWeb"/>
        <w:shd w:val="clear" w:color="auto" w:fill="FFFFFF"/>
        <w:jc w:val="both"/>
      </w:pPr>
      <w:r w:rsidRPr="0065299C">
        <w:t>There are 20 offices, 6 classrooms, 33 m</w:t>
      </w:r>
      <w:r w:rsidRPr="0065299C">
        <w:rPr>
          <w:vertAlign w:val="superscript"/>
        </w:rPr>
        <w:t>2</w:t>
      </w:r>
      <w:r w:rsidRPr="0065299C">
        <w:t> assembly hall and 70 m</w:t>
      </w:r>
      <w:r w:rsidRPr="0065299C">
        <w:rPr>
          <w:vertAlign w:val="superscript"/>
        </w:rPr>
        <w:t>2</w:t>
      </w:r>
      <w:r w:rsidRPr="0065299C">
        <w:t> seminar room of 1920 m</w:t>
      </w:r>
      <w:r w:rsidRPr="0065299C">
        <w:rPr>
          <w:vertAlign w:val="superscript"/>
        </w:rPr>
        <w:t>2</w:t>
      </w:r>
      <w:r w:rsidRPr="0065299C">
        <w:t> total area. Eight of the classrooms are equipped with Data Show.</w:t>
      </w:r>
    </w:p>
    <w:p w:rsidR="0065299C" w:rsidRPr="0065299C" w:rsidRDefault="0065299C" w:rsidP="0065299C">
      <w:pPr>
        <w:pStyle w:val="NormalWeb"/>
        <w:shd w:val="clear" w:color="auto" w:fill="FFFFFF"/>
        <w:jc w:val="both"/>
      </w:pPr>
      <w:r w:rsidRPr="0065299C">
        <w:t>There are soil mechanics, rock-engineering mechanics, mineralogy-petrography, paleontology, mineral deposits, geochemistry, structural geology, active tectonics research, sedimentology, microscope and hydrogeology education and research laboratories are available with an area of 1026 m</w:t>
      </w:r>
      <w:r w:rsidRPr="0065299C">
        <w:rPr>
          <w:vertAlign w:val="superscript"/>
        </w:rPr>
        <w:t>2</w:t>
      </w:r>
      <w:r w:rsidRPr="0065299C">
        <w:t>.</w:t>
      </w:r>
    </w:p>
    <w:p w:rsidR="0065299C" w:rsidRPr="0065299C" w:rsidRDefault="0065299C" w:rsidP="0065299C">
      <w:pPr>
        <w:pStyle w:val="Heading1"/>
        <w:shd w:val="clear" w:color="auto" w:fill="FFFFFF"/>
        <w:rPr>
          <w:rFonts w:ascii="Times New Roman" w:hAnsi="Times New Roman" w:cs="Times New Roman"/>
          <w:bCs w:val="0"/>
          <w:color w:val="auto"/>
          <w:sz w:val="24"/>
          <w:szCs w:val="24"/>
        </w:rPr>
      </w:pPr>
      <w:r w:rsidRPr="0065299C">
        <w:rPr>
          <w:rFonts w:ascii="Times New Roman" w:hAnsi="Times New Roman" w:cs="Times New Roman"/>
          <w:bCs w:val="0"/>
          <w:color w:val="auto"/>
          <w:sz w:val="24"/>
          <w:szCs w:val="24"/>
        </w:rPr>
        <w:t>16. Academic Staff</w:t>
      </w:r>
    </w:p>
    <w:p w:rsidR="0065299C" w:rsidRPr="0065299C" w:rsidRDefault="0065299C" w:rsidP="0065299C">
      <w:pPr>
        <w:pStyle w:val="NormalWeb"/>
        <w:shd w:val="clear" w:color="auto" w:fill="FFFFFF"/>
        <w:jc w:val="both"/>
      </w:pPr>
      <w:r w:rsidRPr="0065299C">
        <w:rPr>
          <w:rStyle w:val="Strong"/>
        </w:rPr>
        <w:t>General Geology Section</w:t>
      </w:r>
    </w:p>
    <w:p w:rsidR="0065299C" w:rsidRPr="0065299C" w:rsidRDefault="0065299C" w:rsidP="0065299C">
      <w:pPr>
        <w:pStyle w:val="NormalWeb"/>
        <w:shd w:val="clear" w:color="auto" w:fill="FFFFFF"/>
        <w:jc w:val="both"/>
      </w:pPr>
      <w:r w:rsidRPr="0065299C">
        <w:t>Prof. Dr. Erhan ALTUNEL (Head of Division) </w:t>
      </w:r>
    </w:p>
    <w:p w:rsidR="0065299C" w:rsidRPr="0065299C" w:rsidRDefault="0065299C" w:rsidP="0065299C">
      <w:pPr>
        <w:pStyle w:val="NormalWeb"/>
        <w:shd w:val="clear" w:color="auto" w:fill="FFFFFF"/>
        <w:jc w:val="both"/>
      </w:pPr>
      <w:r w:rsidRPr="0065299C">
        <w:t>Prof. Dr. Faruk OCAKOĞLU </w:t>
      </w:r>
    </w:p>
    <w:p w:rsidR="0065299C" w:rsidRPr="0065299C" w:rsidRDefault="0065299C" w:rsidP="0065299C">
      <w:pPr>
        <w:pStyle w:val="NormalWeb"/>
        <w:shd w:val="clear" w:color="auto" w:fill="FFFFFF"/>
        <w:jc w:val="both"/>
      </w:pPr>
      <w:r w:rsidRPr="0065299C">
        <w:t>Prof. Dr. Volkan KARABACAK </w:t>
      </w:r>
    </w:p>
    <w:p w:rsidR="0065299C" w:rsidRPr="0065299C" w:rsidRDefault="0065299C" w:rsidP="0065299C">
      <w:pPr>
        <w:pStyle w:val="NormalWeb"/>
        <w:shd w:val="clear" w:color="auto" w:fill="FFFFFF"/>
        <w:jc w:val="both"/>
      </w:pPr>
      <w:r w:rsidRPr="0065299C">
        <w:t>Asst. Prof. Dr. Hatice KUTLUK</w:t>
      </w:r>
    </w:p>
    <w:p w:rsidR="0065299C" w:rsidRPr="0065299C" w:rsidRDefault="0065299C" w:rsidP="0065299C">
      <w:pPr>
        <w:pStyle w:val="NormalWeb"/>
        <w:shd w:val="clear" w:color="auto" w:fill="FFFFFF"/>
        <w:jc w:val="both"/>
      </w:pPr>
      <w:r w:rsidRPr="0065299C">
        <w:t>Res. Asst. Kübra OKUR</w:t>
      </w:r>
    </w:p>
    <w:p w:rsidR="0065299C" w:rsidRPr="0065299C" w:rsidRDefault="0065299C" w:rsidP="0065299C">
      <w:pPr>
        <w:pStyle w:val="NormalWeb"/>
        <w:shd w:val="clear" w:color="auto" w:fill="FFFFFF"/>
        <w:jc w:val="both"/>
      </w:pPr>
      <w:r w:rsidRPr="0065299C">
        <w:t> </w:t>
      </w:r>
    </w:p>
    <w:p w:rsidR="0065299C" w:rsidRPr="0065299C" w:rsidRDefault="0065299C" w:rsidP="0065299C">
      <w:pPr>
        <w:pStyle w:val="NormalWeb"/>
        <w:shd w:val="clear" w:color="auto" w:fill="FFFFFF"/>
        <w:jc w:val="both"/>
      </w:pPr>
      <w:r w:rsidRPr="0065299C">
        <w:rPr>
          <w:rStyle w:val="Strong"/>
        </w:rPr>
        <w:t>Mineralogy-Petrography Section</w:t>
      </w:r>
    </w:p>
    <w:p w:rsidR="0065299C" w:rsidRPr="0065299C" w:rsidRDefault="0065299C" w:rsidP="0065299C">
      <w:pPr>
        <w:pStyle w:val="NormalWeb"/>
        <w:shd w:val="clear" w:color="auto" w:fill="FFFFFF"/>
        <w:jc w:val="both"/>
      </w:pPr>
      <w:r w:rsidRPr="0065299C">
        <w:t>Prof. Dr. Selahattin KADİR (Head of Department) (Head of Division) </w:t>
      </w:r>
    </w:p>
    <w:p w:rsidR="0065299C" w:rsidRPr="0065299C" w:rsidRDefault="0065299C" w:rsidP="0065299C">
      <w:pPr>
        <w:pStyle w:val="NormalWeb"/>
        <w:shd w:val="clear" w:color="auto" w:fill="FFFFFF"/>
        <w:jc w:val="both"/>
      </w:pPr>
      <w:r w:rsidRPr="0065299C">
        <w:t>Asst. Prof. Dr. Hülya ERKOYUN (Vice Chair) </w:t>
      </w:r>
    </w:p>
    <w:p w:rsidR="0065299C" w:rsidRPr="0065299C" w:rsidRDefault="0065299C" w:rsidP="0065299C">
      <w:pPr>
        <w:pStyle w:val="NormalWeb"/>
        <w:shd w:val="clear" w:color="auto" w:fill="FFFFFF"/>
        <w:jc w:val="both"/>
      </w:pPr>
      <w:r w:rsidRPr="0065299C">
        <w:t> </w:t>
      </w:r>
    </w:p>
    <w:p w:rsidR="0065299C" w:rsidRPr="0065299C" w:rsidRDefault="0065299C" w:rsidP="0065299C">
      <w:pPr>
        <w:pStyle w:val="NormalWeb"/>
        <w:shd w:val="clear" w:color="auto" w:fill="FFFFFF"/>
        <w:jc w:val="both"/>
      </w:pPr>
      <w:r w:rsidRPr="0065299C">
        <w:rPr>
          <w:rStyle w:val="Strong"/>
        </w:rPr>
        <w:t>Mineral Deposits and Geochemistry Section</w:t>
      </w:r>
    </w:p>
    <w:p w:rsidR="0065299C" w:rsidRPr="0065299C" w:rsidRDefault="0065299C" w:rsidP="0065299C">
      <w:pPr>
        <w:pStyle w:val="NormalWeb"/>
        <w:shd w:val="clear" w:color="auto" w:fill="FFFFFF"/>
        <w:jc w:val="both"/>
      </w:pPr>
      <w:r w:rsidRPr="0065299C">
        <w:t>Assoc. Prof. Dr. Özgür KARAOĞLU</w:t>
      </w:r>
    </w:p>
    <w:p w:rsidR="0065299C" w:rsidRPr="0065299C" w:rsidRDefault="0065299C" w:rsidP="0065299C">
      <w:pPr>
        <w:pStyle w:val="NormalWeb"/>
        <w:shd w:val="clear" w:color="auto" w:fill="FFFFFF"/>
        <w:jc w:val="both"/>
      </w:pPr>
      <w:r w:rsidRPr="0065299C">
        <w:t>Asst. Prof. Dr. Hüseyin SENDİR (Head of Division) </w:t>
      </w:r>
    </w:p>
    <w:p w:rsidR="0065299C" w:rsidRPr="0065299C" w:rsidRDefault="0065299C" w:rsidP="0065299C">
      <w:pPr>
        <w:pStyle w:val="NormalWeb"/>
        <w:shd w:val="clear" w:color="auto" w:fill="FFFFFF"/>
        <w:jc w:val="both"/>
      </w:pPr>
      <w:r w:rsidRPr="0065299C">
        <w:t>Res. Asst. Dr. Duru CESUR</w:t>
      </w:r>
    </w:p>
    <w:p w:rsidR="0065299C" w:rsidRPr="0065299C" w:rsidRDefault="0065299C" w:rsidP="0065299C">
      <w:pPr>
        <w:pStyle w:val="NormalWeb"/>
        <w:shd w:val="clear" w:color="auto" w:fill="FFFFFF"/>
        <w:jc w:val="both"/>
      </w:pPr>
      <w:r w:rsidRPr="0065299C">
        <w:t>Res. Asst. Özlem TOYGAR SAĞIN</w:t>
      </w:r>
    </w:p>
    <w:p w:rsidR="0065299C" w:rsidRDefault="0065299C" w:rsidP="0065299C">
      <w:pPr>
        <w:pStyle w:val="NormalWeb"/>
        <w:shd w:val="clear" w:color="auto" w:fill="FFFFFF"/>
        <w:jc w:val="both"/>
      </w:pPr>
      <w:r w:rsidRPr="0065299C">
        <w:t> </w:t>
      </w:r>
    </w:p>
    <w:p w:rsidR="00976F90" w:rsidRPr="0065299C" w:rsidRDefault="00976F90" w:rsidP="0065299C">
      <w:pPr>
        <w:pStyle w:val="NormalWeb"/>
        <w:shd w:val="clear" w:color="auto" w:fill="FFFFFF"/>
        <w:jc w:val="both"/>
      </w:pPr>
      <w:bookmarkStart w:id="0" w:name="_GoBack"/>
      <w:bookmarkEnd w:id="0"/>
    </w:p>
    <w:p w:rsidR="0065299C" w:rsidRPr="0065299C" w:rsidRDefault="0065299C" w:rsidP="0065299C">
      <w:pPr>
        <w:pStyle w:val="NormalWeb"/>
        <w:shd w:val="clear" w:color="auto" w:fill="FFFFFF"/>
        <w:jc w:val="both"/>
      </w:pPr>
      <w:r w:rsidRPr="0065299C">
        <w:rPr>
          <w:rStyle w:val="Strong"/>
        </w:rPr>
        <w:lastRenderedPageBreak/>
        <w:t>Applied Geology Section</w:t>
      </w:r>
    </w:p>
    <w:p w:rsidR="0065299C" w:rsidRPr="0065299C" w:rsidRDefault="0065299C" w:rsidP="0065299C">
      <w:pPr>
        <w:pStyle w:val="NormalWeb"/>
        <w:shd w:val="clear" w:color="auto" w:fill="FFFFFF"/>
        <w:jc w:val="both"/>
      </w:pPr>
      <w:r w:rsidRPr="0065299C">
        <w:t>Prof. Dr. Hasan TOSUN</w:t>
      </w:r>
    </w:p>
    <w:p w:rsidR="0065299C" w:rsidRPr="0065299C" w:rsidRDefault="0065299C" w:rsidP="0065299C">
      <w:pPr>
        <w:pStyle w:val="NormalWeb"/>
        <w:shd w:val="clear" w:color="auto" w:fill="FFFFFF"/>
        <w:jc w:val="both"/>
      </w:pPr>
      <w:r w:rsidRPr="0065299C">
        <w:t>Assoc. Prof. Dr. Ali KAYABAŞI (Head of Division)</w:t>
      </w:r>
    </w:p>
    <w:p w:rsidR="0065299C" w:rsidRPr="0065299C" w:rsidRDefault="0065299C" w:rsidP="0065299C">
      <w:pPr>
        <w:pStyle w:val="NormalWeb"/>
        <w:shd w:val="clear" w:color="auto" w:fill="FFFFFF"/>
        <w:jc w:val="both"/>
      </w:pPr>
      <w:r w:rsidRPr="0065299C">
        <w:t>Asst. Prof. Dr. Didem YASİN (Vice Chair) </w:t>
      </w:r>
    </w:p>
    <w:p w:rsidR="0065299C" w:rsidRDefault="0065299C" w:rsidP="0065299C">
      <w:pPr>
        <w:pStyle w:val="NormalWeb"/>
        <w:shd w:val="clear" w:color="auto" w:fill="FFFFFF"/>
        <w:jc w:val="both"/>
        <w:rPr>
          <w:rFonts w:ascii="Arial" w:hAnsi="Arial" w:cs="Arial"/>
          <w:color w:val="333333"/>
          <w:sz w:val="21"/>
          <w:szCs w:val="21"/>
        </w:rPr>
      </w:pPr>
    </w:p>
    <w:p w:rsidR="0065299C" w:rsidRDefault="0065299C" w:rsidP="0065299C">
      <w:pPr>
        <w:pStyle w:val="NormalWeb"/>
        <w:shd w:val="clear" w:color="auto" w:fill="FFFFFF"/>
        <w:jc w:val="both"/>
        <w:rPr>
          <w:rFonts w:ascii="Arial" w:hAnsi="Arial" w:cs="Arial"/>
          <w:color w:val="333333"/>
          <w:sz w:val="21"/>
          <w:szCs w:val="21"/>
        </w:rPr>
      </w:pPr>
    </w:p>
    <w:p w:rsidR="0065299C" w:rsidRDefault="0065299C" w:rsidP="0065299C">
      <w:pPr>
        <w:pStyle w:val="NormalWeb"/>
        <w:shd w:val="clear" w:color="auto" w:fill="FFFFFF"/>
        <w:jc w:val="both"/>
        <w:rPr>
          <w:rFonts w:ascii="Arial" w:hAnsi="Arial" w:cs="Arial"/>
          <w:color w:val="333333"/>
          <w:sz w:val="21"/>
          <w:szCs w:val="21"/>
        </w:rPr>
      </w:pPr>
    </w:p>
    <w:p w:rsidR="0065299C" w:rsidRDefault="0065299C" w:rsidP="0065299C">
      <w:pPr>
        <w:pStyle w:val="NormalWeb"/>
        <w:shd w:val="clear" w:color="auto" w:fill="FFFFFF"/>
        <w:jc w:val="both"/>
        <w:rPr>
          <w:rFonts w:ascii="Arial" w:hAnsi="Arial" w:cs="Arial"/>
          <w:color w:val="333333"/>
          <w:sz w:val="21"/>
          <w:szCs w:val="21"/>
        </w:rPr>
      </w:pPr>
    </w:p>
    <w:p w:rsidR="0065299C" w:rsidRDefault="0065299C" w:rsidP="0065299C">
      <w:pPr>
        <w:pStyle w:val="NormalWeb"/>
        <w:shd w:val="clear" w:color="auto" w:fill="FFFFFF"/>
        <w:jc w:val="both"/>
        <w:rPr>
          <w:rFonts w:ascii="Arial" w:hAnsi="Arial" w:cs="Arial"/>
          <w:color w:val="333333"/>
          <w:sz w:val="21"/>
          <w:szCs w:val="21"/>
        </w:rPr>
      </w:pPr>
    </w:p>
    <w:p w:rsidR="0065299C" w:rsidRDefault="0065299C" w:rsidP="0065299C">
      <w:pPr>
        <w:pStyle w:val="NormalWeb"/>
        <w:shd w:val="clear" w:color="auto" w:fill="FFFFFF"/>
        <w:jc w:val="both"/>
        <w:rPr>
          <w:rFonts w:ascii="Arial" w:hAnsi="Arial" w:cs="Arial"/>
          <w:color w:val="333333"/>
          <w:sz w:val="21"/>
          <w:szCs w:val="21"/>
        </w:rPr>
      </w:pPr>
    </w:p>
    <w:p w:rsidR="0065299C" w:rsidRDefault="0065299C" w:rsidP="0065299C">
      <w:pPr>
        <w:pStyle w:val="NormalWeb"/>
        <w:shd w:val="clear" w:color="auto" w:fill="FFFFFF"/>
        <w:jc w:val="both"/>
        <w:rPr>
          <w:rFonts w:ascii="Arial" w:hAnsi="Arial" w:cs="Arial"/>
          <w:color w:val="333333"/>
          <w:sz w:val="21"/>
          <w:szCs w:val="21"/>
        </w:rPr>
      </w:pPr>
    </w:p>
    <w:p w:rsidR="0065299C" w:rsidRDefault="0065299C" w:rsidP="0065299C">
      <w:pPr>
        <w:pStyle w:val="NormalWeb"/>
        <w:shd w:val="clear" w:color="auto" w:fill="FFFFFF"/>
        <w:jc w:val="both"/>
        <w:rPr>
          <w:rFonts w:ascii="Arial" w:hAnsi="Arial" w:cs="Arial"/>
          <w:color w:val="333333"/>
          <w:sz w:val="21"/>
          <w:szCs w:val="21"/>
        </w:rPr>
      </w:pPr>
    </w:p>
    <w:p w:rsidR="0065299C" w:rsidRDefault="0065299C" w:rsidP="0065299C">
      <w:pPr>
        <w:pStyle w:val="NormalWeb"/>
        <w:shd w:val="clear" w:color="auto" w:fill="FFFFFF"/>
        <w:jc w:val="both"/>
        <w:rPr>
          <w:rFonts w:ascii="Arial" w:hAnsi="Arial" w:cs="Arial"/>
          <w:color w:val="333333"/>
          <w:sz w:val="21"/>
          <w:szCs w:val="21"/>
        </w:rPr>
      </w:pPr>
    </w:p>
    <w:p w:rsidR="0065299C" w:rsidRDefault="0065299C" w:rsidP="0065299C">
      <w:pPr>
        <w:pStyle w:val="NormalWeb"/>
        <w:shd w:val="clear" w:color="auto" w:fill="FFFFFF"/>
        <w:jc w:val="both"/>
        <w:rPr>
          <w:rFonts w:ascii="Arial" w:hAnsi="Arial" w:cs="Arial"/>
          <w:color w:val="333333"/>
          <w:sz w:val="21"/>
          <w:szCs w:val="21"/>
        </w:rPr>
      </w:pPr>
    </w:p>
    <w:p w:rsidR="0065299C" w:rsidRDefault="0065299C" w:rsidP="0065299C">
      <w:pPr>
        <w:pStyle w:val="NormalWeb"/>
        <w:shd w:val="clear" w:color="auto" w:fill="FFFFFF"/>
        <w:jc w:val="both"/>
        <w:rPr>
          <w:rFonts w:ascii="Arial" w:hAnsi="Arial" w:cs="Arial"/>
          <w:color w:val="333333"/>
          <w:sz w:val="21"/>
          <w:szCs w:val="21"/>
        </w:rPr>
      </w:pPr>
    </w:p>
    <w:p w:rsidR="0065299C" w:rsidRDefault="0065299C" w:rsidP="0065299C">
      <w:pPr>
        <w:pStyle w:val="NormalWeb"/>
        <w:shd w:val="clear" w:color="auto" w:fill="FFFFFF"/>
        <w:jc w:val="both"/>
        <w:rPr>
          <w:rFonts w:ascii="Arial" w:hAnsi="Arial" w:cs="Arial"/>
          <w:color w:val="333333"/>
          <w:sz w:val="21"/>
          <w:szCs w:val="21"/>
        </w:rPr>
      </w:pPr>
    </w:p>
    <w:p w:rsidR="0065299C" w:rsidRDefault="0065299C" w:rsidP="0065299C">
      <w:pPr>
        <w:pStyle w:val="NormalWeb"/>
        <w:shd w:val="clear" w:color="auto" w:fill="FFFFFF"/>
        <w:jc w:val="both"/>
        <w:rPr>
          <w:rFonts w:ascii="Arial" w:hAnsi="Arial" w:cs="Arial"/>
          <w:color w:val="333333"/>
          <w:sz w:val="21"/>
          <w:szCs w:val="21"/>
        </w:rPr>
      </w:pPr>
    </w:p>
    <w:p w:rsidR="0065299C" w:rsidRDefault="0065299C" w:rsidP="0065299C">
      <w:pPr>
        <w:pStyle w:val="NormalWeb"/>
        <w:shd w:val="clear" w:color="auto" w:fill="FFFFFF"/>
        <w:jc w:val="both"/>
        <w:rPr>
          <w:rFonts w:ascii="Arial" w:hAnsi="Arial" w:cs="Arial"/>
          <w:color w:val="333333"/>
          <w:sz w:val="21"/>
          <w:szCs w:val="21"/>
        </w:rPr>
      </w:pPr>
    </w:p>
    <w:p w:rsidR="0065299C" w:rsidRDefault="0065299C" w:rsidP="0065299C">
      <w:pPr>
        <w:pStyle w:val="NormalWeb"/>
        <w:shd w:val="clear" w:color="auto" w:fill="FFFFFF"/>
        <w:jc w:val="both"/>
        <w:rPr>
          <w:rFonts w:ascii="Arial" w:hAnsi="Arial" w:cs="Arial"/>
          <w:color w:val="333333"/>
          <w:sz w:val="21"/>
          <w:szCs w:val="21"/>
        </w:rPr>
      </w:pPr>
    </w:p>
    <w:p w:rsidR="0065299C" w:rsidRDefault="0065299C" w:rsidP="0065299C">
      <w:pPr>
        <w:pStyle w:val="NormalWeb"/>
        <w:shd w:val="clear" w:color="auto" w:fill="FFFFFF"/>
        <w:jc w:val="both"/>
        <w:rPr>
          <w:rFonts w:ascii="Arial" w:hAnsi="Arial" w:cs="Arial"/>
          <w:color w:val="333333"/>
          <w:sz w:val="21"/>
          <w:szCs w:val="21"/>
        </w:rPr>
      </w:pPr>
    </w:p>
    <w:p w:rsidR="0065299C" w:rsidRDefault="0065299C" w:rsidP="0065299C">
      <w:pPr>
        <w:pStyle w:val="NormalWeb"/>
        <w:shd w:val="clear" w:color="auto" w:fill="FFFFFF"/>
        <w:jc w:val="both"/>
        <w:rPr>
          <w:rFonts w:ascii="Arial" w:hAnsi="Arial" w:cs="Arial"/>
          <w:color w:val="333333"/>
          <w:sz w:val="21"/>
          <w:szCs w:val="21"/>
        </w:rPr>
      </w:pPr>
    </w:p>
    <w:p w:rsidR="0065299C" w:rsidRDefault="0065299C" w:rsidP="0065299C">
      <w:pPr>
        <w:pStyle w:val="NormalWeb"/>
        <w:shd w:val="clear" w:color="auto" w:fill="FFFFFF"/>
        <w:jc w:val="both"/>
        <w:rPr>
          <w:rFonts w:ascii="Arial" w:hAnsi="Arial" w:cs="Arial"/>
          <w:color w:val="333333"/>
          <w:sz w:val="21"/>
          <w:szCs w:val="21"/>
        </w:rPr>
      </w:pPr>
    </w:p>
    <w:p w:rsidR="0065299C" w:rsidRDefault="0065299C" w:rsidP="0065299C">
      <w:pPr>
        <w:pStyle w:val="NormalWeb"/>
        <w:shd w:val="clear" w:color="auto" w:fill="FFFFFF"/>
        <w:jc w:val="both"/>
        <w:rPr>
          <w:rFonts w:ascii="Arial" w:hAnsi="Arial" w:cs="Arial"/>
          <w:color w:val="333333"/>
          <w:sz w:val="21"/>
          <w:szCs w:val="21"/>
        </w:rPr>
      </w:pPr>
    </w:p>
    <w:p w:rsidR="0065299C" w:rsidRDefault="0065299C" w:rsidP="0065299C">
      <w:pPr>
        <w:pStyle w:val="NormalWeb"/>
        <w:shd w:val="clear" w:color="auto" w:fill="FFFFFF"/>
        <w:jc w:val="both"/>
        <w:rPr>
          <w:rFonts w:ascii="Arial" w:hAnsi="Arial" w:cs="Arial"/>
          <w:color w:val="333333"/>
          <w:sz w:val="21"/>
          <w:szCs w:val="21"/>
        </w:rPr>
      </w:pPr>
    </w:p>
    <w:p w:rsidR="0065299C" w:rsidRDefault="0065299C" w:rsidP="00D83F73">
      <w:pPr>
        <w:pStyle w:val="ListParagraph"/>
        <w:ind w:left="0"/>
        <w:jc w:val="both"/>
        <w:rPr>
          <w:b/>
          <w:sz w:val="28"/>
          <w:szCs w:val="28"/>
          <w:lang w:val="en-US"/>
        </w:rPr>
      </w:pPr>
    </w:p>
    <w:p w:rsidR="00D83F73" w:rsidRDefault="00D83F73" w:rsidP="00D83F73">
      <w:pPr>
        <w:pStyle w:val="ListParagraph"/>
        <w:ind w:left="0"/>
        <w:jc w:val="both"/>
        <w:rPr>
          <w:b/>
          <w:sz w:val="28"/>
          <w:szCs w:val="28"/>
          <w:lang w:val="en-US"/>
        </w:rPr>
      </w:pPr>
      <w:r>
        <w:rPr>
          <w:b/>
          <w:sz w:val="28"/>
          <w:szCs w:val="28"/>
          <w:lang w:val="en-US"/>
        </w:rPr>
        <w:t>Courses – ECTS Credits</w:t>
      </w:r>
    </w:p>
    <w:p w:rsidR="00FB6808" w:rsidRPr="00CC0750" w:rsidRDefault="00FB6808" w:rsidP="001B3682">
      <w:pPr>
        <w:rPr>
          <w:b/>
        </w:rPr>
      </w:pPr>
    </w:p>
    <w:tbl>
      <w:tblPr>
        <w:tblW w:w="7058" w:type="dxa"/>
        <w:jc w:val="center"/>
        <w:tblCellMar>
          <w:left w:w="70" w:type="dxa"/>
          <w:right w:w="70" w:type="dxa"/>
        </w:tblCellMar>
        <w:tblLook w:val="04A0" w:firstRow="1" w:lastRow="0" w:firstColumn="1" w:lastColumn="0" w:noHBand="0" w:noVBand="1"/>
      </w:tblPr>
      <w:tblGrid>
        <w:gridCol w:w="1020"/>
        <w:gridCol w:w="1235"/>
        <w:gridCol w:w="2980"/>
        <w:gridCol w:w="460"/>
        <w:gridCol w:w="520"/>
        <w:gridCol w:w="520"/>
        <w:gridCol w:w="727"/>
      </w:tblGrid>
      <w:tr w:rsidR="00CC0750" w:rsidRPr="00CC0750" w:rsidTr="00D83F73">
        <w:trPr>
          <w:trHeight w:val="300"/>
          <w:jc w:val="center"/>
        </w:trPr>
        <w:tc>
          <w:tcPr>
            <w:tcW w:w="730"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rsidR="00FB6808" w:rsidRPr="00620C8F" w:rsidRDefault="00F91C8F" w:rsidP="00FB6808">
            <w:pPr>
              <w:jc w:val="center"/>
            </w:pPr>
            <w:r w:rsidRPr="00620C8F">
              <w:t>Semester</w:t>
            </w:r>
          </w:p>
        </w:tc>
        <w:tc>
          <w:tcPr>
            <w:tcW w:w="1235"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FB6808" w:rsidRPr="00620C8F" w:rsidRDefault="00EE5739" w:rsidP="00FB6808">
            <w:pPr>
              <w:jc w:val="center"/>
            </w:pPr>
            <w:r w:rsidRPr="00620C8F">
              <w:t>Code</w:t>
            </w:r>
          </w:p>
        </w:tc>
        <w:tc>
          <w:tcPr>
            <w:tcW w:w="298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FB6808" w:rsidRPr="00620C8F" w:rsidRDefault="00DD4204" w:rsidP="00FB6808">
            <w:r w:rsidRPr="00620C8F">
              <w:t>Course Name</w:t>
            </w:r>
          </w:p>
        </w:tc>
        <w:tc>
          <w:tcPr>
            <w:tcW w:w="46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FB6808" w:rsidRPr="00620C8F" w:rsidRDefault="00FB6808" w:rsidP="00FB6808">
            <w:pPr>
              <w:jc w:val="center"/>
            </w:pPr>
            <w:r w:rsidRPr="00620C8F">
              <w:t>T</w:t>
            </w:r>
          </w:p>
        </w:tc>
        <w:tc>
          <w:tcPr>
            <w:tcW w:w="52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FB6808" w:rsidRPr="00620C8F" w:rsidRDefault="005E5BB4" w:rsidP="00FB6808">
            <w:pPr>
              <w:jc w:val="center"/>
            </w:pPr>
            <w:r w:rsidRPr="00620C8F">
              <w:t>P</w:t>
            </w:r>
          </w:p>
        </w:tc>
        <w:tc>
          <w:tcPr>
            <w:tcW w:w="52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FB6808" w:rsidRPr="00620C8F" w:rsidRDefault="005E5BB4" w:rsidP="00FB6808">
            <w:pPr>
              <w:jc w:val="center"/>
            </w:pPr>
            <w:r w:rsidRPr="00620C8F">
              <w:t>Crd</w:t>
            </w:r>
          </w:p>
        </w:tc>
        <w:tc>
          <w:tcPr>
            <w:tcW w:w="613"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FB6808" w:rsidRPr="00620C8F" w:rsidRDefault="00FB6808" w:rsidP="00FB6808">
            <w:pPr>
              <w:jc w:val="center"/>
            </w:pPr>
            <w:r w:rsidRPr="00620C8F">
              <w:t>ECTS</w:t>
            </w:r>
          </w:p>
        </w:tc>
      </w:tr>
      <w:tr w:rsidR="00CC0750" w:rsidRPr="00CC0750" w:rsidTr="00D83F73">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E612AC" w:rsidRPr="00620C8F" w:rsidRDefault="00E612AC" w:rsidP="00E612AC">
            <w:pPr>
              <w:jc w:val="center"/>
            </w:pPr>
            <w:r w:rsidRPr="00620C8F">
              <w:t>1</w:t>
            </w:r>
          </w:p>
        </w:tc>
        <w:tc>
          <w:tcPr>
            <w:tcW w:w="1235" w:type="dxa"/>
            <w:tcBorders>
              <w:top w:val="nil"/>
              <w:left w:val="nil"/>
              <w:bottom w:val="single" w:sz="4" w:space="0" w:color="auto"/>
              <w:right w:val="single" w:sz="4" w:space="0" w:color="auto"/>
            </w:tcBorders>
            <w:shd w:val="clear" w:color="auto" w:fill="auto"/>
            <w:noWrap/>
            <w:vAlign w:val="bottom"/>
            <w:hideMark/>
          </w:tcPr>
          <w:p w:rsidR="00E612AC" w:rsidRPr="00620C8F" w:rsidRDefault="00E612AC" w:rsidP="00E612AC">
            <w:pPr>
              <w:jc w:val="center"/>
            </w:pPr>
            <w:r w:rsidRPr="00620C8F">
              <w:t>151511186</w:t>
            </w:r>
          </w:p>
        </w:tc>
        <w:tc>
          <w:tcPr>
            <w:tcW w:w="2980" w:type="dxa"/>
            <w:tcBorders>
              <w:top w:val="nil"/>
              <w:left w:val="nil"/>
              <w:bottom w:val="single" w:sz="4" w:space="0" w:color="auto"/>
              <w:right w:val="single" w:sz="4" w:space="0" w:color="auto"/>
            </w:tcBorders>
            <w:shd w:val="clear" w:color="auto" w:fill="auto"/>
            <w:noWrap/>
            <w:vAlign w:val="center"/>
            <w:hideMark/>
          </w:tcPr>
          <w:p w:rsidR="00E612AC" w:rsidRPr="00620C8F" w:rsidRDefault="00620C8F" w:rsidP="00E612AC">
            <w:pPr>
              <w:jc w:val="both"/>
            </w:pPr>
            <w:r w:rsidRPr="00620C8F">
              <w:t>Physics I</w:t>
            </w:r>
          </w:p>
        </w:tc>
        <w:tc>
          <w:tcPr>
            <w:tcW w:w="460" w:type="dxa"/>
            <w:tcBorders>
              <w:top w:val="nil"/>
              <w:left w:val="nil"/>
              <w:bottom w:val="single" w:sz="4" w:space="0" w:color="auto"/>
              <w:right w:val="single" w:sz="4" w:space="0" w:color="auto"/>
            </w:tcBorders>
            <w:shd w:val="clear" w:color="auto" w:fill="auto"/>
            <w:vAlign w:val="bottom"/>
            <w:hideMark/>
          </w:tcPr>
          <w:p w:rsidR="00E612AC" w:rsidRPr="00620C8F" w:rsidRDefault="00E612AC" w:rsidP="00E612AC">
            <w:pPr>
              <w:jc w:val="center"/>
            </w:pPr>
            <w:r w:rsidRPr="00620C8F">
              <w:t>3</w:t>
            </w:r>
          </w:p>
        </w:tc>
        <w:tc>
          <w:tcPr>
            <w:tcW w:w="520" w:type="dxa"/>
            <w:tcBorders>
              <w:top w:val="nil"/>
              <w:left w:val="nil"/>
              <w:bottom w:val="single" w:sz="4" w:space="0" w:color="auto"/>
              <w:right w:val="single" w:sz="4" w:space="0" w:color="auto"/>
            </w:tcBorders>
            <w:shd w:val="clear" w:color="auto" w:fill="auto"/>
            <w:vAlign w:val="bottom"/>
            <w:hideMark/>
          </w:tcPr>
          <w:p w:rsidR="00E612AC" w:rsidRPr="00620C8F" w:rsidRDefault="00E612AC" w:rsidP="00E612AC">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E612AC" w:rsidRPr="00620C8F" w:rsidRDefault="00E612AC" w:rsidP="00E612AC">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bottom"/>
            <w:hideMark/>
          </w:tcPr>
          <w:p w:rsidR="00E612AC" w:rsidRPr="00620C8F" w:rsidRDefault="00E612AC" w:rsidP="00E612AC">
            <w:pPr>
              <w:jc w:val="center"/>
            </w:pPr>
            <w:r w:rsidRPr="00620C8F">
              <w:t>3</w:t>
            </w:r>
          </w:p>
        </w:tc>
      </w:tr>
      <w:tr w:rsidR="00CC0750" w:rsidRPr="00CC0750" w:rsidTr="00D83F73">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E612AC" w:rsidRPr="00620C8F" w:rsidRDefault="00E612AC" w:rsidP="00E612AC">
            <w:pPr>
              <w:jc w:val="center"/>
            </w:pPr>
            <w:r w:rsidRPr="00620C8F">
              <w:t>1</w:t>
            </w:r>
          </w:p>
        </w:tc>
        <w:tc>
          <w:tcPr>
            <w:tcW w:w="1235" w:type="dxa"/>
            <w:tcBorders>
              <w:top w:val="nil"/>
              <w:left w:val="nil"/>
              <w:bottom w:val="single" w:sz="4" w:space="0" w:color="auto"/>
              <w:right w:val="single" w:sz="4" w:space="0" w:color="auto"/>
            </w:tcBorders>
            <w:shd w:val="clear" w:color="auto" w:fill="auto"/>
            <w:noWrap/>
            <w:vAlign w:val="bottom"/>
            <w:hideMark/>
          </w:tcPr>
          <w:p w:rsidR="00E612AC" w:rsidRPr="00620C8F" w:rsidRDefault="00E612AC" w:rsidP="00E612AC">
            <w:pPr>
              <w:jc w:val="center"/>
            </w:pPr>
            <w:r w:rsidRPr="00620C8F">
              <w:t>151511187</w:t>
            </w:r>
          </w:p>
        </w:tc>
        <w:tc>
          <w:tcPr>
            <w:tcW w:w="2980" w:type="dxa"/>
            <w:tcBorders>
              <w:top w:val="nil"/>
              <w:left w:val="nil"/>
              <w:bottom w:val="single" w:sz="4" w:space="0" w:color="auto"/>
              <w:right w:val="single" w:sz="4" w:space="0" w:color="auto"/>
            </w:tcBorders>
            <w:shd w:val="clear" w:color="auto" w:fill="auto"/>
            <w:noWrap/>
            <w:vAlign w:val="center"/>
            <w:hideMark/>
          </w:tcPr>
          <w:p w:rsidR="00E612AC" w:rsidRPr="00620C8F" w:rsidRDefault="00E612AC" w:rsidP="00E612AC">
            <w:pPr>
              <w:jc w:val="both"/>
            </w:pPr>
            <w:r w:rsidRPr="00620C8F">
              <w:t xml:space="preserve">Physics </w:t>
            </w:r>
            <w:hyperlink r:id="rId9" w:history="1">
              <w:r w:rsidRPr="00620C8F">
                <w:rPr>
                  <w:rStyle w:val="Hyperlink"/>
                  <w:color w:val="auto"/>
                  <w:u w:val="none"/>
                </w:rPr>
                <w:t>laboratory</w:t>
              </w:r>
            </w:hyperlink>
            <w:r w:rsidR="00620C8F" w:rsidRPr="00620C8F">
              <w:t xml:space="preserve"> I</w:t>
            </w:r>
            <w:r w:rsidRPr="00620C8F">
              <w:t xml:space="preserve"> </w:t>
            </w:r>
          </w:p>
        </w:tc>
        <w:tc>
          <w:tcPr>
            <w:tcW w:w="460" w:type="dxa"/>
            <w:tcBorders>
              <w:top w:val="nil"/>
              <w:left w:val="nil"/>
              <w:bottom w:val="single" w:sz="4" w:space="0" w:color="auto"/>
              <w:right w:val="single" w:sz="4" w:space="0" w:color="auto"/>
            </w:tcBorders>
            <w:shd w:val="clear" w:color="auto" w:fill="auto"/>
            <w:vAlign w:val="bottom"/>
            <w:hideMark/>
          </w:tcPr>
          <w:p w:rsidR="00E612AC" w:rsidRPr="00620C8F" w:rsidRDefault="00E612AC" w:rsidP="00E612AC">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E612AC" w:rsidRPr="00620C8F" w:rsidRDefault="00E612AC" w:rsidP="00E612AC">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E612AC" w:rsidRPr="00620C8F" w:rsidRDefault="00E612AC" w:rsidP="00E612AC">
            <w:pPr>
              <w:jc w:val="center"/>
            </w:pPr>
            <w:r w:rsidRPr="00620C8F">
              <w:t>1</w:t>
            </w:r>
          </w:p>
        </w:tc>
        <w:tc>
          <w:tcPr>
            <w:tcW w:w="613" w:type="dxa"/>
            <w:tcBorders>
              <w:top w:val="nil"/>
              <w:left w:val="nil"/>
              <w:bottom w:val="single" w:sz="4" w:space="0" w:color="auto"/>
              <w:right w:val="single" w:sz="4" w:space="0" w:color="auto"/>
            </w:tcBorders>
            <w:shd w:val="clear" w:color="auto" w:fill="auto"/>
            <w:noWrap/>
            <w:vAlign w:val="bottom"/>
            <w:hideMark/>
          </w:tcPr>
          <w:p w:rsidR="00E612AC" w:rsidRPr="00620C8F" w:rsidRDefault="00E612AC" w:rsidP="00E612AC">
            <w:pPr>
              <w:jc w:val="center"/>
            </w:pPr>
            <w:r w:rsidRPr="00620C8F">
              <w:t>2</w:t>
            </w:r>
          </w:p>
        </w:tc>
      </w:tr>
      <w:tr w:rsidR="00CC0750" w:rsidRPr="00CC0750" w:rsidTr="00D83F73">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FB6808" w:rsidRPr="00620C8F" w:rsidRDefault="00FB6808" w:rsidP="00FB6808">
            <w:pPr>
              <w:jc w:val="center"/>
            </w:pPr>
            <w:r w:rsidRPr="00620C8F">
              <w:t>1</w:t>
            </w:r>
          </w:p>
        </w:tc>
        <w:tc>
          <w:tcPr>
            <w:tcW w:w="1235" w:type="dxa"/>
            <w:tcBorders>
              <w:top w:val="nil"/>
              <w:left w:val="nil"/>
              <w:bottom w:val="single" w:sz="4" w:space="0" w:color="auto"/>
              <w:right w:val="single" w:sz="4" w:space="0" w:color="auto"/>
            </w:tcBorders>
            <w:shd w:val="clear" w:color="auto" w:fill="auto"/>
            <w:noWrap/>
            <w:vAlign w:val="bottom"/>
            <w:hideMark/>
          </w:tcPr>
          <w:p w:rsidR="00FB6808" w:rsidRPr="00620C8F" w:rsidRDefault="00FB6808" w:rsidP="00FB6808">
            <w:pPr>
              <w:jc w:val="center"/>
            </w:pPr>
            <w:r w:rsidRPr="00620C8F">
              <w:t>151511199</w:t>
            </w:r>
          </w:p>
        </w:tc>
        <w:tc>
          <w:tcPr>
            <w:tcW w:w="2980" w:type="dxa"/>
            <w:tcBorders>
              <w:top w:val="nil"/>
              <w:left w:val="nil"/>
              <w:bottom w:val="single" w:sz="4" w:space="0" w:color="auto"/>
              <w:right w:val="single" w:sz="4" w:space="0" w:color="auto"/>
            </w:tcBorders>
            <w:shd w:val="clear" w:color="auto" w:fill="auto"/>
            <w:noWrap/>
            <w:vAlign w:val="bottom"/>
            <w:hideMark/>
          </w:tcPr>
          <w:p w:rsidR="00FB6808" w:rsidRPr="00620C8F" w:rsidRDefault="00E612AC" w:rsidP="00FB6808">
            <w:r w:rsidRPr="00620C8F">
              <w:t>Mathematics  I</w:t>
            </w:r>
          </w:p>
        </w:tc>
        <w:tc>
          <w:tcPr>
            <w:tcW w:w="460" w:type="dxa"/>
            <w:tcBorders>
              <w:top w:val="nil"/>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4</w:t>
            </w:r>
          </w:p>
        </w:tc>
        <w:tc>
          <w:tcPr>
            <w:tcW w:w="520" w:type="dxa"/>
            <w:tcBorders>
              <w:top w:val="nil"/>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4</w:t>
            </w:r>
          </w:p>
        </w:tc>
        <w:tc>
          <w:tcPr>
            <w:tcW w:w="613" w:type="dxa"/>
            <w:tcBorders>
              <w:top w:val="nil"/>
              <w:left w:val="nil"/>
              <w:bottom w:val="single" w:sz="4" w:space="0" w:color="auto"/>
              <w:right w:val="single" w:sz="4" w:space="0" w:color="auto"/>
            </w:tcBorders>
            <w:shd w:val="clear" w:color="auto" w:fill="auto"/>
            <w:noWrap/>
            <w:vAlign w:val="bottom"/>
            <w:hideMark/>
          </w:tcPr>
          <w:p w:rsidR="00FB6808" w:rsidRPr="00620C8F" w:rsidRDefault="00FB6808" w:rsidP="00FB6808">
            <w:pPr>
              <w:jc w:val="center"/>
            </w:pPr>
            <w:r w:rsidRPr="00620C8F">
              <w:t>5</w:t>
            </w:r>
          </w:p>
        </w:tc>
      </w:tr>
      <w:tr w:rsidR="00CC0750" w:rsidRPr="00CC0750" w:rsidTr="00D83F73">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FB6808" w:rsidRPr="00620C8F" w:rsidRDefault="00FB6808" w:rsidP="00FB6808">
            <w:pPr>
              <w:jc w:val="center"/>
            </w:pPr>
            <w:r w:rsidRPr="00620C8F">
              <w:t>1</w:t>
            </w:r>
          </w:p>
        </w:tc>
        <w:tc>
          <w:tcPr>
            <w:tcW w:w="1235" w:type="dxa"/>
            <w:tcBorders>
              <w:top w:val="nil"/>
              <w:left w:val="nil"/>
              <w:bottom w:val="single" w:sz="4" w:space="0" w:color="auto"/>
              <w:right w:val="single" w:sz="4" w:space="0" w:color="auto"/>
            </w:tcBorders>
            <w:shd w:val="clear" w:color="auto" w:fill="auto"/>
            <w:noWrap/>
            <w:vAlign w:val="bottom"/>
            <w:hideMark/>
          </w:tcPr>
          <w:p w:rsidR="00FB6808" w:rsidRPr="00620C8F" w:rsidRDefault="00FB6808" w:rsidP="00FB6808">
            <w:pPr>
              <w:jc w:val="center"/>
            </w:pPr>
            <w:r w:rsidRPr="00620C8F">
              <w:t>151511200</w:t>
            </w:r>
          </w:p>
        </w:tc>
        <w:tc>
          <w:tcPr>
            <w:tcW w:w="2980" w:type="dxa"/>
            <w:tcBorders>
              <w:top w:val="nil"/>
              <w:left w:val="nil"/>
              <w:bottom w:val="single" w:sz="4" w:space="0" w:color="auto"/>
              <w:right w:val="single" w:sz="4" w:space="0" w:color="auto"/>
            </w:tcBorders>
            <w:shd w:val="clear" w:color="auto" w:fill="auto"/>
            <w:noWrap/>
            <w:vAlign w:val="bottom"/>
            <w:hideMark/>
          </w:tcPr>
          <w:p w:rsidR="00FB6808" w:rsidRPr="00620C8F" w:rsidRDefault="003D1E48" w:rsidP="00FB6808">
            <w:r w:rsidRPr="00620C8F">
              <w:rPr>
                <w:lang w:val="en-US"/>
              </w:rPr>
              <w:t>General Geology I</w:t>
            </w:r>
          </w:p>
        </w:tc>
        <w:tc>
          <w:tcPr>
            <w:tcW w:w="460" w:type="dxa"/>
            <w:tcBorders>
              <w:top w:val="nil"/>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2</w:t>
            </w:r>
          </w:p>
        </w:tc>
        <w:tc>
          <w:tcPr>
            <w:tcW w:w="613" w:type="dxa"/>
            <w:tcBorders>
              <w:top w:val="nil"/>
              <w:left w:val="nil"/>
              <w:bottom w:val="single" w:sz="4" w:space="0" w:color="auto"/>
              <w:right w:val="single" w:sz="4" w:space="0" w:color="auto"/>
            </w:tcBorders>
            <w:shd w:val="clear" w:color="auto" w:fill="auto"/>
            <w:noWrap/>
            <w:vAlign w:val="bottom"/>
            <w:hideMark/>
          </w:tcPr>
          <w:p w:rsidR="00FB6808" w:rsidRPr="00620C8F" w:rsidRDefault="00FB6808" w:rsidP="00FB6808">
            <w:pPr>
              <w:jc w:val="center"/>
            </w:pPr>
            <w:r w:rsidRPr="00620C8F">
              <w:t>3</w:t>
            </w:r>
          </w:p>
        </w:tc>
      </w:tr>
      <w:tr w:rsidR="00CC0750" w:rsidRPr="00CC0750" w:rsidTr="00D83F73">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3D1E48" w:rsidRPr="00620C8F" w:rsidRDefault="003D1E48" w:rsidP="003D1E48">
            <w:pPr>
              <w:jc w:val="center"/>
            </w:pPr>
            <w:r w:rsidRPr="00620C8F">
              <w:lastRenderedPageBreak/>
              <w:t>1</w:t>
            </w:r>
          </w:p>
        </w:tc>
        <w:tc>
          <w:tcPr>
            <w:tcW w:w="1235" w:type="dxa"/>
            <w:tcBorders>
              <w:top w:val="nil"/>
              <w:left w:val="nil"/>
              <w:bottom w:val="single" w:sz="4" w:space="0" w:color="auto"/>
              <w:right w:val="single" w:sz="4" w:space="0" w:color="auto"/>
            </w:tcBorders>
            <w:shd w:val="clear" w:color="auto" w:fill="auto"/>
            <w:noWrap/>
            <w:vAlign w:val="bottom"/>
            <w:hideMark/>
          </w:tcPr>
          <w:p w:rsidR="003D1E48" w:rsidRPr="00620C8F" w:rsidRDefault="003D1E48" w:rsidP="003D1E48">
            <w:pPr>
              <w:jc w:val="center"/>
            </w:pPr>
            <w:r w:rsidRPr="00620C8F">
              <w:t>151511188</w:t>
            </w:r>
          </w:p>
        </w:tc>
        <w:tc>
          <w:tcPr>
            <w:tcW w:w="2980" w:type="dxa"/>
            <w:tcBorders>
              <w:top w:val="nil"/>
              <w:left w:val="nil"/>
              <w:bottom w:val="single" w:sz="4" w:space="0" w:color="auto"/>
              <w:right w:val="single" w:sz="4" w:space="0" w:color="auto"/>
            </w:tcBorders>
            <w:shd w:val="clear" w:color="auto" w:fill="auto"/>
            <w:noWrap/>
            <w:vAlign w:val="center"/>
            <w:hideMark/>
          </w:tcPr>
          <w:p w:rsidR="003D1E48" w:rsidRPr="00620C8F" w:rsidRDefault="00795327" w:rsidP="003D1E48">
            <w:pPr>
              <w:jc w:val="both"/>
            </w:pPr>
            <w:r w:rsidRPr="00620C8F">
              <w:t>Chemistry I</w:t>
            </w:r>
          </w:p>
        </w:tc>
        <w:tc>
          <w:tcPr>
            <w:tcW w:w="460" w:type="dxa"/>
            <w:tcBorders>
              <w:top w:val="nil"/>
              <w:left w:val="nil"/>
              <w:bottom w:val="single" w:sz="4" w:space="0" w:color="auto"/>
              <w:right w:val="single" w:sz="4" w:space="0" w:color="auto"/>
            </w:tcBorders>
            <w:shd w:val="clear" w:color="auto" w:fill="auto"/>
            <w:vAlign w:val="bottom"/>
            <w:hideMark/>
          </w:tcPr>
          <w:p w:rsidR="003D1E48" w:rsidRPr="00620C8F" w:rsidRDefault="003D1E48" w:rsidP="003D1E48">
            <w:pPr>
              <w:jc w:val="center"/>
            </w:pPr>
            <w:r w:rsidRPr="00620C8F">
              <w:t>3</w:t>
            </w:r>
          </w:p>
        </w:tc>
        <w:tc>
          <w:tcPr>
            <w:tcW w:w="520" w:type="dxa"/>
            <w:tcBorders>
              <w:top w:val="nil"/>
              <w:left w:val="nil"/>
              <w:bottom w:val="single" w:sz="4" w:space="0" w:color="auto"/>
              <w:right w:val="single" w:sz="4" w:space="0" w:color="auto"/>
            </w:tcBorders>
            <w:shd w:val="clear" w:color="auto" w:fill="auto"/>
            <w:vAlign w:val="bottom"/>
            <w:hideMark/>
          </w:tcPr>
          <w:p w:rsidR="003D1E48" w:rsidRPr="00620C8F" w:rsidRDefault="003D1E48" w:rsidP="003D1E48">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3D1E48" w:rsidRPr="00620C8F" w:rsidRDefault="003D1E48" w:rsidP="003D1E48">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bottom"/>
            <w:hideMark/>
          </w:tcPr>
          <w:p w:rsidR="003D1E48" w:rsidRPr="00620C8F" w:rsidRDefault="003D1E48" w:rsidP="003D1E48">
            <w:pPr>
              <w:jc w:val="center"/>
            </w:pPr>
            <w:r w:rsidRPr="00620C8F">
              <w:t>3</w:t>
            </w:r>
          </w:p>
        </w:tc>
      </w:tr>
      <w:tr w:rsidR="00CC0750" w:rsidRPr="00CC0750" w:rsidTr="00D83F73">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3D1E48" w:rsidRPr="00620C8F" w:rsidRDefault="003D1E48" w:rsidP="003D1E48">
            <w:pPr>
              <w:jc w:val="center"/>
            </w:pPr>
            <w:r w:rsidRPr="00620C8F">
              <w:t>1</w:t>
            </w:r>
          </w:p>
        </w:tc>
        <w:tc>
          <w:tcPr>
            <w:tcW w:w="1235" w:type="dxa"/>
            <w:tcBorders>
              <w:top w:val="nil"/>
              <w:left w:val="nil"/>
              <w:bottom w:val="single" w:sz="4" w:space="0" w:color="auto"/>
              <w:right w:val="single" w:sz="4" w:space="0" w:color="auto"/>
            </w:tcBorders>
            <w:shd w:val="clear" w:color="auto" w:fill="auto"/>
            <w:noWrap/>
            <w:vAlign w:val="bottom"/>
            <w:hideMark/>
          </w:tcPr>
          <w:p w:rsidR="003D1E48" w:rsidRPr="00620C8F" w:rsidRDefault="003D1E48" w:rsidP="003D1E48">
            <w:pPr>
              <w:jc w:val="center"/>
            </w:pPr>
            <w:r w:rsidRPr="00620C8F">
              <w:t>151511189</w:t>
            </w:r>
          </w:p>
        </w:tc>
        <w:tc>
          <w:tcPr>
            <w:tcW w:w="2980" w:type="dxa"/>
            <w:tcBorders>
              <w:top w:val="nil"/>
              <w:left w:val="nil"/>
              <w:bottom w:val="single" w:sz="4" w:space="0" w:color="auto"/>
              <w:right w:val="single" w:sz="4" w:space="0" w:color="auto"/>
            </w:tcBorders>
            <w:shd w:val="clear" w:color="auto" w:fill="auto"/>
            <w:noWrap/>
            <w:vAlign w:val="center"/>
            <w:hideMark/>
          </w:tcPr>
          <w:p w:rsidR="003D1E48" w:rsidRPr="00620C8F" w:rsidRDefault="000B33F5" w:rsidP="003D1E48">
            <w:pPr>
              <w:jc w:val="both"/>
            </w:pPr>
            <w:hyperlink r:id="rId10" w:anchor="KimyaLab_TR" w:history="1">
              <w:r w:rsidR="003D1E48" w:rsidRPr="00620C8F">
                <w:rPr>
                  <w:rStyle w:val="Hyperlink"/>
                  <w:color w:val="auto"/>
                  <w:u w:val="none"/>
                </w:rPr>
                <w:t xml:space="preserve">Chemistry Laboratory I </w:t>
              </w:r>
            </w:hyperlink>
          </w:p>
        </w:tc>
        <w:tc>
          <w:tcPr>
            <w:tcW w:w="460" w:type="dxa"/>
            <w:tcBorders>
              <w:top w:val="nil"/>
              <w:left w:val="nil"/>
              <w:bottom w:val="single" w:sz="4" w:space="0" w:color="auto"/>
              <w:right w:val="single" w:sz="4" w:space="0" w:color="auto"/>
            </w:tcBorders>
            <w:shd w:val="clear" w:color="auto" w:fill="auto"/>
            <w:vAlign w:val="bottom"/>
            <w:hideMark/>
          </w:tcPr>
          <w:p w:rsidR="003D1E48" w:rsidRPr="00620C8F" w:rsidRDefault="003D1E48" w:rsidP="003D1E48">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3D1E48" w:rsidRPr="00620C8F" w:rsidRDefault="003D1E48" w:rsidP="003D1E48">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3D1E48" w:rsidRPr="00620C8F" w:rsidRDefault="003D1E48" w:rsidP="003D1E48">
            <w:pPr>
              <w:jc w:val="center"/>
            </w:pPr>
            <w:r w:rsidRPr="00620C8F">
              <w:t>1</w:t>
            </w:r>
          </w:p>
        </w:tc>
        <w:tc>
          <w:tcPr>
            <w:tcW w:w="613" w:type="dxa"/>
            <w:tcBorders>
              <w:top w:val="nil"/>
              <w:left w:val="nil"/>
              <w:bottom w:val="single" w:sz="4" w:space="0" w:color="auto"/>
              <w:right w:val="single" w:sz="4" w:space="0" w:color="auto"/>
            </w:tcBorders>
            <w:shd w:val="clear" w:color="auto" w:fill="auto"/>
            <w:noWrap/>
            <w:vAlign w:val="bottom"/>
            <w:hideMark/>
          </w:tcPr>
          <w:p w:rsidR="003D1E48" w:rsidRPr="00620C8F" w:rsidRDefault="003D1E48" w:rsidP="003D1E48">
            <w:pPr>
              <w:jc w:val="center"/>
            </w:pPr>
            <w:r w:rsidRPr="00620C8F">
              <w:t>2</w:t>
            </w:r>
          </w:p>
        </w:tc>
      </w:tr>
      <w:tr w:rsidR="00CC0750" w:rsidRPr="00CC0750" w:rsidTr="00D83F73">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FB6808" w:rsidRPr="00620C8F" w:rsidRDefault="00FB6808" w:rsidP="00FB6808">
            <w:pPr>
              <w:jc w:val="center"/>
            </w:pPr>
            <w:r w:rsidRPr="00620C8F">
              <w:t>1</w:t>
            </w:r>
          </w:p>
        </w:tc>
        <w:tc>
          <w:tcPr>
            <w:tcW w:w="1235" w:type="dxa"/>
            <w:tcBorders>
              <w:top w:val="nil"/>
              <w:left w:val="nil"/>
              <w:bottom w:val="single" w:sz="4" w:space="0" w:color="auto"/>
              <w:right w:val="single" w:sz="4" w:space="0" w:color="auto"/>
            </w:tcBorders>
            <w:shd w:val="clear" w:color="auto" w:fill="auto"/>
            <w:noWrap/>
            <w:vAlign w:val="bottom"/>
            <w:hideMark/>
          </w:tcPr>
          <w:p w:rsidR="00FB6808" w:rsidRPr="00620C8F" w:rsidRDefault="00FB6808" w:rsidP="00FB6808">
            <w:pPr>
              <w:jc w:val="center"/>
            </w:pPr>
            <w:r w:rsidRPr="00620C8F">
              <w:t>151511201</w:t>
            </w:r>
          </w:p>
        </w:tc>
        <w:tc>
          <w:tcPr>
            <w:tcW w:w="2980" w:type="dxa"/>
            <w:tcBorders>
              <w:top w:val="nil"/>
              <w:left w:val="nil"/>
              <w:bottom w:val="single" w:sz="4" w:space="0" w:color="auto"/>
              <w:right w:val="single" w:sz="4" w:space="0" w:color="auto"/>
            </w:tcBorders>
            <w:shd w:val="clear" w:color="auto" w:fill="auto"/>
            <w:noWrap/>
            <w:vAlign w:val="bottom"/>
            <w:hideMark/>
          </w:tcPr>
          <w:p w:rsidR="00FB6808" w:rsidRPr="00620C8F" w:rsidRDefault="003D1E48" w:rsidP="00FB6808">
            <w:r w:rsidRPr="00620C8F">
              <w:rPr>
                <w:lang w:val="en-US"/>
              </w:rPr>
              <w:t>Usage of Basic Information Technologies</w:t>
            </w:r>
            <w:r w:rsidRPr="00620C8F">
              <w:t xml:space="preserve">  </w:t>
            </w:r>
          </w:p>
        </w:tc>
        <w:tc>
          <w:tcPr>
            <w:tcW w:w="460" w:type="dxa"/>
            <w:tcBorders>
              <w:top w:val="nil"/>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2</w:t>
            </w:r>
          </w:p>
        </w:tc>
        <w:tc>
          <w:tcPr>
            <w:tcW w:w="613" w:type="dxa"/>
            <w:tcBorders>
              <w:top w:val="nil"/>
              <w:left w:val="nil"/>
              <w:bottom w:val="single" w:sz="4" w:space="0" w:color="auto"/>
              <w:right w:val="single" w:sz="4" w:space="0" w:color="auto"/>
            </w:tcBorders>
            <w:shd w:val="clear" w:color="auto" w:fill="auto"/>
            <w:noWrap/>
            <w:vAlign w:val="bottom"/>
            <w:hideMark/>
          </w:tcPr>
          <w:p w:rsidR="00FB6808" w:rsidRPr="00620C8F" w:rsidRDefault="00FB6808" w:rsidP="00FB6808">
            <w:pPr>
              <w:jc w:val="center"/>
            </w:pPr>
            <w:r w:rsidRPr="00620C8F">
              <w:t>3</w:t>
            </w:r>
          </w:p>
        </w:tc>
      </w:tr>
      <w:tr w:rsidR="00CC0750" w:rsidRPr="00CC0750" w:rsidTr="00D83F73">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FB6808" w:rsidRPr="00620C8F" w:rsidRDefault="00FB6808" w:rsidP="00FB6808">
            <w:pPr>
              <w:jc w:val="center"/>
            </w:pPr>
            <w:r w:rsidRPr="00620C8F">
              <w:t>1</w:t>
            </w:r>
          </w:p>
        </w:tc>
        <w:tc>
          <w:tcPr>
            <w:tcW w:w="1235" w:type="dxa"/>
            <w:tcBorders>
              <w:top w:val="nil"/>
              <w:left w:val="nil"/>
              <w:bottom w:val="single" w:sz="4" w:space="0" w:color="auto"/>
              <w:right w:val="single" w:sz="4" w:space="0" w:color="auto"/>
            </w:tcBorders>
            <w:shd w:val="clear" w:color="auto" w:fill="auto"/>
            <w:noWrap/>
            <w:vAlign w:val="bottom"/>
            <w:hideMark/>
          </w:tcPr>
          <w:p w:rsidR="00FB6808" w:rsidRPr="00620C8F" w:rsidRDefault="00FB6808" w:rsidP="00FB6808">
            <w:pPr>
              <w:jc w:val="center"/>
            </w:pPr>
            <w:r w:rsidRPr="00620C8F">
              <w:t>151011209</w:t>
            </w:r>
          </w:p>
        </w:tc>
        <w:tc>
          <w:tcPr>
            <w:tcW w:w="2980" w:type="dxa"/>
            <w:tcBorders>
              <w:top w:val="nil"/>
              <w:left w:val="nil"/>
              <w:bottom w:val="single" w:sz="4" w:space="0" w:color="auto"/>
              <w:right w:val="single" w:sz="4" w:space="0" w:color="auto"/>
            </w:tcBorders>
            <w:shd w:val="clear" w:color="auto" w:fill="auto"/>
            <w:noWrap/>
            <w:vAlign w:val="bottom"/>
            <w:hideMark/>
          </w:tcPr>
          <w:p w:rsidR="00FB6808" w:rsidRPr="00620C8F" w:rsidRDefault="003D1E48" w:rsidP="00FB6808">
            <w:r w:rsidRPr="00620C8F">
              <w:t>English I</w:t>
            </w:r>
          </w:p>
        </w:tc>
        <w:tc>
          <w:tcPr>
            <w:tcW w:w="460" w:type="dxa"/>
            <w:tcBorders>
              <w:top w:val="nil"/>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3</w:t>
            </w:r>
          </w:p>
        </w:tc>
        <w:tc>
          <w:tcPr>
            <w:tcW w:w="520" w:type="dxa"/>
            <w:tcBorders>
              <w:top w:val="nil"/>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0</w:t>
            </w:r>
          </w:p>
        </w:tc>
        <w:tc>
          <w:tcPr>
            <w:tcW w:w="613" w:type="dxa"/>
            <w:tcBorders>
              <w:top w:val="nil"/>
              <w:left w:val="nil"/>
              <w:bottom w:val="single" w:sz="4" w:space="0" w:color="auto"/>
              <w:right w:val="single" w:sz="4" w:space="0" w:color="auto"/>
            </w:tcBorders>
            <w:shd w:val="clear" w:color="auto" w:fill="auto"/>
            <w:noWrap/>
            <w:vAlign w:val="bottom"/>
            <w:hideMark/>
          </w:tcPr>
          <w:p w:rsidR="00FB6808" w:rsidRPr="00620C8F" w:rsidRDefault="00FB6808" w:rsidP="00FB6808">
            <w:pPr>
              <w:jc w:val="center"/>
            </w:pPr>
            <w:r w:rsidRPr="00620C8F">
              <w:t>3</w:t>
            </w:r>
          </w:p>
        </w:tc>
      </w:tr>
      <w:tr w:rsidR="00CC0750" w:rsidRPr="00CC0750" w:rsidTr="00D83F73">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FB6808" w:rsidRPr="00620C8F" w:rsidRDefault="00FB6808" w:rsidP="00FB6808">
            <w:pPr>
              <w:jc w:val="center"/>
            </w:pPr>
            <w:r w:rsidRPr="00620C8F">
              <w:t>1</w:t>
            </w:r>
          </w:p>
        </w:tc>
        <w:tc>
          <w:tcPr>
            <w:tcW w:w="1235" w:type="dxa"/>
            <w:tcBorders>
              <w:top w:val="nil"/>
              <w:left w:val="nil"/>
              <w:bottom w:val="single" w:sz="4" w:space="0" w:color="auto"/>
              <w:right w:val="single" w:sz="4" w:space="0" w:color="auto"/>
            </w:tcBorders>
            <w:shd w:val="clear" w:color="auto" w:fill="auto"/>
            <w:noWrap/>
            <w:vAlign w:val="bottom"/>
            <w:hideMark/>
          </w:tcPr>
          <w:p w:rsidR="00FB6808" w:rsidRPr="00620C8F" w:rsidRDefault="00FB6808" w:rsidP="00FB6808">
            <w:pPr>
              <w:jc w:val="center"/>
            </w:pPr>
            <w:r w:rsidRPr="00620C8F">
              <w:t>151511181</w:t>
            </w:r>
          </w:p>
        </w:tc>
        <w:tc>
          <w:tcPr>
            <w:tcW w:w="2980" w:type="dxa"/>
            <w:tcBorders>
              <w:top w:val="nil"/>
              <w:left w:val="nil"/>
              <w:bottom w:val="single" w:sz="4" w:space="0" w:color="auto"/>
              <w:right w:val="single" w:sz="4" w:space="0" w:color="auto"/>
            </w:tcBorders>
            <w:shd w:val="clear" w:color="auto" w:fill="auto"/>
            <w:vAlign w:val="bottom"/>
            <w:hideMark/>
          </w:tcPr>
          <w:p w:rsidR="00FB6808" w:rsidRPr="00620C8F" w:rsidRDefault="00620C8F" w:rsidP="00FB6808">
            <w:r w:rsidRPr="00620C8F">
              <w:t>Turkish language I</w:t>
            </w:r>
          </w:p>
        </w:tc>
        <w:tc>
          <w:tcPr>
            <w:tcW w:w="460" w:type="dxa"/>
            <w:tcBorders>
              <w:top w:val="nil"/>
              <w:left w:val="nil"/>
              <w:bottom w:val="single" w:sz="4" w:space="0" w:color="auto"/>
              <w:right w:val="single" w:sz="4" w:space="0" w:color="auto"/>
            </w:tcBorders>
            <w:shd w:val="clear" w:color="auto" w:fill="auto"/>
            <w:noWrap/>
            <w:vAlign w:val="bottom"/>
            <w:hideMark/>
          </w:tcPr>
          <w:p w:rsidR="00FB6808" w:rsidRPr="00620C8F" w:rsidRDefault="00FB6808" w:rsidP="00FB6808">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0</w:t>
            </w:r>
          </w:p>
        </w:tc>
        <w:tc>
          <w:tcPr>
            <w:tcW w:w="613" w:type="dxa"/>
            <w:tcBorders>
              <w:top w:val="nil"/>
              <w:left w:val="nil"/>
              <w:bottom w:val="single" w:sz="4" w:space="0" w:color="auto"/>
              <w:right w:val="single" w:sz="4" w:space="0" w:color="auto"/>
            </w:tcBorders>
            <w:shd w:val="clear" w:color="auto" w:fill="auto"/>
            <w:noWrap/>
            <w:vAlign w:val="bottom"/>
            <w:hideMark/>
          </w:tcPr>
          <w:p w:rsidR="00FB6808" w:rsidRPr="00620C8F" w:rsidRDefault="00FB6808" w:rsidP="00FB6808">
            <w:pPr>
              <w:jc w:val="center"/>
            </w:pPr>
            <w:r w:rsidRPr="00620C8F">
              <w:t>2</w:t>
            </w:r>
          </w:p>
        </w:tc>
      </w:tr>
      <w:tr w:rsidR="00CC0750" w:rsidRPr="00CC0750" w:rsidTr="00D83F73">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FB6808" w:rsidRPr="00620C8F" w:rsidRDefault="00FB6808" w:rsidP="00FB6808">
            <w:pPr>
              <w:jc w:val="center"/>
            </w:pPr>
            <w:r w:rsidRPr="00620C8F">
              <w:t>1</w:t>
            </w:r>
          </w:p>
        </w:tc>
        <w:tc>
          <w:tcPr>
            <w:tcW w:w="1235" w:type="dxa"/>
            <w:tcBorders>
              <w:top w:val="nil"/>
              <w:left w:val="nil"/>
              <w:bottom w:val="single" w:sz="4" w:space="0" w:color="auto"/>
              <w:right w:val="single" w:sz="4" w:space="0" w:color="auto"/>
            </w:tcBorders>
            <w:shd w:val="clear" w:color="auto" w:fill="auto"/>
            <w:noWrap/>
            <w:vAlign w:val="center"/>
            <w:hideMark/>
          </w:tcPr>
          <w:p w:rsidR="00FB6808" w:rsidRPr="00620C8F" w:rsidRDefault="00FB6808" w:rsidP="00FB6808">
            <w:pPr>
              <w:jc w:val="center"/>
            </w:pPr>
            <w:r w:rsidRPr="00620C8F">
              <w:t>151511185</w:t>
            </w:r>
          </w:p>
        </w:tc>
        <w:tc>
          <w:tcPr>
            <w:tcW w:w="2980" w:type="dxa"/>
            <w:tcBorders>
              <w:top w:val="nil"/>
              <w:left w:val="nil"/>
              <w:bottom w:val="single" w:sz="4" w:space="0" w:color="auto"/>
              <w:right w:val="single" w:sz="4" w:space="0" w:color="auto"/>
            </w:tcBorders>
            <w:shd w:val="clear" w:color="auto" w:fill="auto"/>
            <w:noWrap/>
            <w:vAlign w:val="center"/>
            <w:hideMark/>
          </w:tcPr>
          <w:p w:rsidR="00FB6808" w:rsidRPr="00620C8F" w:rsidRDefault="003D1E48" w:rsidP="003D1E48">
            <w:r w:rsidRPr="00620C8F">
              <w:t>Seminar</w:t>
            </w:r>
            <w:r w:rsidR="00FB6808" w:rsidRPr="00620C8F">
              <w:t xml:space="preserve"> I (</w:t>
            </w:r>
            <w:r w:rsidRPr="00620C8F">
              <w:t>Foreign student)</w:t>
            </w:r>
          </w:p>
        </w:tc>
        <w:tc>
          <w:tcPr>
            <w:tcW w:w="460" w:type="dxa"/>
            <w:tcBorders>
              <w:top w:val="nil"/>
              <w:left w:val="nil"/>
              <w:bottom w:val="nil"/>
              <w:right w:val="single" w:sz="4" w:space="0" w:color="auto"/>
            </w:tcBorders>
            <w:shd w:val="clear" w:color="auto" w:fill="auto"/>
            <w:noWrap/>
            <w:vAlign w:val="center"/>
            <w:hideMark/>
          </w:tcPr>
          <w:p w:rsidR="00FB6808" w:rsidRPr="00620C8F" w:rsidRDefault="00FB6808" w:rsidP="00FB6808">
            <w:pPr>
              <w:jc w:val="center"/>
            </w:pPr>
            <w:r w:rsidRPr="00620C8F">
              <w:t>2</w:t>
            </w:r>
          </w:p>
        </w:tc>
        <w:tc>
          <w:tcPr>
            <w:tcW w:w="520" w:type="dxa"/>
            <w:tcBorders>
              <w:top w:val="nil"/>
              <w:left w:val="nil"/>
              <w:bottom w:val="nil"/>
              <w:right w:val="single" w:sz="4" w:space="0" w:color="auto"/>
            </w:tcBorders>
            <w:shd w:val="clear" w:color="auto" w:fill="auto"/>
            <w:noWrap/>
            <w:vAlign w:val="center"/>
            <w:hideMark/>
          </w:tcPr>
          <w:p w:rsidR="00FB6808" w:rsidRPr="00620C8F" w:rsidRDefault="00FB6808" w:rsidP="00FB6808">
            <w:pPr>
              <w:jc w:val="center"/>
            </w:pPr>
            <w:r w:rsidRPr="00620C8F">
              <w:t>0</w:t>
            </w:r>
          </w:p>
        </w:tc>
        <w:tc>
          <w:tcPr>
            <w:tcW w:w="520" w:type="dxa"/>
            <w:tcBorders>
              <w:top w:val="nil"/>
              <w:left w:val="nil"/>
              <w:bottom w:val="nil"/>
              <w:right w:val="single" w:sz="4" w:space="0" w:color="auto"/>
            </w:tcBorders>
            <w:shd w:val="clear" w:color="auto" w:fill="auto"/>
            <w:noWrap/>
            <w:vAlign w:val="center"/>
            <w:hideMark/>
          </w:tcPr>
          <w:p w:rsidR="00FB6808" w:rsidRPr="00620C8F" w:rsidRDefault="00FB6808" w:rsidP="00FB6808">
            <w:pPr>
              <w:jc w:val="center"/>
            </w:pPr>
            <w:r w:rsidRPr="00620C8F">
              <w:t>0</w:t>
            </w:r>
          </w:p>
        </w:tc>
        <w:tc>
          <w:tcPr>
            <w:tcW w:w="613" w:type="dxa"/>
            <w:tcBorders>
              <w:top w:val="nil"/>
              <w:left w:val="nil"/>
              <w:bottom w:val="nil"/>
              <w:right w:val="single" w:sz="4" w:space="0" w:color="auto"/>
            </w:tcBorders>
            <w:shd w:val="clear" w:color="auto" w:fill="auto"/>
            <w:noWrap/>
            <w:vAlign w:val="center"/>
            <w:hideMark/>
          </w:tcPr>
          <w:p w:rsidR="00FB6808" w:rsidRPr="00620C8F" w:rsidRDefault="00FB6808" w:rsidP="00FB6808">
            <w:pPr>
              <w:jc w:val="center"/>
            </w:pPr>
            <w:r w:rsidRPr="00620C8F">
              <w:t> </w:t>
            </w:r>
          </w:p>
        </w:tc>
      </w:tr>
      <w:tr w:rsidR="00CC0750" w:rsidRPr="00CC0750" w:rsidTr="00D83F73">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FB6808" w:rsidRPr="00620C8F" w:rsidRDefault="00FB6808" w:rsidP="00FB6808">
            <w:pPr>
              <w:jc w:val="center"/>
            </w:pPr>
            <w:r w:rsidRPr="00620C8F">
              <w:t>1</w:t>
            </w:r>
          </w:p>
        </w:tc>
        <w:tc>
          <w:tcPr>
            <w:tcW w:w="1235" w:type="dxa"/>
            <w:tcBorders>
              <w:top w:val="nil"/>
              <w:left w:val="nil"/>
              <w:bottom w:val="single" w:sz="4" w:space="0" w:color="auto"/>
              <w:right w:val="single" w:sz="4" w:space="0" w:color="auto"/>
            </w:tcBorders>
            <w:shd w:val="clear" w:color="auto" w:fill="auto"/>
            <w:noWrap/>
            <w:vAlign w:val="bottom"/>
            <w:hideMark/>
          </w:tcPr>
          <w:p w:rsidR="00FB6808" w:rsidRPr="00620C8F" w:rsidRDefault="00FB6808" w:rsidP="00FB6808">
            <w:pPr>
              <w:jc w:val="center"/>
            </w:pPr>
          </w:p>
        </w:tc>
        <w:tc>
          <w:tcPr>
            <w:tcW w:w="2980" w:type="dxa"/>
            <w:tcBorders>
              <w:top w:val="nil"/>
              <w:left w:val="nil"/>
              <w:bottom w:val="single" w:sz="4" w:space="0" w:color="auto"/>
              <w:right w:val="single" w:sz="4" w:space="0" w:color="auto"/>
            </w:tcBorders>
            <w:shd w:val="clear" w:color="auto" w:fill="auto"/>
            <w:noWrap/>
            <w:vAlign w:val="bottom"/>
            <w:hideMark/>
          </w:tcPr>
          <w:p w:rsidR="00FB6808" w:rsidRPr="00620C8F" w:rsidRDefault="0038259D" w:rsidP="00FB6808">
            <w:r w:rsidRPr="00620C8F">
              <w:t>Social E</w:t>
            </w:r>
            <w:r w:rsidR="003D1E48" w:rsidRPr="00620C8F">
              <w:t>lective I</w:t>
            </w:r>
          </w:p>
        </w:tc>
        <w:tc>
          <w:tcPr>
            <w:tcW w:w="460" w:type="dxa"/>
            <w:tcBorders>
              <w:top w:val="single" w:sz="4" w:space="0" w:color="auto"/>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2</w:t>
            </w:r>
          </w:p>
        </w:tc>
        <w:tc>
          <w:tcPr>
            <w:tcW w:w="520" w:type="dxa"/>
            <w:tcBorders>
              <w:top w:val="single" w:sz="4" w:space="0" w:color="auto"/>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0</w:t>
            </w:r>
          </w:p>
        </w:tc>
        <w:tc>
          <w:tcPr>
            <w:tcW w:w="520" w:type="dxa"/>
            <w:tcBorders>
              <w:top w:val="single" w:sz="4" w:space="0" w:color="auto"/>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2</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FB6808" w:rsidRPr="00620C8F" w:rsidRDefault="00FB6808" w:rsidP="00FB6808">
            <w:pPr>
              <w:jc w:val="center"/>
            </w:pPr>
            <w:r w:rsidRPr="00620C8F">
              <w:t>2</w:t>
            </w:r>
          </w:p>
        </w:tc>
      </w:tr>
      <w:tr w:rsidR="00CC0750" w:rsidRPr="00CC0750" w:rsidTr="00D83F73">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FB6808" w:rsidRPr="00620C8F" w:rsidRDefault="00FB6808" w:rsidP="00FB6808">
            <w:pPr>
              <w:jc w:val="center"/>
            </w:pPr>
            <w:r w:rsidRPr="00620C8F">
              <w:t>1</w:t>
            </w:r>
          </w:p>
        </w:tc>
        <w:tc>
          <w:tcPr>
            <w:tcW w:w="1235" w:type="dxa"/>
            <w:tcBorders>
              <w:top w:val="nil"/>
              <w:left w:val="nil"/>
              <w:bottom w:val="single" w:sz="4" w:space="0" w:color="auto"/>
              <w:right w:val="single" w:sz="4" w:space="0" w:color="auto"/>
            </w:tcBorders>
            <w:shd w:val="clear" w:color="auto" w:fill="auto"/>
            <w:noWrap/>
            <w:vAlign w:val="bottom"/>
            <w:hideMark/>
          </w:tcPr>
          <w:p w:rsidR="00FB6808" w:rsidRPr="00620C8F" w:rsidRDefault="00FB6808" w:rsidP="00FB6808">
            <w:pPr>
              <w:jc w:val="center"/>
            </w:pPr>
            <w:r w:rsidRPr="00620C8F">
              <w:t>151511202</w:t>
            </w:r>
          </w:p>
        </w:tc>
        <w:tc>
          <w:tcPr>
            <w:tcW w:w="2980" w:type="dxa"/>
            <w:tcBorders>
              <w:top w:val="nil"/>
              <w:left w:val="nil"/>
              <w:bottom w:val="single" w:sz="4" w:space="0" w:color="auto"/>
              <w:right w:val="single" w:sz="4" w:space="0" w:color="auto"/>
            </w:tcBorders>
            <w:shd w:val="clear" w:color="auto" w:fill="auto"/>
            <w:noWrap/>
            <w:vAlign w:val="bottom"/>
            <w:hideMark/>
          </w:tcPr>
          <w:p w:rsidR="00FB6808" w:rsidRPr="00620C8F" w:rsidRDefault="003D1E48" w:rsidP="00FB6808">
            <w:r w:rsidRPr="00620C8F">
              <w:rPr>
                <w:lang w:val="en-US"/>
              </w:rPr>
              <w:t>Entrance to Geological Engineering</w:t>
            </w:r>
          </w:p>
        </w:tc>
        <w:tc>
          <w:tcPr>
            <w:tcW w:w="460" w:type="dxa"/>
            <w:tcBorders>
              <w:top w:val="nil"/>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FB6808" w:rsidRPr="00620C8F" w:rsidRDefault="00FB6808" w:rsidP="00FB6808">
            <w:pPr>
              <w:jc w:val="center"/>
            </w:pPr>
            <w:r w:rsidRPr="00620C8F">
              <w:t>2</w:t>
            </w:r>
          </w:p>
        </w:tc>
        <w:tc>
          <w:tcPr>
            <w:tcW w:w="613" w:type="dxa"/>
            <w:tcBorders>
              <w:top w:val="nil"/>
              <w:left w:val="nil"/>
              <w:bottom w:val="single" w:sz="4" w:space="0" w:color="auto"/>
              <w:right w:val="single" w:sz="4" w:space="0" w:color="auto"/>
            </w:tcBorders>
            <w:shd w:val="clear" w:color="auto" w:fill="auto"/>
            <w:noWrap/>
            <w:vAlign w:val="bottom"/>
            <w:hideMark/>
          </w:tcPr>
          <w:p w:rsidR="00FB6808" w:rsidRPr="00620C8F" w:rsidRDefault="00FB6808" w:rsidP="00FB6808">
            <w:pPr>
              <w:jc w:val="center"/>
            </w:pPr>
            <w:r w:rsidRPr="00620C8F">
              <w:t>3</w:t>
            </w:r>
          </w:p>
        </w:tc>
      </w:tr>
      <w:tr w:rsidR="00FB6808" w:rsidRPr="00CC0750" w:rsidTr="00D83F73">
        <w:trPr>
          <w:trHeight w:val="300"/>
          <w:jc w:val="center"/>
        </w:trPr>
        <w:tc>
          <w:tcPr>
            <w:tcW w:w="730" w:type="dxa"/>
            <w:tcBorders>
              <w:top w:val="nil"/>
              <w:left w:val="single" w:sz="4" w:space="0" w:color="auto"/>
              <w:bottom w:val="single" w:sz="4" w:space="0" w:color="auto"/>
              <w:right w:val="single" w:sz="4" w:space="0" w:color="auto"/>
            </w:tcBorders>
            <w:shd w:val="clear" w:color="auto" w:fill="auto"/>
            <w:noWrap/>
            <w:vAlign w:val="center"/>
            <w:hideMark/>
          </w:tcPr>
          <w:p w:rsidR="00FB6808" w:rsidRPr="00620C8F" w:rsidRDefault="00FB6808" w:rsidP="00FB6808">
            <w:pPr>
              <w:jc w:val="center"/>
            </w:pPr>
            <w:r w:rsidRPr="00620C8F">
              <w:t> </w:t>
            </w:r>
          </w:p>
        </w:tc>
        <w:tc>
          <w:tcPr>
            <w:tcW w:w="1235" w:type="dxa"/>
            <w:tcBorders>
              <w:top w:val="nil"/>
              <w:left w:val="nil"/>
              <w:bottom w:val="single" w:sz="4" w:space="0" w:color="auto"/>
              <w:right w:val="single" w:sz="4" w:space="0" w:color="auto"/>
            </w:tcBorders>
            <w:shd w:val="clear" w:color="auto" w:fill="auto"/>
            <w:noWrap/>
            <w:vAlign w:val="center"/>
            <w:hideMark/>
          </w:tcPr>
          <w:p w:rsidR="00FB6808" w:rsidRPr="00620C8F" w:rsidRDefault="00FB6808" w:rsidP="00FB6808">
            <w:pPr>
              <w:jc w:val="center"/>
            </w:pPr>
            <w:r w:rsidRPr="00620C8F">
              <w:t> </w:t>
            </w:r>
          </w:p>
        </w:tc>
        <w:tc>
          <w:tcPr>
            <w:tcW w:w="2980" w:type="dxa"/>
            <w:tcBorders>
              <w:top w:val="nil"/>
              <w:left w:val="nil"/>
              <w:bottom w:val="single" w:sz="4" w:space="0" w:color="auto"/>
              <w:right w:val="single" w:sz="4" w:space="0" w:color="auto"/>
            </w:tcBorders>
            <w:shd w:val="clear" w:color="auto" w:fill="auto"/>
            <w:noWrap/>
            <w:vAlign w:val="center"/>
            <w:hideMark/>
          </w:tcPr>
          <w:p w:rsidR="00FB6808" w:rsidRPr="00620C8F" w:rsidRDefault="00FB6808" w:rsidP="003D1E48">
            <w:pPr>
              <w:rPr>
                <w:b/>
              </w:rPr>
            </w:pPr>
            <w:r w:rsidRPr="00620C8F">
              <w:rPr>
                <w:b/>
              </w:rPr>
              <w:t>To</w:t>
            </w:r>
            <w:r w:rsidR="003D1E48" w:rsidRPr="00620C8F">
              <w:rPr>
                <w:b/>
              </w:rPr>
              <w:t>tal</w:t>
            </w:r>
          </w:p>
        </w:tc>
        <w:tc>
          <w:tcPr>
            <w:tcW w:w="460" w:type="dxa"/>
            <w:tcBorders>
              <w:top w:val="nil"/>
              <w:left w:val="nil"/>
              <w:bottom w:val="single" w:sz="4" w:space="0" w:color="auto"/>
              <w:right w:val="single" w:sz="4" w:space="0" w:color="auto"/>
            </w:tcBorders>
            <w:shd w:val="clear" w:color="auto" w:fill="auto"/>
            <w:noWrap/>
            <w:vAlign w:val="center"/>
            <w:hideMark/>
          </w:tcPr>
          <w:p w:rsidR="00FB6808" w:rsidRPr="00620C8F" w:rsidRDefault="00FB6808" w:rsidP="00FB6808">
            <w:pPr>
              <w:jc w:val="center"/>
              <w:rPr>
                <w:b/>
              </w:rPr>
            </w:pPr>
            <w:r w:rsidRPr="00620C8F">
              <w:rPr>
                <w:b/>
              </w:rPr>
              <w:t>25</w:t>
            </w:r>
          </w:p>
        </w:tc>
        <w:tc>
          <w:tcPr>
            <w:tcW w:w="520" w:type="dxa"/>
            <w:tcBorders>
              <w:top w:val="nil"/>
              <w:left w:val="nil"/>
              <w:bottom w:val="single" w:sz="4" w:space="0" w:color="auto"/>
              <w:right w:val="single" w:sz="4" w:space="0" w:color="auto"/>
            </w:tcBorders>
            <w:shd w:val="clear" w:color="auto" w:fill="auto"/>
            <w:noWrap/>
            <w:vAlign w:val="center"/>
            <w:hideMark/>
          </w:tcPr>
          <w:p w:rsidR="00FB6808" w:rsidRPr="00620C8F" w:rsidRDefault="00FB6808" w:rsidP="00FB6808">
            <w:pPr>
              <w:jc w:val="center"/>
              <w:rPr>
                <w:b/>
              </w:rPr>
            </w:pPr>
            <w:r w:rsidRPr="00620C8F">
              <w:rPr>
                <w:b/>
              </w:rPr>
              <w:t>4</w:t>
            </w:r>
          </w:p>
        </w:tc>
        <w:tc>
          <w:tcPr>
            <w:tcW w:w="520" w:type="dxa"/>
            <w:tcBorders>
              <w:top w:val="nil"/>
              <w:left w:val="nil"/>
              <w:bottom w:val="single" w:sz="4" w:space="0" w:color="auto"/>
              <w:right w:val="single" w:sz="4" w:space="0" w:color="auto"/>
            </w:tcBorders>
            <w:shd w:val="clear" w:color="auto" w:fill="auto"/>
            <w:noWrap/>
            <w:vAlign w:val="center"/>
            <w:hideMark/>
          </w:tcPr>
          <w:p w:rsidR="00FB6808" w:rsidRPr="00620C8F" w:rsidRDefault="00FB6808" w:rsidP="00FB6808">
            <w:pPr>
              <w:jc w:val="center"/>
              <w:rPr>
                <w:b/>
              </w:rPr>
            </w:pPr>
            <w:r w:rsidRPr="00620C8F">
              <w:rPr>
                <w:b/>
              </w:rPr>
              <w:t>20</w:t>
            </w:r>
          </w:p>
        </w:tc>
        <w:tc>
          <w:tcPr>
            <w:tcW w:w="613" w:type="dxa"/>
            <w:tcBorders>
              <w:top w:val="nil"/>
              <w:left w:val="nil"/>
              <w:bottom w:val="single" w:sz="4" w:space="0" w:color="auto"/>
              <w:right w:val="single" w:sz="4" w:space="0" w:color="auto"/>
            </w:tcBorders>
            <w:shd w:val="clear" w:color="auto" w:fill="auto"/>
            <w:noWrap/>
            <w:vAlign w:val="center"/>
            <w:hideMark/>
          </w:tcPr>
          <w:p w:rsidR="00FB6808" w:rsidRPr="00620C8F" w:rsidRDefault="00FB6808" w:rsidP="00FB6808">
            <w:pPr>
              <w:jc w:val="center"/>
              <w:rPr>
                <w:b/>
              </w:rPr>
            </w:pPr>
            <w:r w:rsidRPr="00620C8F">
              <w:rPr>
                <w:b/>
              </w:rPr>
              <w:t>31</w:t>
            </w:r>
          </w:p>
        </w:tc>
      </w:tr>
    </w:tbl>
    <w:p w:rsidR="001972FA" w:rsidRPr="00CC0750" w:rsidRDefault="001972FA" w:rsidP="001B3682">
      <w:pPr>
        <w:rPr>
          <w:b/>
        </w:rPr>
      </w:pPr>
    </w:p>
    <w:tbl>
      <w:tblPr>
        <w:tblW w:w="7387" w:type="dxa"/>
        <w:jc w:val="center"/>
        <w:tblCellMar>
          <w:left w:w="70" w:type="dxa"/>
          <w:right w:w="70" w:type="dxa"/>
        </w:tblCellMar>
        <w:tblLook w:val="04A0" w:firstRow="1" w:lastRow="0" w:firstColumn="1" w:lastColumn="0" w:noHBand="0" w:noVBand="1"/>
      </w:tblPr>
      <w:tblGrid>
        <w:gridCol w:w="1059"/>
        <w:gridCol w:w="1235"/>
        <w:gridCol w:w="2980"/>
        <w:gridCol w:w="460"/>
        <w:gridCol w:w="520"/>
        <w:gridCol w:w="520"/>
        <w:gridCol w:w="727"/>
      </w:tblGrid>
      <w:tr w:rsidR="00CC0750" w:rsidRPr="00CC0750" w:rsidTr="00D83F73">
        <w:trPr>
          <w:trHeight w:val="300"/>
          <w:jc w:val="center"/>
        </w:trPr>
        <w:tc>
          <w:tcPr>
            <w:tcW w:w="1059"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rsidR="005E5BB4" w:rsidRPr="00620C8F" w:rsidRDefault="005E5BB4" w:rsidP="001B3682">
            <w:pPr>
              <w:jc w:val="center"/>
            </w:pPr>
            <w:r w:rsidRPr="00620C8F">
              <w:t>Semester</w:t>
            </w:r>
          </w:p>
        </w:tc>
        <w:tc>
          <w:tcPr>
            <w:tcW w:w="1235"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5E5BB4" w:rsidRPr="00620C8F" w:rsidRDefault="005E5BB4" w:rsidP="001B3682">
            <w:pPr>
              <w:jc w:val="center"/>
            </w:pPr>
            <w:r w:rsidRPr="00620C8F">
              <w:t> Code</w:t>
            </w:r>
          </w:p>
        </w:tc>
        <w:tc>
          <w:tcPr>
            <w:tcW w:w="298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5E5BB4" w:rsidRPr="00620C8F" w:rsidRDefault="00DD4204" w:rsidP="001B3682">
            <w:r w:rsidRPr="00620C8F">
              <w:t>Course Name</w:t>
            </w:r>
          </w:p>
        </w:tc>
        <w:tc>
          <w:tcPr>
            <w:tcW w:w="46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5E5BB4" w:rsidRPr="00620C8F" w:rsidRDefault="005E5BB4" w:rsidP="001776D9">
            <w:pPr>
              <w:jc w:val="center"/>
            </w:pPr>
            <w:r w:rsidRPr="00620C8F">
              <w:t>T</w:t>
            </w:r>
          </w:p>
        </w:tc>
        <w:tc>
          <w:tcPr>
            <w:tcW w:w="52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5E5BB4" w:rsidRPr="00620C8F" w:rsidRDefault="005E5BB4" w:rsidP="001776D9">
            <w:pPr>
              <w:jc w:val="center"/>
            </w:pPr>
            <w:r w:rsidRPr="00620C8F">
              <w:t>P</w:t>
            </w:r>
          </w:p>
        </w:tc>
        <w:tc>
          <w:tcPr>
            <w:tcW w:w="52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5E5BB4" w:rsidRPr="00620C8F" w:rsidRDefault="005E5BB4" w:rsidP="001776D9">
            <w:pPr>
              <w:jc w:val="center"/>
            </w:pPr>
            <w:r w:rsidRPr="00620C8F">
              <w:t>Crd</w:t>
            </w:r>
          </w:p>
        </w:tc>
        <w:tc>
          <w:tcPr>
            <w:tcW w:w="613"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5E5BB4" w:rsidRPr="00620C8F" w:rsidRDefault="005E5BB4" w:rsidP="001B3682">
            <w:pPr>
              <w:jc w:val="center"/>
            </w:pPr>
            <w:r w:rsidRPr="00620C8F">
              <w:t>ECTS</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B5A56" w:rsidRPr="00620C8F" w:rsidRDefault="001B5A56" w:rsidP="001B5A56">
            <w:pPr>
              <w:jc w:val="center"/>
            </w:pPr>
            <w:r w:rsidRPr="00620C8F">
              <w:t>2</w:t>
            </w:r>
          </w:p>
        </w:tc>
        <w:tc>
          <w:tcPr>
            <w:tcW w:w="1235" w:type="dxa"/>
            <w:tcBorders>
              <w:top w:val="nil"/>
              <w:left w:val="nil"/>
              <w:bottom w:val="single" w:sz="4" w:space="0" w:color="auto"/>
              <w:right w:val="single" w:sz="4" w:space="0" w:color="auto"/>
            </w:tcBorders>
            <w:shd w:val="clear" w:color="auto" w:fill="auto"/>
            <w:noWrap/>
            <w:vAlign w:val="bottom"/>
            <w:hideMark/>
          </w:tcPr>
          <w:p w:rsidR="001B5A56" w:rsidRPr="00620C8F" w:rsidRDefault="001B5A56" w:rsidP="001B5A56">
            <w:pPr>
              <w:jc w:val="center"/>
            </w:pPr>
            <w:r w:rsidRPr="00620C8F">
              <w:t>151512183</w:t>
            </w:r>
          </w:p>
        </w:tc>
        <w:tc>
          <w:tcPr>
            <w:tcW w:w="2980" w:type="dxa"/>
            <w:tcBorders>
              <w:top w:val="nil"/>
              <w:left w:val="nil"/>
              <w:bottom w:val="single" w:sz="4" w:space="0" w:color="auto"/>
              <w:right w:val="single" w:sz="4" w:space="0" w:color="auto"/>
            </w:tcBorders>
            <w:shd w:val="clear" w:color="auto" w:fill="auto"/>
            <w:noWrap/>
            <w:vAlign w:val="center"/>
            <w:hideMark/>
          </w:tcPr>
          <w:p w:rsidR="001B5A56" w:rsidRPr="00620C8F" w:rsidRDefault="000B33F5" w:rsidP="001B5A56">
            <w:pPr>
              <w:jc w:val="both"/>
            </w:pPr>
            <w:hyperlink r:id="rId11" w:history="1">
              <w:r w:rsidR="001B5A56" w:rsidRPr="00620C8F">
                <w:rPr>
                  <w:rStyle w:val="Hyperlink"/>
                  <w:color w:val="auto"/>
                  <w:u w:val="none"/>
                </w:rPr>
                <w:t>Physics II</w:t>
              </w:r>
            </w:hyperlink>
          </w:p>
        </w:tc>
        <w:tc>
          <w:tcPr>
            <w:tcW w:w="460" w:type="dxa"/>
            <w:tcBorders>
              <w:top w:val="nil"/>
              <w:left w:val="nil"/>
              <w:bottom w:val="single" w:sz="4" w:space="0" w:color="auto"/>
              <w:right w:val="single" w:sz="4" w:space="0" w:color="auto"/>
            </w:tcBorders>
            <w:shd w:val="clear" w:color="auto" w:fill="auto"/>
            <w:vAlign w:val="bottom"/>
            <w:hideMark/>
          </w:tcPr>
          <w:p w:rsidR="001B5A56" w:rsidRPr="00620C8F" w:rsidRDefault="001B5A56" w:rsidP="001B5A56">
            <w:pPr>
              <w:jc w:val="center"/>
            </w:pPr>
            <w:r w:rsidRPr="00620C8F">
              <w:t>3</w:t>
            </w:r>
          </w:p>
        </w:tc>
        <w:tc>
          <w:tcPr>
            <w:tcW w:w="520" w:type="dxa"/>
            <w:tcBorders>
              <w:top w:val="nil"/>
              <w:left w:val="nil"/>
              <w:bottom w:val="single" w:sz="4" w:space="0" w:color="auto"/>
              <w:right w:val="single" w:sz="4" w:space="0" w:color="auto"/>
            </w:tcBorders>
            <w:shd w:val="clear" w:color="auto" w:fill="auto"/>
            <w:vAlign w:val="bottom"/>
            <w:hideMark/>
          </w:tcPr>
          <w:p w:rsidR="001B5A56" w:rsidRPr="00620C8F" w:rsidRDefault="001B5A56" w:rsidP="001B5A56">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1B5A56" w:rsidRPr="00620C8F" w:rsidRDefault="001B5A56" w:rsidP="001B5A56">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bottom"/>
            <w:hideMark/>
          </w:tcPr>
          <w:p w:rsidR="001B5A56" w:rsidRPr="00620C8F" w:rsidRDefault="001B5A56" w:rsidP="001B5A56">
            <w:pPr>
              <w:jc w:val="center"/>
            </w:pPr>
            <w:r w:rsidRPr="00620C8F">
              <w:t>3</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B5A56" w:rsidRPr="00620C8F" w:rsidRDefault="001B5A56" w:rsidP="001B5A56">
            <w:pPr>
              <w:jc w:val="center"/>
            </w:pPr>
            <w:r w:rsidRPr="00620C8F">
              <w:t>2</w:t>
            </w:r>
          </w:p>
        </w:tc>
        <w:tc>
          <w:tcPr>
            <w:tcW w:w="1235" w:type="dxa"/>
            <w:tcBorders>
              <w:top w:val="nil"/>
              <w:left w:val="nil"/>
              <w:bottom w:val="single" w:sz="4" w:space="0" w:color="auto"/>
              <w:right w:val="single" w:sz="4" w:space="0" w:color="auto"/>
            </w:tcBorders>
            <w:shd w:val="clear" w:color="auto" w:fill="auto"/>
            <w:noWrap/>
            <w:vAlign w:val="bottom"/>
            <w:hideMark/>
          </w:tcPr>
          <w:p w:rsidR="001B5A56" w:rsidRPr="00620C8F" w:rsidRDefault="001B5A56" w:rsidP="001B5A56">
            <w:pPr>
              <w:jc w:val="center"/>
            </w:pPr>
            <w:r w:rsidRPr="00620C8F">
              <w:t>151512184</w:t>
            </w:r>
          </w:p>
        </w:tc>
        <w:tc>
          <w:tcPr>
            <w:tcW w:w="2980" w:type="dxa"/>
            <w:tcBorders>
              <w:top w:val="nil"/>
              <w:left w:val="nil"/>
              <w:bottom w:val="single" w:sz="4" w:space="0" w:color="auto"/>
              <w:right w:val="single" w:sz="4" w:space="0" w:color="auto"/>
            </w:tcBorders>
            <w:shd w:val="clear" w:color="auto" w:fill="auto"/>
            <w:noWrap/>
            <w:vAlign w:val="center"/>
            <w:hideMark/>
          </w:tcPr>
          <w:p w:rsidR="001B5A56" w:rsidRPr="00620C8F" w:rsidRDefault="000B33F5" w:rsidP="001B5A56">
            <w:pPr>
              <w:jc w:val="both"/>
            </w:pPr>
            <w:hyperlink r:id="rId12" w:history="1">
              <w:r w:rsidR="001B5A56" w:rsidRPr="00620C8F">
                <w:rPr>
                  <w:rStyle w:val="Hyperlink"/>
                  <w:color w:val="auto"/>
                  <w:u w:val="none"/>
                </w:rPr>
                <w:t>Physics laboratory II</w:t>
              </w:r>
            </w:hyperlink>
          </w:p>
        </w:tc>
        <w:tc>
          <w:tcPr>
            <w:tcW w:w="460" w:type="dxa"/>
            <w:tcBorders>
              <w:top w:val="nil"/>
              <w:left w:val="nil"/>
              <w:bottom w:val="single" w:sz="4" w:space="0" w:color="auto"/>
              <w:right w:val="single" w:sz="4" w:space="0" w:color="auto"/>
            </w:tcBorders>
            <w:shd w:val="clear" w:color="auto" w:fill="auto"/>
            <w:vAlign w:val="bottom"/>
            <w:hideMark/>
          </w:tcPr>
          <w:p w:rsidR="001B5A56" w:rsidRPr="00620C8F" w:rsidRDefault="001B5A56" w:rsidP="001B5A56">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1B5A56" w:rsidRPr="00620C8F" w:rsidRDefault="001B5A56" w:rsidP="001B5A56">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1B5A56" w:rsidRPr="00620C8F" w:rsidRDefault="001B5A56" w:rsidP="001B5A56">
            <w:pPr>
              <w:jc w:val="center"/>
            </w:pPr>
            <w:r w:rsidRPr="00620C8F">
              <w:t>1</w:t>
            </w:r>
          </w:p>
        </w:tc>
        <w:tc>
          <w:tcPr>
            <w:tcW w:w="613" w:type="dxa"/>
            <w:tcBorders>
              <w:top w:val="nil"/>
              <w:left w:val="nil"/>
              <w:bottom w:val="single" w:sz="4" w:space="0" w:color="auto"/>
              <w:right w:val="single" w:sz="4" w:space="0" w:color="auto"/>
            </w:tcBorders>
            <w:shd w:val="clear" w:color="auto" w:fill="auto"/>
            <w:noWrap/>
            <w:vAlign w:val="bottom"/>
            <w:hideMark/>
          </w:tcPr>
          <w:p w:rsidR="001B5A56" w:rsidRPr="00620C8F" w:rsidRDefault="001B5A56" w:rsidP="001B5A56">
            <w:pPr>
              <w:jc w:val="center"/>
            </w:pPr>
            <w:r w:rsidRPr="00620C8F">
              <w:t>2</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B3682" w:rsidRPr="00620C8F" w:rsidRDefault="001B3682" w:rsidP="001B3682">
            <w:pPr>
              <w:jc w:val="center"/>
            </w:pPr>
            <w:r w:rsidRPr="00620C8F">
              <w:t>2</w:t>
            </w:r>
          </w:p>
        </w:tc>
        <w:tc>
          <w:tcPr>
            <w:tcW w:w="1235" w:type="dxa"/>
            <w:tcBorders>
              <w:top w:val="nil"/>
              <w:left w:val="nil"/>
              <w:bottom w:val="single" w:sz="4" w:space="0" w:color="auto"/>
              <w:right w:val="single" w:sz="4" w:space="0" w:color="auto"/>
            </w:tcBorders>
            <w:shd w:val="clear" w:color="auto" w:fill="auto"/>
            <w:noWrap/>
            <w:vAlign w:val="bottom"/>
            <w:hideMark/>
          </w:tcPr>
          <w:p w:rsidR="001B3682" w:rsidRPr="00620C8F" w:rsidRDefault="001B3682" w:rsidP="001B3682">
            <w:pPr>
              <w:jc w:val="center"/>
            </w:pPr>
            <w:r w:rsidRPr="00620C8F">
              <w:t>151512193</w:t>
            </w:r>
          </w:p>
        </w:tc>
        <w:tc>
          <w:tcPr>
            <w:tcW w:w="2980" w:type="dxa"/>
            <w:tcBorders>
              <w:top w:val="nil"/>
              <w:left w:val="nil"/>
              <w:bottom w:val="single" w:sz="4" w:space="0" w:color="auto"/>
              <w:right w:val="single" w:sz="4" w:space="0" w:color="auto"/>
            </w:tcBorders>
            <w:shd w:val="clear" w:color="auto" w:fill="auto"/>
            <w:noWrap/>
            <w:vAlign w:val="bottom"/>
            <w:hideMark/>
          </w:tcPr>
          <w:p w:rsidR="001B3682" w:rsidRPr="00620C8F" w:rsidRDefault="000B33F5" w:rsidP="001B3682">
            <w:hyperlink r:id="rId13" w:history="1">
              <w:r w:rsidR="001B5A56" w:rsidRPr="00620C8F">
                <w:rPr>
                  <w:rStyle w:val="Hyperlink"/>
                  <w:color w:val="auto"/>
                  <w:u w:val="none"/>
                </w:rPr>
                <w:t>Mathematics  II</w:t>
              </w:r>
            </w:hyperlink>
          </w:p>
        </w:tc>
        <w:tc>
          <w:tcPr>
            <w:tcW w:w="460" w:type="dxa"/>
            <w:tcBorders>
              <w:top w:val="nil"/>
              <w:left w:val="nil"/>
              <w:bottom w:val="single" w:sz="4" w:space="0" w:color="auto"/>
              <w:right w:val="single" w:sz="4" w:space="0" w:color="auto"/>
            </w:tcBorders>
            <w:shd w:val="clear" w:color="auto" w:fill="auto"/>
            <w:vAlign w:val="bottom"/>
            <w:hideMark/>
          </w:tcPr>
          <w:p w:rsidR="001B3682" w:rsidRPr="00620C8F" w:rsidRDefault="001B3682" w:rsidP="001B3682">
            <w:pPr>
              <w:jc w:val="center"/>
            </w:pPr>
            <w:r w:rsidRPr="00620C8F">
              <w:t>4</w:t>
            </w:r>
          </w:p>
        </w:tc>
        <w:tc>
          <w:tcPr>
            <w:tcW w:w="520" w:type="dxa"/>
            <w:tcBorders>
              <w:top w:val="nil"/>
              <w:left w:val="nil"/>
              <w:bottom w:val="single" w:sz="4" w:space="0" w:color="auto"/>
              <w:right w:val="single" w:sz="4" w:space="0" w:color="auto"/>
            </w:tcBorders>
            <w:shd w:val="clear" w:color="auto" w:fill="auto"/>
            <w:vAlign w:val="bottom"/>
            <w:hideMark/>
          </w:tcPr>
          <w:p w:rsidR="001B3682" w:rsidRPr="00620C8F" w:rsidRDefault="001B3682" w:rsidP="001B3682">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1B3682" w:rsidRPr="00620C8F" w:rsidRDefault="001B3682" w:rsidP="001B3682">
            <w:pPr>
              <w:jc w:val="center"/>
            </w:pPr>
            <w:r w:rsidRPr="00620C8F">
              <w:t>4</w:t>
            </w:r>
          </w:p>
        </w:tc>
        <w:tc>
          <w:tcPr>
            <w:tcW w:w="613" w:type="dxa"/>
            <w:tcBorders>
              <w:top w:val="nil"/>
              <w:left w:val="nil"/>
              <w:bottom w:val="single" w:sz="4" w:space="0" w:color="auto"/>
              <w:right w:val="single" w:sz="4" w:space="0" w:color="auto"/>
            </w:tcBorders>
            <w:shd w:val="clear" w:color="auto" w:fill="auto"/>
            <w:noWrap/>
            <w:vAlign w:val="bottom"/>
            <w:hideMark/>
          </w:tcPr>
          <w:p w:rsidR="001B3682" w:rsidRPr="00620C8F" w:rsidRDefault="001B3682" w:rsidP="001B3682">
            <w:pPr>
              <w:jc w:val="center"/>
            </w:pPr>
            <w:r w:rsidRPr="00620C8F">
              <w:t>5</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B3682" w:rsidRPr="00620C8F" w:rsidRDefault="001B3682" w:rsidP="001B3682">
            <w:pPr>
              <w:jc w:val="center"/>
            </w:pPr>
            <w:r w:rsidRPr="00620C8F">
              <w:t>2</w:t>
            </w:r>
          </w:p>
        </w:tc>
        <w:tc>
          <w:tcPr>
            <w:tcW w:w="1235" w:type="dxa"/>
            <w:tcBorders>
              <w:top w:val="nil"/>
              <w:left w:val="nil"/>
              <w:bottom w:val="single" w:sz="4" w:space="0" w:color="auto"/>
              <w:right w:val="single" w:sz="4" w:space="0" w:color="auto"/>
            </w:tcBorders>
            <w:shd w:val="clear" w:color="auto" w:fill="auto"/>
            <w:noWrap/>
            <w:vAlign w:val="center"/>
            <w:hideMark/>
          </w:tcPr>
          <w:p w:rsidR="001B3682" w:rsidRPr="00620C8F" w:rsidRDefault="001B3682" w:rsidP="001B3682">
            <w:pPr>
              <w:jc w:val="center"/>
            </w:pPr>
            <w:r w:rsidRPr="00620C8F">
              <w:t>151512110</w:t>
            </w:r>
          </w:p>
        </w:tc>
        <w:tc>
          <w:tcPr>
            <w:tcW w:w="2980" w:type="dxa"/>
            <w:tcBorders>
              <w:top w:val="nil"/>
              <w:left w:val="nil"/>
              <w:bottom w:val="single" w:sz="4" w:space="0" w:color="auto"/>
              <w:right w:val="single" w:sz="4" w:space="0" w:color="auto"/>
            </w:tcBorders>
            <w:shd w:val="clear" w:color="auto" w:fill="auto"/>
            <w:noWrap/>
            <w:vAlign w:val="center"/>
            <w:hideMark/>
          </w:tcPr>
          <w:p w:rsidR="001B3682" w:rsidRPr="00620C8F" w:rsidRDefault="001B5A56" w:rsidP="001B3682">
            <w:r w:rsidRPr="00620C8F">
              <w:rPr>
                <w:lang w:val="en-US"/>
              </w:rPr>
              <w:t>General Geology II</w:t>
            </w:r>
          </w:p>
        </w:tc>
        <w:tc>
          <w:tcPr>
            <w:tcW w:w="460" w:type="dxa"/>
            <w:tcBorders>
              <w:top w:val="nil"/>
              <w:left w:val="nil"/>
              <w:bottom w:val="single" w:sz="4" w:space="0" w:color="auto"/>
              <w:right w:val="single" w:sz="4" w:space="0" w:color="auto"/>
            </w:tcBorders>
            <w:shd w:val="clear" w:color="auto" w:fill="auto"/>
            <w:vAlign w:val="bottom"/>
            <w:hideMark/>
          </w:tcPr>
          <w:p w:rsidR="001B3682" w:rsidRPr="00620C8F" w:rsidRDefault="001B3682" w:rsidP="001B3682">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1B3682" w:rsidRPr="00620C8F" w:rsidRDefault="001B3682" w:rsidP="001B3682">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1B3682" w:rsidRPr="00620C8F" w:rsidRDefault="001B3682" w:rsidP="001B3682">
            <w:pPr>
              <w:jc w:val="center"/>
            </w:pPr>
            <w:r w:rsidRPr="00620C8F">
              <w:t>2</w:t>
            </w:r>
          </w:p>
        </w:tc>
        <w:tc>
          <w:tcPr>
            <w:tcW w:w="613" w:type="dxa"/>
            <w:tcBorders>
              <w:top w:val="nil"/>
              <w:left w:val="nil"/>
              <w:bottom w:val="single" w:sz="4" w:space="0" w:color="auto"/>
              <w:right w:val="single" w:sz="4" w:space="0" w:color="auto"/>
            </w:tcBorders>
            <w:shd w:val="clear" w:color="auto" w:fill="auto"/>
            <w:noWrap/>
            <w:vAlign w:val="bottom"/>
            <w:hideMark/>
          </w:tcPr>
          <w:p w:rsidR="001B3682" w:rsidRPr="00620C8F" w:rsidRDefault="001B3682" w:rsidP="001B3682">
            <w:pPr>
              <w:jc w:val="center"/>
            </w:pPr>
            <w:r w:rsidRPr="00620C8F">
              <w:t>3</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B3682" w:rsidRPr="00620C8F" w:rsidRDefault="001B3682" w:rsidP="001B3682">
            <w:pPr>
              <w:jc w:val="center"/>
            </w:pPr>
            <w:r w:rsidRPr="00620C8F">
              <w:t>2</w:t>
            </w:r>
          </w:p>
        </w:tc>
        <w:tc>
          <w:tcPr>
            <w:tcW w:w="1235" w:type="dxa"/>
            <w:tcBorders>
              <w:top w:val="nil"/>
              <w:left w:val="nil"/>
              <w:bottom w:val="single" w:sz="4" w:space="0" w:color="auto"/>
              <w:right w:val="single" w:sz="4" w:space="0" w:color="auto"/>
            </w:tcBorders>
            <w:shd w:val="clear" w:color="auto" w:fill="auto"/>
            <w:noWrap/>
            <w:vAlign w:val="bottom"/>
            <w:hideMark/>
          </w:tcPr>
          <w:p w:rsidR="001B3682" w:rsidRPr="00620C8F" w:rsidRDefault="00B61BAC" w:rsidP="001B3682">
            <w:pPr>
              <w:jc w:val="center"/>
            </w:pPr>
            <w:r w:rsidRPr="00620C8F">
              <w:t>151512194</w:t>
            </w:r>
          </w:p>
        </w:tc>
        <w:tc>
          <w:tcPr>
            <w:tcW w:w="2980" w:type="dxa"/>
            <w:tcBorders>
              <w:top w:val="nil"/>
              <w:left w:val="nil"/>
              <w:bottom w:val="single" w:sz="4" w:space="0" w:color="auto"/>
              <w:right w:val="single" w:sz="4" w:space="0" w:color="auto"/>
            </w:tcBorders>
            <w:shd w:val="clear" w:color="auto" w:fill="auto"/>
            <w:noWrap/>
            <w:vAlign w:val="bottom"/>
            <w:hideMark/>
          </w:tcPr>
          <w:p w:rsidR="001B3682" w:rsidRPr="00620C8F" w:rsidRDefault="00973A07" w:rsidP="001B3682">
            <w:r w:rsidRPr="00620C8F">
              <w:rPr>
                <w:lang w:val="en-GB"/>
              </w:rPr>
              <w:t>Analytical</w:t>
            </w:r>
            <w:r w:rsidR="001B5A56" w:rsidRPr="00620C8F">
              <w:t xml:space="preserve"> Chemistry</w:t>
            </w:r>
          </w:p>
        </w:tc>
        <w:tc>
          <w:tcPr>
            <w:tcW w:w="460" w:type="dxa"/>
            <w:tcBorders>
              <w:top w:val="nil"/>
              <w:left w:val="nil"/>
              <w:bottom w:val="single" w:sz="4" w:space="0" w:color="auto"/>
              <w:right w:val="single" w:sz="4" w:space="0" w:color="auto"/>
            </w:tcBorders>
            <w:shd w:val="clear" w:color="auto" w:fill="auto"/>
            <w:vAlign w:val="bottom"/>
            <w:hideMark/>
          </w:tcPr>
          <w:p w:rsidR="001B3682" w:rsidRPr="00620C8F" w:rsidRDefault="001B3682" w:rsidP="001B3682">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1B3682" w:rsidRPr="00620C8F" w:rsidRDefault="001B3682" w:rsidP="001B3682">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1B3682" w:rsidRPr="00620C8F" w:rsidRDefault="001B3682" w:rsidP="001B3682">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bottom"/>
            <w:hideMark/>
          </w:tcPr>
          <w:p w:rsidR="001B3682" w:rsidRPr="00620C8F" w:rsidRDefault="001B3682" w:rsidP="001B3682">
            <w:pPr>
              <w:jc w:val="center"/>
            </w:pPr>
            <w:r w:rsidRPr="00620C8F">
              <w:t>4</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B5A56" w:rsidRPr="00620C8F" w:rsidRDefault="001B5A56" w:rsidP="001B5A56">
            <w:pPr>
              <w:jc w:val="center"/>
            </w:pPr>
            <w:r w:rsidRPr="00620C8F">
              <w:t>2</w:t>
            </w:r>
          </w:p>
        </w:tc>
        <w:tc>
          <w:tcPr>
            <w:tcW w:w="1235" w:type="dxa"/>
            <w:tcBorders>
              <w:top w:val="nil"/>
              <w:left w:val="nil"/>
              <w:bottom w:val="single" w:sz="4" w:space="0" w:color="auto"/>
              <w:right w:val="single" w:sz="4" w:space="0" w:color="auto"/>
            </w:tcBorders>
            <w:shd w:val="clear" w:color="auto" w:fill="auto"/>
            <w:noWrap/>
            <w:vAlign w:val="bottom"/>
            <w:hideMark/>
          </w:tcPr>
          <w:p w:rsidR="001B5A56" w:rsidRPr="00620C8F" w:rsidRDefault="001B5A56" w:rsidP="001B5A56">
            <w:pPr>
              <w:jc w:val="center"/>
            </w:pPr>
            <w:r w:rsidRPr="00620C8F">
              <w:t>151012210</w:t>
            </w:r>
          </w:p>
        </w:tc>
        <w:tc>
          <w:tcPr>
            <w:tcW w:w="2980" w:type="dxa"/>
            <w:tcBorders>
              <w:top w:val="nil"/>
              <w:left w:val="nil"/>
              <w:bottom w:val="single" w:sz="4" w:space="0" w:color="auto"/>
              <w:right w:val="single" w:sz="4" w:space="0" w:color="auto"/>
            </w:tcBorders>
            <w:shd w:val="clear" w:color="auto" w:fill="auto"/>
            <w:noWrap/>
            <w:vAlign w:val="bottom"/>
            <w:hideMark/>
          </w:tcPr>
          <w:p w:rsidR="001B5A56" w:rsidRPr="00620C8F" w:rsidRDefault="001B5A56" w:rsidP="001B5A56">
            <w:r w:rsidRPr="00620C8F">
              <w:t>English II</w:t>
            </w:r>
          </w:p>
        </w:tc>
        <w:tc>
          <w:tcPr>
            <w:tcW w:w="460" w:type="dxa"/>
            <w:tcBorders>
              <w:top w:val="nil"/>
              <w:left w:val="nil"/>
              <w:bottom w:val="single" w:sz="4" w:space="0" w:color="auto"/>
              <w:right w:val="single" w:sz="4" w:space="0" w:color="auto"/>
            </w:tcBorders>
            <w:shd w:val="clear" w:color="auto" w:fill="auto"/>
            <w:vAlign w:val="bottom"/>
            <w:hideMark/>
          </w:tcPr>
          <w:p w:rsidR="001B5A56" w:rsidRPr="00620C8F" w:rsidRDefault="001B5A56" w:rsidP="001B5A56">
            <w:pPr>
              <w:jc w:val="center"/>
            </w:pPr>
            <w:r w:rsidRPr="00620C8F">
              <w:t>3</w:t>
            </w:r>
          </w:p>
        </w:tc>
        <w:tc>
          <w:tcPr>
            <w:tcW w:w="520" w:type="dxa"/>
            <w:tcBorders>
              <w:top w:val="nil"/>
              <w:left w:val="nil"/>
              <w:bottom w:val="single" w:sz="4" w:space="0" w:color="auto"/>
              <w:right w:val="single" w:sz="4" w:space="0" w:color="auto"/>
            </w:tcBorders>
            <w:shd w:val="clear" w:color="auto" w:fill="auto"/>
            <w:vAlign w:val="bottom"/>
            <w:hideMark/>
          </w:tcPr>
          <w:p w:rsidR="001B5A56" w:rsidRPr="00620C8F" w:rsidRDefault="001B5A56" w:rsidP="001B5A56">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1B5A56" w:rsidRPr="00620C8F" w:rsidRDefault="001B5A56" w:rsidP="001B5A56">
            <w:pPr>
              <w:jc w:val="center"/>
            </w:pPr>
            <w:r w:rsidRPr="00620C8F">
              <w:t>0</w:t>
            </w:r>
          </w:p>
        </w:tc>
        <w:tc>
          <w:tcPr>
            <w:tcW w:w="613" w:type="dxa"/>
            <w:tcBorders>
              <w:top w:val="nil"/>
              <w:left w:val="nil"/>
              <w:bottom w:val="single" w:sz="4" w:space="0" w:color="auto"/>
              <w:right w:val="single" w:sz="4" w:space="0" w:color="auto"/>
            </w:tcBorders>
            <w:shd w:val="clear" w:color="auto" w:fill="auto"/>
            <w:noWrap/>
            <w:vAlign w:val="bottom"/>
            <w:hideMark/>
          </w:tcPr>
          <w:p w:rsidR="001B5A56" w:rsidRPr="00620C8F" w:rsidRDefault="001B5A56" w:rsidP="001B5A56">
            <w:pPr>
              <w:jc w:val="center"/>
            </w:pPr>
            <w:r w:rsidRPr="00620C8F">
              <w:t>3</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B5A56" w:rsidRPr="00620C8F" w:rsidRDefault="001B5A56" w:rsidP="001B5A56">
            <w:pPr>
              <w:jc w:val="center"/>
            </w:pPr>
            <w:r w:rsidRPr="00620C8F">
              <w:t>2</w:t>
            </w:r>
          </w:p>
        </w:tc>
        <w:tc>
          <w:tcPr>
            <w:tcW w:w="1235" w:type="dxa"/>
            <w:tcBorders>
              <w:top w:val="nil"/>
              <w:left w:val="nil"/>
              <w:bottom w:val="single" w:sz="4" w:space="0" w:color="auto"/>
              <w:right w:val="single" w:sz="4" w:space="0" w:color="auto"/>
            </w:tcBorders>
            <w:shd w:val="clear" w:color="auto" w:fill="auto"/>
            <w:noWrap/>
            <w:vAlign w:val="bottom"/>
            <w:hideMark/>
          </w:tcPr>
          <w:p w:rsidR="001B5A56" w:rsidRPr="00620C8F" w:rsidRDefault="001B5A56" w:rsidP="001B5A56">
            <w:pPr>
              <w:jc w:val="center"/>
            </w:pPr>
            <w:r w:rsidRPr="00620C8F">
              <w:t>151512182</w:t>
            </w:r>
          </w:p>
        </w:tc>
        <w:tc>
          <w:tcPr>
            <w:tcW w:w="2980" w:type="dxa"/>
            <w:tcBorders>
              <w:top w:val="nil"/>
              <w:left w:val="nil"/>
              <w:bottom w:val="single" w:sz="4" w:space="0" w:color="auto"/>
              <w:right w:val="single" w:sz="4" w:space="0" w:color="auto"/>
            </w:tcBorders>
            <w:shd w:val="clear" w:color="auto" w:fill="auto"/>
            <w:vAlign w:val="bottom"/>
            <w:hideMark/>
          </w:tcPr>
          <w:p w:rsidR="001B5A56" w:rsidRPr="00620C8F" w:rsidRDefault="001B5A56" w:rsidP="001B5A56">
            <w:r w:rsidRPr="00620C8F">
              <w:t>Turkish language 1I</w:t>
            </w:r>
          </w:p>
        </w:tc>
        <w:tc>
          <w:tcPr>
            <w:tcW w:w="460" w:type="dxa"/>
            <w:tcBorders>
              <w:top w:val="nil"/>
              <w:left w:val="nil"/>
              <w:bottom w:val="single" w:sz="4" w:space="0" w:color="auto"/>
              <w:right w:val="single" w:sz="4" w:space="0" w:color="auto"/>
            </w:tcBorders>
            <w:shd w:val="clear" w:color="auto" w:fill="auto"/>
            <w:vAlign w:val="bottom"/>
            <w:hideMark/>
          </w:tcPr>
          <w:p w:rsidR="001B5A56" w:rsidRPr="00620C8F" w:rsidRDefault="001B5A56" w:rsidP="001B5A56">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1B5A56" w:rsidRPr="00620C8F" w:rsidRDefault="001B5A56" w:rsidP="001B5A56">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1B5A56" w:rsidRPr="00620C8F" w:rsidRDefault="001B5A56" w:rsidP="001B5A56">
            <w:pPr>
              <w:jc w:val="center"/>
            </w:pPr>
            <w:r w:rsidRPr="00620C8F">
              <w:t>0</w:t>
            </w:r>
          </w:p>
        </w:tc>
        <w:tc>
          <w:tcPr>
            <w:tcW w:w="613" w:type="dxa"/>
            <w:tcBorders>
              <w:top w:val="nil"/>
              <w:left w:val="nil"/>
              <w:bottom w:val="single" w:sz="4" w:space="0" w:color="auto"/>
              <w:right w:val="single" w:sz="4" w:space="0" w:color="auto"/>
            </w:tcBorders>
            <w:shd w:val="clear" w:color="auto" w:fill="auto"/>
            <w:noWrap/>
            <w:vAlign w:val="bottom"/>
            <w:hideMark/>
          </w:tcPr>
          <w:p w:rsidR="001B5A56" w:rsidRPr="00620C8F" w:rsidRDefault="001B5A56" w:rsidP="001B5A56">
            <w:pPr>
              <w:jc w:val="center"/>
            </w:pPr>
            <w:r w:rsidRPr="00620C8F">
              <w:t>2</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B3682" w:rsidRPr="00620C8F" w:rsidRDefault="001B3682" w:rsidP="001B3682">
            <w:pPr>
              <w:jc w:val="center"/>
            </w:pPr>
            <w:r w:rsidRPr="00620C8F">
              <w:t>2</w:t>
            </w:r>
          </w:p>
        </w:tc>
        <w:tc>
          <w:tcPr>
            <w:tcW w:w="1235" w:type="dxa"/>
            <w:tcBorders>
              <w:top w:val="nil"/>
              <w:left w:val="nil"/>
              <w:bottom w:val="single" w:sz="4" w:space="0" w:color="auto"/>
              <w:right w:val="single" w:sz="4" w:space="0" w:color="auto"/>
            </w:tcBorders>
            <w:shd w:val="clear" w:color="auto" w:fill="auto"/>
            <w:noWrap/>
            <w:vAlign w:val="bottom"/>
            <w:hideMark/>
          </w:tcPr>
          <w:p w:rsidR="001B3682" w:rsidRPr="00620C8F" w:rsidRDefault="001B3682" w:rsidP="001B3682">
            <w:pPr>
              <w:jc w:val="center"/>
            </w:pPr>
            <w:r w:rsidRPr="00620C8F">
              <w:t> </w:t>
            </w:r>
          </w:p>
        </w:tc>
        <w:tc>
          <w:tcPr>
            <w:tcW w:w="2980" w:type="dxa"/>
            <w:tcBorders>
              <w:top w:val="nil"/>
              <w:left w:val="nil"/>
              <w:bottom w:val="single" w:sz="4" w:space="0" w:color="auto"/>
              <w:right w:val="single" w:sz="4" w:space="0" w:color="auto"/>
            </w:tcBorders>
            <w:shd w:val="clear" w:color="auto" w:fill="auto"/>
            <w:noWrap/>
            <w:vAlign w:val="center"/>
            <w:hideMark/>
          </w:tcPr>
          <w:p w:rsidR="001B3682" w:rsidRPr="00620C8F" w:rsidRDefault="001B5A56" w:rsidP="001B3682">
            <w:r w:rsidRPr="00620C8F">
              <w:t>Seminar II (Foreign student)</w:t>
            </w:r>
          </w:p>
        </w:tc>
        <w:tc>
          <w:tcPr>
            <w:tcW w:w="460" w:type="dxa"/>
            <w:tcBorders>
              <w:top w:val="nil"/>
              <w:left w:val="nil"/>
              <w:bottom w:val="single" w:sz="4" w:space="0" w:color="auto"/>
              <w:right w:val="single" w:sz="4" w:space="0" w:color="auto"/>
            </w:tcBorders>
            <w:shd w:val="clear" w:color="auto" w:fill="auto"/>
            <w:vAlign w:val="bottom"/>
            <w:hideMark/>
          </w:tcPr>
          <w:p w:rsidR="001B3682" w:rsidRPr="00620C8F" w:rsidRDefault="001B3682" w:rsidP="001B3682">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1B3682" w:rsidRPr="00620C8F" w:rsidRDefault="001B3682" w:rsidP="001B3682">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1B3682" w:rsidRPr="00620C8F" w:rsidRDefault="001B3682" w:rsidP="001B3682">
            <w:pPr>
              <w:jc w:val="center"/>
            </w:pPr>
            <w:r w:rsidRPr="00620C8F">
              <w:t>0</w:t>
            </w:r>
          </w:p>
        </w:tc>
        <w:tc>
          <w:tcPr>
            <w:tcW w:w="613" w:type="dxa"/>
            <w:tcBorders>
              <w:top w:val="nil"/>
              <w:left w:val="nil"/>
              <w:bottom w:val="single" w:sz="4" w:space="0" w:color="auto"/>
              <w:right w:val="single" w:sz="4" w:space="0" w:color="auto"/>
            </w:tcBorders>
            <w:shd w:val="clear" w:color="auto" w:fill="auto"/>
            <w:noWrap/>
            <w:vAlign w:val="bottom"/>
            <w:hideMark/>
          </w:tcPr>
          <w:p w:rsidR="001B3682" w:rsidRPr="00620C8F" w:rsidRDefault="001B3682" w:rsidP="001B3682">
            <w:pPr>
              <w:jc w:val="center"/>
            </w:pPr>
            <w:r w:rsidRPr="00620C8F">
              <w:t> </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B3682" w:rsidRPr="00620C8F" w:rsidRDefault="001B3682" w:rsidP="001B3682">
            <w:pPr>
              <w:jc w:val="center"/>
            </w:pPr>
            <w:r w:rsidRPr="00620C8F">
              <w:t>2</w:t>
            </w:r>
          </w:p>
        </w:tc>
        <w:tc>
          <w:tcPr>
            <w:tcW w:w="1235" w:type="dxa"/>
            <w:tcBorders>
              <w:top w:val="nil"/>
              <w:left w:val="nil"/>
              <w:bottom w:val="single" w:sz="4" w:space="0" w:color="auto"/>
              <w:right w:val="single" w:sz="4" w:space="0" w:color="auto"/>
            </w:tcBorders>
            <w:shd w:val="clear" w:color="auto" w:fill="auto"/>
            <w:noWrap/>
            <w:vAlign w:val="bottom"/>
            <w:hideMark/>
          </w:tcPr>
          <w:p w:rsidR="001B3682" w:rsidRPr="00620C8F" w:rsidRDefault="001B3682" w:rsidP="001B3682">
            <w:pPr>
              <w:jc w:val="center"/>
            </w:pPr>
            <w:r w:rsidRPr="00620C8F">
              <w:t>151512195</w:t>
            </w:r>
          </w:p>
        </w:tc>
        <w:tc>
          <w:tcPr>
            <w:tcW w:w="2980" w:type="dxa"/>
            <w:tcBorders>
              <w:top w:val="nil"/>
              <w:left w:val="nil"/>
              <w:bottom w:val="single" w:sz="4" w:space="0" w:color="auto"/>
              <w:right w:val="single" w:sz="4" w:space="0" w:color="auto"/>
            </w:tcBorders>
            <w:shd w:val="clear" w:color="auto" w:fill="auto"/>
            <w:noWrap/>
            <w:vAlign w:val="bottom"/>
            <w:hideMark/>
          </w:tcPr>
          <w:p w:rsidR="001B3682" w:rsidRPr="00620C8F" w:rsidRDefault="00C415ED" w:rsidP="001B3682">
            <w:r w:rsidRPr="00620C8F">
              <w:t>Professional Drawing</w:t>
            </w:r>
          </w:p>
        </w:tc>
        <w:tc>
          <w:tcPr>
            <w:tcW w:w="460" w:type="dxa"/>
            <w:tcBorders>
              <w:top w:val="nil"/>
              <w:left w:val="nil"/>
              <w:bottom w:val="single" w:sz="4" w:space="0" w:color="auto"/>
              <w:right w:val="single" w:sz="4" w:space="0" w:color="auto"/>
            </w:tcBorders>
            <w:shd w:val="clear" w:color="auto" w:fill="auto"/>
            <w:vAlign w:val="bottom"/>
            <w:hideMark/>
          </w:tcPr>
          <w:p w:rsidR="001B3682" w:rsidRPr="00620C8F" w:rsidRDefault="001B3682" w:rsidP="001B3682">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1B3682" w:rsidRPr="00620C8F" w:rsidRDefault="001B3682" w:rsidP="001B3682">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1B3682" w:rsidRPr="00620C8F" w:rsidRDefault="001B3682" w:rsidP="001B3682">
            <w:pPr>
              <w:jc w:val="center"/>
            </w:pPr>
            <w:r w:rsidRPr="00620C8F">
              <w:t>2</w:t>
            </w:r>
          </w:p>
        </w:tc>
        <w:tc>
          <w:tcPr>
            <w:tcW w:w="613" w:type="dxa"/>
            <w:tcBorders>
              <w:top w:val="nil"/>
              <w:left w:val="nil"/>
              <w:bottom w:val="single" w:sz="4" w:space="0" w:color="auto"/>
              <w:right w:val="single" w:sz="4" w:space="0" w:color="auto"/>
            </w:tcBorders>
            <w:shd w:val="clear" w:color="auto" w:fill="auto"/>
            <w:noWrap/>
            <w:vAlign w:val="bottom"/>
            <w:hideMark/>
          </w:tcPr>
          <w:p w:rsidR="001B3682" w:rsidRPr="00620C8F" w:rsidRDefault="001B3682" w:rsidP="001B3682">
            <w:pPr>
              <w:jc w:val="center"/>
            </w:pPr>
            <w:r w:rsidRPr="00620C8F">
              <w:t>3</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B3682" w:rsidRPr="00620C8F" w:rsidRDefault="001B3682" w:rsidP="001B3682">
            <w:pPr>
              <w:jc w:val="center"/>
            </w:pPr>
            <w:r w:rsidRPr="00620C8F">
              <w:t>2</w:t>
            </w:r>
          </w:p>
        </w:tc>
        <w:tc>
          <w:tcPr>
            <w:tcW w:w="1235" w:type="dxa"/>
            <w:tcBorders>
              <w:top w:val="nil"/>
              <w:left w:val="nil"/>
              <w:bottom w:val="single" w:sz="4" w:space="0" w:color="auto"/>
              <w:right w:val="single" w:sz="4" w:space="0" w:color="auto"/>
            </w:tcBorders>
            <w:shd w:val="clear" w:color="auto" w:fill="auto"/>
            <w:noWrap/>
            <w:vAlign w:val="bottom"/>
            <w:hideMark/>
          </w:tcPr>
          <w:p w:rsidR="001B3682" w:rsidRPr="00620C8F" w:rsidRDefault="001B3682" w:rsidP="001B3682">
            <w:pPr>
              <w:jc w:val="center"/>
            </w:pPr>
            <w:r w:rsidRPr="00620C8F">
              <w:t>151512xxx</w:t>
            </w:r>
          </w:p>
        </w:tc>
        <w:tc>
          <w:tcPr>
            <w:tcW w:w="2980" w:type="dxa"/>
            <w:tcBorders>
              <w:top w:val="nil"/>
              <w:left w:val="nil"/>
              <w:bottom w:val="single" w:sz="4" w:space="0" w:color="auto"/>
              <w:right w:val="single" w:sz="4" w:space="0" w:color="auto"/>
            </w:tcBorders>
            <w:shd w:val="clear" w:color="auto" w:fill="auto"/>
            <w:noWrap/>
            <w:vAlign w:val="bottom"/>
            <w:hideMark/>
          </w:tcPr>
          <w:p w:rsidR="001B3682" w:rsidRPr="00620C8F" w:rsidRDefault="00C415ED" w:rsidP="00C415ED">
            <w:r w:rsidRPr="00620C8F">
              <w:t>Informatics</w:t>
            </w:r>
            <w:r w:rsidR="0038259D" w:rsidRPr="00620C8F">
              <w:t xml:space="preserve"> E</w:t>
            </w:r>
            <w:r w:rsidRPr="00620C8F">
              <w:t>lective</w:t>
            </w:r>
          </w:p>
        </w:tc>
        <w:tc>
          <w:tcPr>
            <w:tcW w:w="460" w:type="dxa"/>
            <w:tcBorders>
              <w:top w:val="nil"/>
              <w:left w:val="nil"/>
              <w:bottom w:val="single" w:sz="4" w:space="0" w:color="auto"/>
              <w:right w:val="single" w:sz="4" w:space="0" w:color="auto"/>
            </w:tcBorders>
            <w:shd w:val="clear" w:color="auto" w:fill="auto"/>
            <w:vAlign w:val="bottom"/>
            <w:hideMark/>
          </w:tcPr>
          <w:p w:rsidR="001B3682" w:rsidRPr="00620C8F" w:rsidRDefault="001B3682" w:rsidP="001B3682">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1B3682" w:rsidRPr="00620C8F" w:rsidRDefault="001B3682" w:rsidP="001B3682">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1B3682" w:rsidRPr="00620C8F" w:rsidRDefault="001B3682" w:rsidP="001B3682">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bottom"/>
            <w:hideMark/>
          </w:tcPr>
          <w:p w:rsidR="001B3682" w:rsidRPr="00620C8F" w:rsidRDefault="001B3682" w:rsidP="001B3682">
            <w:pPr>
              <w:jc w:val="center"/>
            </w:pPr>
            <w:r w:rsidRPr="00620C8F">
              <w:t>4</w:t>
            </w:r>
          </w:p>
        </w:tc>
      </w:tr>
      <w:tr w:rsidR="00C06ED1"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B3682" w:rsidRPr="00620C8F" w:rsidRDefault="001B3682" w:rsidP="001B3682">
            <w:pPr>
              <w:jc w:val="center"/>
              <w:rPr>
                <w:b/>
              </w:rPr>
            </w:pPr>
            <w:r w:rsidRPr="00620C8F">
              <w:rPr>
                <w:b/>
              </w:rPr>
              <w:t> </w:t>
            </w:r>
          </w:p>
        </w:tc>
        <w:tc>
          <w:tcPr>
            <w:tcW w:w="1235" w:type="dxa"/>
            <w:tcBorders>
              <w:top w:val="nil"/>
              <w:left w:val="nil"/>
              <w:bottom w:val="single" w:sz="4" w:space="0" w:color="auto"/>
              <w:right w:val="single" w:sz="4" w:space="0" w:color="auto"/>
            </w:tcBorders>
            <w:shd w:val="clear" w:color="auto" w:fill="auto"/>
            <w:noWrap/>
            <w:vAlign w:val="bottom"/>
            <w:hideMark/>
          </w:tcPr>
          <w:p w:rsidR="001B3682" w:rsidRPr="00620C8F" w:rsidRDefault="001B3682" w:rsidP="001B3682">
            <w:pPr>
              <w:jc w:val="center"/>
              <w:rPr>
                <w:b/>
              </w:rPr>
            </w:pPr>
            <w:r w:rsidRPr="00620C8F">
              <w:rPr>
                <w:b/>
              </w:rPr>
              <w:t> </w:t>
            </w:r>
          </w:p>
        </w:tc>
        <w:tc>
          <w:tcPr>
            <w:tcW w:w="2980" w:type="dxa"/>
            <w:tcBorders>
              <w:top w:val="nil"/>
              <w:left w:val="nil"/>
              <w:bottom w:val="single" w:sz="4" w:space="0" w:color="auto"/>
              <w:right w:val="single" w:sz="4" w:space="0" w:color="auto"/>
            </w:tcBorders>
            <w:shd w:val="clear" w:color="auto" w:fill="auto"/>
            <w:noWrap/>
            <w:vAlign w:val="center"/>
            <w:hideMark/>
          </w:tcPr>
          <w:p w:rsidR="001B3682" w:rsidRPr="00620C8F" w:rsidRDefault="001972FA" w:rsidP="001B3682">
            <w:pPr>
              <w:rPr>
                <w:b/>
              </w:rPr>
            </w:pPr>
            <w:r w:rsidRPr="00620C8F">
              <w:rPr>
                <w:b/>
              </w:rPr>
              <w:t>Total</w:t>
            </w:r>
          </w:p>
        </w:tc>
        <w:tc>
          <w:tcPr>
            <w:tcW w:w="460" w:type="dxa"/>
            <w:tcBorders>
              <w:top w:val="nil"/>
              <w:left w:val="nil"/>
              <w:bottom w:val="single" w:sz="4" w:space="0" w:color="auto"/>
              <w:right w:val="single" w:sz="4" w:space="0" w:color="auto"/>
            </w:tcBorders>
            <w:shd w:val="clear" w:color="auto" w:fill="auto"/>
            <w:noWrap/>
            <w:vAlign w:val="center"/>
            <w:hideMark/>
          </w:tcPr>
          <w:p w:rsidR="001B3682" w:rsidRPr="00620C8F" w:rsidRDefault="001B3682" w:rsidP="001B3682">
            <w:pPr>
              <w:jc w:val="center"/>
              <w:rPr>
                <w:b/>
              </w:rPr>
            </w:pPr>
            <w:r w:rsidRPr="00620C8F">
              <w:rPr>
                <w:b/>
              </w:rPr>
              <w:t>22</w:t>
            </w:r>
          </w:p>
        </w:tc>
        <w:tc>
          <w:tcPr>
            <w:tcW w:w="520" w:type="dxa"/>
            <w:tcBorders>
              <w:top w:val="nil"/>
              <w:left w:val="nil"/>
              <w:bottom w:val="single" w:sz="4" w:space="0" w:color="auto"/>
              <w:right w:val="single" w:sz="4" w:space="0" w:color="auto"/>
            </w:tcBorders>
            <w:shd w:val="clear" w:color="auto" w:fill="auto"/>
            <w:noWrap/>
            <w:vAlign w:val="center"/>
            <w:hideMark/>
          </w:tcPr>
          <w:p w:rsidR="001B3682" w:rsidRPr="00620C8F" w:rsidRDefault="001B3682" w:rsidP="001B3682">
            <w:pPr>
              <w:jc w:val="center"/>
              <w:rPr>
                <w:b/>
              </w:rPr>
            </w:pPr>
            <w:r w:rsidRPr="00620C8F">
              <w:rPr>
                <w:b/>
              </w:rPr>
              <w:t>6</w:t>
            </w:r>
          </w:p>
        </w:tc>
        <w:tc>
          <w:tcPr>
            <w:tcW w:w="520" w:type="dxa"/>
            <w:tcBorders>
              <w:top w:val="nil"/>
              <w:left w:val="nil"/>
              <w:bottom w:val="single" w:sz="4" w:space="0" w:color="auto"/>
              <w:right w:val="single" w:sz="4" w:space="0" w:color="auto"/>
            </w:tcBorders>
            <w:shd w:val="clear" w:color="auto" w:fill="auto"/>
            <w:noWrap/>
            <w:vAlign w:val="center"/>
            <w:hideMark/>
          </w:tcPr>
          <w:p w:rsidR="001B3682" w:rsidRPr="00620C8F" w:rsidRDefault="001B3682" w:rsidP="001B3682">
            <w:pPr>
              <w:jc w:val="center"/>
              <w:rPr>
                <w:b/>
              </w:rPr>
            </w:pPr>
            <w:r w:rsidRPr="00620C8F">
              <w:rPr>
                <w:b/>
              </w:rPr>
              <w:t>18</w:t>
            </w:r>
          </w:p>
        </w:tc>
        <w:tc>
          <w:tcPr>
            <w:tcW w:w="613" w:type="dxa"/>
            <w:tcBorders>
              <w:top w:val="nil"/>
              <w:left w:val="nil"/>
              <w:bottom w:val="single" w:sz="4" w:space="0" w:color="auto"/>
              <w:right w:val="single" w:sz="4" w:space="0" w:color="auto"/>
            </w:tcBorders>
            <w:shd w:val="clear" w:color="auto" w:fill="auto"/>
            <w:noWrap/>
            <w:vAlign w:val="center"/>
            <w:hideMark/>
          </w:tcPr>
          <w:p w:rsidR="001B3682" w:rsidRPr="00620C8F" w:rsidRDefault="001B3682" w:rsidP="001B3682">
            <w:pPr>
              <w:jc w:val="center"/>
              <w:rPr>
                <w:b/>
              </w:rPr>
            </w:pPr>
            <w:r w:rsidRPr="00620C8F">
              <w:rPr>
                <w:b/>
              </w:rPr>
              <w:t>29</w:t>
            </w:r>
          </w:p>
        </w:tc>
      </w:tr>
    </w:tbl>
    <w:p w:rsidR="00EE6E6F" w:rsidRPr="00CC0750" w:rsidRDefault="00EE6E6F" w:rsidP="001B3682">
      <w:pPr>
        <w:rPr>
          <w:b/>
        </w:rPr>
      </w:pPr>
    </w:p>
    <w:tbl>
      <w:tblPr>
        <w:tblW w:w="7387" w:type="dxa"/>
        <w:jc w:val="center"/>
        <w:tblCellMar>
          <w:left w:w="70" w:type="dxa"/>
          <w:right w:w="70" w:type="dxa"/>
        </w:tblCellMar>
        <w:tblLook w:val="04A0" w:firstRow="1" w:lastRow="0" w:firstColumn="1" w:lastColumn="0" w:noHBand="0" w:noVBand="1"/>
      </w:tblPr>
      <w:tblGrid>
        <w:gridCol w:w="1059"/>
        <w:gridCol w:w="1235"/>
        <w:gridCol w:w="2980"/>
        <w:gridCol w:w="460"/>
        <w:gridCol w:w="520"/>
        <w:gridCol w:w="520"/>
        <w:gridCol w:w="727"/>
      </w:tblGrid>
      <w:tr w:rsidR="00CC0750" w:rsidRPr="00CC0750" w:rsidTr="00D83F73">
        <w:trPr>
          <w:trHeight w:val="300"/>
          <w:jc w:val="center"/>
        </w:trPr>
        <w:tc>
          <w:tcPr>
            <w:tcW w:w="1059"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rsidR="005E5BB4" w:rsidRPr="00620C8F" w:rsidRDefault="005E5BB4" w:rsidP="005133E1">
            <w:pPr>
              <w:jc w:val="center"/>
            </w:pPr>
            <w:r w:rsidRPr="00620C8F">
              <w:t>Semester</w:t>
            </w:r>
          </w:p>
        </w:tc>
        <w:tc>
          <w:tcPr>
            <w:tcW w:w="1235"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5E5BB4" w:rsidRPr="00620C8F" w:rsidRDefault="005E5BB4" w:rsidP="005133E1">
            <w:pPr>
              <w:jc w:val="center"/>
            </w:pPr>
            <w:r w:rsidRPr="00620C8F">
              <w:t>Code</w:t>
            </w:r>
          </w:p>
        </w:tc>
        <w:tc>
          <w:tcPr>
            <w:tcW w:w="298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5E5BB4" w:rsidRPr="00620C8F" w:rsidRDefault="00DD4204" w:rsidP="005133E1">
            <w:r w:rsidRPr="00620C8F">
              <w:t>Course Name</w:t>
            </w:r>
          </w:p>
        </w:tc>
        <w:tc>
          <w:tcPr>
            <w:tcW w:w="46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5E5BB4" w:rsidRPr="00620C8F" w:rsidRDefault="005E5BB4" w:rsidP="001776D9">
            <w:pPr>
              <w:jc w:val="center"/>
            </w:pPr>
            <w:r w:rsidRPr="00620C8F">
              <w:t>T</w:t>
            </w:r>
          </w:p>
        </w:tc>
        <w:tc>
          <w:tcPr>
            <w:tcW w:w="52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5E5BB4" w:rsidRPr="00620C8F" w:rsidRDefault="005E5BB4" w:rsidP="001776D9">
            <w:pPr>
              <w:jc w:val="center"/>
            </w:pPr>
            <w:r w:rsidRPr="00620C8F">
              <w:t>P</w:t>
            </w:r>
          </w:p>
        </w:tc>
        <w:tc>
          <w:tcPr>
            <w:tcW w:w="52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5E5BB4" w:rsidRPr="00620C8F" w:rsidRDefault="005E5BB4" w:rsidP="001776D9">
            <w:pPr>
              <w:jc w:val="center"/>
            </w:pPr>
            <w:r w:rsidRPr="00620C8F">
              <w:t>Crd</w:t>
            </w:r>
          </w:p>
        </w:tc>
        <w:tc>
          <w:tcPr>
            <w:tcW w:w="613"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5E5BB4" w:rsidRPr="00620C8F" w:rsidRDefault="005E5BB4" w:rsidP="005133E1">
            <w:pPr>
              <w:jc w:val="center"/>
            </w:pPr>
            <w:r w:rsidRPr="00620C8F">
              <w:t>ECTS</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972FA" w:rsidRPr="00620C8F" w:rsidRDefault="001972FA" w:rsidP="005133E1">
            <w:pPr>
              <w:jc w:val="center"/>
            </w:pPr>
            <w:r w:rsidRPr="00620C8F">
              <w:t>3</w:t>
            </w:r>
          </w:p>
        </w:tc>
        <w:tc>
          <w:tcPr>
            <w:tcW w:w="1235" w:type="dxa"/>
            <w:tcBorders>
              <w:top w:val="nil"/>
              <w:left w:val="nil"/>
              <w:bottom w:val="single" w:sz="4" w:space="0" w:color="auto"/>
              <w:right w:val="single" w:sz="4" w:space="0" w:color="auto"/>
            </w:tcBorders>
            <w:shd w:val="clear" w:color="auto" w:fill="auto"/>
            <w:noWrap/>
            <w:vAlign w:val="center"/>
            <w:hideMark/>
          </w:tcPr>
          <w:p w:rsidR="001972FA" w:rsidRPr="00620C8F" w:rsidRDefault="001972FA" w:rsidP="005133E1">
            <w:pPr>
              <w:jc w:val="center"/>
            </w:pPr>
            <w:r w:rsidRPr="00620C8F">
              <w:t>151513552</w:t>
            </w:r>
          </w:p>
        </w:tc>
        <w:tc>
          <w:tcPr>
            <w:tcW w:w="2980" w:type="dxa"/>
            <w:tcBorders>
              <w:top w:val="nil"/>
              <w:left w:val="nil"/>
              <w:bottom w:val="single" w:sz="4" w:space="0" w:color="auto"/>
              <w:right w:val="single" w:sz="4" w:space="0" w:color="auto"/>
            </w:tcBorders>
            <w:shd w:val="clear" w:color="auto" w:fill="auto"/>
            <w:vAlign w:val="center"/>
            <w:hideMark/>
          </w:tcPr>
          <w:p w:rsidR="001972FA" w:rsidRPr="00620C8F" w:rsidRDefault="001972FA" w:rsidP="005133E1">
            <w:r w:rsidRPr="00620C8F">
              <w:t>Engineering Mechanics</w:t>
            </w:r>
          </w:p>
        </w:tc>
        <w:tc>
          <w:tcPr>
            <w:tcW w:w="460" w:type="dxa"/>
            <w:tcBorders>
              <w:top w:val="nil"/>
              <w:left w:val="nil"/>
              <w:bottom w:val="single" w:sz="4" w:space="0" w:color="auto"/>
              <w:right w:val="single" w:sz="4" w:space="0" w:color="auto"/>
            </w:tcBorders>
            <w:shd w:val="clear" w:color="auto" w:fill="auto"/>
            <w:vAlign w:val="center"/>
            <w:hideMark/>
          </w:tcPr>
          <w:p w:rsidR="001972FA" w:rsidRPr="00620C8F" w:rsidRDefault="001972FA" w:rsidP="005133E1">
            <w:pPr>
              <w:jc w:val="center"/>
            </w:pPr>
            <w:r w:rsidRPr="00620C8F">
              <w:t>3</w:t>
            </w:r>
          </w:p>
        </w:tc>
        <w:tc>
          <w:tcPr>
            <w:tcW w:w="520" w:type="dxa"/>
            <w:tcBorders>
              <w:top w:val="nil"/>
              <w:left w:val="nil"/>
              <w:bottom w:val="single" w:sz="4" w:space="0" w:color="auto"/>
              <w:right w:val="single" w:sz="4" w:space="0" w:color="auto"/>
            </w:tcBorders>
            <w:shd w:val="clear" w:color="auto" w:fill="auto"/>
            <w:vAlign w:val="center"/>
            <w:hideMark/>
          </w:tcPr>
          <w:p w:rsidR="001972FA" w:rsidRPr="00620C8F" w:rsidRDefault="001972FA" w:rsidP="005133E1">
            <w:pPr>
              <w:jc w:val="center"/>
            </w:pPr>
            <w:r w:rsidRPr="00620C8F">
              <w:t>0</w:t>
            </w:r>
          </w:p>
        </w:tc>
        <w:tc>
          <w:tcPr>
            <w:tcW w:w="520" w:type="dxa"/>
            <w:tcBorders>
              <w:top w:val="nil"/>
              <w:left w:val="nil"/>
              <w:bottom w:val="single" w:sz="4" w:space="0" w:color="auto"/>
              <w:right w:val="single" w:sz="4" w:space="0" w:color="auto"/>
            </w:tcBorders>
            <w:shd w:val="clear" w:color="auto" w:fill="auto"/>
            <w:vAlign w:val="center"/>
            <w:hideMark/>
          </w:tcPr>
          <w:p w:rsidR="001972FA" w:rsidRPr="00620C8F" w:rsidRDefault="001972FA" w:rsidP="005133E1">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center"/>
            <w:hideMark/>
          </w:tcPr>
          <w:p w:rsidR="001972FA" w:rsidRPr="00620C8F" w:rsidRDefault="001972FA" w:rsidP="005133E1">
            <w:pPr>
              <w:jc w:val="center"/>
            </w:pPr>
            <w:r w:rsidRPr="00620C8F">
              <w:t>5</w:t>
            </w:r>
          </w:p>
        </w:tc>
      </w:tr>
      <w:tr w:rsidR="00CC0750" w:rsidRPr="00CC0750" w:rsidTr="00D83F73">
        <w:trPr>
          <w:trHeight w:val="39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972FA" w:rsidRPr="00620C8F" w:rsidRDefault="001972FA" w:rsidP="005133E1">
            <w:pPr>
              <w:jc w:val="center"/>
            </w:pPr>
            <w:r w:rsidRPr="00620C8F">
              <w:t>3</w:t>
            </w:r>
          </w:p>
        </w:tc>
        <w:tc>
          <w:tcPr>
            <w:tcW w:w="1235" w:type="dxa"/>
            <w:tcBorders>
              <w:top w:val="nil"/>
              <w:left w:val="nil"/>
              <w:bottom w:val="single" w:sz="4" w:space="0" w:color="auto"/>
              <w:right w:val="single" w:sz="4" w:space="0" w:color="auto"/>
            </w:tcBorders>
            <w:shd w:val="clear" w:color="auto" w:fill="auto"/>
            <w:noWrap/>
            <w:vAlign w:val="bottom"/>
            <w:hideMark/>
          </w:tcPr>
          <w:p w:rsidR="001972FA" w:rsidRPr="00620C8F" w:rsidRDefault="00125E48" w:rsidP="005133E1">
            <w:pPr>
              <w:jc w:val="center"/>
            </w:pPr>
            <w:r>
              <w:t>151513556</w:t>
            </w:r>
          </w:p>
        </w:tc>
        <w:tc>
          <w:tcPr>
            <w:tcW w:w="2980" w:type="dxa"/>
            <w:tcBorders>
              <w:top w:val="nil"/>
              <w:left w:val="nil"/>
              <w:bottom w:val="single" w:sz="4" w:space="0" w:color="auto"/>
              <w:right w:val="single" w:sz="4" w:space="0" w:color="auto"/>
            </w:tcBorders>
            <w:shd w:val="clear" w:color="auto" w:fill="auto"/>
            <w:noWrap/>
            <w:vAlign w:val="bottom"/>
            <w:hideMark/>
          </w:tcPr>
          <w:p w:rsidR="001972FA" w:rsidRPr="00620C8F" w:rsidRDefault="00125E48" w:rsidP="005133E1">
            <w:r>
              <w:t>General Mineralogy</w:t>
            </w:r>
          </w:p>
        </w:tc>
        <w:tc>
          <w:tcPr>
            <w:tcW w:w="460" w:type="dxa"/>
            <w:tcBorders>
              <w:top w:val="nil"/>
              <w:left w:val="nil"/>
              <w:bottom w:val="single" w:sz="4" w:space="0" w:color="auto"/>
              <w:right w:val="single" w:sz="4" w:space="0" w:color="auto"/>
            </w:tcBorders>
            <w:shd w:val="clear" w:color="auto" w:fill="auto"/>
            <w:vAlign w:val="bottom"/>
            <w:hideMark/>
          </w:tcPr>
          <w:p w:rsidR="001972FA" w:rsidRPr="00620C8F" w:rsidRDefault="001972FA"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1972FA" w:rsidRPr="00620C8F" w:rsidRDefault="001972FA"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1972FA" w:rsidRPr="00620C8F" w:rsidRDefault="001972FA" w:rsidP="005133E1">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bottom"/>
            <w:hideMark/>
          </w:tcPr>
          <w:p w:rsidR="001972FA" w:rsidRPr="00620C8F" w:rsidRDefault="001972FA" w:rsidP="005133E1">
            <w:pPr>
              <w:jc w:val="center"/>
            </w:pPr>
            <w:r w:rsidRPr="00620C8F">
              <w:t>5</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972FA" w:rsidRPr="00620C8F" w:rsidRDefault="001972FA" w:rsidP="005133E1">
            <w:pPr>
              <w:jc w:val="center"/>
            </w:pPr>
            <w:r w:rsidRPr="00620C8F">
              <w:t>3</w:t>
            </w:r>
          </w:p>
        </w:tc>
        <w:tc>
          <w:tcPr>
            <w:tcW w:w="1235" w:type="dxa"/>
            <w:tcBorders>
              <w:top w:val="nil"/>
              <w:left w:val="nil"/>
              <w:bottom w:val="single" w:sz="4" w:space="0" w:color="auto"/>
              <w:right w:val="single" w:sz="4" w:space="0" w:color="auto"/>
            </w:tcBorders>
            <w:shd w:val="clear" w:color="auto" w:fill="auto"/>
            <w:noWrap/>
            <w:vAlign w:val="bottom"/>
            <w:hideMark/>
          </w:tcPr>
          <w:p w:rsidR="001972FA" w:rsidRPr="00620C8F" w:rsidRDefault="00125E48" w:rsidP="005133E1">
            <w:pPr>
              <w:jc w:val="center"/>
            </w:pPr>
            <w:r>
              <w:t>151513557</w:t>
            </w:r>
          </w:p>
        </w:tc>
        <w:tc>
          <w:tcPr>
            <w:tcW w:w="2980" w:type="dxa"/>
            <w:tcBorders>
              <w:top w:val="nil"/>
              <w:left w:val="nil"/>
              <w:bottom w:val="single" w:sz="4" w:space="0" w:color="auto"/>
              <w:right w:val="single" w:sz="4" w:space="0" w:color="auto"/>
            </w:tcBorders>
            <w:shd w:val="clear" w:color="auto" w:fill="auto"/>
            <w:noWrap/>
            <w:vAlign w:val="bottom"/>
            <w:hideMark/>
          </w:tcPr>
          <w:p w:rsidR="001972FA" w:rsidRPr="00620C8F" w:rsidRDefault="001972FA" w:rsidP="005133E1">
            <w:r w:rsidRPr="00620C8F">
              <w:rPr>
                <w:lang w:val="en-US"/>
              </w:rPr>
              <w:t>Principles of Stratigraphy</w:t>
            </w:r>
          </w:p>
        </w:tc>
        <w:tc>
          <w:tcPr>
            <w:tcW w:w="460" w:type="dxa"/>
            <w:tcBorders>
              <w:top w:val="nil"/>
              <w:left w:val="nil"/>
              <w:bottom w:val="single" w:sz="4" w:space="0" w:color="auto"/>
              <w:right w:val="single" w:sz="4" w:space="0" w:color="auto"/>
            </w:tcBorders>
            <w:shd w:val="clear" w:color="auto" w:fill="auto"/>
            <w:vAlign w:val="bottom"/>
            <w:hideMark/>
          </w:tcPr>
          <w:p w:rsidR="001972FA" w:rsidRPr="00620C8F" w:rsidRDefault="001972FA" w:rsidP="005133E1">
            <w:pPr>
              <w:jc w:val="center"/>
            </w:pPr>
            <w:r w:rsidRPr="00620C8F">
              <w:t>3</w:t>
            </w:r>
          </w:p>
        </w:tc>
        <w:tc>
          <w:tcPr>
            <w:tcW w:w="520" w:type="dxa"/>
            <w:tcBorders>
              <w:top w:val="nil"/>
              <w:left w:val="nil"/>
              <w:bottom w:val="single" w:sz="4" w:space="0" w:color="auto"/>
              <w:right w:val="single" w:sz="4" w:space="0" w:color="auto"/>
            </w:tcBorders>
            <w:shd w:val="clear" w:color="auto" w:fill="auto"/>
            <w:vAlign w:val="bottom"/>
            <w:hideMark/>
          </w:tcPr>
          <w:p w:rsidR="001972FA" w:rsidRPr="00620C8F" w:rsidRDefault="001972FA" w:rsidP="005133E1">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1972FA" w:rsidRPr="00620C8F" w:rsidRDefault="001972FA" w:rsidP="005133E1">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bottom"/>
            <w:hideMark/>
          </w:tcPr>
          <w:p w:rsidR="001972FA" w:rsidRPr="00620C8F" w:rsidRDefault="001972FA" w:rsidP="005133E1">
            <w:pPr>
              <w:jc w:val="center"/>
            </w:pPr>
            <w:r w:rsidRPr="00620C8F">
              <w:t>4</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972FA" w:rsidRPr="00620C8F" w:rsidRDefault="001972FA" w:rsidP="005133E1">
            <w:pPr>
              <w:jc w:val="center"/>
            </w:pPr>
            <w:r w:rsidRPr="00620C8F">
              <w:t>3</w:t>
            </w:r>
          </w:p>
        </w:tc>
        <w:tc>
          <w:tcPr>
            <w:tcW w:w="1235" w:type="dxa"/>
            <w:tcBorders>
              <w:top w:val="nil"/>
              <w:left w:val="nil"/>
              <w:bottom w:val="single" w:sz="4" w:space="0" w:color="auto"/>
              <w:right w:val="single" w:sz="4" w:space="0" w:color="auto"/>
            </w:tcBorders>
            <w:shd w:val="clear" w:color="auto" w:fill="auto"/>
            <w:noWrap/>
            <w:vAlign w:val="bottom"/>
            <w:hideMark/>
          </w:tcPr>
          <w:p w:rsidR="001972FA" w:rsidRPr="00620C8F" w:rsidRDefault="00125E48" w:rsidP="005133E1">
            <w:pPr>
              <w:jc w:val="center"/>
            </w:pPr>
            <w:r>
              <w:t>151513558</w:t>
            </w:r>
          </w:p>
        </w:tc>
        <w:tc>
          <w:tcPr>
            <w:tcW w:w="2980" w:type="dxa"/>
            <w:tcBorders>
              <w:top w:val="nil"/>
              <w:left w:val="nil"/>
              <w:bottom w:val="single" w:sz="4" w:space="0" w:color="auto"/>
              <w:right w:val="single" w:sz="4" w:space="0" w:color="auto"/>
            </w:tcBorders>
            <w:shd w:val="clear" w:color="auto" w:fill="auto"/>
            <w:noWrap/>
            <w:vAlign w:val="bottom"/>
            <w:hideMark/>
          </w:tcPr>
          <w:p w:rsidR="001972FA" w:rsidRPr="00620C8F" w:rsidRDefault="001972FA" w:rsidP="005133E1">
            <w:r w:rsidRPr="00620C8F">
              <w:rPr>
                <w:u w:val="single"/>
              </w:rPr>
              <w:t>StructuralGeology-Tectonic</w:t>
            </w:r>
          </w:p>
        </w:tc>
        <w:tc>
          <w:tcPr>
            <w:tcW w:w="460" w:type="dxa"/>
            <w:tcBorders>
              <w:top w:val="nil"/>
              <w:left w:val="nil"/>
              <w:bottom w:val="single" w:sz="4" w:space="0" w:color="auto"/>
              <w:right w:val="single" w:sz="4" w:space="0" w:color="auto"/>
            </w:tcBorders>
            <w:shd w:val="clear" w:color="auto" w:fill="auto"/>
            <w:vAlign w:val="bottom"/>
            <w:hideMark/>
          </w:tcPr>
          <w:p w:rsidR="001972FA" w:rsidRPr="00620C8F" w:rsidRDefault="001972FA"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1972FA" w:rsidRPr="00620C8F" w:rsidRDefault="001972FA"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1972FA" w:rsidRPr="00620C8F" w:rsidRDefault="001972FA" w:rsidP="005133E1">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bottom"/>
            <w:hideMark/>
          </w:tcPr>
          <w:p w:rsidR="001972FA" w:rsidRPr="00620C8F" w:rsidRDefault="001972FA" w:rsidP="005133E1">
            <w:pPr>
              <w:jc w:val="center"/>
            </w:pPr>
            <w:r w:rsidRPr="00620C8F">
              <w:t>5</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972FA" w:rsidRPr="00620C8F" w:rsidRDefault="001972FA" w:rsidP="005133E1">
            <w:pPr>
              <w:jc w:val="center"/>
            </w:pPr>
            <w:r w:rsidRPr="00620C8F">
              <w:t>3</w:t>
            </w:r>
          </w:p>
        </w:tc>
        <w:tc>
          <w:tcPr>
            <w:tcW w:w="1235" w:type="dxa"/>
            <w:tcBorders>
              <w:top w:val="nil"/>
              <w:left w:val="nil"/>
              <w:bottom w:val="single" w:sz="4" w:space="0" w:color="auto"/>
              <w:right w:val="single" w:sz="4" w:space="0" w:color="auto"/>
            </w:tcBorders>
            <w:shd w:val="clear" w:color="auto" w:fill="auto"/>
            <w:noWrap/>
            <w:vAlign w:val="bottom"/>
            <w:hideMark/>
          </w:tcPr>
          <w:p w:rsidR="001972FA" w:rsidRPr="00620C8F" w:rsidRDefault="00125E48" w:rsidP="005133E1">
            <w:pPr>
              <w:jc w:val="center"/>
            </w:pPr>
            <w:r>
              <w:t>151513559</w:t>
            </w:r>
          </w:p>
        </w:tc>
        <w:tc>
          <w:tcPr>
            <w:tcW w:w="2980" w:type="dxa"/>
            <w:tcBorders>
              <w:top w:val="nil"/>
              <w:left w:val="nil"/>
              <w:bottom w:val="single" w:sz="4" w:space="0" w:color="auto"/>
              <w:right w:val="single" w:sz="4" w:space="0" w:color="auto"/>
            </w:tcBorders>
            <w:shd w:val="clear" w:color="auto" w:fill="auto"/>
            <w:noWrap/>
            <w:vAlign w:val="bottom"/>
            <w:hideMark/>
          </w:tcPr>
          <w:p w:rsidR="001972FA" w:rsidRPr="00620C8F" w:rsidRDefault="001972FA" w:rsidP="005133E1">
            <w:r w:rsidRPr="00620C8F">
              <w:rPr>
                <w:lang w:val="en-US"/>
              </w:rPr>
              <w:t>Special Applications on Computer</w:t>
            </w:r>
          </w:p>
        </w:tc>
        <w:tc>
          <w:tcPr>
            <w:tcW w:w="460" w:type="dxa"/>
            <w:tcBorders>
              <w:top w:val="nil"/>
              <w:left w:val="nil"/>
              <w:bottom w:val="single" w:sz="4" w:space="0" w:color="auto"/>
              <w:right w:val="single" w:sz="4" w:space="0" w:color="auto"/>
            </w:tcBorders>
            <w:shd w:val="clear" w:color="auto" w:fill="auto"/>
            <w:vAlign w:val="bottom"/>
            <w:hideMark/>
          </w:tcPr>
          <w:p w:rsidR="001972FA" w:rsidRPr="00620C8F" w:rsidRDefault="001972FA" w:rsidP="005133E1">
            <w:pPr>
              <w:jc w:val="center"/>
            </w:pPr>
            <w:r w:rsidRPr="00620C8F">
              <w:t>1</w:t>
            </w:r>
          </w:p>
        </w:tc>
        <w:tc>
          <w:tcPr>
            <w:tcW w:w="520" w:type="dxa"/>
            <w:tcBorders>
              <w:top w:val="nil"/>
              <w:left w:val="nil"/>
              <w:bottom w:val="single" w:sz="4" w:space="0" w:color="auto"/>
              <w:right w:val="single" w:sz="4" w:space="0" w:color="auto"/>
            </w:tcBorders>
            <w:shd w:val="clear" w:color="auto" w:fill="auto"/>
            <w:vAlign w:val="bottom"/>
            <w:hideMark/>
          </w:tcPr>
          <w:p w:rsidR="001972FA" w:rsidRPr="00620C8F" w:rsidRDefault="001972FA"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1972FA" w:rsidRPr="00620C8F" w:rsidRDefault="001972FA" w:rsidP="005133E1">
            <w:pPr>
              <w:jc w:val="center"/>
            </w:pPr>
            <w:r w:rsidRPr="00620C8F">
              <w:t>2</w:t>
            </w:r>
          </w:p>
        </w:tc>
        <w:tc>
          <w:tcPr>
            <w:tcW w:w="613" w:type="dxa"/>
            <w:tcBorders>
              <w:top w:val="nil"/>
              <w:left w:val="nil"/>
              <w:bottom w:val="single" w:sz="4" w:space="0" w:color="auto"/>
              <w:right w:val="single" w:sz="4" w:space="0" w:color="auto"/>
            </w:tcBorders>
            <w:shd w:val="clear" w:color="auto" w:fill="auto"/>
            <w:noWrap/>
            <w:vAlign w:val="bottom"/>
            <w:hideMark/>
          </w:tcPr>
          <w:p w:rsidR="001972FA" w:rsidRPr="00620C8F" w:rsidRDefault="00790EEE" w:rsidP="005133E1">
            <w:pPr>
              <w:jc w:val="center"/>
            </w:pPr>
            <w:r>
              <w:t>3</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972FA" w:rsidRPr="00620C8F" w:rsidRDefault="001972FA" w:rsidP="005133E1">
            <w:pPr>
              <w:jc w:val="center"/>
            </w:pPr>
            <w:r w:rsidRPr="00620C8F">
              <w:t>3</w:t>
            </w:r>
          </w:p>
        </w:tc>
        <w:tc>
          <w:tcPr>
            <w:tcW w:w="1235" w:type="dxa"/>
            <w:tcBorders>
              <w:top w:val="nil"/>
              <w:left w:val="nil"/>
              <w:bottom w:val="single" w:sz="4" w:space="0" w:color="auto"/>
              <w:right w:val="single" w:sz="4" w:space="0" w:color="auto"/>
            </w:tcBorders>
            <w:shd w:val="clear" w:color="auto" w:fill="auto"/>
            <w:noWrap/>
            <w:vAlign w:val="bottom"/>
            <w:hideMark/>
          </w:tcPr>
          <w:p w:rsidR="001972FA" w:rsidRPr="00620C8F" w:rsidRDefault="00125E48" w:rsidP="005133E1">
            <w:pPr>
              <w:jc w:val="center"/>
            </w:pPr>
            <w:r>
              <w:t>151513560</w:t>
            </w:r>
          </w:p>
        </w:tc>
        <w:tc>
          <w:tcPr>
            <w:tcW w:w="2980" w:type="dxa"/>
            <w:tcBorders>
              <w:top w:val="nil"/>
              <w:left w:val="nil"/>
              <w:bottom w:val="single" w:sz="4" w:space="0" w:color="auto"/>
              <w:right w:val="single" w:sz="4" w:space="0" w:color="auto"/>
            </w:tcBorders>
            <w:shd w:val="clear" w:color="auto" w:fill="auto"/>
            <w:noWrap/>
            <w:vAlign w:val="bottom"/>
            <w:hideMark/>
          </w:tcPr>
          <w:p w:rsidR="001972FA" w:rsidRPr="00620C8F" w:rsidRDefault="001972FA" w:rsidP="005133E1">
            <w:r w:rsidRPr="00620C8F">
              <w:t>General Geophysics</w:t>
            </w:r>
          </w:p>
        </w:tc>
        <w:tc>
          <w:tcPr>
            <w:tcW w:w="460" w:type="dxa"/>
            <w:tcBorders>
              <w:top w:val="nil"/>
              <w:left w:val="nil"/>
              <w:bottom w:val="single" w:sz="4" w:space="0" w:color="auto"/>
              <w:right w:val="single" w:sz="4" w:space="0" w:color="auto"/>
            </w:tcBorders>
            <w:shd w:val="clear" w:color="auto" w:fill="auto"/>
            <w:vAlign w:val="bottom"/>
            <w:hideMark/>
          </w:tcPr>
          <w:p w:rsidR="001972FA" w:rsidRPr="00620C8F" w:rsidRDefault="001972FA"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1972FA" w:rsidRPr="00620C8F" w:rsidRDefault="001972FA" w:rsidP="005133E1">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1972FA" w:rsidRPr="00620C8F" w:rsidRDefault="001972FA" w:rsidP="005133E1">
            <w:pPr>
              <w:jc w:val="center"/>
            </w:pPr>
            <w:r w:rsidRPr="00620C8F">
              <w:t>2</w:t>
            </w:r>
          </w:p>
        </w:tc>
        <w:tc>
          <w:tcPr>
            <w:tcW w:w="613" w:type="dxa"/>
            <w:tcBorders>
              <w:top w:val="nil"/>
              <w:left w:val="nil"/>
              <w:bottom w:val="single" w:sz="4" w:space="0" w:color="auto"/>
              <w:right w:val="single" w:sz="4" w:space="0" w:color="auto"/>
            </w:tcBorders>
            <w:shd w:val="clear" w:color="auto" w:fill="auto"/>
            <w:noWrap/>
            <w:vAlign w:val="bottom"/>
            <w:hideMark/>
          </w:tcPr>
          <w:p w:rsidR="001972FA" w:rsidRPr="00620C8F" w:rsidRDefault="001972FA" w:rsidP="005133E1">
            <w:pPr>
              <w:jc w:val="center"/>
            </w:pPr>
            <w:r w:rsidRPr="00620C8F">
              <w:t>3</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972FA" w:rsidRPr="00620C8F" w:rsidRDefault="001972FA" w:rsidP="005133E1">
            <w:pPr>
              <w:jc w:val="center"/>
            </w:pPr>
            <w:r w:rsidRPr="00620C8F">
              <w:t>3</w:t>
            </w:r>
          </w:p>
        </w:tc>
        <w:tc>
          <w:tcPr>
            <w:tcW w:w="1235" w:type="dxa"/>
            <w:tcBorders>
              <w:top w:val="nil"/>
              <w:left w:val="nil"/>
              <w:bottom w:val="single" w:sz="4" w:space="0" w:color="auto"/>
              <w:right w:val="single" w:sz="4" w:space="0" w:color="auto"/>
            </w:tcBorders>
            <w:shd w:val="clear" w:color="auto" w:fill="auto"/>
            <w:noWrap/>
            <w:vAlign w:val="center"/>
            <w:hideMark/>
          </w:tcPr>
          <w:p w:rsidR="001972FA" w:rsidRPr="00620C8F" w:rsidRDefault="001972FA" w:rsidP="005133E1">
            <w:pPr>
              <w:jc w:val="center"/>
            </w:pPr>
            <w:r w:rsidRPr="00620C8F">
              <w:t>151011208</w:t>
            </w:r>
          </w:p>
        </w:tc>
        <w:tc>
          <w:tcPr>
            <w:tcW w:w="2980" w:type="dxa"/>
            <w:tcBorders>
              <w:top w:val="nil"/>
              <w:left w:val="nil"/>
              <w:bottom w:val="single" w:sz="4" w:space="0" w:color="auto"/>
              <w:right w:val="single" w:sz="4" w:space="0" w:color="auto"/>
            </w:tcBorders>
            <w:shd w:val="clear" w:color="auto" w:fill="auto"/>
            <w:noWrap/>
            <w:vAlign w:val="center"/>
            <w:hideMark/>
          </w:tcPr>
          <w:p w:rsidR="001972FA" w:rsidRPr="00620C8F" w:rsidRDefault="001972FA" w:rsidP="005133E1">
            <w:r w:rsidRPr="00620C8F">
              <w:rPr>
                <w:rStyle w:val="baslik31"/>
                <w:rFonts w:ascii="Times New Roman" w:hAnsi="Times New Roman"/>
                <w:b w:val="0"/>
                <w:color w:val="auto"/>
                <w:sz w:val="24"/>
                <w:szCs w:val="24"/>
              </w:rPr>
              <w:t>History of Turkish Revolution and Principles of Kemal Atatürk 1</w:t>
            </w:r>
          </w:p>
        </w:tc>
        <w:tc>
          <w:tcPr>
            <w:tcW w:w="460" w:type="dxa"/>
            <w:tcBorders>
              <w:top w:val="nil"/>
              <w:left w:val="nil"/>
              <w:bottom w:val="single" w:sz="4" w:space="0" w:color="auto"/>
              <w:right w:val="single" w:sz="4" w:space="0" w:color="auto"/>
            </w:tcBorders>
            <w:shd w:val="clear" w:color="auto" w:fill="auto"/>
            <w:noWrap/>
            <w:vAlign w:val="center"/>
            <w:hideMark/>
          </w:tcPr>
          <w:p w:rsidR="001972FA" w:rsidRPr="00620C8F" w:rsidRDefault="001972FA" w:rsidP="005133E1">
            <w:pPr>
              <w:jc w:val="center"/>
            </w:pPr>
            <w:r w:rsidRPr="00620C8F">
              <w:t>2</w:t>
            </w:r>
          </w:p>
        </w:tc>
        <w:tc>
          <w:tcPr>
            <w:tcW w:w="520" w:type="dxa"/>
            <w:tcBorders>
              <w:top w:val="nil"/>
              <w:left w:val="nil"/>
              <w:bottom w:val="single" w:sz="4" w:space="0" w:color="auto"/>
              <w:right w:val="single" w:sz="4" w:space="0" w:color="auto"/>
            </w:tcBorders>
            <w:shd w:val="clear" w:color="auto" w:fill="auto"/>
            <w:noWrap/>
            <w:vAlign w:val="center"/>
            <w:hideMark/>
          </w:tcPr>
          <w:p w:rsidR="001972FA" w:rsidRPr="00620C8F" w:rsidRDefault="001972FA" w:rsidP="005133E1">
            <w:pPr>
              <w:jc w:val="center"/>
            </w:pPr>
            <w:r w:rsidRPr="00620C8F">
              <w:t>0</w:t>
            </w:r>
          </w:p>
        </w:tc>
        <w:tc>
          <w:tcPr>
            <w:tcW w:w="520" w:type="dxa"/>
            <w:tcBorders>
              <w:top w:val="nil"/>
              <w:left w:val="nil"/>
              <w:bottom w:val="single" w:sz="4" w:space="0" w:color="auto"/>
              <w:right w:val="single" w:sz="4" w:space="0" w:color="auto"/>
            </w:tcBorders>
            <w:shd w:val="clear" w:color="auto" w:fill="auto"/>
            <w:noWrap/>
            <w:vAlign w:val="center"/>
            <w:hideMark/>
          </w:tcPr>
          <w:p w:rsidR="001972FA" w:rsidRPr="00620C8F" w:rsidRDefault="001972FA" w:rsidP="005133E1">
            <w:pPr>
              <w:jc w:val="center"/>
            </w:pPr>
            <w:r w:rsidRPr="00620C8F">
              <w:t>2</w:t>
            </w:r>
          </w:p>
        </w:tc>
        <w:tc>
          <w:tcPr>
            <w:tcW w:w="613" w:type="dxa"/>
            <w:tcBorders>
              <w:top w:val="nil"/>
              <w:left w:val="nil"/>
              <w:bottom w:val="single" w:sz="4" w:space="0" w:color="auto"/>
              <w:right w:val="single" w:sz="4" w:space="0" w:color="auto"/>
            </w:tcBorders>
            <w:shd w:val="clear" w:color="auto" w:fill="auto"/>
            <w:noWrap/>
            <w:vAlign w:val="center"/>
            <w:hideMark/>
          </w:tcPr>
          <w:p w:rsidR="001972FA" w:rsidRPr="00620C8F" w:rsidRDefault="001972FA" w:rsidP="005133E1">
            <w:pPr>
              <w:jc w:val="center"/>
            </w:pPr>
            <w:r w:rsidRPr="00620C8F">
              <w:t>2</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972FA" w:rsidRPr="00620C8F" w:rsidRDefault="001972FA" w:rsidP="005133E1">
            <w:pPr>
              <w:jc w:val="center"/>
            </w:pPr>
            <w:r w:rsidRPr="00620C8F">
              <w:t>3</w:t>
            </w:r>
          </w:p>
        </w:tc>
        <w:tc>
          <w:tcPr>
            <w:tcW w:w="1235" w:type="dxa"/>
            <w:tcBorders>
              <w:top w:val="nil"/>
              <w:left w:val="nil"/>
              <w:bottom w:val="single" w:sz="4" w:space="0" w:color="auto"/>
              <w:right w:val="single" w:sz="4" w:space="0" w:color="auto"/>
            </w:tcBorders>
            <w:shd w:val="clear" w:color="auto" w:fill="auto"/>
            <w:noWrap/>
            <w:vAlign w:val="bottom"/>
            <w:hideMark/>
          </w:tcPr>
          <w:p w:rsidR="001972FA" w:rsidRPr="00620C8F" w:rsidRDefault="00125E48" w:rsidP="005133E1">
            <w:pPr>
              <w:jc w:val="center"/>
            </w:pPr>
            <w:r>
              <w:t>151513561</w:t>
            </w:r>
          </w:p>
        </w:tc>
        <w:tc>
          <w:tcPr>
            <w:tcW w:w="2980" w:type="dxa"/>
            <w:tcBorders>
              <w:top w:val="nil"/>
              <w:left w:val="nil"/>
              <w:bottom w:val="single" w:sz="4" w:space="0" w:color="auto"/>
              <w:right w:val="single" w:sz="4" w:space="0" w:color="auto"/>
            </w:tcBorders>
            <w:shd w:val="clear" w:color="auto" w:fill="auto"/>
            <w:vAlign w:val="bottom"/>
            <w:hideMark/>
          </w:tcPr>
          <w:p w:rsidR="001972FA" w:rsidRPr="00620C8F" w:rsidRDefault="00271A6B" w:rsidP="006E615B">
            <w:r w:rsidRPr="00620C8F">
              <w:t>E</w:t>
            </w:r>
            <w:r w:rsidR="006E615B" w:rsidRPr="00620C8F">
              <w:t xml:space="preserve">ngineering Mathematics </w:t>
            </w:r>
          </w:p>
        </w:tc>
        <w:tc>
          <w:tcPr>
            <w:tcW w:w="460" w:type="dxa"/>
            <w:tcBorders>
              <w:top w:val="nil"/>
              <w:left w:val="nil"/>
              <w:bottom w:val="single" w:sz="4" w:space="0" w:color="auto"/>
              <w:right w:val="single" w:sz="4" w:space="0" w:color="auto"/>
            </w:tcBorders>
            <w:shd w:val="clear" w:color="auto" w:fill="auto"/>
            <w:vAlign w:val="bottom"/>
            <w:hideMark/>
          </w:tcPr>
          <w:p w:rsidR="001972FA" w:rsidRPr="00620C8F" w:rsidRDefault="001972FA" w:rsidP="005133E1">
            <w:pPr>
              <w:jc w:val="center"/>
            </w:pPr>
            <w:r w:rsidRPr="00620C8F">
              <w:t>3</w:t>
            </w:r>
          </w:p>
        </w:tc>
        <w:tc>
          <w:tcPr>
            <w:tcW w:w="520" w:type="dxa"/>
            <w:tcBorders>
              <w:top w:val="nil"/>
              <w:left w:val="nil"/>
              <w:bottom w:val="single" w:sz="4" w:space="0" w:color="auto"/>
              <w:right w:val="single" w:sz="4" w:space="0" w:color="auto"/>
            </w:tcBorders>
            <w:shd w:val="clear" w:color="auto" w:fill="auto"/>
            <w:vAlign w:val="bottom"/>
            <w:hideMark/>
          </w:tcPr>
          <w:p w:rsidR="001972FA" w:rsidRPr="00620C8F" w:rsidRDefault="001972FA" w:rsidP="005133E1">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1972FA" w:rsidRPr="00620C8F" w:rsidRDefault="001972FA" w:rsidP="005133E1">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bottom"/>
            <w:hideMark/>
          </w:tcPr>
          <w:p w:rsidR="001972FA" w:rsidRPr="00620C8F" w:rsidRDefault="001972FA" w:rsidP="005133E1">
            <w:pPr>
              <w:jc w:val="center"/>
            </w:pPr>
            <w:r w:rsidRPr="00620C8F">
              <w:t>4</w:t>
            </w:r>
          </w:p>
        </w:tc>
      </w:tr>
      <w:tr w:rsidR="00C06ED1"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1972FA" w:rsidRPr="00620C8F" w:rsidRDefault="001972FA" w:rsidP="005133E1">
            <w:pPr>
              <w:jc w:val="center"/>
            </w:pPr>
            <w:r w:rsidRPr="00620C8F">
              <w:t> </w:t>
            </w:r>
          </w:p>
        </w:tc>
        <w:tc>
          <w:tcPr>
            <w:tcW w:w="1235" w:type="dxa"/>
            <w:tcBorders>
              <w:top w:val="nil"/>
              <w:left w:val="nil"/>
              <w:bottom w:val="single" w:sz="4" w:space="0" w:color="auto"/>
              <w:right w:val="single" w:sz="4" w:space="0" w:color="auto"/>
            </w:tcBorders>
            <w:shd w:val="clear" w:color="auto" w:fill="auto"/>
            <w:noWrap/>
            <w:vAlign w:val="center"/>
            <w:hideMark/>
          </w:tcPr>
          <w:p w:rsidR="001972FA" w:rsidRPr="00620C8F" w:rsidRDefault="001972FA" w:rsidP="005133E1">
            <w:pPr>
              <w:jc w:val="center"/>
              <w:rPr>
                <w:b/>
              </w:rPr>
            </w:pPr>
            <w:r w:rsidRPr="00620C8F">
              <w:rPr>
                <w:b/>
              </w:rPr>
              <w:t> </w:t>
            </w:r>
          </w:p>
        </w:tc>
        <w:tc>
          <w:tcPr>
            <w:tcW w:w="2980" w:type="dxa"/>
            <w:tcBorders>
              <w:top w:val="nil"/>
              <w:left w:val="nil"/>
              <w:bottom w:val="single" w:sz="4" w:space="0" w:color="auto"/>
              <w:right w:val="single" w:sz="4" w:space="0" w:color="auto"/>
            </w:tcBorders>
            <w:shd w:val="clear" w:color="auto" w:fill="auto"/>
            <w:noWrap/>
            <w:vAlign w:val="center"/>
            <w:hideMark/>
          </w:tcPr>
          <w:p w:rsidR="001972FA" w:rsidRPr="00620C8F" w:rsidRDefault="001972FA" w:rsidP="005133E1">
            <w:pPr>
              <w:rPr>
                <w:b/>
              </w:rPr>
            </w:pPr>
            <w:r w:rsidRPr="00620C8F">
              <w:rPr>
                <w:b/>
              </w:rPr>
              <w:t>Total</w:t>
            </w:r>
          </w:p>
        </w:tc>
        <w:tc>
          <w:tcPr>
            <w:tcW w:w="460" w:type="dxa"/>
            <w:tcBorders>
              <w:top w:val="nil"/>
              <w:left w:val="nil"/>
              <w:bottom w:val="single" w:sz="4" w:space="0" w:color="auto"/>
              <w:right w:val="single" w:sz="4" w:space="0" w:color="auto"/>
            </w:tcBorders>
            <w:shd w:val="clear" w:color="auto" w:fill="auto"/>
            <w:noWrap/>
            <w:vAlign w:val="center"/>
            <w:hideMark/>
          </w:tcPr>
          <w:p w:rsidR="001972FA" w:rsidRPr="00620C8F" w:rsidRDefault="001972FA" w:rsidP="005133E1">
            <w:pPr>
              <w:jc w:val="center"/>
              <w:rPr>
                <w:b/>
              </w:rPr>
            </w:pPr>
            <w:r w:rsidRPr="00620C8F">
              <w:rPr>
                <w:b/>
              </w:rPr>
              <w:t>18</w:t>
            </w:r>
          </w:p>
        </w:tc>
        <w:tc>
          <w:tcPr>
            <w:tcW w:w="520" w:type="dxa"/>
            <w:tcBorders>
              <w:top w:val="nil"/>
              <w:left w:val="nil"/>
              <w:bottom w:val="single" w:sz="4" w:space="0" w:color="auto"/>
              <w:right w:val="single" w:sz="4" w:space="0" w:color="auto"/>
            </w:tcBorders>
            <w:shd w:val="clear" w:color="auto" w:fill="auto"/>
            <w:noWrap/>
            <w:vAlign w:val="center"/>
            <w:hideMark/>
          </w:tcPr>
          <w:p w:rsidR="001972FA" w:rsidRPr="00620C8F" w:rsidRDefault="001972FA" w:rsidP="005133E1">
            <w:pPr>
              <w:jc w:val="center"/>
              <w:rPr>
                <w:b/>
              </w:rPr>
            </w:pPr>
            <w:r w:rsidRPr="00620C8F">
              <w:rPr>
                <w:b/>
              </w:rPr>
              <w:t>6</w:t>
            </w:r>
          </w:p>
        </w:tc>
        <w:tc>
          <w:tcPr>
            <w:tcW w:w="520" w:type="dxa"/>
            <w:tcBorders>
              <w:top w:val="nil"/>
              <w:left w:val="nil"/>
              <w:bottom w:val="single" w:sz="4" w:space="0" w:color="auto"/>
              <w:right w:val="single" w:sz="4" w:space="0" w:color="auto"/>
            </w:tcBorders>
            <w:shd w:val="clear" w:color="auto" w:fill="auto"/>
            <w:noWrap/>
            <w:vAlign w:val="center"/>
            <w:hideMark/>
          </w:tcPr>
          <w:p w:rsidR="001972FA" w:rsidRPr="00620C8F" w:rsidRDefault="001972FA" w:rsidP="005133E1">
            <w:pPr>
              <w:jc w:val="center"/>
              <w:rPr>
                <w:b/>
              </w:rPr>
            </w:pPr>
            <w:r w:rsidRPr="00620C8F">
              <w:rPr>
                <w:b/>
              </w:rPr>
              <w:t>21</w:t>
            </w:r>
          </w:p>
        </w:tc>
        <w:tc>
          <w:tcPr>
            <w:tcW w:w="613" w:type="dxa"/>
            <w:tcBorders>
              <w:top w:val="nil"/>
              <w:left w:val="nil"/>
              <w:bottom w:val="single" w:sz="4" w:space="0" w:color="auto"/>
              <w:right w:val="single" w:sz="4" w:space="0" w:color="auto"/>
            </w:tcBorders>
            <w:shd w:val="clear" w:color="auto" w:fill="auto"/>
            <w:noWrap/>
            <w:vAlign w:val="center"/>
            <w:hideMark/>
          </w:tcPr>
          <w:p w:rsidR="001972FA" w:rsidRPr="00620C8F" w:rsidRDefault="00790EEE" w:rsidP="005133E1">
            <w:pPr>
              <w:jc w:val="center"/>
              <w:rPr>
                <w:b/>
              </w:rPr>
            </w:pPr>
            <w:r>
              <w:rPr>
                <w:b/>
              </w:rPr>
              <w:t>31</w:t>
            </w:r>
          </w:p>
        </w:tc>
      </w:tr>
    </w:tbl>
    <w:p w:rsidR="00EE6E6F" w:rsidRPr="00CC0750" w:rsidRDefault="00EE6E6F" w:rsidP="001B3682">
      <w:pPr>
        <w:rPr>
          <w:b/>
        </w:rPr>
      </w:pPr>
    </w:p>
    <w:p w:rsidR="00EE6E6F" w:rsidRPr="00CC0750" w:rsidRDefault="00EE6E6F" w:rsidP="001B3682">
      <w:pPr>
        <w:rPr>
          <w:b/>
        </w:rPr>
      </w:pPr>
    </w:p>
    <w:p w:rsidR="00EE6E6F" w:rsidRPr="00CC0750" w:rsidRDefault="00EE6E6F" w:rsidP="001B3682">
      <w:pPr>
        <w:rPr>
          <w:b/>
        </w:rPr>
      </w:pPr>
    </w:p>
    <w:p w:rsidR="00EE6E6F" w:rsidRPr="00CC0750" w:rsidRDefault="00EE6E6F" w:rsidP="001B3682">
      <w:pPr>
        <w:rPr>
          <w:b/>
        </w:rPr>
      </w:pPr>
    </w:p>
    <w:p w:rsidR="00EE6E6F" w:rsidRPr="00CC0750" w:rsidRDefault="00EE6E6F" w:rsidP="001B3682">
      <w:pPr>
        <w:rPr>
          <w:b/>
        </w:rPr>
      </w:pPr>
    </w:p>
    <w:p w:rsidR="00C06ED1" w:rsidRPr="00CC0750" w:rsidRDefault="00C06ED1" w:rsidP="001B3682">
      <w:pPr>
        <w:rPr>
          <w:b/>
        </w:rPr>
      </w:pPr>
    </w:p>
    <w:tbl>
      <w:tblPr>
        <w:tblW w:w="7486" w:type="dxa"/>
        <w:jc w:val="center"/>
        <w:tblCellMar>
          <w:left w:w="70" w:type="dxa"/>
          <w:right w:w="70" w:type="dxa"/>
        </w:tblCellMar>
        <w:tblLook w:val="04A0" w:firstRow="1" w:lastRow="0" w:firstColumn="1" w:lastColumn="0" w:noHBand="0" w:noVBand="1"/>
      </w:tblPr>
      <w:tblGrid>
        <w:gridCol w:w="1059"/>
        <w:gridCol w:w="1220"/>
        <w:gridCol w:w="2980"/>
        <w:gridCol w:w="460"/>
        <w:gridCol w:w="520"/>
        <w:gridCol w:w="520"/>
        <w:gridCol w:w="727"/>
      </w:tblGrid>
      <w:tr w:rsidR="00CC0750" w:rsidRPr="00CC0750" w:rsidTr="00D83F73">
        <w:trPr>
          <w:trHeight w:val="300"/>
          <w:jc w:val="center"/>
        </w:trPr>
        <w:tc>
          <w:tcPr>
            <w:tcW w:w="1059"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5133E1">
            <w:pPr>
              <w:jc w:val="center"/>
            </w:pPr>
            <w:r w:rsidRPr="00620C8F">
              <w:t>Semester</w:t>
            </w:r>
          </w:p>
        </w:tc>
        <w:tc>
          <w:tcPr>
            <w:tcW w:w="122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5133E1">
            <w:pPr>
              <w:jc w:val="center"/>
            </w:pPr>
            <w:r w:rsidRPr="00620C8F">
              <w:t>Code</w:t>
            </w:r>
          </w:p>
        </w:tc>
        <w:tc>
          <w:tcPr>
            <w:tcW w:w="298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322B72">
            <w:r w:rsidRPr="00620C8F">
              <w:t>Course Name</w:t>
            </w:r>
          </w:p>
        </w:tc>
        <w:tc>
          <w:tcPr>
            <w:tcW w:w="46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1776D9">
            <w:pPr>
              <w:jc w:val="center"/>
            </w:pPr>
            <w:r w:rsidRPr="00620C8F">
              <w:t>T</w:t>
            </w:r>
          </w:p>
        </w:tc>
        <w:tc>
          <w:tcPr>
            <w:tcW w:w="52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1776D9">
            <w:pPr>
              <w:jc w:val="center"/>
            </w:pPr>
            <w:r w:rsidRPr="00620C8F">
              <w:t>P</w:t>
            </w:r>
          </w:p>
        </w:tc>
        <w:tc>
          <w:tcPr>
            <w:tcW w:w="52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1776D9">
            <w:pPr>
              <w:jc w:val="center"/>
            </w:pPr>
            <w:r w:rsidRPr="00620C8F">
              <w:t>Crd</w:t>
            </w:r>
          </w:p>
        </w:tc>
        <w:tc>
          <w:tcPr>
            <w:tcW w:w="727"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5133E1">
            <w:pPr>
              <w:jc w:val="center"/>
            </w:pPr>
            <w:r w:rsidRPr="00620C8F">
              <w:t>ECTS</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t>4</w:t>
            </w:r>
          </w:p>
        </w:tc>
        <w:tc>
          <w:tcPr>
            <w:tcW w:w="122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5133E1">
            <w:pPr>
              <w:jc w:val="center"/>
            </w:pPr>
            <w:r w:rsidRPr="00620C8F">
              <w:t>151514561</w:t>
            </w:r>
          </w:p>
        </w:tc>
        <w:tc>
          <w:tcPr>
            <w:tcW w:w="298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r w:rsidRPr="00620C8F">
              <w:t>Geostatistics</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727"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5133E1">
            <w:pPr>
              <w:jc w:val="center"/>
            </w:pPr>
            <w:r w:rsidRPr="00620C8F">
              <w:t>3</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t>4</w:t>
            </w:r>
          </w:p>
        </w:tc>
        <w:tc>
          <w:tcPr>
            <w:tcW w:w="12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151514556</w:t>
            </w:r>
          </w:p>
        </w:tc>
        <w:tc>
          <w:tcPr>
            <w:tcW w:w="298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r w:rsidRPr="00620C8F">
              <w:t>Optical Mineralogy</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3</w:t>
            </w:r>
          </w:p>
        </w:tc>
        <w:tc>
          <w:tcPr>
            <w:tcW w:w="727"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5</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t>4</w:t>
            </w:r>
          </w:p>
        </w:tc>
        <w:tc>
          <w:tcPr>
            <w:tcW w:w="12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151514557</w:t>
            </w:r>
          </w:p>
        </w:tc>
        <w:tc>
          <w:tcPr>
            <w:tcW w:w="298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r w:rsidRPr="00620C8F">
              <w:t>Topography</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3</w:t>
            </w:r>
          </w:p>
        </w:tc>
        <w:tc>
          <w:tcPr>
            <w:tcW w:w="727"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5</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t>4</w:t>
            </w:r>
          </w:p>
        </w:tc>
        <w:tc>
          <w:tcPr>
            <w:tcW w:w="12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151514558</w:t>
            </w:r>
          </w:p>
        </w:tc>
        <w:tc>
          <w:tcPr>
            <w:tcW w:w="298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r w:rsidRPr="00620C8F">
              <w:rPr>
                <w:u w:val="single"/>
              </w:rPr>
              <w:t>Paleontology</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3</w:t>
            </w:r>
          </w:p>
        </w:tc>
        <w:tc>
          <w:tcPr>
            <w:tcW w:w="727"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5</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t>4</w:t>
            </w:r>
          </w:p>
        </w:tc>
        <w:tc>
          <w:tcPr>
            <w:tcW w:w="122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5133E1">
            <w:pPr>
              <w:jc w:val="center"/>
            </w:pPr>
            <w:r w:rsidRPr="00620C8F">
              <w:t>151514210</w:t>
            </w:r>
          </w:p>
        </w:tc>
        <w:tc>
          <w:tcPr>
            <w:tcW w:w="298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5133E1">
            <w:r w:rsidRPr="00620C8F">
              <w:t>Mechanics of Materials</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3</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3</w:t>
            </w:r>
          </w:p>
        </w:tc>
        <w:tc>
          <w:tcPr>
            <w:tcW w:w="727"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5133E1">
            <w:pPr>
              <w:jc w:val="center"/>
            </w:pPr>
            <w:r w:rsidRPr="00620C8F">
              <w:t>4</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t>4</w:t>
            </w:r>
          </w:p>
        </w:tc>
        <w:tc>
          <w:tcPr>
            <w:tcW w:w="1220" w:type="dxa"/>
            <w:tcBorders>
              <w:top w:val="nil"/>
              <w:left w:val="nil"/>
              <w:bottom w:val="single" w:sz="4" w:space="0" w:color="auto"/>
              <w:right w:val="single" w:sz="4" w:space="0" w:color="auto"/>
            </w:tcBorders>
            <w:shd w:val="clear" w:color="auto" w:fill="auto"/>
            <w:noWrap/>
            <w:vAlign w:val="center"/>
            <w:hideMark/>
          </w:tcPr>
          <w:p w:rsidR="00C06ED1" w:rsidRPr="00620C8F" w:rsidRDefault="00243840" w:rsidP="005133E1">
            <w:pPr>
              <w:jc w:val="center"/>
            </w:pPr>
            <w:r>
              <w:t>151514562</w:t>
            </w:r>
          </w:p>
        </w:tc>
        <w:tc>
          <w:tcPr>
            <w:tcW w:w="298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5133E1">
            <w:r w:rsidRPr="00620C8F">
              <w:t>Field Geology</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1</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4</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3</w:t>
            </w:r>
          </w:p>
        </w:tc>
        <w:tc>
          <w:tcPr>
            <w:tcW w:w="727" w:type="dxa"/>
            <w:tcBorders>
              <w:top w:val="nil"/>
              <w:left w:val="nil"/>
              <w:bottom w:val="single" w:sz="4" w:space="0" w:color="auto"/>
              <w:right w:val="single" w:sz="4" w:space="0" w:color="auto"/>
            </w:tcBorders>
            <w:shd w:val="clear" w:color="auto" w:fill="auto"/>
            <w:noWrap/>
            <w:vAlign w:val="bottom"/>
            <w:hideMark/>
          </w:tcPr>
          <w:p w:rsidR="00C06ED1" w:rsidRPr="00620C8F" w:rsidRDefault="00BD7F8B" w:rsidP="005133E1">
            <w:pPr>
              <w:jc w:val="center"/>
            </w:pPr>
            <w:r>
              <w:t>5</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lastRenderedPageBreak/>
              <w:t>4</w:t>
            </w:r>
          </w:p>
        </w:tc>
        <w:tc>
          <w:tcPr>
            <w:tcW w:w="122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t>151012209</w:t>
            </w:r>
          </w:p>
        </w:tc>
        <w:tc>
          <w:tcPr>
            <w:tcW w:w="298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r w:rsidRPr="00620C8F">
              <w:rPr>
                <w:rStyle w:val="baslik31"/>
                <w:rFonts w:ascii="Times New Roman" w:hAnsi="Times New Roman"/>
                <w:b w:val="0"/>
                <w:color w:val="auto"/>
                <w:sz w:val="24"/>
                <w:szCs w:val="24"/>
              </w:rPr>
              <w:t>History of Turkish Revolution and Principles of Kemal Atatürk II</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727"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5133E1">
            <w:pPr>
              <w:jc w:val="center"/>
              <w:rPr>
                <w:b/>
              </w:rPr>
            </w:pPr>
            <w:r w:rsidRPr="00620C8F">
              <w:rPr>
                <w:b/>
              </w:rPr>
              <w:t> </w:t>
            </w:r>
          </w:p>
        </w:tc>
        <w:tc>
          <w:tcPr>
            <w:tcW w:w="12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rPr>
                <w:b/>
              </w:rPr>
            </w:pPr>
            <w:r w:rsidRPr="00620C8F">
              <w:rPr>
                <w:b/>
              </w:rPr>
              <w:t> </w:t>
            </w:r>
          </w:p>
        </w:tc>
        <w:tc>
          <w:tcPr>
            <w:tcW w:w="298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5133E1">
            <w:pPr>
              <w:rPr>
                <w:b/>
              </w:rPr>
            </w:pPr>
            <w:r w:rsidRPr="00620C8F">
              <w:rPr>
                <w:b/>
              </w:rPr>
              <w:t>Total</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rPr>
                <w:b/>
              </w:rPr>
            </w:pPr>
            <w:r w:rsidRPr="00620C8F">
              <w:rPr>
                <w:b/>
              </w:rPr>
              <w:t>14</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rPr>
                <w:b/>
              </w:rPr>
            </w:pPr>
            <w:r w:rsidRPr="00620C8F">
              <w:rPr>
                <w:b/>
              </w:rPr>
              <w:t>10</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rPr>
                <w:b/>
              </w:rPr>
            </w:pPr>
            <w:r w:rsidRPr="00620C8F">
              <w:rPr>
                <w:b/>
              </w:rPr>
              <w:t>19</w:t>
            </w:r>
          </w:p>
        </w:tc>
        <w:tc>
          <w:tcPr>
            <w:tcW w:w="727" w:type="dxa"/>
            <w:tcBorders>
              <w:top w:val="nil"/>
              <w:left w:val="nil"/>
              <w:bottom w:val="single" w:sz="4" w:space="0" w:color="auto"/>
              <w:right w:val="single" w:sz="4" w:space="0" w:color="auto"/>
            </w:tcBorders>
            <w:shd w:val="clear" w:color="auto" w:fill="auto"/>
            <w:vAlign w:val="bottom"/>
            <w:hideMark/>
          </w:tcPr>
          <w:p w:rsidR="00C06ED1" w:rsidRPr="00620C8F" w:rsidRDefault="00BD7F8B" w:rsidP="005133E1">
            <w:pPr>
              <w:jc w:val="center"/>
              <w:rPr>
                <w:b/>
              </w:rPr>
            </w:pPr>
            <w:r>
              <w:rPr>
                <w:b/>
              </w:rPr>
              <w:t>29</w:t>
            </w:r>
          </w:p>
        </w:tc>
      </w:tr>
    </w:tbl>
    <w:p w:rsidR="00E155CE" w:rsidRPr="00CC0750" w:rsidRDefault="00E155CE" w:rsidP="001B3682">
      <w:pPr>
        <w:rPr>
          <w:b/>
        </w:rPr>
      </w:pPr>
    </w:p>
    <w:tbl>
      <w:tblPr>
        <w:tblW w:w="7486" w:type="dxa"/>
        <w:jc w:val="center"/>
        <w:tblCellMar>
          <w:left w:w="70" w:type="dxa"/>
          <w:right w:w="70" w:type="dxa"/>
        </w:tblCellMar>
        <w:tblLook w:val="04A0" w:firstRow="1" w:lastRow="0" w:firstColumn="1" w:lastColumn="0" w:noHBand="0" w:noVBand="1"/>
      </w:tblPr>
      <w:tblGrid>
        <w:gridCol w:w="1059"/>
        <w:gridCol w:w="1220"/>
        <w:gridCol w:w="2980"/>
        <w:gridCol w:w="460"/>
        <w:gridCol w:w="520"/>
        <w:gridCol w:w="520"/>
        <w:gridCol w:w="727"/>
      </w:tblGrid>
      <w:tr w:rsidR="00CC0750" w:rsidRPr="00CC0750" w:rsidTr="00D83F73">
        <w:trPr>
          <w:trHeight w:val="300"/>
          <w:jc w:val="center"/>
        </w:trPr>
        <w:tc>
          <w:tcPr>
            <w:tcW w:w="1059"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5133E1">
            <w:pPr>
              <w:jc w:val="center"/>
            </w:pPr>
            <w:r w:rsidRPr="00620C8F">
              <w:t>Semester</w:t>
            </w:r>
          </w:p>
        </w:tc>
        <w:tc>
          <w:tcPr>
            <w:tcW w:w="122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5133E1">
            <w:pPr>
              <w:jc w:val="center"/>
            </w:pPr>
            <w:r w:rsidRPr="00620C8F">
              <w:t>Code</w:t>
            </w:r>
          </w:p>
        </w:tc>
        <w:tc>
          <w:tcPr>
            <w:tcW w:w="298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322B72">
            <w:r w:rsidRPr="00620C8F">
              <w:t>Course Name</w:t>
            </w:r>
          </w:p>
        </w:tc>
        <w:tc>
          <w:tcPr>
            <w:tcW w:w="46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1776D9">
            <w:pPr>
              <w:jc w:val="center"/>
            </w:pPr>
            <w:r w:rsidRPr="00620C8F">
              <w:t>T</w:t>
            </w:r>
          </w:p>
        </w:tc>
        <w:tc>
          <w:tcPr>
            <w:tcW w:w="52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1776D9">
            <w:pPr>
              <w:jc w:val="center"/>
            </w:pPr>
            <w:r w:rsidRPr="00620C8F">
              <w:t>P</w:t>
            </w:r>
          </w:p>
        </w:tc>
        <w:tc>
          <w:tcPr>
            <w:tcW w:w="52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1776D9">
            <w:pPr>
              <w:jc w:val="center"/>
            </w:pPr>
            <w:r w:rsidRPr="00620C8F">
              <w:t>Crd</w:t>
            </w:r>
          </w:p>
        </w:tc>
        <w:tc>
          <w:tcPr>
            <w:tcW w:w="727"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5133E1">
            <w:pPr>
              <w:jc w:val="center"/>
            </w:pPr>
            <w:r w:rsidRPr="00620C8F">
              <w:t>ECTS</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t>5</w:t>
            </w:r>
          </w:p>
        </w:tc>
        <w:tc>
          <w:tcPr>
            <w:tcW w:w="1220" w:type="dxa"/>
            <w:tcBorders>
              <w:top w:val="nil"/>
              <w:left w:val="nil"/>
              <w:bottom w:val="single" w:sz="4" w:space="0" w:color="auto"/>
              <w:right w:val="single" w:sz="4" w:space="0" w:color="auto"/>
            </w:tcBorders>
            <w:shd w:val="clear" w:color="auto" w:fill="auto"/>
            <w:vAlign w:val="center"/>
            <w:hideMark/>
          </w:tcPr>
          <w:p w:rsidR="00C06ED1" w:rsidRPr="00620C8F" w:rsidRDefault="00243840" w:rsidP="005133E1">
            <w:pPr>
              <w:jc w:val="center"/>
            </w:pPr>
            <w:r>
              <w:t>151515328</w:t>
            </w:r>
          </w:p>
        </w:tc>
        <w:tc>
          <w:tcPr>
            <w:tcW w:w="298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480E0D">
            <w:r w:rsidRPr="00620C8F">
              <w:t>Petrography of Igneous Rocks</w:t>
            </w:r>
          </w:p>
        </w:tc>
        <w:tc>
          <w:tcPr>
            <w:tcW w:w="460" w:type="dxa"/>
            <w:tcBorders>
              <w:top w:val="nil"/>
              <w:left w:val="nil"/>
              <w:bottom w:val="single" w:sz="4" w:space="0" w:color="auto"/>
              <w:right w:val="single" w:sz="4" w:space="0" w:color="auto"/>
            </w:tcBorders>
            <w:shd w:val="clear" w:color="auto" w:fill="auto"/>
            <w:vAlign w:val="center"/>
            <w:hideMark/>
          </w:tcPr>
          <w:p w:rsidR="00C06ED1" w:rsidRPr="00620C8F" w:rsidRDefault="00C06ED1"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center"/>
            <w:hideMark/>
          </w:tcPr>
          <w:p w:rsidR="00C06ED1" w:rsidRPr="00620C8F" w:rsidRDefault="00C06ED1"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center"/>
            <w:hideMark/>
          </w:tcPr>
          <w:p w:rsidR="00C06ED1" w:rsidRPr="00620C8F" w:rsidRDefault="00C06ED1" w:rsidP="005133E1">
            <w:pPr>
              <w:jc w:val="center"/>
            </w:pPr>
            <w:r w:rsidRPr="00620C8F">
              <w:t>3</w:t>
            </w:r>
          </w:p>
        </w:tc>
        <w:tc>
          <w:tcPr>
            <w:tcW w:w="727" w:type="dxa"/>
            <w:tcBorders>
              <w:top w:val="nil"/>
              <w:left w:val="nil"/>
              <w:bottom w:val="single" w:sz="4" w:space="0" w:color="auto"/>
              <w:right w:val="single" w:sz="4" w:space="0" w:color="auto"/>
            </w:tcBorders>
            <w:shd w:val="clear" w:color="auto" w:fill="auto"/>
            <w:vAlign w:val="center"/>
            <w:hideMark/>
          </w:tcPr>
          <w:p w:rsidR="00C06ED1" w:rsidRPr="00620C8F" w:rsidRDefault="00C06ED1" w:rsidP="005133E1">
            <w:pPr>
              <w:jc w:val="center"/>
            </w:pPr>
            <w:r w:rsidRPr="00620C8F">
              <w:t>5</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t>5</w:t>
            </w:r>
          </w:p>
        </w:tc>
        <w:tc>
          <w:tcPr>
            <w:tcW w:w="1220" w:type="dxa"/>
            <w:tcBorders>
              <w:top w:val="nil"/>
              <w:left w:val="nil"/>
              <w:bottom w:val="single" w:sz="4" w:space="0" w:color="auto"/>
              <w:right w:val="single" w:sz="4" w:space="0" w:color="auto"/>
            </w:tcBorders>
            <w:shd w:val="clear" w:color="auto" w:fill="auto"/>
            <w:noWrap/>
            <w:vAlign w:val="bottom"/>
            <w:hideMark/>
          </w:tcPr>
          <w:p w:rsidR="00C06ED1" w:rsidRPr="00620C8F" w:rsidRDefault="00243840" w:rsidP="005133E1">
            <w:pPr>
              <w:jc w:val="center"/>
            </w:pPr>
            <w:r>
              <w:t>151515329</w:t>
            </w:r>
          </w:p>
        </w:tc>
        <w:tc>
          <w:tcPr>
            <w:tcW w:w="298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5133E1">
            <w:r w:rsidRPr="00620C8F">
              <w:t>Rock Mechanic</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3</w:t>
            </w:r>
          </w:p>
        </w:tc>
        <w:tc>
          <w:tcPr>
            <w:tcW w:w="727"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5133E1">
            <w:pPr>
              <w:jc w:val="center"/>
            </w:pPr>
            <w:r w:rsidRPr="00620C8F">
              <w:t>5</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t>5</w:t>
            </w:r>
          </w:p>
        </w:tc>
        <w:tc>
          <w:tcPr>
            <w:tcW w:w="1220" w:type="dxa"/>
            <w:tcBorders>
              <w:top w:val="nil"/>
              <w:left w:val="nil"/>
              <w:bottom w:val="single" w:sz="4" w:space="0" w:color="auto"/>
              <w:right w:val="single" w:sz="4" w:space="0" w:color="auto"/>
            </w:tcBorders>
            <w:shd w:val="clear" w:color="auto" w:fill="auto"/>
            <w:noWrap/>
            <w:vAlign w:val="bottom"/>
            <w:hideMark/>
          </w:tcPr>
          <w:p w:rsidR="00C06ED1" w:rsidRPr="00620C8F" w:rsidRDefault="00243840" w:rsidP="005133E1">
            <w:pPr>
              <w:jc w:val="center"/>
            </w:pPr>
            <w:r>
              <w:t>151515330</w:t>
            </w:r>
          </w:p>
        </w:tc>
        <w:tc>
          <w:tcPr>
            <w:tcW w:w="298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5133E1">
            <w:r w:rsidRPr="00620C8F">
              <w:rPr>
                <w:lang w:val="en-US"/>
              </w:rPr>
              <w:t>Drilling  Science</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1</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727"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5133E1">
            <w:pPr>
              <w:jc w:val="center"/>
            </w:pPr>
            <w:r w:rsidRPr="00620C8F">
              <w:t>3</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t>5</w:t>
            </w:r>
          </w:p>
        </w:tc>
        <w:tc>
          <w:tcPr>
            <w:tcW w:w="1220" w:type="dxa"/>
            <w:tcBorders>
              <w:top w:val="nil"/>
              <w:left w:val="nil"/>
              <w:bottom w:val="single" w:sz="4" w:space="0" w:color="auto"/>
              <w:right w:val="single" w:sz="4" w:space="0" w:color="auto"/>
            </w:tcBorders>
            <w:shd w:val="clear" w:color="auto" w:fill="auto"/>
            <w:noWrap/>
            <w:vAlign w:val="bottom"/>
            <w:hideMark/>
          </w:tcPr>
          <w:p w:rsidR="00C06ED1" w:rsidRPr="00620C8F" w:rsidRDefault="00243840" w:rsidP="005133E1">
            <w:pPr>
              <w:jc w:val="center"/>
            </w:pPr>
            <w:r>
              <w:t>151515331</w:t>
            </w:r>
          </w:p>
        </w:tc>
        <w:tc>
          <w:tcPr>
            <w:tcW w:w="2980" w:type="dxa"/>
            <w:tcBorders>
              <w:top w:val="nil"/>
              <w:left w:val="nil"/>
              <w:bottom w:val="single" w:sz="4" w:space="0" w:color="auto"/>
              <w:right w:val="single" w:sz="4" w:space="0" w:color="auto"/>
            </w:tcBorders>
            <w:shd w:val="clear" w:color="auto" w:fill="auto"/>
            <w:noWrap/>
            <w:vAlign w:val="bottom"/>
            <w:hideMark/>
          </w:tcPr>
          <w:p w:rsidR="00C06ED1" w:rsidRPr="00620C8F" w:rsidRDefault="00243840" w:rsidP="005133E1">
            <w:r w:rsidRPr="00620C8F">
              <w:rPr>
                <w:lang w:val="en-US"/>
              </w:rPr>
              <w:t>Professional</w:t>
            </w:r>
            <w:r w:rsidR="00C06ED1" w:rsidRPr="00620C8F">
              <w:rPr>
                <w:lang w:val="en-US"/>
              </w:rPr>
              <w:t xml:space="preserve"> English I</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727"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5133E1">
            <w:pPr>
              <w:jc w:val="center"/>
            </w:pPr>
            <w:r w:rsidRPr="00620C8F">
              <w:t>3</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t>5</w:t>
            </w:r>
          </w:p>
        </w:tc>
        <w:tc>
          <w:tcPr>
            <w:tcW w:w="122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5133E1">
            <w:pPr>
              <w:jc w:val="center"/>
            </w:pPr>
            <w:r w:rsidRPr="00620C8F">
              <w:t> </w:t>
            </w:r>
          </w:p>
        </w:tc>
        <w:tc>
          <w:tcPr>
            <w:tcW w:w="298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5133E1">
            <w:r w:rsidRPr="00620C8F">
              <w:t>Technical Elective I</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727"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5133E1">
            <w:pPr>
              <w:jc w:val="center"/>
            </w:pPr>
            <w:r w:rsidRPr="00620C8F">
              <w:t>3</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t>5</w:t>
            </w:r>
          </w:p>
        </w:tc>
        <w:tc>
          <w:tcPr>
            <w:tcW w:w="1220" w:type="dxa"/>
            <w:tcBorders>
              <w:top w:val="nil"/>
              <w:left w:val="nil"/>
              <w:bottom w:val="single" w:sz="4" w:space="0" w:color="auto"/>
              <w:right w:val="single" w:sz="4" w:space="0" w:color="auto"/>
            </w:tcBorders>
            <w:shd w:val="clear" w:color="auto" w:fill="auto"/>
            <w:noWrap/>
            <w:vAlign w:val="bottom"/>
            <w:hideMark/>
          </w:tcPr>
          <w:p w:rsidR="00C06ED1" w:rsidRPr="00620C8F" w:rsidRDefault="00243840" w:rsidP="005133E1">
            <w:pPr>
              <w:jc w:val="center"/>
            </w:pPr>
            <w:r>
              <w:t>151515332</w:t>
            </w:r>
          </w:p>
        </w:tc>
        <w:tc>
          <w:tcPr>
            <w:tcW w:w="298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5133E1">
            <w:r w:rsidRPr="00620C8F">
              <w:rPr>
                <w:rStyle w:val="hps"/>
              </w:rPr>
              <w:t>Scientific</w:t>
            </w:r>
            <w:r w:rsidRPr="00620C8F">
              <w:rPr>
                <w:rStyle w:val="shorttext"/>
              </w:rPr>
              <w:t xml:space="preserve"> </w:t>
            </w:r>
            <w:r w:rsidRPr="00620C8F">
              <w:rPr>
                <w:rStyle w:val="hps"/>
              </w:rPr>
              <w:t>Presentation Techniques</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727"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5133E1">
            <w:pPr>
              <w:jc w:val="center"/>
            </w:pPr>
            <w:r w:rsidRPr="00620C8F">
              <w:t>3</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t>5</w:t>
            </w:r>
          </w:p>
        </w:tc>
        <w:tc>
          <w:tcPr>
            <w:tcW w:w="1220" w:type="dxa"/>
            <w:tcBorders>
              <w:top w:val="nil"/>
              <w:left w:val="nil"/>
              <w:bottom w:val="single" w:sz="4" w:space="0" w:color="auto"/>
              <w:right w:val="single" w:sz="4" w:space="0" w:color="auto"/>
            </w:tcBorders>
            <w:shd w:val="clear" w:color="auto" w:fill="auto"/>
            <w:noWrap/>
            <w:vAlign w:val="bottom"/>
            <w:hideMark/>
          </w:tcPr>
          <w:p w:rsidR="00C06ED1" w:rsidRPr="00620C8F" w:rsidRDefault="00243840" w:rsidP="005133E1">
            <w:pPr>
              <w:jc w:val="center"/>
            </w:pPr>
            <w:r>
              <w:t>151515333</w:t>
            </w:r>
          </w:p>
        </w:tc>
        <w:tc>
          <w:tcPr>
            <w:tcW w:w="298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5133E1">
            <w:r w:rsidRPr="00620C8F">
              <w:t>Hydrogeology</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5133E1">
            <w:pPr>
              <w:jc w:val="center"/>
            </w:pPr>
            <w:r w:rsidRPr="00620C8F">
              <w:t>3</w:t>
            </w:r>
          </w:p>
        </w:tc>
        <w:tc>
          <w:tcPr>
            <w:tcW w:w="727" w:type="dxa"/>
            <w:tcBorders>
              <w:top w:val="nil"/>
              <w:left w:val="nil"/>
              <w:bottom w:val="single" w:sz="4" w:space="0" w:color="auto"/>
              <w:right w:val="single" w:sz="4" w:space="0" w:color="auto"/>
            </w:tcBorders>
            <w:shd w:val="clear" w:color="auto" w:fill="auto"/>
            <w:noWrap/>
            <w:vAlign w:val="bottom"/>
            <w:hideMark/>
          </w:tcPr>
          <w:p w:rsidR="00C06ED1" w:rsidRPr="00620C8F" w:rsidRDefault="00BD7F8B" w:rsidP="005133E1">
            <w:pPr>
              <w:jc w:val="center"/>
            </w:pPr>
            <w:r>
              <w:t>4</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t>5</w:t>
            </w:r>
          </w:p>
        </w:tc>
        <w:tc>
          <w:tcPr>
            <w:tcW w:w="122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5133E1">
            <w:pPr>
              <w:jc w:val="center"/>
            </w:pPr>
          </w:p>
        </w:tc>
        <w:tc>
          <w:tcPr>
            <w:tcW w:w="298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5133E1">
            <w:r w:rsidRPr="00620C8F">
              <w:t>Social Elective II</w:t>
            </w:r>
          </w:p>
        </w:tc>
        <w:tc>
          <w:tcPr>
            <w:tcW w:w="46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t>2</w:t>
            </w:r>
          </w:p>
        </w:tc>
        <w:tc>
          <w:tcPr>
            <w:tcW w:w="52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t>0</w:t>
            </w:r>
          </w:p>
        </w:tc>
        <w:tc>
          <w:tcPr>
            <w:tcW w:w="52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t>2</w:t>
            </w:r>
          </w:p>
        </w:tc>
        <w:tc>
          <w:tcPr>
            <w:tcW w:w="727"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5133E1">
            <w:pPr>
              <w:jc w:val="center"/>
            </w:pPr>
            <w:r w:rsidRPr="00620C8F">
              <w:t>3</w:t>
            </w:r>
          </w:p>
        </w:tc>
      </w:tr>
      <w:tr w:rsidR="00C06ED1"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5133E1">
            <w:pPr>
              <w:jc w:val="center"/>
              <w:rPr>
                <w:b/>
              </w:rPr>
            </w:pPr>
            <w:r w:rsidRPr="00620C8F">
              <w:rPr>
                <w:b/>
              </w:rPr>
              <w:t> </w:t>
            </w:r>
          </w:p>
        </w:tc>
        <w:tc>
          <w:tcPr>
            <w:tcW w:w="122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5133E1">
            <w:pPr>
              <w:jc w:val="center"/>
              <w:rPr>
                <w:b/>
              </w:rPr>
            </w:pPr>
            <w:r w:rsidRPr="00620C8F">
              <w:rPr>
                <w:b/>
              </w:rPr>
              <w:t> </w:t>
            </w:r>
          </w:p>
        </w:tc>
        <w:tc>
          <w:tcPr>
            <w:tcW w:w="298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5133E1">
            <w:pPr>
              <w:rPr>
                <w:b/>
              </w:rPr>
            </w:pPr>
            <w:r w:rsidRPr="00620C8F">
              <w:rPr>
                <w:b/>
              </w:rPr>
              <w:t>Total</w:t>
            </w:r>
          </w:p>
        </w:tc>
        <w:tc>
          <w:tcPr>
            <w:tcW w:w="46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5133E1">
            <w:pPr>
              <w:jc w:val="center"/>
              <w:rPr>
                <w:b/>
              </w:rPr>
            </w:pPr>
            <w:r w:rsidRPr="00620C8F">
              <w:rPr>
                <w:b/>
              </w:rPr>
              <w:t>15</w:t>
            </w:r>
          </w:p>
        </w:tc>
        <w:tc>
          <w:tcPr>
            <w:tcW w:w="52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5133E1">
            <w:pPr>
              <w:jc w:val="center"/>
              <w:rPr>
                <w:b/>
              </w:rPr>
            </w:pPr>
            <w:r w:rsidRPr="00620C8F">
              <w:rPr>
                <w:b/>
              </w:rPr>
              <w:t>8</w:t>
            </w:r>
          </w:p>
        </w:tc>
        <w:tc>
          <w:tcPr>
            <w:tcW w:w="52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5133E1">
            <w:pPr>
              <w:jc w:val="center"/>
              <w:rPr>
                <w:b/>
              </w:rPr>
            </w:pPr>
            <w:r w:rsidRPr="00620C8F">
              <w:rPr>
                <w:b/>
              </w:rPr>
              <w:t>19</w:t>
            </w:r>
          </w:p>
        </w:tc>
        <w:tc>
          <w:tcPr>
            <w:tcW w:w="727" w:type="dxa"/>
            <w:tcBorders>
              <w:top w:val="nil"/>
              <w:left w:val="nil"/>
              <w:bottom w:val="single" w:sz="4" w:space="0" w:color="auto"/>
              <w:right w:val="single" w:sz="4" w:space="0" w:color="auto"/>
            </w:tcBorders>
            <w:shd w:val="clear" w:color="auto" w:fill="auto"/>
            <w:noWrap/>
            <w:vAlign w:val="center"/>
            <w:hideMark/>
          </w:tcPr>
          <w:p w:rsidR="00C06ED1" w:rsidRPr="00620C8F" w:rsidRDefault="00BD7F8B" w:rsidP="005133E1">
            <w:pPr>
              <w:jc w:val="center"/>
              <w:rPr>
                <w:b/>
              </w:rPr>
            </w:pPr>
            <w:r>
              <w:rPr>
                <w:b/>
              </w:rPr>
              <w:t>29</w:t>
            </w:r>
          </w:p>
        </w:tc>
      </w:tr>
    </w:tbl>
    <w:p w:rsidR="001B3682" w:rsidRPr="00CC0750" w:rsidRDefault="001B3682" w:rsidP="001B3682">
      <w:pPr>
        <w:rPr>
          <w:b/>
        </w:rPr>
      </w:pPr>
    </w:p>
    <w:tbl>
      <w:tblPr>
        <w:tblW w:w="7387" w:type="dxa"/>
        <w:jc w:val="center"/>
        <w:tblCellMar>
          <w:left w:w="70" w:type="dxa"/>
          <w:right w:w="70" w:type="dxa"/>
        </w:tblCellMar>
        <w:tblLook w:val="04A0" w:firstRow="1" w:lastRow="0" w:firstColumn="1" w:lastColumn="0" w:noHBand="0" w:noVBand="1"/>
      </w:tblPr>
      <w:tblGrid>
        <w:gridCol w:w="1059"/>
        <w:gridCol w:w="1235"/>
        <w:gridCol w:w="2980"/>
        <w:gridCol w:w="460"/>
        <w:gridCol w:w="520"/>
        <w:gridCol w:w="520"/>
        <w:gridCol w:w="727"/>
      </w:tblGrid>
      <w:tr w:rsidR="00CC0750" w:rsidRPr="00CC0750" w:rsidTr="00D83F73">
        <w:trPr>
          <w:trHeight w:val="300"/>
          <w:jc w:val="center"/>
        </w:trPr>
        <w:tc>
          <w:tcPr>
            <w:tcW w:w="1059"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6641E9">
            <w:pPr>
              <w:jc w:val="center"/>
            </w:pPr>
            <w:r w:rsidRPr="00620C8F">
              <w:t>Semester</w:t>
            </w:r>
          </w:p>
        </w:tc>
        <w:tc>
          <w:tcPr>
            <w:tcW w:w="1235"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6641E9">
            <w:pPr>
              <w:jc w:val="center"/>
            </w:pPr>
            <w:r w:rsidRPr="00620C8F">
              <w:t>Code</w:t>
            </w:r>
          </w:p>
        </w:tc>
        <w:tc>
          <w:tcPr>
            <w:tcW w:w="298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322B72">
            <w:r w:rsidRPr="00620C8F">
              <w:t>Course Name</w:t>
            </w:r>
          </w:p>
        </w:tc>
        <w:tc>
          <w:tcPr>
            <w:tcW w:w="46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1776D9">
            <w:pPr>
              <w:jc w:val="center"/>
            </w:pPr>
            <w:r w:rsidRPr="00620C8F">
              <w:t>T</w:t>
            </w:r>
          </w:p>
        </w:tc>
        <w:tc>
          <w:tcPr>
            <w:tcW w:w="52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1776D9">
            <w:pPr>
              <w:jc w:val="center"/>
            </w:pPr>
            <w:r w:rsidRPr="00620C8F">
              <w:t>P</w:t>
            </w:r>
          </w:p>
        </w:tc>
        <w:tc>
          <w:tcPr>
            <w:tcW w:w="52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1776D9">
            <w:pPr>
              <w:jc w:val="center"/>
            </w:pPr>
            <w:r w:rsidRPr="00620C8F">
              <w:t>Crd</w:t>
            </w:r>
          </w:p>
        </w:tc>
        <w:tc>
          <w:tcPr>
            <w:tcW w:w="613"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6641E9">
            <w:pPr>
              <w:jc w:val="center"/>
            </w:pPr>
            <w:r w:rsidRPr="00620C8F">
              <w:t>ECTS</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6</w:t>
            </w:r>
          </w:p>
        </w:tc>
        <w:tc>
          <w:tcPr>
            <w:tcW w:w="1235"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151516301</w:t>
            </w:r>
          </w:p>
        </w:tc>
        <w:tc>
          <w:tcPr>
            <w:tcW w:w="298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r w:rsidRPr="00620C8F">
              <w:t>Soil mechanics</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4</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6</w:t>
            </w:r>
          </w:p>
        </w:tc>
        <w:tc>
          <w:tcPr>
            <w:tcW w:w="1235"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151516311</w:t>
            </w:r>
          </w:p>
        </w:tc>
        <w:tc>
          <w:tcPr>
            <w:tcW w:w="298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r w:rsidRPr="00620C8F">
              <w:t>Sedimantology</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4</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6</w:t>
            </w:r>
          </w:p>
        </w:tc>
        <w:tc>
          <w:tcPr>
            <w:tcW w:w="1235" w:type="dxa"/>
            <w:tcBorders>
              <w:top w:val="nil"/>
              <w:left w:val="nil"/>
              <w:bottom w:val="single" w:sz="4" w:space="0" w:color="auto"/>
              <w:right w:val="single" w:sz="4" w:space="0" w:color="auto"/>
            </w:tcBorders>
            <w:shd w:val="clear" w:color="auto" w:fill="auto"/>
            <w:noWrap/>
            <w:vAlign w:val="bottom"/>
            <w:hideMark/>
          </w:tcPr>
          <w:p w:rsidR="00C06ED1" w:rsidRPr="00620C8F" w:rsidRDefault="00243840" w:rsidP="006641E9">
            <w:pPr>
              <w:jc w:val="center"/>
            </w:pPr>
            <w:r>
              <w:t>151516329</w:t>
            </w:r>
          </w:p>
        </w:tc>
        <w:tc>
          <w:tcPr>
            <w:tcW w:w="2980" w:type="dxa"/>
            <w:tcBorders>
              <w:top w:val="nil"/>
              <w:left w:val="nil"/>
              <w:bottom w:val="single" w:sz="4" w:space="0" w:color="auto"/>
              <w:right w:val="single" w:sz="4" w:space="0" w:color="auto"/>
            </w:tcBorders>
            <w:shd w:val="clear" w:color="auto" w:fill="auto"/>
            <w:noWrap/>
            <w:vAlign w:val="bottom"/>
            <w:hideMark/>
          </w:tcPr>
          <w:p w:rsidR="00C06ED1" w:rsidRPr="00620C8F" w:rsidRDefault="000B33F5" w:rsidP="006641E9">
            <w:hyperlink r:id="rId14" w:anchor="IngYazTek_TR" w:history="1">
              <w:r w:rsidR="00C06ED1" w:rsidRPr="00620C8F">
                <w:rPr>
                  <w:rStyle w:val="Hyperlink"/>
                  <w:color w:val="auto"/>
                  <w:u w:val="none"/>
                  <w:lang w:val="de-DE"/>
                </w:rPr>
                <w:t>Geochemistry</w:t>
              </w:r>
            </w:hyperlink>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0</w:t>
            </w:r>
          </w:p>
        </w:tc>
        <w:tc>
          <w:tcPr>
            <w:tcW w:w="52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5</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6</w:t>
            </w:r>
          </w:p>
        </w:tc>
        <w:tc>
          <w:tcPr>
            <w:tcW w:w="1235" w:type="dxa"/>
            <w:tcBorders>
              <w:top w:val="nil"/>
              <w:left w:val="nil"/>
              <w:bottom w:val="single" w:sz="4" w:space="0" w:color="auto"/>
              <w:right w:val="single" w:sz="4" w:space="0" w:color="auto"/>
            </w:tcBorders>
            <w:shd w:val="clear" w:color="auto" w:fill="auto"/>
            <w:noWrap/>
            <w:vAlign w:val="center"/>
            <w:hideMark/>
          </w:tcPr>
          <w:p w:rsidR="00C06ED1" w:rsidRPr="00620C8F" w:rsidRDefault="00243840" w:rsidP="006641E9">
            <w:pPr>
              <w:jc w:val="center"/>
            </w:pPr>
            <w:r>
              <w:t>151516330</w:t>
            </w:r>
          </w:p>
        </w:tc>
        <w:tc>
          <w:tcPr>
            <w:tcW w:w="298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r w:rsidRPr="00620C8F">
              <w:rPr>
                <w:lang w:val="en-US"/>
              </w:rPr>
              <w:t xml:space="preserve">Geological Mapping </w:t>
            </w:r>
          </w:p>
        </w:tc>
        <w:tc>
          <w:tcPr>
            <w:tcW w:w="46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2</w:t>
            </w:r>
          </w:p>
        </w:tc>
        <w:tc>
          <w:tcPr>
            <w:tcW w:w="52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4</w:t>
            </w:r>
          </w:p>
        </w:tc>
        <w:tc>
          <w:tcPr>
            <w:tcW w:w="52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4</w:t>
            </w:r>
          </w:p>
        </w:tc>
        <w:tc>
          <w:tcPr>
            <w:tcW w:w="613"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6</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6</w:t>
            </w:r>
          </w:p>
        </w:tc>
        <w:tc>
          <w:tcPr>
            <w:tcW w:w="1235" w:type="dxa"/>
            <w:tcBorders>
              <w:top w:val="nil"/>
              <w:left w:val="nil"/>
              <w:bottom w:val="single" w:sz="4" w:space="0" w:color="auto"/>
              <w:right w:val="single" w:sz="4" w:space="0" w:color="auto"/>
            </w:tcBorders>
            <w:shd w:val="clear" w:color="auto" w:fill="auto"/>
            <w:noWrap/>
            <w:vAlign w:val="bottom"/>
            <w:hideMark/>
          </w:tcPr>
          <w:p w:rsidR="00C06ED1" w:rsidRPr="00620C8F" w:rsidRDefault="00243840" w:rsidP="006641E9">
            <w:pPr>
              <w:jc w:val="center"/>
            </w:pPr>
            <w:r>
              <w:t>151516331</w:t>
            </w:r>
          </w:p>
        </w:tc>
        <w:tc>
          <w:tcPr>
            <w:tcW w:w="2980" w:type="dxa"/>
            <w:tcBorders>
              <w:top w:val="nil"/>
              <w:left w:val="nil"/>
              <w:bottom w:val="single" w:sz="4" w:space="0" w:color="auto"/>
              <w:right w:val="single" w:sz="4" w:space="0" w:color="auto"/>
            </w:tcBorders>
            <w:shd w:val="clear" w:color="auto" w:fill="auto"/>
            <w:noWrap/>
            <w:vAlign w:val="bottom"/>
            <w:hideMark/>
          </w:tcPr>
          <w:p w:rsidR="00C06ED1" w:rsidRPr="00620C8F" w:rsidRDefault="00620C8F" w:rsidP="006641E9">
            <w:r w:rsidRPr="00620C8F">
              <w:rPr>
                <w:lang w:val="en-US"/>
              </w:rPr>
              <w:t>Professional English II</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0</w:t>
            </w:r>
          </w:p>
        </w:tc>
        <w:tc>
          <w:tcPr>
            <w:tcW w:w="52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2</w:t>
            </w:r>
          </w:p>
        </w:tc>
        <w:tc>
          <w:tcPr>
            <w:tcW w:w="613"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3</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6</w:t>
            </w:r>
          </w:p>
        </w:tc>
        <w:tc>
          <w:tcPr>
            <w:tcW w:w="1235"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 </w:t>
            </w:r>
          </w:p>
        </w:tc>
        <w:tc>
          <w:tcPr>
            <w:tcW w:w="2980" w:type="dxa"/>
            <w:tcBorders>
              <w:top w:val="nil"/>
              <w:left w:val="nil"/>
              <w:bottom w:val="single" w:sz="4" w:space="0" w:color="auto"/>
              <w:right w:val="single" w:sz="4" w:space="0" w:color="auto"/>
            </w:tcBorders>
            <w:shd w:val="clear" w:color="auto" w:fill="auto"/>
            <w:noWrap/>
            <w:vAlign w:val="bottom"/>
            <w:hideMark/>
          </w:tcPr>
          <w:p w:rsidR="00C06ED1" w:rsidRPr="00620C8F" w:rsidRDefault="00620C8F" w:rsidP="0038259D">
            <w:r w:rsidRPr="00620C8F">
              <w:t>Technical Elective II</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0</w:t>
            </w:r>
          </w:p>
        </w:tc>
        <w:tc>
          <w:tcPr>
            <w:tcW w:w="52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2</w:t>
            </w:r>
          </w:p>
        </w:tc>
        <w:tc>
          <w:tcPr>
            <w:tcW w:w="613"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3</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6</w:t>
            </w:r>
          </w:p>
        </w:tc>
        <w:tc>
          <w:tcPr>
            <w:tcW w:w="1235" w:type="dxa"/>
            <w:tcBorders>
              <w:top w:val="nil"/>
              <w:left w:val="nil"/>
              <w:bottom w:val="single" w:sz="4" w:space="0" w:color="auto"/>
              <w:right w:val="single" w:sz="4" w:space="0" w:color="auto"/>
            </w:tcBorders>
            <w:shd w:val="clear" w:color="auto" w:fill="auto"/>
            <w:noWrap/>
            <w:vAlign w:val="center"/>
            <w:hideMark/>
          </w:tcPr>
          <w:p w:rsidR="00C06ED1" w:rsidRPr="00620C8F" w:rsidRDefault="00243840" w:rsidP="006641E9">
            <w:pPr>
              <w:jc w:val="center"/>
            </w:pPr>
            <w:r>
              <w:t>151516334</w:t>
            </w:r>
          </w:p>
        </w:tc>
        <w:tc>
          <w:tcPr>
            <w:tcW w:w="298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742467">
            <w:r w:rsidRPr="00620C8F">
              <w:t>Petrography of Metamorphic Rocks</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5</w:t>
            </w:r>
          </w:p>
        </w:tc>
      </w:tr>
      <w:tr w:rsidR="00D15F36"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rPr>
                <w:b/>
              </w:rPr>
            </w:pPr>
            <w:r w:rsidRPr="00620C8F">
              <w:rPr>
                <w:b/>
              </w:rPr>
              <w:t> </w:t>
            </w:r>
          </w:p>
        </w:tc>
        <w:tc>
          <w:tcPr>
            <w:tcW w:w="1235"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rPr>
                <w:b/>
              </w:rPr>
            </w:pPr>
            <w:r w:rsidRPr="00620C8F">
              <w:rPr>
                <w:b/>
              </w:rPr>
              <w:t> </w:t>
            </w:r>
          </w:p>
        </w:tc>
        <w:tc>
          <w:tcPr>
            <w:tcW w:w="298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rPr>
                <w:b/>
              </w:rPr>
            </w:pPr>
            <w:r w:rsidRPr="00620C8F">
              <w:rPr>
                <w:b/>
              </w:rPr>
              <w:t>Total</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rPr>
                <w:b/>
              </w:rPr>
            </w:pPr>
            <w:r w:rsidRPr="00620C8F">
              <w:rPr>
                <w:b/>
              </w:rPr>
              <w:t>17</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rPr>
                <w:b/>
              </w:rPr>
            </w:pPr>
            <w:r w:rsidRPr="00620C8F">
              <w:rPr>
                <w:b/>
              </w:rPr>
              <w:t>6</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rPr>
                <w:b/>
              </w:rPr>
            </w:pPr>
            <w:r w:rsidRPr="00620C8F">
              <w:rPr>
                <w:b/>
              </w:rPr>
              <w:t>20</w:t>
            </w:r>
          </w:p>
        </w:tc>
        <w:tc>
          <w:tcPr>
            <w:tcW w:w="613"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rPr>
                <w:b/>
              </w:rPr>
            </w:pPr>
            <w:r w:rsidRPr="00620C8F">
              <w:rPr>
                <w:b/>
              </w:rPr>
              <w:t>30</w:t>
            </w:r>
          </w:p>
        </w:tc>
      </w:tr>
    </w:tbl>
    <w:p w:rsidR="001B3682" w:rsidRPr="00CC0750" w:rsidRDefault="001B3682" w:rsidP="001B3682">
      <w:pPr>
        <w:rPr>
          <w:b/>
        </w:rPr>
      </w:pPr>
    </w:p>
    <w:tbl>
      <w:tblPr>
        <w:tblW w:w="7387" w:type="dxa"/>
        <w:jc w:val="center"/>
        <w:tblCellMar>
          <w:left w:w="70" w:type="dxa"/>
          <w:right w:w="70" w:type="dxa"/>
        </w:tblCellMar>
        <w:tblLook w:val="04A0" w:firstRow="1" w:lastRow="0" w:firstColumn="1" w:lastColumn="0" w:noHBand="0" w:noVBand="1"/>
      </w:tblPr>
      <w:tblGrid>
        <w:gridCol w:w="1059"/>
        <w:gridCol w:w="1235"/>
        <w:gridCol w:w="2980"/>
        <w:gridCol w:w="460"/>
        <w:gridCol w:w="520"/>
        <w:gridCol w:w="520"/>
        <w:gridCol w:w="727"/>
      </w:tblGrid>
      <w:tr w:rsidR="00CC0750" w:rsidRPr="00CC0750" w:rsidTr="00D83F73">
        <w:trPr>
          <w:trHeight w:val="300"/>
          <w:jc w:val="center"/>
        </w:trPr>
        <w:tc>
          <w:tcPr>
            <w:tcW w:w="1059"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6641E9">
            <w:pPr>
              <w:jc w:val="center"/>
            </w:pPr>
            <w:r w:rsidRPr="00620C8F">
              <w:t>Semester</w:t>
            </w:r>
          </w:p>
        </w:tc>
        <w:tc>
          <w:tcPr>
            <w:tcW w:w="1235"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6641E9">
            <w:pPr>
              <w:jc w:val="center"/>
            </w:pPr>
            <w:r w:rsidRPr="00620C8F">
              <w:t>Code</w:t>
            </w:r>
          </w:p>
        </w:tc>
        <w:tc>
          <w:tcPr>
            <w:tcW w:w="298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322B72">
            <w:r w:rsidRPr="00620C8F">
              <w:t>Course Name</w:t>
            </w:r>
          </w:p>
        </w:tc>
        <w:tc>
          <w:tcPr>
            <w:tcW w:w="46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1776D9">
            <w:pPr>
              <w:jc w:val="center"/>
            </w:pPr>
            <w:r w:rsidRPr="00620C8F">
              <w:t>T</w:t>
            </w:r>
          </w:p>
        </w:tc>
        <w:tc>
          <w:tcPr>
            <w:tcW w:w="52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1776D9">
            <w:pPr>
              <w:jc w:val="center"/>
            </w:pPr>
            <w:r w:rsidRPr="00620C8F">
              <w:t>P</w:t>
            </w:r>
          </w:p>
        </w:tc>
        <w:tc>
          <w:tcPr>
            <w:tcW w:w="52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1776D9">
            <w:pPr>
              <w:jc w:val="center"/>
            </w:pPr>
            <w:r w:rsidRPr="00620C8F">
              <w:t>Crd</w:t>
            </w:r>
          </w:p>
        </w:tc>
        <w:tc>
          <w:tcPr>
            <w:tcW w:w="613"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6641E9">
            <w:pPr>
              <w:jc w:val="center"/>
            </w:pPr>
            <w:r w:rsidRPr="00620C8F">
              <w:t>ECTS</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7</w:t>
            </w:r>
          </w:p>
        </w:tc>
        <w:tc>
          <w:tcPr>
            <w:tcW w:w="1235"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151517400</w:t>
            </w:r>
          </w:p>
        </w:tc>
        <w:tc>
          <w:tcPr>
            <w:tcW w:w="298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r w:rsidRPr="00620C8F">
              <w:t>Engineering Geology</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5</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7</w:t>
            </w:r>
          </w:p>
        </w:tc>
        <w:tc>
          <w:tcPr>
            <w:tcW w:w="1235" w:type="dxa"/>
            <w:tcBorders>
              <w:top w:val="nil"/>
              <w:left w:val="nil"/>
              <w:bottom w:val="single" w:sz="4" w:space="0" w:color="auto"/>
              <w:right w:val="single" w:sz="4" w:space="0" w:color="auto"/>
            </w:tcBorders>
            <w:shd w:val="clear" w:color="auto" w:fill="auto"/>
            <w:noWrap/>
            <w:vAlign w:val="bottom"/>
            <w:hideMark/>
          </w:tcPr>
          <w:p w:rsidR="00C06ED1" w:rsidRPr="00620C8F" w:rsidRDefault="00243840" w:rsidP="006641E9">
            <w:pPr>
              <w:jc w:val="center"/>
            </w:pPr>
            <w:r>
              <w:t>151517615</w:t>
            </w:r>
          </w:p>
        </w:tc>
        <w:tc>
          <w:tcPr>
            <w:tcW w:w="298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r w:rsidRPr="00620C8F">
              <w:t>Seminar</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1</w:t>
            </w:r>
          </w:p>
        </w:tc>
        <w:tc>
          <w:tcPr>
            <w:tcW w:w="613"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2</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7</w:t>
            </w:r>
          </w:p>
        </w:tc>
        <w:tc>
          <w:tcPr>
            <w:tcW w:w="1235"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151517402</w:t>
            </w:r>
          </w:p>
        </w:tc>
        <w:tc>
          <w:tcPr>
            <w:tcW w:w="298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r w:rsidRPr="00620C8F">
              <w:rPr>
                <w:u w:val="single"/>
              </w:rPr>
              <w:t>Earthquake Geology</w:t>
            </w:r>
          </w:p>
        </w:tc>
        <w:tc>
          <w:tcPr>
            <w:tcW w:w="46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2</w:t>
            </w:r>
          </w:p>
        </w:tc>
        <w:tc>
          <w:tcPr>
            <w:tcW w:w="52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0</w:t>
            </w:r>
          </w:p>
        </w:tc>
        <w:tc>
          <w:tcPr>
            <w:tcW w:w="52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2</w:t>
            </w:r>
          </w:p>
        </w:tc>
        <w:tc>
          <w:tcPr>
            <w:tcW w:w="613"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3</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7</w:t>
            </w:r>
          </w:p>
        </w:tc>
        <w:tc>
          <w:tcPr>
            <w:tcW w:w="1235" w:type="dxa"/>
            <w:tcBorders>
              <w:top w:val="nil"/>
              <w:left w:val="nil"/>
              <w:bottom w:val="single" w:sz="4" w:space="0" w:color="auto"/>
              <w:right w:val="single" w:sz="4" w:space="0" w:color="auto"/>
            </w:tcBorders>
            <w:shd w:val="clear" w:color="auto" w:fill="auto"/>
            <w:vAlign w:val="bottom"/>
            <w:hideMark/>
          </w:tcPr>
          <w:p w:rsidR="00C06ED1" w:rsidRPr="00620C8F" w:rsidRDefault="00243840" w:rsidP="006641E9">
            <w:pPr>
              <w:jc w:val="center"/>
            </w:pPr>
            <w:r>
              <w:t>151517616</w:t>
            </w:r>
          </w:p>
        </w:tc>
        <w:tc>
          <w:tcPr>
            <w:tcW w:w="298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r w:rsidRPr="00620C8F">
              <w:t>Fuel Geology</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c>
          <w:tcPr>
            <w:tcW w:w="613"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4</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7</w:t>
            </w:r>
          </w:p>
        </w:tc>
        <w:tc>
          <w:tcPr>
            <w:tcW w:w="1235" w:type="dxa"/>
            <w:tcBorders>
              <w:top w:val="nil"/>
              <w:left w:val="nil"/>
              <w:bottom w:val="single" w:sz="4" w:space="0" w:color="auto"/>
              <w:right w:val="single" w:sz="4" w:space="0" w:color="auto"/>
            </w:tcBorders>
            <w:shd w:val="clear" w:color="auto" w:fill="auto"/>
            <w:noWrap/>
            <w:vAlign w:val="bottom"/>
            <w:hideMark/>
          </w:tcPr>
          <w:p w:rsidR="00C06ED1" w:rsidRPr="00620C8F" w:rsidRDefault="00243840" w:rsidP="006641E9">
            <w:pPr>
              <w:jc w:val="center"/>
            </w:pPr>
            <w:r>
              <w:t>151517617</w:t>
            </w:r>
          </w:p>
        </w:tc>
        <w:tc>
          <w:tcPr>
            <w:tcW w:w="298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r w:rsidRPr="00620C8F">
              <w:rPr>
                <w:lang w:val="en-US" w:eastAsia="en-US"/>
              </w:rPr>
              <w:t>Ore Deposits</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4</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7</w:t>
            </w:r>
          </w:p>
        </w:tc>
        <w:tc>
          <w:tcPr>
            <w:tcW w:w="1235"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 </w:t>
            </w:r>
          </w:p>
        </w:tc>
        <w:tc>
          <w:tcPr>
            <w:tcW w:w="298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r w:rsidRPr="00620C8F">
              <w:t>Technical Elective III</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0</w:t>
            </w:r>
          </w:p>
        </w:tc>
        <w:tc>
          <w:tcPr>
            <w:tcW w:w="52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4</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7</w:t>
            </w:r>
          </w:p>
        </w:tc>
        <w:tc>
          <w:tcPr>
            <w:tcW w:w="1235"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p>
        </w:tc>
        <w:tc>
          <w:tcPr>
            <w:tcW w:w="298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r w:rsidRPr="00620C8F">
              <w:t>Design Elective</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5</w:t>
            </w:r>
          </w:p>
        </w:tc>
      </w:tr>
      <w:tr w:rsidR="00CC0750"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7</w:t>
            </w:r>
          </w:p>
        </w:tc>
        <w:tc>
          <w:tcPr>
            <w:tcW w:w="1235" w:type="dxa"/>
            <w:tcBorders>
              <w:top w:val="nil"/>
              <w:left w:val="nil"/>
              <w:bottom w:val="single" w:sz="4" w:space="0" w:color="auto"/>
              <w:right w:val="single" w:sz="4" w:space="0" w:color="auto"/>
            </w:tcBorders>
            <w:shd w:val="clear" w:color="auto" w:fill="auto"/>
            <w:noWrap/>
            <w:vAlign w:val="bottom"/>
            <w:hideMark/>
          </w:tcPr>
          <w:p w:rsidR="00C06ED1" w:rsidRPr="00620C8F" w:rsidRDefault="00243840" w:rsidP="006641E9">
            <w:pPr>
              <w:jc w:val="center"/>
            </w:pPr>
            <w:r>
              <w:t>151517622</w:t>
            </w:r>
          </w:p>
        </w:tc>
        <w:tc>
          <w:tcPr>
            <w:tcW w:w="2980"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r w:rsidRPr="00620C8F">
              <w:t>O</w:t>
            </w:r>
            <w:r w:rsidR="00620C8F" w:rsidRPr="00620C8F">
              <w:t xml:space="preserve">ccupational Health and Safety </w:t>
            </w:r>
            <w:r w:rsidRPr="00620C8F">
              <w:t>I</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2</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0</w:t>
            </w:r>
          </w:p>
        </w:tc>
        <w:tc>
          <w:tcPr>
            <w:tcW w:w="52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2</w:t>
            </w:r>
          </w:p>
        </w:tc>
        <w:tc>
          <w:tcPr>
            <w:tcW w:w="613"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3</w:t>
            </w:r>
          </w:p>
        </w:tc>
      </w:tr>
      <w:tr w:rsidR="00D15F36" w:rsidRPr="00CC0750" w:rsidTr="00D83F73">
        <w:trPr>
          <w:trHeight w:val="300"/>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rPr>
                <w:b/>
              </w:rPr>
            </w:pPr>
            <w:r w:rsidRPr="00620C8F">
              <w:rPr>
                <w:b/>
              </w:rPr>
              <w:t> </w:t>
            </w:r>
          </w:p>
        </w:tc>
        <w:tc>
          <w:tcPr>
            <w:tcW w:w="1235"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rPr>
                <w:b/>
              </w:rPr>
            </w:pPr>
            <w:r w:rsidRPr="00620C8F">
              <w:rPr>
                <w:b/>
              </w:rPr>
              <w:t> </w:t>
            </w:r>
          </w:p>
        </w:tc>
        <w:tc>
          <w:tcPr>
            <w:tcW w:w="298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rPr>
                <w:b/>
              </w:rPr>
            </w:pPr>
            <w:r w:rsidRPr="00620C8F">
              <w:rPr>
                <w:b/>
              </w:rPr>
              <w:t>Total</w:t>
            </w:r>
          </w:p>
        </w:tc>
        <w:tc>
          <w:tcPr>
            <w:tcW w:w="46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rPr>
                <w:b/>
              </w:rPr>
            </w:pPr>
            <w:r w:rsidRPr="00620C8F">
              <w:rPr>
                <w:b/>
              </w:rPr>
              <w:t>18</w:t>
            </w:r>
          </w:p>
        </w:tc>
        <w:tc>
          <w:tcPr>
            <w:tcW w:w="52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rPr>
                <w:b/>
              </w:rPr>
            </w:pPr>
            <w:r w:rsidRPr="00620C8F">
              <w:rPr>
                <w:b/>
              </w:rPr>
              <w:t>4</w:t>
            </w:r>
          </w:p>
        </w:tc>
        <w:tc>
          <w:tcPr>
            <w:tcW w:w="52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rPr>
                <w:b/>
              </w:rPr>
            </w:pPr>
            <w:r w:rsidRPr="00620C8F">
              <w:rPr>
                <w:b/>
              </w:rPr>
              <w:t>20</w:t>
            </w:r>
          </w:p>
        </w:tc>
        <w:tc>
          <w:tcPr>
            <w:tcW w:w="613"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rPr>
                <w:b/>
              </w:rPr>
            </w:pPr>
            <w:r w:rsidRPr="00620C8F">
              <w:rPr>
                <w:b/>
              </w:rPr>
              <w:t>30</w:t>
            </w:r>
          </w:p>
        </w:tc>
      </w:tr>
    </w:tbl>
    <w:p w:rsidR="00742467" w:rsidRPr="00CC0750" w:rsidRDefault="00742467" w:rsidP="001B3682">
      <w:pPr>
        <w:rPr>
          <w:b/>
        </w:rPr>
      </w:pPr>
    </w:p>
    <w:p w:rsidR="00EE6E6F" w:rsidRDefault="00EE6E6F" w:rsidP="001B3682">
      <w:pPr>
        <w:rPr>
          <w:b/>
        </w:rPr>
      </w:pPr>
    </w:p>
    <w:p w:rsidR="00D83F73" w:rsidRPr="00CC0750" w:rsidRDefault="00D83F73" w:rsidP="001B3682">
      <w:pPr>
        <w:rPr>
          <w:b/>
        </w:rPr>
      </w:pPr>
    </w:p>
    <w:p w:rsidR="00697B83" w:rsidRPr="00CC0750" w:rsidRDefault="00697B83" w:rsidP="001B3682">
      <w:pPr>
        <w:rPr>
          <w:b/>
        </w:rPr>
      </w:pPr>
    </w:p>
    <w:tbl>
      <w:tblPr>
        <w:tblW w:w="7387" w:type="dxa"/>
        <w:jc w:val="center"/>
        <w:tblCellMar>
          <w:left w:w="70" w:type="dxa"/>
          <w:right w:w="70" w:type="dxa"/>
        </w:tblCellMar>
        <w:tblLook w:val="04A0" w:firstRow="1" w:lastRow="0" w:firstColumn="1" w:lastColumn="0" w:noHBand="0" w:noVBand="1"/>
      </w:tblPr>
      <w:tblGrid>
        <w:gridCol w:w="580"/>
        <w:gridCol w:w="479"/>
        <w:gridCol w:w="581"/>
        <w:gridCol w:w="11"/>
        <w:gridCol w:w="164"/>
        <w:gridCol w:w="479"/>
        <w:gridCol w:w="2202"/>
        <w:gridCol w:w="299"/>
        <w:gridCol w:w="31"/>
        <w:gridCol w:w="448"/>
        <w:gridCol w:w="460"/>
        <w:gridCol w:w="263"/>
        <w:gridCol w:w="257"/>
        <w:gridCol w:w="44"/>
        <w:gridCol w:w="394"/>
        <w:gridCol w:w="82"/>
        <w:gridCol w:w="727"/>
      </w:tblGrid>
      <w:tr w:rsidR="00CC0750" w:rsidRPr="00CC0750" w:rsidTr="00D83F73">
        <w:trPr>
          <w:trHeight w:val="300"/>
          <w:jc w:val="center"/>
        </w:trPr>
        <w:tc>
          <w:tcPr>
            <w:tcW w:w="1059" w:type="dxa"/>
            <w:gridSpan w:val="2"/>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6641E9">
            <w:pPr>
              <w:jc w:val="center"/>
            </w:pPr>
            <w:r w:rsidRPr="00620C8F">
              <w:t>Semester</w:t>
            </w:r>
          </w:p>
        </w:tc>
        <w:tc>
          <w:tcPr>
            <w:tcW w:w="1235" w:type="dxa"/>
            <w:gridSpan w:val="4"/>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6641E9">
            <w:pPr>
              <w:jc w:val="center"/>
            </w:pPr>
            <w:r w:rsidRPr="00620C8F">
              <w:t>Code</w:t>
            </w:r>
          </w:p>
        </w:tc>
        <w:tc>
          <w:tcPr>
            <w:tcW w:w="2980" w:type="dxa"/>
            <w:gridSpan w:val="4"/>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322B72">
            <w:r w:rsidRPr="00620C8F">
              <w:t>Course Name</w:t>
            </w:r>
          </w:p>
        </w:tc>
        <w:tc>
          <w:tcPr>
            <w:tcW w:w="460"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1776D9">
            <w:pPr>
              <w:jc w:val="center"/>
            </w:pPr>
            <w:r w:rsidRPr="00620C8F">
              <w:t>T</w:t>
            </w:r>
          </w:p>
        </w:tc>
        <w:tc>
          <w:tcPr>
            <w:tcW w:w="520" w:type="dxa"/>
            <w:gridSpan w:val="2"/>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1776D9">
            <w:pPr>
              <w:jc w:val="center"/>
            </w:pPr>
            <w:r w:rsidRPr="00620C8F">
              <w:t>P</w:t>
            </w:r>
          </w:p>
        </w:tc>
        <w:tc>
          <w:tcPr>
            <w:tcW w:w="520" w:type="dxa"/>
            <w:gridSpan w:val="3"/>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1776D9">
            <w:pPr>
              <w:jc w:val="center"/>
            </w:pPr>
            <w:r w:rsidRPr="00620C8F">
              <w:t>Crd</w:t>
            </w:r>
          </w:p>
        </w:tc>
        <w:tc>
          <w:tcPr>
            <w:tcW w:w="613" w:type="dxa"/>
            <w:tcBorders>
              <w:top w:val="single" w:sz="4" w:space="0" w:color="auto"/>
              <w:left w:val="nil"/>
              <w:bottom w:val="single" w:sz="4" w:space="0" w:color="auto"/>
              <w:right w:val="single" w:sz="4" w:space="0" w:color="auto"/>
            </w:tcBorders>
            <w:shd w:val="clear" w:color="000000" w:fill="D9D9D9" w:themeFill="background1" w:themeFillShade="D9"/>
            <w:noWrap/>
            <w:vAlign w:val="center"/>
            <w:hideMark/>
          </w:tcPr>
          <w:p w:rsidR="00C06ED1" w:rsidRPr="00620C8F" w:rsidRDefault="00C06ED1" w:rsidP="006641E9">
            <w:pPr>
              <w:jc w:val="center"/>
            </w:pPr>
            <w:r w:rsidRPr="00620C8F">
              <w:t>ECTS</w:t>
            </w:r>
          </w:p>
        </w:tc>
      </w:tr>
      <w:tr w:rsidR="00CC0750" w:rsidRPr="00CC0750" w:rsidTr="00D83F73">
        <w:trPr>
          <w:trHeight w:val="300"/>
          <w:jc w:val="center"/>
        </w:trPr>
        <w:tc>
          <w:tcPr>
            <w:tcW w:w="1059" w:type="dxa"/>
            <w:gridSpan w:val="2"/>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8</w:t>
            </w:r>
          </w:p>
        </w:tc>
        <w:tc>
          <w:tcPr>
            <w:tcW w:w="1235" w:type="dxa"/>
            <w:gridSpan w:val="4"/>
            <w:tcBorders>
              <w:top w:val="nil"/>
              <w:left w:val="nil"/>
              <w:bottom w:val="single" w:sz="4" w:space="0" w:color="auto"/>
              <w:right w:val="single" w:sz="4" w:space="0" w:color="auto"/>
            </w:tcBorders>
            <w:shd w:val="clear" w:color="auto" w:fill="auto"/>
            <w:vAlign w:val="bottom"/>
            <w:hideMark/>
          </w:tcPr>
          <w:p w:rsidR="00C06ED1" w:rsidRPr="00620C8F" w:rsidRDefault="00243840" w:rsidP="006641E9">
            <w:pPr>
              <w:jc w:val="center"/>
            </w:pPr>
            <w:r>
              <w:t>151518529</w:t>
            </w:r>
          </w:p>
        </w:tc>
        <w:tc>
          <w:tcPr>
            <w:tcW w:w="2980" w:type="dxa"/>
            <w:gridSpan w:val="4"/>
            <w:tcBorders>
              <w:top w:val="nil"/>
              <w:left w:val="nil"/>
              <w:bottom w:val="single" w:sz="4" w:space="0" w:color="auto"/>
              <w:right w:val="single" w:sz="4" w:space="0" w:color="auto"/>
            </w:tcBorders>
            <w:shd w:val="clear" w:color="auto" w:fill="auto"/>
            <w:vAlign w:val="bottom"/>
            <w:hideMark/>
          </w:tcPr>
          <w:p w:rsidR="00C06ED1" w:rsidRPr="00620C8F" w:rsidRDefault="00C06ED1" w:rsidP="006641E9">
            <w:r w:rsidRPr="00620C8F">
              <w:rPr>
                <w:lang w:val="de-DE"/>
              </w:rPr>
              <w:t>Professional Law</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c>
          <w:tcPr>
            <w:tcW w:w="520" w:type="dxa"/>
            <w:gridSpan w:val="2"/>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0</w:t>
            </w:r>
          </w:p>
        </w:tc>
        <w:tc>
          <w:tcPr>
            <w:tcW w:w="520" w:type="dxa"/>
            <w:gridSpan w:val="3"/>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c>
          <w:tcPr>
            <w:tcW w:w="613"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4</w:t>
            </w:r>
          </w:p>
        </w:tc>
      </w:tr>
      <w:tr w:rsidR="00CC0750" w:rsidRPr="00CC0750" w:rsidTr="00D83F73">
        <w:trPr>
          <w:trHeight w:val="300"/>
          <w:jc w:val="center"/>
        </w:trPr>
        <w:tc>
          <w:tcPr>
            <w:tcW w:w="1059" w:type="dxa"/>
            <w:gridSpan w:val="2"/>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8</w:t>
            </w:r>
          </w:p>
        </w:tc>
        <w:tc>
          <w:tcPr>
            <w:tcW w:w="1235" w:type="dxa"/>
            <w:gridSpan w:val="4"/>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151518422</w:t>
            </w:r>
          </w:p>
        </w:tc>
        <w:tc>
          <w:tcPr>
            <w:tcW w:w="2980" w:type="dxa"/>
            <w:gridSpan w:val="4"/>
            <w:tcBorders>
              <w:top w:val="nil"/>
              <w:left w:val="nil"/>
              <w:bottom w:val="single" w:sz="4" w:space="0" w:color="auto"/>
              <w:right w:val="single" w:sz="4" w:space="0" w:color="auto"/>
            </w:tcBorders>
            <w:shd w:val="clear" w:color="auto" w:fill="auto"/>
            <w:vAlign w:val="bottom"/>
            <w:hideMark/>
          </w:tcPr>
          <w:p w:rsidR="00C06ED1" w:rsidRPr="00620C8F" w:rsidRDefault="00C06ED1" w:rsidP="006641E9">
            <w:r w:rsidRPr="00620C8F">
              <w:t>Historical Geology</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2</w:t>
            </w:r>
          </w:p>
        </w:tc>
        <w:tc>
          <w:tcPr>
            <w:tcW w:w="520" w:type="dxa"/>
            <w:gridSpan w:val="2"/>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0</w:t>
            </w:r>
          </w:p>
        </w:tc>
        <w:tc>
          <w:tcPr>
            <w:tcW w:w="520" w:type="dxa"/>
            <w:gridSpan w:val="3"/>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2</w:t>
            </w:r>
          </w:p>
        </w:tc>
        <w:tc>
          <w:tcPr>
            <w:tcW w:w="613"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r>
      <w:tr w:rsidR="00CC0750" w:rsidRPr="00CC0750" w:rsidTr="00D83F73">
        <w:trPr>
          <w:trHeight w:val="300"/>
          <w:jc w:val="center"/>
        </w:trPr>
        <w:tc>
          <w:tcPr>
            <w:tcW w:w="1059" w:type="dxa"/>
            <w:gridSpan w:val="2"/>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8</w:t>
            </w:r>
          </w:p>
        </w:tc>
        <w:tc>
          <w:tcPr>
            <w:tcW w:w="1235" w:type="dxa"/>
            <w:gridSpan w:val="4"/>
            <w:tcBorders>
              <w:top w:val="nil"/>
              <w:left w:val="nil"/>
              <w:bottom w:val="single" w:sz="4" w:space="0" w:color="auto"/>
              <w:right w:val="single" w:sz="4" w:space="0" w:color="auto"/>
            </w:tcBorders>
            <w:shd w:val="clear" w:color="auto" w:fill="auto"/>
            <w:noWrap/>
            <w:vAlign w:val="bottom"/>
            <w:hideMark/>
          </w:tcPr>
          <w:p w:rsidR="00C06ED1" w:rsidRPr="00620C8F" w:rsidRDefault="00243840" w:rsidP="006641E9">
            <w:pPr>
              <w:jc w:val="center"/>
            </w:pPr>
            <w:r>
              <w:t>151518530</w:t>
            </w:r>
          </w:p>
        </w:tc>
        <w:tc>
          <w:tcPr>
            <w:tcW w:w="2980" w:type="dxa"/>
            <w:gridSpan w:val="4"/>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r w:rsidRPr="00620C8F">
              <w:t>Entrepreneurship</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2</w:t>
            </w:r>
          </w:p>
        </w:tc>
        <w:tc>
          <w:tcPr>
            <w:tcW w:w="520" w:type="dxa"/>
            <w:gridSpan w:val="2"/>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0</w:t>
            </w:r>
          </w:p>
        </w:tc>
        <w:tc>
          <w:tcPr>
            <w:tcW w:w="520" w:type="dxa"/>
            <w:gridSpan w:val="3"/>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2</w:t>
            </w:r>
          </w:p>
        </w:tc>
        <w:tc>
          <w:tcPr>
            <w:tcW w:w="613"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3</w:t>
            </w:r>
          </w:p>
        </w:tc>
      </w:tr>
      <w:tr w:rsidR="00CC0750" w:rsidRPr="00CC0750" w:rsidTr="00D83F73">
        <w:trPr>
          <w:trHeight w:val="300"/>
          <w:jc w:val="center"/>
        </w:trPr>
        <w:tc>
          <w:tcPr>
            <w:tcW w:w="1059" w:type="dxa"/>
            <w:gridSpan w:val="2"/>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8</w:t>
            </w:r>
          </w:p>
        </w:tc>
        <w:tc>
          <w:tcPr>
            <w:tcW w:w="1235" w:type="dxa"/>
            <w:gridSpan w:val="4"/>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151518514</w:t>
            </w:r>
          </w:p>
        </w:tc>
        <w:tc>
          <w:tcPr>
            <w:tcW w:w="2980" w:type="dxa"/>
            <w:gridSpan w:val="4"/>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r w:rsidRPr="00620C8F">
              <w:t>Geology of Turkey</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c>
          <w:tcPr>
            <w:tcW w:w="520" w:type="dxa"/>
            <w:gridSpan w:val="2"/>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0</w:t>
            </w:r>
          </w:p>
        </w:tc>
        <w:tc>
          <w:tcPr>
            <w:tcW w:w="520" w:type="dxa"/>
            <w:gridSpan w:val="3"/>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4</w:t>
            </w:r>
          </w:p>
        </w:tc>
      </w:tr>
      <w:tr w:rsidR="00CC0750" w:rsidRPr="00CC0750" w:rsidTr="00D83F73">
        <w:trPr>
          <w:trHeight w:val="300"/>
          <w:jc w:val="center"/>
        </w:trPr>
        <w:tc>
          <w:tcPr>
            <w:tcW w:w="1059" w:type="dxa"/>
            <w:gridSpan w:val="2"/>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8</w:t>
            </w:r>
          </w:p>
        </w:tc>
        <w:tc>
          <w:tcPr>
            <w:tcW w:w="1235" w:type="dxa"/>
            <w:gridSpan w:val="4"/>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 </w:t>
            </w:r>
          </w:p>
        </w:tc>
        <w:tc>
          <w:tcPr>
            <w:tcW w:w="2980" w:type="dxa"/>
            <w:gridSpan w:val="4"/>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r w:rsidRPr="00620C8F">
              <w:t>Technical Elective IV</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c>
          <w:tcPr>
            <w:tcW w:w="520" w:type="dxa"/>
            <w:gridSpan w:val="2"/>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0</w:t>
            </w:r>
          </w:p>
        </w:tc>
        <w:tc>
          <w:tcPr>
            <w:tcW w:w="520" w:type="dxa"/>
            <w:gridSpan w:val="3"/>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c>
          <w:tcPr>
            <w:tcW w:w="613"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4</w:t>
            </w:r>
          </w:p>
        </w:tc>
      </w:tr>
      <w:tr w:rsidR="00CC0750" w:rsidRPr="00CC0750" w:rsidTr="00D83F73">
        <w:trPr>
          <w:trHeight w:val="300"/>
          <w:jc w:val="center"/>
        </w:trPr>
        <w:tc>
          <w:tcPr>
            <w:tcW w:w="1059" w:type="dxa"/>
            <w:gridSpan w:val="2"/>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8</w:t>
            </w:r>
          </w:p>
        </w:tc>
        <w:tc>
          <w:tcPr>
            <w:tcW w:w="1235" w:type="dxa"/>
            <w:gridSpan w:val="4"/>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 </w:t>
            </w:r>
          </w:p>
        </w:tc>
        <w:tc>
          <w:tcPr>
            <w:tcW w:w="2980" w:type="dxa"/>
            <w:gridSpan w:val="4"/>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r w:rsidRPr="00620C8F">
              <w:t>Technical Elective  V</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2</w:t>
            </w:r>
          </w:p>
        </w:tc>
        <w:tc>
          <w:tcPr>
            <w:tcW w:w="520" w:type="dxa"/>
            <w:gridSpan w:val="2"/>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0</w:t>
            </w:r>
          </w:p>
        </w:tc>
        <w:tc>
          <w:tcPr>
            <w:tcW w:w="520" w:type="dxa"/>
            <w:gridSpan w:val="3"/>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2</w:t>
            </w:r>
          </w:p>
        </w:tc>
        <w:tc>
          <w:tcPr>
            <w:tcW w:w="613"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3</w:t>
            </w:r>
          </w:p>
        </w:tc>
      </w:tr>
      <w:tr w:rsidR="00CC0750" w:rsidRPr="00CC0750" w:rsidTr="00D83F73">
        <w:trPr>
          <w:trHeight w:val="300"/>
          <w:jc w:val="center"/>
        </w:trPr>
        <w:tc>
          <w:tcPr>
            <w:tcW w:w="1059" w:type="dxa"/>
            <w:gridSpan w:val="2"/>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lastRenderedPageBreak/>
              <w:t>8</w:t>
            </w:r>
          </w:p>
        </w:tc>
        <w:tc>
          <w:tcPr>
            <w:tcW w:w="1235" w:type="dxa"/>
            <w:gridSpan w:val="4"/>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pPr>
          </w:p>
        </w:tc>
        <w:tc>
          <w:tcPr>
            <w:tcW w:w="2980" w:type="dxa"/>
            <w:gridSpan w:val="4"/>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r w:rsidRPr="00620C8F">
              <w:rPr>
                <w:lang w:val="en-US"/>
              </w:rPr>
              <w:t>Case Studies</w:t>
            </w:r>
          </w:p>
        </w:tc>
        <w:tc>
          <w:tcPr>
            <w:tcW w:w="46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1</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4</w:t>
            </w:r>
          </w:p>
        </w:tc>
        <w:tc>
          <w:tcPr>
            <w:tcW w:w="520" w:type="dxa"/>
            <w:gridSpan w:val="3"/>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3</w:t>
            </w:r>
          </w:p>
        </w:tc>
        <w:tc>
          <w:tcPr>
            <w:tcW w:w="613"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6</w:t>
            </w:r>
          </w:p>
        </w:tc>
      </w:tr>
      <w:tr w:rsidR="00CC0750" w:rsidRPr="00CC0750" w:rsidTr="00D83F73">
        <w:trPr>
          <w:trHeight w:val="300"/>
          <w:jc w:val="center"/>
        </w:trPr>
        <w:tc>
          <w:tcPr>
            <w:tcW w:w="1059" w:type="dxa"/>
            <w:gridSpan w:val="2"/>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pPr>
            <w:r w:rsidRPr="00620C8F">
              <w:t>8</w:t>
            </w:r>
          </w:p>
        </w:tc>
        <w:tc>
          <w:tcPr>
            <w:tcW w:w="1235" w:type="dxa"/>
            <w:gridSpan w:val="4"/>
            <w:tcBorders>
              <w:top w:val="nil"/>
              <w:left w:val="nil"/>
              <w:bottom w:val="single" w:sz="4" w:space="0" w:color="auto"/>
              <w:right w:val="single" w:sz="4" w:space="0" w:color="auto"/>
            </w:tcBorders>
            <w:shd w:val="clear" w:color="auto" w:fill="auto"/>
            <w:noWrap/>
            <w:vAlign w:val="bottom"/>
            <w:hideMark/>
          </w:tcPr>
          <w:p w:rsidR="00C06ED1" w:rsidRPr="00620C8F" w:rsidRDefault="00243840" w:rsidP="006641E9">
            <w:pPr>
              <w:jc w:val="center"/>
            </w:pPr>
            <w:r>
              <w:t>151518537</w:t>
            </w:r>
          </w:p>
        </w:tc>
        <w:tc>
          <w:tcPr>
            <w:tcW w:w="2980" w:type="dxa"/>
            <w:gridSpan w:val="4"/>
            <w:tcBorders>
              <w:top w:val="nil"/>
              <w:left w:val="nil"/>
              <w:bottom w:val="single" w:sz="4" w:space="0" w:color="auto"/>
              <w:right w:val="single" w:sz="4" w:space="0" w:color="auto"/>
            </w:tcBorders>
            <w:shd w:val="clear" w:color="auto" w:fill="auto"/>
            <w:noWrap/>
            <w:vAlign w:val="bottom"/>
            <w:hideMark/>
          </w:tcPr>
          <w:p w:rsidR="00C06ED1" w:rsidRPr="00620C8F" w:rsidRDefault="00620C8F" w:rsidP="006641E9">
            <w:r w:rsidRPr="00620C8F">
              <w:t xml:space="preserve">Occupational Health and Safety </w:t>
            </w:r>
            <w:r w:rsidR="00C06ED1" w:rsidRPr="00620C8F">
              <w:t>II</w:t>
            </w:r>
          </w:p>
        </w:tc>
        <w:tc>
          <w:tcPr>
            <w:tcW w:w="460" w:type="dxa"/>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2</w:t>
            </w:r>
          </w:p>
        </w:tc>
        <w:tc>
          <w:tcPr>
            <w:tcW w:w="520" w:type="dxa"/>
            <w:gridSpan w:val="2"/>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0</w:t>
            </w:r>
          </w:p>
        </w:tc>
        <w:tc>
          <w:tcPr>
            <w:tcW w:w="520" w:type="dxa"/>
            <w:gridSpan w:val="3"/>
            <w:tcBorders>
              <w:top w:val="nil"/>
              <w:left w:val="nil"/>
              <w:bottom w:val="single" w:sz="4" w:space="0" w:color="auto"/>
              <w:right w:val="single" w:sz="4" w:space="0" w:color="auto"/>
            </w:tcBorders>
            <w:shd w:val="clear" w:color="auto" w:fill="auto"/>
            <w:vAlign w:val="bottom"/>
            <w:hideMark/>
          </w:tcPr>
          <w:p w:rsidR="00C06ED1" w:rsidRPr="00620C8F" w:rsidRDefault="00C06ED1" w:rsidP="006641E9">
            <w:pPr>
              <w:jc w:val="center"/>
            </w:pPr>
            <w:r w:rsidRPr="00620C8F">
              <w:t>2</w:t>
            </w:r>
          </w:p>
        </w:tc>
        <w:tc>
          <w:tcPr>
            <w:tcW w:w="613" w:type="dxa"/>
            <w:tcBorders>
              <w:top w:val="nil"/>
              <w:left w:val="nil"/>
              <w:bottom w:val="single" w:sz="4" w:space="0" w:color="auto"/>
              <w:right w:val="single" w:sz="4" w:space="0" w:color="auto"/>
            </w:tcBorders>
            <w:shd w:val="clear" w:color="auto" w:fill="auto"/>
            <w:noWrap/>
            <w:vAlign w:val="bottom"/>
            <w:hideMark/>
          </w:tcPr>
          <w:p w:rsidR="00C06ED1" w:rsidRPr="00620C8F" w:rsidRDefault="00C06ED1" w:rsidP="006641E9">
            <w:pPr>
              <w:jc w:val="center"/>
            </w:pPr>
            <w:r w:rsidRPr="00620C8F">
              <w:t>3</w:t>
            </w:r>
          </w:p>
        </w:tc>
      </w:tr>
      <w:tr w:rsidR="00CC0750" w:rsidRPr="00CC0750" w:rsidTr="00D83F73">
        <w:trPr>
          <w:trHeight w:val="300"/>
          <w:jc w:val="center"/>
        </w:trPr>
        <w:tc>
          <w:tcPr>
            <w:tcW w:w="1059" w:type="dxa"/>
            <w:gridSpan w:val="2"/>
            <w:tcBorders>
              <w:top w:val="nil"/>
              <w:left w:val="single" w:sz="4" w:space="0" w:color="auto"/>
              <w:bottom w:val="single" w:sz="4" w:space="0" w:color="auto"/>
              <w:right w:val="single" w:sz="4" w:space="0" w:color="auto"/>
            </w:tcBorders>
            <w:shd w:val="clear" w:color="auto" w:fill="auto"/>
            <w:noWrap/>
            <w:vAlign w:val="center"/>
            <w:hideMark/>
          </w:tcPr>
          <w:p w:rsidR="00C06ED1" w:rsidRPr="00620C8F" w:rsidRDefault="00C06ED1" w:rsidP="006641E9">
            <w:pPr>
              <w:jc w:val="center"/>
              <w:rPr>
                <w:b/>
              </w:rPr>
            </w:pPr>
            <w:r w:rsidRPr="00620C8F">
              <w:rPr>
                <w:b/>
              </w:rPr>
              <w:t> </w:t>
            </w:r>
          </w:p>
        </w:tc>
        <w:tc>
          <w:tcPr>
            <w:tcW w:w="1235" w:type="dxa"/>
            <w:gridSpan w:val="4"/>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rPr>
                <w:b/>
              </w:rPr>
            </w:pPr>
            <w:r w:rsidRPr="00620C8F">
              <w:rPr>
                <w:b/>
              </w:rPr>
              <w:t> </w:t>
            </w:r>
          </w:p>
        </w:tc>
        <w:tc>
          <w:tcPr>
            <w:tcW w:w="2980" w:type="dxa"/>
            <w:gridSpan w:val="4"/>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rPr>
                <w:b/>
              </w:rPr>
            </w:pPr>
            <w:r w:rsidRPr="00620C8F">
              <w:rPr>
                <w:b/>
              </w:rPr>
              <w:t>Total</w:t>
            </w:r>
          </w:p>
        </w:tc>
        <w:tc>
          <w:tcPr>
            <w:tcW w:w="460"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rPr>
                <w:b/>
              </w:rPr>
            </w:pPr>
            <w:r w:rsidRPr="00620C8F">
              <w:rPr>
                <w:b/>
              </w:rPr>
              <w:t>18</w:t>
            </w:r>
          </w:p>
        </w:tc>
        <w:tc>
          <w:tcPr>
            <w:tcW w:w="520" w:type="dxa"/>
            <w:gridSpan w:val="2"/>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rPr>
                <w:b/>
              </w:rPr>
            </w:pPr>
            <w:r w:rsidRPr="00620C8F">
              <w:rPr>
                <w:b/>
              </w:rPr>
              <w:t>4</w:t>
            </w:r>
          </w:p>
        </w:tc>
        <w:tc>
          <w:tcPr>
            <w:tcW w:w="520" w:type="dxa"/>
            <w:gridSpan w:val="3"/>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rPr>
                <w:b/>
              </w:rPr>
            </w:pPr>
            <w:r w:rsidRPr="00620C8F">
              <w:rPr>
                <w:b/>
              </w:rPr>
              <w:t>20</w:t>
            </w:r>
          </w:p>
        </w:tc>
        <w:tc>
          <w:tcPr>
            <w:tcW w:w="613" w:type="dxa"/>
            <w:tcBorders>
              <w:top w:val="nil"/>
              <w:left w:val="nil"/>
              <w:bottom w:val="single" w:sz="4" w:space="0" w:color="auto"/>
              <w:right w:val="single" w:sz="4" w:space="0" w:color="auto"/>
            </w:tcBorders>
            <w:shd w:val="clear" w:color="auto" w:fill="auto"/>
            <w:noWrap/>
            <w:vAlign w:val="center"/>
            <w:hideMark/>
          </w:tcPr>
          <w:p w:rsidR="00C06ED1" w:rsidRPr="00620C8F" w:rsidRDefault="00C06ED1" w:rsidP="006641E9">
            <w:pPr>
              <w:jc w:val="center"/>
              <w:rPr>
                <w:b/>
              </w:rPr>
            </w:pPr>
            <w:r w:rsidRPr="00620C8F">
              <w:rPr>
                <w:b/>
              </w:rPr>
              <w:t>30</w:t>
            </w:r>
          </w:p>
        </w:tc>
      </w:tr>
      <w:tr w:rsidR="00CC0750" w:rsidRPr="00CC0750" w:rsidTr="00D83F73">
        <w:tblPrEx>
          <w:tblBorders>
            <w:bottom w:val="single" w:sz="4" w:space="0" w:color="auto"/>
            <w:insideH w:val="single" w:sz="4" w:space="0" w:color="auto"/>
            <w:insideV w:val="single" w:sz="4" w:space="0" w:color="auto"/>
          </w:tblBorders>
        </w:tblPrEx>
        <w:trPr>
          <w:gridAfter w:val="10"/>
          <w:wAfter w:w="2891" w:type="dxa"/>
          <w:trHeight w:val="300"/>
          <w:jc w:val="center"/>
        </w:trPr>
        <w:tc>
          <w:tcPr>
            <w:tcW w:w="4496" w:type="dxa"/>
            <w:gridSpan w:val="7"/>
            <w:tcBorders>
              <w:bottom w:val="single" w:sz="4" w:space="0" w:color="auto"/>
            </w:tcBorders>
            <w:shd w:val="clear" w:color="auto" w:fill="auto"/>
            <w:noWrap/>
            <w:vAlign w:val="center"/>
          </w:tcPr>
          <w:p w:rsidR="00CC0750" w:rsidRDefault="00CC0750" w:rsidP="006641E9">
            <w:pPr>
              <w:rPr>
                <w:rFonts w:ascii="Calibri" w:hAnsi="Calibri"/>
                <w:b/>
                <w:bCs/>
              </w:rPr>
            </w:pPr>
          </w:p>
          <w:p w:rsidR="006641E9" w:rsidRPr="00620C8F" w:rsidRDefault="0038259D" w:rsidP="006641E9">
            <w:pPr>
              <w:rPr>
                <w:b/>
                <w:bCs/>
              </w:rPr>
            </w:pPr>
            <w:r w:rsidRPr="00620C8F">
              <w:rPr>
                <w:b/>
                <w:bCs/>
              </w:rPr>
              <w:t>Social E</w:t>
            </w:r>
            <w:r w:rsidR="006641E9" w:rsidRPr="00620C8F">
              <w:rPr>
                <w:b/>
                <w:bCs/>
              </w:rPr>
              <w:t>lective I</w:t>
            </w:r>
          </w:p>
        </w:tc>
      </w:tr>
      <w:tr w:rsidR="00CC0750" w:rsidRPr="00CC0750" w:rsidTr="00D83F73">
        <w:tblPrEx>
          <w:tblBorders>
            <w:bottom w:val="single" w:sz="4" w:space="0" w:color="auto"/>
            <w:insideH w:val="single" w:sz="4" w:space="0" w:color="auto"/>
            <w:insideV w:val="single" w:sz="4" w:space="0" w:color="auto"/>
          </w:tblBorders>
        </w:tblPrEx>
        <w:trPr>
          <w:gridAfter w:val="10"/>
          <w:wAfter w:w="2891" w:type="dxa"/>
          <w:trHeight w:val="300"/>
          <w:jc w:val="center"/>
        </w:trPr>
        <w:tc>
          <w:tcPr>
            <w:tcW w:w="1640" w:type="dxa"/>
            <w:gridSpan w:val="3"/>
            <w:tcBorders>
              <w:top w:val="single" w:sz="4" w:space="0" w:color="auto"/>
              <w:left w:val="single" w:sz="4" w:space="0" w:color="auto"/>
              <w:right w:val="single" w:sz="4" w:space="0" w:color="auto"/>
            </w:tcBorders>
            <w:shd w:val="clear" w:color="auto" w:fill="auto"/>
            <w:noWrap/>
            <w:vAlign w:val="center"/>
            <w:hideMark/>
          </w:tcPr>
          <w:p w:rsidR="006641E9" w:rsidRPr="00620C8F" w:rsidRDefault="006641E9" w:rsidP="006641E9">
            <w:pPr>
              <w:jc w:val="center"/>
            </w:pPr>
            <w:r w:rsidRPr="00620C8F">
              <w:t>151511204</w:t>
            </w:r>
          </w:p>
        </w:tc>
        <w:tc>
          <w:tcPr>
            <w:tcW w:w="2856" w:type="dxa"/>
            <w:gridSpan w:val="4"/>
            <w:tcBorders>
              <w:top w:val="single" w:sz="4" w:space="0" w:color="auto"/>
              <w:left w:val="single" w:sz="4" w:space="0" w:color="auto"/>
              <w:right w:val="single" w:sz="4" w:space="0" w:color="auto"/>
            </w:tcBorders>
            <w:shd w:val="clear" w:color="auto" w:fill="auto"/>
            <w:vAlign w:val="center"/>
            <w:hideMark/>
          </w:tcPr>
          <w:p w:rsidR="006641E9" w:rsidRPr="00620C8F" w:rsidRDefault="00D15F36" w:rsidP="006641E9">
            <w:pPr>
              <w:rPr>
                <w:bCs/>
              </w:rPr>
            </w:pPr>
            <w:r w:rsidRPr="00620C8F">
              <w:t>Photography</w:t>
            </w:r>
          </w:p>
        </w:tc>
      </w:tr>
      <w:tr w:rsidR="00CC0750" w:rsidRPr="00CC0750" w:rsidTr="00D83F73">
        <w:tblPrEx>
          <w:tblBorders>
            <w:bottom w:val="single" w:sz="4" w:space="0" w:color="auto"/>
            <w:insideH w:val="single" w:sz="4" w:space="0" w:color="auto"/>
            <w:insideV w:val="single" w:sz="4" w:space="0" w:color="auto"/>
          </w:tblBorders>
        </w:tblPrEx>
        <w:trPr>
          <w:gridAfter w:val="10"/>
          <w:wAfter w:w="2891" w:type="dxa"/>
          <w:trHeight w:val="300"/>
          <w:jc w:val="center"/>
        </w:trPr>
        <w:tc>
          <w:tcPr>
            <w:tcW w:w="1640" w:type="dxa"/>
            <w:gridSpan w:val="3"/>
            <w:tcBorders>
              <w:top w:val="single" w:sz="4" w:space="0" w:color="auto"/>
              <w:left w:val="single" w:sz="4" w:space="0" w:color="auto"/>
              <w:right w:val="single" w:sz="4" w:space="0" w:color="auto"/>
            </w:tcBorders>
            <w:shd w:val="clear" w:color="auto" w:fill="auto"/>
            <w:noWrap/>
            <w:vAlign w:val="center"/>
            <w:hideMark/>
          </w:tcPr>
          <w:p w:rsidR="006641E9" w:rsidRPr="00620C8F" w:rsidRDefault="006641E9" w:rsidP="006641E9">
            <w:pPr>
              <w:jc w:val="center"/>
            </w:pPr>
            <w:r w:rsidRPr="00620C8F">
              <w:t>151511203</w:t>
            </w:r>
          </w:p>
        </w:tc>
        <w:tc>
          <w:tcPr>
            <w:tcW w:w="2856" w:type="dxa"/>
            <w:gridSpan w:val="4"/>
            <w:tcBorders>
              <w:top w:val="single" w:sz="4" w:space="0" w:color="auto"/>
              <w:left w:val="single" w:sz="4" w:space="0" w:color="auto"/>
              <w:right w:val="single" w:sz="4" w:space="0" w:color="auto"/>
            </w:tcBorders>
            <w:shd w:val="clear" w:color="auto" w:fill="auto"/>
            <w:vAlign w:val="center"/>
            <w:hideMark/>
          </w:tcPr>
          <w:p w:rsidR="006641E9" w:rsidRPr="00620C8F" w:rsidRDefault="00D15F36" w:rsidP="006641E9">
            <w:pPr>
              <w:rPr>
                <w:bCs/>
              </w:rPr>
            </w:pPr>
            <w:r w:rsidRPr="00620C8F">
              <w:t>Fırst aıd</w:t>
            </w:r>
          </w:p>
        </w:tc>
      </w:tr>
      <w:tr w:rsidR="00CC0750" w:rsidRPr="00CC0750" w:rsidTr="00D83F73">
        <w:trPr>
          <w:gridAfter w:val="8"/>
          <w:wAfter w:w="2561" w:type="dxa"/>
          <w:trHeight w:val="300"/>
          <w:jc w:val="center"/>
        </w:trPr>
        <w:tc>
          <w:tcPr>
            <w:tcW w:w="4826" w:type="dxa"/>
            <w:gridSpan w:val="9"/>
            <w:tcBorders>
              <w:top w:val="nil"/>
              <w:left w:val="nil"/>
              <w:bottom w:val="nil"/>
              <w:right w:val="nil"/>
            </w:tcBorders>
            <w:shd w:val="clear" w:color="auto" w:fill="auto"/>
            <w:noWrap/>
            <w:vAlign w:val="center"/>
            <w:hideMark/>
          </w:tcPr>
          <w:p w:rsidR="00CA6ED8" w:rsidRPr="00CC0750" w:rsidRDefault="00CA6ED8" w:rsidP="00CA6ED8">
            <w:pPr>
              <w:rPr>
                <w:rFonts w:ascii="Calibri" w:hAnsi="Calibri"/>
                <w:b/>
                <w:bCs/>
              </w:rPr>
            </w:pPr>
          </w:p>
          <w:p w:rsidR="00CA6ED8" w:rsidRPr="00620C8F" w:rsidRDefault="00E81381" w:rsidP="00CA6ED8">
            <w:pPr>
              <w:rPr>
                <w:b/>
                <w:bCs/>
              </w:rPr>
            </w:pPr>
            <w:r w:rsidRPr="00620C8F">
              <w:rPr>
                <w:b/>
              </w:rPr>
              <w:t>Informatics</w:t>
            </w:r>
            <w:r w:rsidR="0038259D" w:rsidRPr="00620C8F">
              <w:rPr>
                <w:b/>
              </w:rPr>
              <w:t xml:space="preserve"> E</w:t>
            </w:r>
            <w:r w:rsidRPr="00620C8F">
              <w:rPr>
                <w:b/>
              </w:rPr>
              <w:t>lective</w:t>
            </w:r>
            <w:r w:rsidR="00CC0750" w:rsidRPr="00620C8F">
              <w:rPr>
                <w:b/>
              </w:rPr>
              <w:t xml:space="preserve"> I</w:t>
            </w:r>
          </w:p>
        </w:tc>
      </w:tr>
      <w:tr w:rsidR="00CC0750" w:rsidRPr="00CC0750" w:rsidTr="00D83F73">
        <w:trPr>
          <w:gridAfter w:val="8"/>
          <w:wAfter w:w="2561" w:type="dxa"/>
          <w:trHeight w:val="300"/>
          <w:jc w:val="center"/>
        </w:trPr>
        <w:tc>
          <w:tcPr>
            <w:tcW w:w="165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6ED8" w:rsidRPr="00620C8F" w:rsidRDefault="00CA6ED8" w:rsidP="00CA6ED8">
            <w:pPr>
              <w:jc w:val="center"/>
            </w:pPr>
            <w:r w:rsidRPr="00620C8F">
              <w:t>151512187</w:t>
            </w:r>
          </w:p>
        </w:tc>
        <w:tc>
          <w:tcPr>
            <w:tcW w:w="3175" w:type="dxa"/>
            <w:gridSpan w:val="5"/>
            <w:tcBorders>
              <w:top w:val="single" w:sz="4" w:space="0" w:color="auto"/>
              <w:left w:val="nil"/>
              <w:bottom w:val="single" w:sz="4" w:space="0" w:color="auto"/>
              <w:right w:val="single" w:sz="4" w:space="0" w:color="auto"/>
            </w:tcBorders>
            <w:shd w:val="clear" w:color="auto" w:fill="auto"/>
            <w:vAlign w:val="center"/>
            <w:hideMark/>
          </w:tcPr>
          <w:p w:rsidR="00CA6ED8" w:rsidRPr="00620C8F" w:rsidRDefault="00310D49" w:rsidP="00CA6ED8">
            <w:pPr>
              <w:rPr>
                <w:bCs/>
              </w:rPr>
            </w:pPr>
            <w:r w:rsidRPr="00620C8F">
              <w:t>Usages of Basic Information Technology</w:t>
            </w:r>
          </w:p>
        </w:tc>
      </w:tr>
      <w:tr w:rsidR="00CC0750" w:rsidRPr="00CC0750" w:rsidTr="00D83F73">
        <w:trPr>
          <w:gridAfter w:val="8"/>
          <w:wAfter w:w="2561" w:type="dxa"/>
          <w:trHeight w:val="300"/>
          <w:jc w:val="center"/>
        </w:trPr>
        <w:tc>
          <w:tcPr>
            <w:tcW w:w="165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6ED8" w:rsidRPr="00620C8F" w:rsidRDefault="00243840" w:rsidP="00CA6ED8">
            <w:pPr>
              <w:jc w:val="center"/>
            </w:pPr>
            <w:r>
              <w:t>151512196</w:t>
            </w:r>
          </w:p>
        </w:tc>
        <w:tc>
          <w:tcPr>
            <w:tcW w:w="3175" w:type="dxa"/>
            <w:gridSpan w:val="5"/>
            <w:tcBorders>
              <w:top w:val="nil"/>
              <w:left w:val="nil"/>
              <w:bottom w:val="single" w:sz="4" w:space="0" w:color="auto"/>
              <w:right w:val="single" w:sz="4" w:space="0" w:color="auto"/>
            </w:tcBorders>
            <w:shd w:val="clear" w:color="auto" w:fill="auto"/>
            <w:vAlign w:val="center"/>
            <w:hideMark/>
          </w:tcPr>
          <w:p w:rsidR="00CA6ED8" w:rsidRPr="00620C8F" w:rsidRDefault="00CA6ED8" w:rsidP="00CA6ED8">
            <w:pPr>
              <w:rPr>
                <w:bCs/>
              </w:rPr>
            </w:pPr>
            <w:r w:rsidRPr="00620C8F">
              <w:rPr>
                <w:bCs/>
              </w:rPr>
              <w:t>MATLAB</w:t>
            </w:r>
          </w:p>
        </w:tc>
      </w:tr>
      <w:tr w:rsidR="00CC0750" w:rsidRPr="00CC0750" w:rsidTr="00D83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9"/>
          <w:wAfter w:w="2592" w:type="dxa"/>
          <w:trHeight w:val="300"/>
          <w:jc w:val="center"/>
        </w:trPr>
        <w:tc>
          <w:tcPr>
            <w:tcW w:w="4795" w:type="dxa"/>
            <w:gridSpan w:val="8"/>
            <w:tcBorders>
              <w:top w:val="nil"/>
              <w:left w:val="nil"/>
              <w:right w:val="nil"/>
            </w:tcBorders>
            <w:shd w:val="clear" w:color="auto" w:fill="auto"/>
            <w:noWrap/>
            <w:vAlign w:val="center"/>
            <w:hideMark/>
          </w:tcPr>
          <w:p w:rsidR="00CC0750" w:rsidRDefault="00CC0750" w:rsidP="00310D49">
            <w:pPr>
              <w:rPr>
                <w:rFonts w:ascii="Calibri" w:hAnsi="Calibri"/>
                <w:b/>
              </w:rPr>
            </w:pPr>
          </w:p>
          <w:p w:rsidR="00DD7B13" w:rsidRPr="00620C8F" w:rsidRDefault="0038259D" w:rsidP="00310D49">
            <w:pPr>
              <w:rPr>
                <w:b/>
              </w:rPr>
            </w:pPr>
            <w:r w:rsidRPr="00620C8F">
              <w:rPr>
                <w:b/>
              </w:rPr>
              <w:t>Technical E</w:t>
            </w:r>
            <w:r w:rsidR="00DD7B13" w:rsidRPr="00620C8F">
              <w:rPr>
                <w:b/>
              </w:rPr>
              <w:t xml:space="preserve">lective I </w:t>
            </w:r>
          </w:p>
        </w:tc>
      </w:tr>
      <w:tr w:rsidR="00CC0750" w:rsidRPr="00CC0750" w:rsidTr="00D83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9"/>
          <w:wAfter w:w="2592" w:type="dxa"/>
          <w:trHeight w:val="300"/>
          <w:jc w:val="center"/>
        </w:trPr>
        <w:tc>
          <w:tcPr>
            <w:tcW w:w="580" w:type="dxa"/>
            <w:shd w:val="clear" w:color="auto" w:fill="auto"/>
            <w:noWrap/>
            <w:vAlign w:val="center"/>
            <w:hideMark/>
          </w:tcPr>
          <w:p w:rsidR="00DD7B13" w:rsidRPr="00620C8F" w:rsidRDefault="00DD7B13" w:rsidP="006641E9">
            <w:pPr>
              <w:jc w:val="center"/>
            </w:pPr>
            <w:r w:rsidRPr="00620C8F">
              <w:t>2+0</w:t>
            </w:r>
          </w:p>
        </w:tc>
        <w:tc>
          <w:tcPr>
            <w:tcW w:w="1235" w:type="dxa"/>
            <w:gridSpan w:val="4"/>
            <w:shd w:val="clear" w:color="auto" w:fill="auto"/>
            <w:noWrap/>
            <w:vAlign w:val="bottom"/>
            <w:hideMark/>
          </w:tcPr>
          <w:p w:rsidR="00DD7B13" w:rsidRPr="00620C8F" w:rsidRDefault="00DD7B13" w:rsidP="006641E9">
            <w:pPr>
              <w:jc w:val="center"/>
            </w:pPr>
            <w:r w:rsidRPr="00620C8F">
              <w:t>151515317</w:t>
            </w:r>
          </w:p>
        </w:tc>
        <w:tc>
          <w:tcPr>
            <w:tcW w:w="2980" w:type="dxa"/>
            <w:gridSpan w:val="3"/>
            <w:shd w:val="clear" w:color="auto" w:fill="auto"/>
            <w:noWrap/>
            <w:vAlign w:val="bottom"/>
            <w:hideMark/>
          </w:tcPr>
          <w:p w:rsidR="00DD7B13" w:rsidRPr="00620C8F" w:rsidRDefault="00DD7B13" w:rsidP="006641E9">
            <w:r w:rsidRPr="00620C8F">
              <w:t xml:space="preserve">Remote Sensing </w:t>
            </w:r>
          </w:p>
        </w:tc>
      </w:tr>
      <w:tr w:rsidR="00CC0750" w:rsidRPr="00CC0750" w:rsidTr="00D83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9"/>
          <w:wAfter w:w="2592" w:type="dxa"/>
          <w:trHeight w:val="300"/>
          <w:jc w:val="center"/>
        </w:trPr>
        <w:tc>
          <w:tcPr>
            <w:tcW w:w="580" w:type="dxa"/>
            <w:shd w:val="clear" w:color="auto" w:fill="auto"/>
            <w:noWrap/>
            <w:vAlign w:val="center"/>
            <w:hideMark/>
          </w:tcPr>
          <w:p w:rsidR="00DD7B13" w:rsidRPr="00620C8F" w:rsidRDefault="00DD7B13" w:rsidP="006641E9">
            <w:pPr>
              <w:jc w:val="center"/>
            </w:pPr>
            <w:r w:rsidRPr="00620C8F">
              <w:t>2+0</w:t>
            </w:r>
          </w:p>
        </w:tc>
        <w:tc>
          <w:tcPr>
            <w:tcW w:w="1235" w:type="dxa"/>
            <w:gridSpan w:val="4"/>
            <w:shd w:val="clear" w:color="auto" w:fill="auto"/>
            <w:noWrap/>
            <w:vAlign w:val="center"/>
            <w:hideMark/>
          </w:tcPr>
          <w:p w:rsidR="00DD7B13" w:rsidRPr="00620C8F" w:rsidRDefault="00DD7B13" w:rsidP="006641E9">
            <w:pPr>
              <w:jc w:val="center"/>
            </w:pPr>
            <w:r w:rsidRPr="00620C8F">
              <w:t>151515320</w:t>
            </w:r>
          </w:p>
        </w:tc>
        <w:tc>
          <w:tcPr>
            <w:tcW w:w="2980" w:type="dxa"/>
            <w:gridSpan w:val="3"/>
            <w:shd w:val="clear" w:color="auto" w:fill="auto"/>
            <w:noWrap/>
            <w:vAlign w:val="center"/>
            <w:hideMark/>
          </w:tcPr>
          <w:p w:rsidR="00DD7B13" w:rsidRPr="00620C8F" w:rsidRDefault="00DD7B13" w:rsidP="006641E9">
            <w:r w:rsidRPr="00620C8F">
              <w:t>Micropaleontology</w:t>
            </w:r>
          </w:p>
        </w:tc>
      </w:tr>
      <w:tr w:rsidR="00CC0750" w:rsidRPr="00CC0750" w:rsidTr="00D83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9"/>
          <w:wAfter w:w="2592" w:type="dxa"/>
          <w:trHeight w:val="300"/>
          <w:jc w:val="center"/>
        </w:trPr>
        <w:tc>
          <w:tcPr>
            <w:tcW w:w="580" w:type="dxa"/>
            <w:shd w:val="clear" w:color="auto" w:fill="auto"/>
            <w:noWrap/>
            <w:vAlign w:val="center"/>
            <w:hideMark/>
          </w:tcPr>
          <w:p w:rsidR="00DD7B13" w:rsidRPr="00620C8F" w:rsidRDefault="00DD7B13" w:rsidP="006641E9">
            <w:pPr>
              <w:jc w:val="center"/>
            </w:pPr>
            <w:r w:rsidRPr="00620C8F">
              <w:t>2+0</w:t>
            </w:r>
          </w:p>
        </w:tc>
        <w:tc>
          <w:tcPr>
            <w:tcW w:w="1235" w:type="dxa"/>
            <w:gridSpan w:val="4"/>
            <w:shd w:val="clear" w:color="auto" w:fill="auto"/>
            <w:noWrap/>
            <w:vAlign w:val="center"/>
            <w:hideMark/>
          </w:tcPr>
          <w:p w:rsidR="00DD7B13" w:rsidRPr="00620C8F" w:rsidRDefault="00DD7B13" w:rsidP="006641E9">
            <w:pPr>
              <w:jc w:val="center"/>
            </w:pPr>
            <w:r w:rsidRPr="00620C8F">
              <w:t>151515313</w:t>
            </w:r>
          </w:p>
        </w:tc>
        <w:tc>
          <w:tcPr>
            <w:tcW w:w="2980" w:type="dxa"/>
            <w:gridSpan w:val="3"/>
            <w:shd w:val="clear" w:color="auto" w:fill="auto"/>
            <w:noWrap/>
            <w:vAlign w:val="center"/>
            <w:hideMark/>
          </w:tcPr>
          <w:p w:rsidR="00DD7B13" w:rsidRPr="00620C8F" w:rsidRDefault="00DD7B13" w:rsidP="006641E9">
            <w:r w:rsidRPr="00620C8F">
              <w:t>Under Surveying</w:t>
            </w:r>
          </w:p>
        </w:tc>
      </w:tr>
      <w:tr w:rsidR="00CC0750" w:rsidRPr="00CC0750" w:rsidTr="00D83F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9"/>
          <w:wAfter w:w="2592" w:type="dxa"/>
          <w:trHeight w:val="300"/>
          <w:jc w:val="center"/>
        </w:trPr>
        <w:tc>
          <w:tcPr>
            <w:tcW w:w="580" w:type="dxa"/>
            <w:shd w:val="clear" w:color="auto" w:fill="auto"/>
            <w:noWrap/>
            <w:vAlign w:val="center"/>
            <w:hideMark/>
          </w:tcPr>
          <w:p w:rsidR="00DD7B13" w:rsidRPr="00620C8F" w:rsidRDefault="00DD7B13" w:rsidP="006641E9">
            <w:pPr>
              <w:jc w:val="center"/>
            </w:pPr>
            <w:r w:rsidRPr="00620C8F">
              <w:t>2+0</w:t>
            </w:r>
          </w:p>
        </w:tc>
        <w:tc>
          <w:tcPr>
            <w:tcW w:w="1235" w:type="dxa"/>
            <w:gridSpan w:val="4"/>
            <w:shd w:val="clear" w:color="auto" w:fill="auto"/>
            <w:noWrap/>
            <w:vAlign w:val="center"/>
            <w:hideMark/>
          </w:tcPr>
          <w:p w:rsidR="00DD7B13" w:rsidRPr="00620C8F" w:rsidRDefault="00DD7B13" w:rsidP="006641E9">
            <w:pPr>
              <w:jc w:val="center"/>
            </w:pPr>
            <w:r w:rsidRPr="00620C8F">
              <w:t>151515310</w:t>
            </w:r>
          </w:p>
        </w:tc>
        <w:tc>
          <w:tcPr>
            <w:tcW w:w="2980" w:type="dxa"/>
            <w:gridSpan w:val="3"/>
            <w:shd w:val="clear" w:color="auto" w:fill="auto"/>
            <w:noWrap/>
            <w:vAlign w:val="center"/>
            <w:hideMark/>
          </w:tcPr>
          <w:p w:rsidR="00DD7B13" w:rsidRPr="00620C8F" w:rsidRDefault="00DD7B13" w:rsidP="006641E9">
            <w:r w:rsidRPr="00620C8F">
              <w:t>Volcanology</w:t>
            </w:r>
          </w:p>
        </w:tc>
      </w:tr>
      <w:tr w:rsidR="00CC0750" w:rsidRPr="00CC0750" w:rsidTr="00D83F73">
        <w:trPr>
          <w:gridAfter w:val="3"/>
          <w:wAfter w:w="1089" w:type="dxa"/>
          <w:trHeight w:val="300"/>
          <w:jc w:val="center"/>
        </w:trPr>
        <w:tc>
          <w:tcPr>
            <w:tcW w:w="6298" w:type="dxa"/>
            <w:gridSpan w:val="14"/>
            <w:tcBorders>
              <w:top w:val="nil"/>
              <w:left w:val="nil"/>
              <w:bottom w:val="nil"/>
              <w:right w:val="nil"/>
            </w:tcBorders>
            <w:shd w:val="clear" w:color="auto" w:fill="auto"/>
            <w:noWrap/>
            <w:vAlign w:val="center"/>
          </w:tcPr>
          <w:p w:rsidR="001B3682" w:rsidRPr="00CC0750" w:rsidRDefault="001B3682" w:rsidP="001B3682">
            <w:pPr>
              <w:rPr>
                <w:rFonts w:ascii="Calibri" w:hAnsi="Calibri"/>
                <w:b/>
              </w:rPr>
            </w:pPr>
          </w:p>
        </w:tc>
      </w:tr>
      <w:tr w:rsidR="00CC0750" w:rsidRPr="00CC0750" w:rsidTr="00D83F73">
        <w:trPr>
          <w:gridAfter w:val="3"/>
          <w:wAfter w:w="1089" w:type="dxa"/>
          <w:trHeight w:val="300"/>
          <w:jc w:val="center"/>
        </w:trPr>
        <w:tc>
          <w:tcPr>
            <w:tcW w:w="6298" w:type="dxa"/>
            <w:gridSpan w:val="14"/>
            <w:tcBorders>
              <w:top w:val="nil"/>
              <w:left w:val="nil"/>
              <w:bottom w:val="nil"/>
              <w:right w:val="nil"/>
            </w:tcBorders>
            <w:shd w:val="clear" w:color="auto" w:fill="auto"/>
            <w:noWrap/>
            <w:vAlign w:val="center"/>
            <w:hideMark/>
          </w:tcPr>
          <w:p w:rsidR="005B3816" w:rsidRPr="00620C8F" w:rsidRDefault="00D32509" w:rsidP="001B3682">
            <w:pPr>
              <w:rPr>
                <w:b/>
              </w:rPr>
            </w:pPr>
            <w:r w:rsidRPr="00620C8F">
              <w:rPr>
                <w:b/>
              </w:rPr>
              <w:t xml:space="preserve">Technical Elective </w:t>
            </w:r>
            <w:r w:rsidR="00913788" w:rsidRPr="00620C8F">
              <w:rPr>
                <w:b/>
              </w:rPr>
              <w:t xml:space="preserve">II </w:t>
            </w:r>
          </w:p>
          <w:tbl>
            <w:tblPr>
              <w:tblStyle w:val="TableGrid"/>
              <w:tblW w:w="4823" w:type="dxa"/>
              <w:tblLook w:val="04A0" w:firstRow="1" w:lastRow="0" w:firstColumn="1" w:lastColumn="0" w:noHBand="0" w:noVBand="1"/>
            </w:tblPr>
            <w:tblGrid>
              <w:gridCol w:w="699"/>
              <w:gridCol w:w="1431"/>
              <w:gridCol w:w="2693"/>
            </w:tblGrid>
            <w:tr w:rsidR="00CC0750" w:rsidRPr="00620C8F" w:rsidTr="00243840">
              <w:trPr>
                <w:trHeight w:val="390"/>
              </w:trPr>
              <w:tc>
                <w:tcPr>
                  <w:tcW w:w="699" w:type="dxa"/>
                  <w:vAlign w:val="center"/>
                </w:tcPr>
                <w:p w:rsidR="00913788" w:rsidRPr="00620C8F" w:rsidRDefault="00913788" w:rsidP="001776D9">
                  <w:pPr>
                    <w:jc w:val="center"/>
                  </w:pPr>
                  <w:r w:rsidRPr="00620C8F">
                    <w:t>2+0</w:t>
                  </w:r>
                </w:p>
              </w:tc>
              <w:tc>
                <w:tcPr>
                  <w:tcW w:w="1431" w:type="dxa"/>
                  <w:vAlign w:val="center"/>
                </w:tcPr>
                <w:p w:rsidR="00913788" w:rsidRPr="00620C8F" w:rsidRDefault="00913788" w:rsidP="00243840">
                  <w:r w:rsidRPr="00620C8F">
                    <w:t>151516323</w:t>
                  </w:r>
                </w:p>
              </w:tc>
              <w:tc>
                <w:tcPr>
                  <w:tcW w:w="2693" w:type="dxa"/>
                  <w:vAlign w:val="center"/>
                </w:tcPr>
                <w:p w:rsidR="00913788" w:rsidRPr="00620C8F" w:rsidRDefault="000A4B14" w:rsidP="001776D9">
                  <w:r w:rsidRPr="00620C8F">
                    <w:rPr>
                      <w:lang w:val="en-US"/>
                    </w:rPr>
                    <w:t>New Technologies on Field Studies</w:t>
                  </w:r>
                </w:p>
              </w:tc>
            </w:tr>
            <w:tr w:rsidR="00CC0750" w:rsidRPr="00620C8F" w:rsidTr="00243840">
              <w:tc>
                <w:tcPr>
                  <w:tcW w:w="699" w:type="dxa"/>
                  <w:vAlign w:val="center"/>
                </w:tcPr>
                <w:p w:rsidR="00913788" w:rsidRPr="00620C8F" w:rsidRDefault="00913788" w:rsidP="001776D9">
                  <w:pPr>
                    <w:jc w:val="center"/>
                  </w:pPr>
                  <w:r w:rsidRPr="00620C8F">
                    <w:t>2+0</w:t>
                  </w:r>
                </w:p>
              </w:tc>
              <w:tc>
                <w:tcPr>
                  <w:tcW w:w="1431" w:type="dxa"/>
                  <w:vAlign w:val="center"/>
                </w:tcPr>
                <w:p w:rsidR="00913788" w:rsidRPr="00620C8F" w:rsidRDefault="00243840" w:rsidP="001776D9">
                  <w:pPr>
                    <w:jc w:val="center"/>
                  </w:pPr>
                  <w:r>
                    <w:t>151516332</w:t>
                  </w:r>
                </w:p>
              </w:tc>
              <w:tc>
                <w:tcPr>
                  <w:tcW w:w="2693" w:type="dxa"/>
                  <w:vAlign w:val="center"/>
                </w:tcPr>
                <w:p w:rsidR="00913788" w:rsidRPr="00620C8F" w:rsidRDefault="00D15F36" w:rsidP="001776D9">
                  <w:r w:rsidRPr="00620C8F">
                    <w:rPr>
                      <w:lang w:val="en-US"/>
                    </w:rPr>
                    <w:t>Hydrochemistry and water quality</w:t>
                  </w:r>
                </w:p>
              </w:tc>
            </w:tr>
            <w:tr w:rsidR="00CC0750" w:rsidRPr="00620C8F" w:rsidTr="00243840">
              <w:tc>
                <w:tcPr>
                  <w:tcW w:w="699" w:type="dxa"/>
                  <w:vAlign w:val="center"/>
                </w:tcPr>
                <w:p w:rsidR="00913788" w:rsidRPr="00620C8F" w:rsidRDefault="00913788" w:rsidP="001776D9">
                  <w:pPr>
                    <w:jc w:val="center"/>
                  </w:pPr>
                  <w:r w:rsidRPr="00620C8F">
                    <w:t>2+0</w:t>
                  </w:r>
                </w:p>
              </w:tc>
              <w:tc>
                <w:tcPr>
                  <w:tcW w:w="1431" w:type="dxa"/>
                  <w:vAlign w:val="center"/>
                </w:tcPr>
                <w:p w:rsidR="00913788" w:rsidRPr="00620C8F" w:rsidRDefault="00913788" w:rsidP="001776D9">
                  <w:pPr>
                    <w:jc w:val="center"/>
                  </w:pPr>
                  <w:r w:rsidRPr="00620C8F">
                    <w:t>151516308</w:t>
                  </w:r>
                </w:p>
              </w:tc>
              <w:tc>
                <w:tcPr>
                  <w:tcW w:w="2693" w:type="dxa"/>
                  <w:vAlign w:val="center"/>
                </w:tcPr>
                <w:p w:rsidR="00913788" w:rsidRPr="00620C8F" w:rsidRDefault="000A4B14" w:rsidP="001776D9">
                  <w:r w:rsidRPr="00620C8F">
                    <w:rPr>
                      <w:lang w:val="en-US"/>
                    </w:rPr>
                    <w:t>Archaeogeology</w:t>
                  </w:r>
                </w:p>
              </w:tc>
            </w:tr>
            <w:tr w:rsidR="00CC0750" w:rsidRPr="00620C8F" w:rsidTr="00243840">
              <w:tc>
                <w:tcPr>
                  <w:tcW w:w="699" w:type="dxa"/>
                  <w:vAlign w:val="center"/>
                </w:tcPr>
                <w:p w:rsidR="00913788" w:rsidRPr="00620C8F" w:rsidRDefault="00913788" w:rsidP="001776D9">
                  <w:pPr>
                    <w:jc w:val="center"/>
                  </w:pPr>
                  <w:r w:rsidRPr="00620C8F">
                    <w:t>2+0</w:t>
                  </w:r>
                </w:p>
              </w:tc>
              <w:tc>
                <w:tcPr>
                  <w:tcW w:w="1431" w:type="dxa"/>
                  <w:vAlign w:val="center"/>
                </w:tcPr>
                <w:p w:rsidR="00913788" w:rsidRPr="00620C8F" w:rsidRDefault="00913788" w:rsidP="001776D9">
                  <w:pPr>
                    <w:jc w:val="center"/>
                  </w:pPr>
                  <w:r w:rsidRPr="00620C8F">
                    <w:t>151516310</w:t>
                  </w:r>
                </w:p>
              </w:tc>
              <w:tc>
                <w:tcPr>
                  <w:tcW w:w="2693" w:type="dxa"/>
                  <w:vAlign w:val="center"/>
                </w:tcPr>
                <w:p w:rsidR="00913788" w:rsidRPr="00620C8F" w:rsidRDefault="000A4B14" w:rsidP="001776D9">
                  <w:r w:rsidRPr="00620C8F">
                    <w:rPr>
                      <w:lang w:val="en-US"/>
                    </w:rPr>
                    <w:t>Geographic Information Systems</w:t>
                  </w:r>
                </w:p>
              </w:tc>
            </w:tr>
            <w:tr w:rsidR="00CC0750" w:rsidRPr="00620C8F" w:rsidTr="00243840">
              <w:tc>
                <w:tcPr>
                  <w:tcW w:w="699" w:type="dxa"/>
                  <w:vAlign w:val="center"/>
                </w:tcPr>
                <w:p w:rsidR="00913788" w:rsidRPr="00620C8F" w:rsidRDefault="00913788" w:rsidP="001776D9">
                  <w:pPr>
                    <w:jc w:val="center"/>
                  </w:pPr>
                  <w:r w:rsidRPr="00620C8F">
                    <w:t>2+0</w:t>
                  </w:r>
                </w:p>
              </w:tc>
              <w:tc>
                <w:tcPr>
                  <w:tcW w:w="1431" w:type="dxa"/>
                  <w:vAlign w:val="center"/>
                </w:tcPr>
                <w:p w:rsidR="00913788" w:rsidRPr="00620C8F" w:rsidRDefault="00913788" w:rsidP="001776D9">
                  <w:pPr>
                    <w:jc w:val="center"/>
                  </w:pPr>
                  <w:r w:rsidRPr="00620C8F">
                    <w:t>151516322</w:t>
                  </w:r>
                </w:p>
              </w:tc>
              <w:tc>
                <w:tcPr>
                  <w:tcW w:w="2693" w:type="dxa"/>
                  <w:vAlign w:val="center"/>
                </w:tcPr>
                <w:p w:rsidR="00913788" w:rsidRPr="00620C8F" w:rsidRDefault="000A4B14" w:rsidP="001776D9">
                  <w:r w:rsidRPr="00620C8F">
                    <w:rPr>
                      <w:lang w:val="en-US"/>
                    </w:rPr>
                    <w:t>Medical Geology</w:t>
                  </w:r>
                </w:p>
              </w:tc>
            </w:tr>
            <w:tr w:rsidR="00CC0750" w:rsidRPr="00620C8F" w:rsidTr="00243840">
              <w:tc>
                <w:tcPr>
                  <w:tcW w:w="699" w:type="dxa"/>
                  <w:vAlign w:val="center"/>
                </w:tcPr>
                <w:p w:rsidR="00913788" w:rsidRPr="00620C8F" w:rsidRDefault="00913788" w:rsidP="001776D9">
                  <w:pPr>
                    <w:jc w:val="center"/>
                  </w:pPr>
                  <w:r w:rsidRPr="00620C8F">
                    <w:t>2+0</w:t>
                  </w:r>
                </w:p>
              </w:tc>
              <w:tc>
                <w:tcPr>
                  <w:tcW w:w="1431" w:type="dxa"/>
                  <w:vAlign w:val="center"/>
                </w:tcPr>
                <w:p w:rsidR="00913788" w:rsidRPr="00620C8F" w:rsidRDefault="00243840" w:rsidP="001776D9">
                  <w:pPr>
                    <w:jc w:val="center"/>
                  </w:pPr>
                  <w:r>
                    <w:t>151516333</w:t>
                  </w:r>
                </w:p>
              </w:tc>
              <w:tc>
                <w:tcPr>
                  <w:tcW w:w="2693" w:type="dxa"/>
                  <w:vAlign w:val="center"/>
                </w:tcPr>
                <w:p w:rsidR="00913788" w:rsidRPr="00620C8F" w:rsidRDefault="00FE064B" w:rsidP="00243840">
                  <w:pPr>
                    <w:spacing w:line="276" w:lineRule="auto"/>
                    <w:jc w:val="center"/>
                    <w:outlineLvl w:val="0"/>
                  </w:pPr>
                  <w:r w:rsidRPr="00620C8F">
                    <w:rPr>
                      <w:lang w:val="en-US"/>
                    </w:rPr>
                    <w:t>Environmental Geology</w:t>
                  </w:r>
                </w:p>
              </w:tc>
            </w:tr>
          </w:tbl>
          <w:p w:rsidR="001B3682" w:rsidRPr="00CC0750" w:rsidRDefault="001B3682" w:rsidP="001B3682">
            <w:pPr>
              <w:rPr>
                <w:rFonts w:ascii="Calibri" w:hAnsi="Calibri"/>
                <w:b/>
              </w:rPr>
            </w:pPr>
          </w:p>
        </w:tc>
      </w:tr>
      <w:tr w:rsidR="00CC0750" w:rsidRPr="00CC0750" w:rsidTr="00D83F73">
        <w:trPr>
          <w:gridAfter w:val="2"/>
          <w:wAfter w:w="695" w:type="dxa"/>
          <w:trHeight w:val="300"/>
          <w:jc w:val="center"/>
        </w:trPr>
        <w:tc>
          <w:tcPr>
            <w:tcW w:w="6692" w:type="dxa"/>
            <w:gridSpan w:val="15"/>
            <w:tcBorders>
              <w:top w:val="nil"/>
              <w:left w:val="nil"/>
              <w:bottom w:val="nil"/>
              <w:right w:val="nil"/>
            </w:tcBorders>
            <w:shd w:val="clear" w:color="auto" w:fill="auto"/>
            <w:noWrap/>
            <w:vAlign w:val="center"/>
            <w:hideMark/>
          </w:tcPr>
          <w:p w:rsidR="00EE6E6F" w:rsidRPr="00CC0750" w:rsidRDefault="00EE6E6F" w:rsidP="001B3682">
            <w:pPr>
              <w:rPr>
                <w:rFonts w:ascii="Calibri" w:hAnsi="Calibri"/>
                <w:b/>
              </w:rPr>
            </w:pPr>
          </w:p>
          <w:p w:rsidR="00D32509" w:rsidRPr="00620C8F" w:rsidRDefault="00D32509" w:rsidP="001B3682">
            <w:pPr>
              <w:rPr>
                <w:b/>
              </w:rPr>
            </w:pPr>
            <w:r w:rsidRPr="00620C8F">
              <w:rPr>
                <w:b/>
              </w:rPr>
              <w:t>Technical Elective III</w:t>
            </w:r>
          </w:p>
          <w:tbl>
            <w:tblPr>
              <w:tblStyle w:val="TableGrid"/>
              <w:tblW w:w="0" w:type="auto"/>
              <w:tblLook w:val="04A0" w:firstRow="1" w:lastRow="0" w:firstColumn="1" w:lastColumn="0" w:noHBand="0" w:noVBand="1"/>
            </w:tblPr>
            <w:tblGrid>
              <w:gridCol w:w="1216"/>
              <w:gridCol w:w="2296"/>
              <w:gridCol w:w="1872"/>
            </w:tblGrid>
            <w:tr w:rsidR="00CC0750" w:rsidRPr="00620C8F" w:rsidTr="00D15F36">
              <w:tc>
                <w:tcPr>
                  <w:tcW w:w="1216" w:type="dxa"/>
                  <w:vAlign w:val="center"/>
                </w:tcPr>
                <w:p w:rsidR="00D32509" w:rsidRPr="00620C8F" w:rsidRDefault="00D32509" w:rsidP="001776D9">
                  <w:pPr>
                    <w:jc w:val="center"/>
                  </w:pPr>
                  <w:r w:rsidRPr="00620C8F">
                    <w:t>3+0</w:t>
                  </w:r>
                </w:p>
              </w:tc>
              <w:tc>
                <w:tcPr>
                  <w:tcW w:w="2296" w:type="dxa"/>
                  <w:vAlign w:val="bottom"/>
                </w:tcPr>
                <w:p w:rsidR="00D32509" w:rsidRPr="00620C8F" w:rsidRDefault="00243840" w:rsidP="001776D9">
                  <w:pPr>
                    <w:jc w:val="center"/>
                  </w:pPr>
                  <w:r>
                    <w:t>151517618</w:t>
                  </w:r>
                </w:p>
              </w:tc>
              <w:tc>
                <w:tcPr>
                  <w:tcW w:w="1872" w:type="dxa"/>
                  <w:vAlign w:val="bottom"/>
                </w:tcPr>
                <w:p w:rsidR="00D32509" w:rsidRPr="00620C8F" w:rsidRDefault="00D00F66" w:rsidP="001776D9">
                  <w:r w:rsidRPr="00620C8F">
                    <w:rPr>
                      <w:lang w:val="en-US"/>
                    </w:rPr>
                    <w:t>Global Tectonic</w:t>
                  </w:r>
                </w:p>
              </w:tc>
            </w:tr>
            <w:tr w:rsidR="00CC0750" w:rsidRPr="00620C8F" w:rsidTr="00D15F36">
              <w:tc>
                <w:tcPr>
                  <w:tcW w:w="1216" w:type="dxa"/>
                  <w:vAlign w:val="center"/>
                </w:tcPr>
                <w:p w:rsidR="00D32509" w:rsidRPr="00620C8F" w:rsidRDefault="00D32509" w:rsidP="001776D9">
                  <w:pPr>
                    <w:jc w:val="center"/>
                  </w:pPr>
                  <w:r w:rsidRPr="00620C8F">
                    <w:t>3+0</w:t>
                  </w:r>
                </w:p>
              </w:tc>
              <w:tc>
                <w:tcPr>
                  <w:tcW w:w="2296" w:type="dxa"/>
                  <w:vAlign w:val="center"/>
                </w:tcPr>
                <w:p w:rsidR="00D32509" w:rsidRPr="00620C8F" w:rsidRDefault="00243840" w:rsidP="001776D9">
                  <w:pPr>
                    <w:jc w:val="center"/>
                  </w:pPr>
                  <w:r>
                    <w:t>151517619</w:t>
                  </w:r>
                </w:p>
              </w:tc>
              <w:tc>
                <w:tcPr>
                  <w:tcW w:w="1872" w:type="dxa"/>
                  <w:vAlign w:val="bottom"/>
                </w:tcPr>
                <w:p w:rsidR="00D32509" w:rsidRPr="00620C8F" w:rsidRDefault="00D00F66" w:rsidP="001776D9">
                  <w:r w:rsidRPr="00620C8F">
                    <w:rPr>
                      <w:lang w:val="en-US"/>
                    </w:rPr>
                    <w:t>Industrial Raw Materials</w:t>
                  </w:r>
                </w:p>
              </w:tc>
            </w:tr>
            <w:tr w:rsidR="00CC0750" w:rsidRPr="00620C8F" w:rsidTr="00D15F36">
              <w:tc>
                <w:tcPr>
                  <w:tcW w:w="1216" w:type="dxa"/>
                  <w:vAlign w:val="center"/>
                </w:tcPr>
                <w:p w:rsidR="00D32509" w:rsidRPr="00620C8F" w:rsidRDefault="00D32509" w:rsidP="001776D9">
                  <w:pPr>
                    <w:jc w:val="center"/>
                  </w:pPr>
                  <w:r w:rsidRPr="00620C8F">
                    <w:t>3+0</w:t>
                  </w:r>
                </w:p>
              </w:tc>
              <w:tc>
                <w:tcPr>
                  <w:tcW w:w="2296" w:type="dxa"/>
                  <w:vAlign w:val="bottom"/>
                </w:tcPr>
                <w:p w:rsidR="00D32509" w:rsidRPr="00620C8F" w:rsidRDefault="00243840" w:rsidP="001776D9">
                  <w:pPr>
                    <w:jc w:val="center"/>
                  </w:pPr>
                  <w:r>
                    <w:t>151517620</w:t>
                  </w:r>
                </w:p>
              </w:tc>
              <w:tc>
                <w:tcPr>
                  <w:tcW w:w="1872" w:type="dxa"/>
                  <w:vAlign w:val="bottom"/>
                </w:tcPr>
                <w:p w:rsidR="00D32509" w:rsidRPr="00620C8F" w:rsidRDefault="00D00F66" w:rsidP="001776D9">
                  <w:r w:rsidRPr="00620C8F">
                    <w:t>Morphotectonic</w:t>
                  </w:r>
                </w:p>
              </w:tc>
            </w:tr>
            <w:tr w:rsidR="00CC0750" w:rsidRPr="00620C8F" w:rsidTr="00D15F36">
              <w:tc>
                <w:tcPr>
                  <w:tcW w:w="1216" w:type="dxa"/>
                  <w:vAlign w:val="center"/>
                </w:tcPr>
                <w:p w:rsidR="00D32509" w:rsidRPr="00620C8F" w:rsidRDefault="00D32509" w:rsidP="001776D9">
                  <w:pPr>
                    <w:jc w:val="center"/>
                  </w:pPr>
                  <w:r w:rsidRPr="00620C8F">
                    <w:t>3+0</w:t>
                  </w:r>
                </w:p>
              </w:tc>
              <w:tc>
                <w:tcPr>
                  <w:tcW w:w="2296" w:type="dxa"/>
                  <w:vAlign w:val="center"/>
                </w:tcPr>
                <w:p w:rsidR="00D32509" w:rsidRPr="00620C8F" w:rsidRDefault="00243840" w:rsidP="001776D9">
                  <w:pPr>
                    <w:jc w:val="center"/>
                  </w:pPr>
                  <w:r>
                    <w:t>151517621</w:t>
                  </w:r>
                </w:p>
              </w:tc>
              <w:tc>
                <w:tcPr>
                  <w:tcW w:w="1872" w:type="dxa"/>
                  <w:vAlign w:val="center"/>
                </w:tcPr>
                <w:p w:rsidR="00D32509" w:rsidRPr="00620C8F" w:rsidRDefault="00243840" w:rsidP="00D15F36">
                  <w:pPr>
                    <w:outlineLvl w:val="0"/>
                  </w:pPr>
                  <w:r>
                    <w:t>Soil Investigati</w:t>
                  </w:r>
                  <w:r w:rsidR="00D15F36" w:rsidRPr="00620C8F">
                    <w:t>ons</w:t>
                  </w:r>
                </w:p>
              </w:tc>
            </w:tr>
          </w:tbl>
          <w:p w:rsidR="001B3682" w:rsidRPr="00CC0750" w:rsidRDefault="001B3682" w:rsidP="001B3682">
            <w:pPr>
              <w:rPr>
                <w:rFonts w:ascii="Calibri" w:hAnsi="Calibri"/>
                <w:b/>
              </w:rPr>
            </w:pPr>
          </w:p>
        </w:tc>
      </w:tr>
      <w:tr w:rsidR="00CC0750" w:rsidRPr="00620C8F" w:rsidTr="00D83F73">
        <w:trPr>
          <w:gridAfter w:val="5"/>
          <w:wAfter w:w="1390" w:type="dxa"/>
          <w:trHeight w:val="300"/>
          <w:jc w:val="center"/>
        </w:trPr>
        <w:tc>
          <w:tcPr>
            <w:tcW w:w="5997" w:type="dxa"/>
            <w:gridSpan w:val="12"/>
            <w:tcBorders>
              <w:top w:val="nil"/>
              <w:left w:val="nil"/>
              <w:bottom w:val="nil"/>
              <w:right w:val="nil"/>
            </w:tcBorders>
            <w:shd w:val="clear" w:color="auto" w:fill="auto"/>
            <w:noWrap/>
            <w:vAlign w:val="center"/>
            <w:hideMark/>
          </w:tcPr>
          <w:p w:rsidR="00D83F73" w:rsidRDefault="00D83F73" w:rsidP="00CC0750">
            <w:pPr>
              <w:rPr>
                <w:b/>
              </w:rPr>
            </w:pPr>
          </w:p>
          <w:p w:rsidR="00CC0750" w:rsidRPr="00620C8F" w:rsidRDefault="00CC0750" w:rsidP="00CC0750">
            <w:pPr>
              <w:rPr>
                <w:b/>
              </w:rPr>
            </w:pPr>
            <w:r w:rsidRPr="00620C8F">
              <w:rPr>
                <w:b/>
              </w:rPr>
              <w:t xml:space="preserve">Technical Elective IV </w:t>
            </w:r>
          </w:p>
          <w:tbl>
            <w:tblPr>
              <w:tblStyle w:val="TableGrid"/>
              <w:tblW w:w="0" w:type="auto"/>
              <w:tblLook w:val="04A0" w:firstRow="1" w:lastRow="0" w:firstColumn="1" w:lastColumn="0" w:noHBand="0" w:noVBand="1"/>
            </w:tblPr>
            <w:tblGrid>
              <w:gridCol w:w="699"/>
              <w:gridCol w:w="1760"/>
              <w:gridCol w:w="2832"/>
            </w:tblGrid>
            <w:tr w:rsidR="00CC0750" w:rsidRPr="00620C8F" w:rsidTr="004103DB">
              <w:tc>
                <w:tcPr>
                  <w:tcW w:w="699" w:type="dxa"/>
                  <w:vAlign w:val="center"/>
                </w:tcPr>
                <w:p w:rsidR="00CC0750" w:rsidRPr="00620C8F" w:rsidRDefault="00CC0750" w:rsidP="004103DB">
                  <w:pPr>
                    <w:jc w:val="center"/>
                  </w:pPr>
                  <w:r w:rsidRPr="00620C8F">
                    <w:t>3+0</w:t>
                  </w:r>
                </w:p>
              </w:tc>
              <w:tc>
                <w:tcPr>
                  <w:tcW w:w="1760" w:type="dxa"/>
                  <w:vAlign w:val="center"/>
                </w:tcPr>
                <w:p w:rsidR="00CC0750" w:rsidRPr="00620C8F" w:rsidRDefault="00AB156D" w:rsidP="004103DB">
                  <w:pPr>
                    <w:jc w:val="center"/>
                  </w:pPr>
                  <w:r>
                    <w:t>151518531</w:t>
                  </w:r>
                </w:p>
              </w:tc>
              <w:tc>
                <w:tcPr>
                  <w:tcW w:w="2832" w:type="dxa"/>
                  <w:vAlign w:val="bottom"/>
                </w:tcPr>
                <w:p w:rsidR="00CC0750" w:rsidRPr="00620C8F" w:rsidRDefault="00CC0750" w:rsidP="004103DB">
                  <w:r w:rsidRPr="00620C8F">
                    <w:t>Ore Microscopy</w:t>
                  </w:r>
                </w:p>
              </w:tc>
            </w:tr>
            <w:tr w:rsidR="00CC0750" w:rsidRPr="00620C8F" w:rsidTr="004103DB">
              <w:tc>
                <w:tcPr>
                  <w:tcW w:w="699" w:type="dxa"/>
                  <w:vAlign w:val="center"/>
                </w:tcPr>
                <w:p w:rsidR="00CC0750" w:rsidRPr="00620C8F" w:rsidRDefault="00CC0750" w:rsidP="004103DB">
                  <w:pPr>
                    <w:jc w:val="center"/>
                  </w:pPr>
                  <w:r w:rsidRPr="00620C8F">
                    <w:t>3+0</w:t>
                  </w:r>
                </w:p>
              </w:tc>
              <w:tc>
                <w:tcPr>
                  <w:tcW w:w="1760" w:type="dxa"/>
                  <w:vAlign w:val="center"/>
                </w:tcPr>
                <w:p w:rsidR="00CC0750" w:rsidRPr="00620C8F" w:rsidRDefault="00AB156D" w:rsidP="004103DB">
                  <w:pPr>
                    <w:jc w:val="center"/>
                  </w:pPr>
                  <w:r>
                    <w:t>151518532</w:t>
                  </w:r>
                </w:p>
              </w:tc>
              <w:tc>
                <w:tcPr>
                  <w:tcW w:w="2832" w:type="dxa"/>
                  <w:vAlign w:val="center"/>
                </w:tcPr>
                <w:p w:rsidR="00CC0750" w:rsidRPr="00620C8F" w:rsidRDefault="00CC0750" w:rsidP="004103DB">
                  <w:r w:rsidRPr="00620C8F">
                    <w:t>Sedimentary Petrography</w:t>
                  </w:r>
                </w:p>
              </w:tc>
            </w:tr>
            <w:tr w:rsidR="00CC0750" w:rsidRPr="00620C8F" w:rsidTr="004103DB">
              <w:tc>
                <w:tcPr>
                  <w:tcW w:w="699" w:type="dxa"/>
                  <w:vAlign w:val="center"/>
                </w:tcPr>
                <w:p w:rsidR="00CC0750" w:rsidRPr="00620C8F" w:rsidRDefault="00CC0750" w:rsidP="004103DB">
                  <w:pPr>
                    <w:jc w:val="center"/>
                  </w:pPr>
                  <w:r w:rsidRPr="00620C8F">
                    <w:t>3+0</w:t>
                  </w:r>
                </w:p>
              </w:tc>
              <w:tc>
                <w:tcPr>
                  <w:tcW w:w="1760" w:type="dxa"/>
                  <w:vAlign w:val="center"/>
                </w:tcPr>
                <w:p w:rsidR="00CC0750" w:rsidRPr="00620C8F" w:rsidRDefault="00AB156D" w:rsidP="004103DB">
                  <w:pPr>
                    <w:jc w:val="center"/>
                  </w:pPr>
                  <w:r>
                    <w:t>151518533</w:t>
                  </w:r>
                </w:p>
              </w:tc>
              <w:tc>
                <w:tcPr>
                  <w:tcW w:w="2832" w:type="dxa"/>
                  <w:vAlign w:val="center"/>
                </w:tcPr>
                <w:p w:rsidR="00CC0750" w:rsidRPr="00620C8F" w:rsidRDefault="00CC0750" w:rsidP="004103DB">
                  <w:r w:rsidRPr="00620C8F">
                    <w:t>Ore Geology</w:t>
                  </w:r>
                </w:p>
              </w:tc>
            </w:tr>
          </w:tbl>
          <w:p w:rsidR="00CC0750" w:rsidRPr="00620C8F" w:rsidRDefault="00CC0750" w:rsidP="001B3682">
            <w:pPr>
              <w:rPr>
                <w:b/>
              </w:rPr>
            </w:pPr>
          </w:p>
          <w:p w:rsidR="00AB156D" w:rsidRDefault="00AB156D" w:rsidP="00F43841">
            <w:pPr>
              <w:rPr>
                <w:b/>
              </w:rPr>
            </w:pPr>
          </w:p>
          <w:p w:rsidR="00D83F73" w:rsidRDefault="00D83F73" w:rsidP="00F43841">
            <w:pPr>
              <w:rPr>
                <w:b/>
              </w:rPr>
            </w:pPr>
          </w:p>
          <w:p w:rsidR="00F43841" w:rsidRPr="00620C8F" w:rsidRDefault="00F43841" w:rsidP="00F43841">
            <w:pPr>
              <w:rPr>
                <w:b/>
              </w:rPr>
            </w:pPr>
            <w:r w:rsidRPr="00620C8F">
              <w:rPr>
                <w:b/>
              </w:rPr>
              <w:t xml:space="preserve">Technical Elective V </w:t>
            </w:r>
          </w:p>
          <w:tbl>
            <w:tblPr>
              <w:tblStyle w:val="TableGrid"/>
              <w:tblW w:w="5846" w:type="dxa"/>
              <w:jc w:val="center"/>
              <w:tblLook w:val="04A0" w:firstRow="1" w:lastRow="0" w:firstColumn="1" w:lastColumn="0" w:noHBand="0" w:noVBand="1"/>
            </w:tblPr>
            <w:tblGrid>
              <w:gridCol w:w="699"/>
              <w:gridCol w:w="1378"/>
              <w:gridCol w:w="3769"/>
            </w:tblGrid>
            <w:tr w:rsidR="00CC0750" w:rsidRPr="00620C8F" w:rsidTr="00D83F73">
              <w:trPr>
                <w:jc w:val="center"/>
              </w:trPr>
              <w:tc>
                <w:tcPr>
                  <w:tcW w:w="699" w:type="dxa"/>
                  <w:vAlign w:val="center"/>
                </w:tcPr>
                <w:p w:rsidR="00F43841" w:rsidRPr="00620C8F" w:rsidRDefault="00F43841" w:rsidP="00D15F36">
                  <w:pPr>
                    <w:jc w:val="center"/>
                  </w:pPr>
                  <w:r w:rsidRPr="00620C8F">
                    <w:t>2+0</w:t>
                  </w:r>
                </w:p>
              </w:tc>
              <w:tc>
                <w:tcPr>
                  <w:tcW w:w="1378" w:type="dxa"/>
                  <w:vAlign w:val="center"/>
                </w:tcPr>
                <w:p w:rsidR="00F43841" w:rsidRPr="00620C8F" w:rsidRDefault="00F43841" w:rsidP="00D15F36">
                  <w:pPr>
                    <w:jc w:val="center"/>
                  </w:pPr>
                  <w:r w:rsidRPr="00620C8F">
                    <w:t>151518xxx</w:t>
                  </w:r>
                </w:p>
              </w:tc>
              <w:tc>
                <w:tcPr>
                  <w:tcW w:w="3769" w:type="dxa"/>
                  <w:vAlign w:val="center"/>
                </w:tcPr>
                <w:p w:rsidR="00F43841" w:rsidRPr="00620C8F" w:rsidRDefault="00A76EBB" w:rsidP="00D15F36">
                  <w:r w:rsidRPr="00620C8F">
                    <w:rPr>
                      <w:lang w:val="en-US"/>
                    </w:rPr>
                    <w:t>Tracer techniques in hydrogeology and Environmental isotopes</w:t>
                  </w:r>
                </w:p>
              </w:tc>
            </w:tr>
            <w:tr w:rsidR="00CC0750" w:rsidRPr="00620C8F" w:rsidTr="00D83F73">
              <w:trPr>
                <w:jc w:val="center"/>
              </w:trPr>
              <w:tc>
                <w:tcPr>
                  <w:tcW w:w="699" w:type="dxa"/>
                  <w:vAlign w:val="center"/>
                </w:tcPr>
                <w:p w:rsidR="00F43841" w:rsidRPr="00620C8F" w:rsidRDefault="00F43841" w:rsidP="00D15F36">
                  <w:pPr>
                    <w:jc w:val="center"/>
                  </w:pPr>
                  <w:r w:rsidRPr="00620C8F">
                    <w:t>2+0</w:t>
                  </w:r>
                </w:p>
              </w:tc>
              <w:tc>
                <w:tcPr>
                  <w:tcW w:w="1378" w:type="dxa"/>
                  <w:vAlign w:val="center"/>
                </w:tcPr>
                <w:p w:rsidR="00F43841" w:rsidRPr="00620C8F" w:rsidRDefault="00F43841" w:rsidP="00D15F36">
                  <w:pPr>
                    <w:jc w:val="center"/>
                  </w:pPr>
                  <w:r w:rsidRPr="00620C8F">
                    <w:t>151518xxx</w:t>
                  </w:r>
                </w:p>
              </w:tc>
              <w:tc>
                <w:tcPr>
                  <w:tcW w:w="3769" w:type="dxa"/>
                  <w:vAlign w:val="center"/>
                </w:tcPr>
                <w:p w:rsidR="00F43841" w:rsidRPr="00620C8F" w:rsidRDefault="005B29B3" w:rsidP="00D15F36">
                  <w:r w:rsidRPr="00620C8F">
                    <w:rPr>
                      <w:lang w:val="en-US"/>
                    </w:rPr>
                    <w:t>Gemology</w:t>
                  </w:r>
                </w:p>
              </w:tc>
            </w:tr>
            <w:tr w:rsidR="00CC0750" w:rsidRPr="00620C8F" w:rsidTr="00D83F73">
              <w:trPr>
                <w:jc w:val="center"/>
              </w:trPr>
              <w:tc>
                <w:tcPr>
                  <w:tcW w:w="699" w:type="dxa"/>
                  <w:vAlign w:val="center"/>
                </w:tcPr>
                <w:p w:rsidR="005B29B3" w:rsidRPr="00620C8F" w:rsidRDefault="005B29B3" w:rsidP="006E615B">
                  <w:pPr>
                    <w:jc w:val="center"/>
                  </w:pPr>
                  <w:r w:rsidRPr="00620C8F">
                    <w:t>2+0</w:t>
                  </w:r>
                </w:p>
              </w:tc>
              <w:tc>
                <w:tcPr>
                  <w:tcW w:w="1378" w:type="dxa"/>
                  <w:vAlign w:val="bottom"/>
                </w:tcPr>
                <w:p w:rsidR="005B29B3" w:rsidRPr="00620C8F" w:rsidRDefault="005B29B3" w:rsidP="006E615B">
                  <w:pPr>
                    <w:jc w:val="center"/>
                  </w:pPr>
                  <w:r w:rsidRPr="00620C8F">
                    <w:t>151518xxx</w:t>
                  </w:r>
                </w:p>
              </w:tc>
              <w:tc>
                <w:tcPr>
                  <w:tcW w:w="3769" w:type="dxa"/>
                </w:tcPr>
                <w:p w:rsidR="005B29B3" w:rsidRPr="00620C8F" w:rsidRDefault="005B29B3" w:rsidP="00D15F36">
                  <w:pPr>
                    <w:outlineLvl w:val="0"/>
                    <w:rPr>
                      <w:lang w:val="en-US"/>
                    </w:rPr>
                  </w:pPr>
                  <w:r w:rsidRPr="00620C8F">
                    <w:rPr>
                      <w:lang w:val="en-US"/>
                    </w:rPr>
                    <w:t>Mineral Deposits of Turkey</w:t>
                  </w:r>
                </w:p>
              </w:tc>
            </w:tr>
          </w:tbl>
          <w:p w:rsidR="001B3682" w:rsidRPr="00620C8F" w:rsidRDefault="001B3682" w:rsidP="001B3682">
            <w:pPr>
              <w:rPr>
                <w:b/>
              </w:rPr>
            </w:pPr>
          </w:p>
        </w:tc>
      </w:tr>
    </w:tbl>
    <w:p w:rsidR="004669D4" w:rsidRDefault="004669D4" w:rsidP="00DC37B1">
      <w:pPr>
        <w:rPr>
          <w:b/>
        </w:rPr>
      </w:pPr>
    </w:p>
    <w:p w:rsidR="004669D4" w:rsidRDefault="004669D4" w:rsidP="00DC37B1">
      <w:pPr>
        <w:rPr>
          <w:b/>
        </w:rPr>
      </w:pPr>
    </w:p>
    <w:p w:rsidR="00BF04EE" w:rsidRPr="00620C8F" w:rsidRDefault="00BF04EE" w:rsidP="00D83F73">
      <w:pPr>
        <w:ind w:left="1134"/>
      </w:pPr>
      <w:r w:rsidRPr="00620C8F">
        <w:rPr>
          <w:b/>
        </w:rPr>
        <w:lastRenderedPageBreak/>
        <w:t>Case Studies</w:t>
      </w:r>
    </w:p>
    <w:tbl>
      <w:tblPr>
        <w:tblW w:w="5291" w:type="dxa"/>
        <w:tblInd w:w="1129" w:type="dxa"/>
        <w:tblCellMar>
          <w:left w:w="70" w:type="dxa"/>
          <w:right w:w="70" w:type="dxa"/>
        </w:tblCellMar>
        <w:tblLook w:val="04A0" w:firstRow="1" w:lastRow="0" w:firstColumn="1" w:lastColumn="0" w:noHBand="0" w:noVBand="1"/>
      </w:tblPr>
      <w:tblGrid>
        <w:gridCol w:w="1425"/>
        <w:gridCol w:w="3866"/>
      </w:tblGrid>
      <w:tr w:rsidR="00CC0750" w:rsidRPr="00620C8F" w:rsidTr="00D83F73">
        <w:trPr>
          <w:trHeight w:val="300"/>
        </w:trPr>
        <w:tc>
          <w:tcPr>
            <w:tcW w:w="1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04EE" w:rsidRPr="00620C8F" w:rsidRDefault="00BF04EE" w:rsidP="00D83F73">
            <w:pPr>
              <w:ind w:left="7" w:hanging="7"/>
              <w:jc w:val="center"/>
            </w:pPr>
            <w:r w:rsidRPr="00620C8F">
              <w:t>151518516</w:t>
            </w:r>
          </w:p>
        </w:tc>
        <w:tc>
          <w:tcPr>
            <w:tcW w:w="3866" w:type="dxa"/>
            <w:tcBorders>
              <w:top w:val="single" w:sz="4" w:space="0" w:color="auto"/>
              <w:left w:val="nil"/>
              <w:bottom w:val="single" w:sz="4" w:space="0" w:color="auto"/>
              <w:right w:val="single" w:sz="4" w:space="0" w:color="auto"/>
            </w:tcBorders>
            <w:shd w:val="clear" w:color="auto" w:fill="auto"/>
            <w:noWrap/>
            <w:vAlign w:val="center"/>
            <w:hideMark/>
          </w:tcPr>
          <w:p w:rsidR="00BF04EE" w:rsidRPr="00620C8F" w:rsidRDefault="00BF04EE" w:rsidP="00D83F73">
            <w:pPr>
              <w:ind w:left="7" w:hanging="7"/>
            </w:pPr>
            <w:r w:rsidRPr="00620C8F">
              <w:t>Ore Depozits Case Studies</w:t>
            </w:r>
          </w:p>
        </w:tc>
      </w:tr>
      <w:tr w:rsidR="00CC0750" w:rsidRPr="00620C8F" w:rsidTr="00D83F73">
        <w:trPr>
          <w:trHeight w:val="300"/>
        </w:trPr>
        <w:tc>
          <w:tcPr>
            <w:tcW w:w="1425" w:type="dxa"/>
            <w:tcBorders>
              <w:top w:val="nil"/>
              <w:left w:val="single" w:sz="4" w:space="0" w:color="auto"/>
              <w:bottom w:val="single" w:sz="4" w:space="0" w:color="auto"/>
              <w:right w:val="single" w:sz="4" w:space="0" w:color="auto"/>
            </w:tcBorders>
            <w:shd w:val="clear" w:color="auto" w:fill="auto"/>
            <w:noWrap/>
            <w:vAlign w:val="center"/>
            <w:hideMark/>
          </w:tcPr>
          <w:p w:rsidR="00BF04EE" w:rsidRPr="00620C8F" w:rsidRDefault="00BF04EE" w:rsidP="00D83F73">
            <w:pPr>
              <w:ind w:left="7" w:hanging="7"/>
              <w:jc w:val="center"/>
            </w:pPr>
            <w:r w:rsidRPr="00620C8F">
              <w:t>151518517</w:t>
            </w:r>
          </w:p>
        </w:tc>
        <w:tc>
          <w:tcPr>
            <w:tcW w:w="3866" w:type="dxa"/>
            <w:tcBorders>
              <w:top w:val="nil"/>
              <w:left w:val="nil"/>
              <w:bottom w:val="single" w:sz="4" w:space="0" w:color="auto"/>
              <w:right w:val="single" w:sz="4" w:space="0" w:color="auto"/>
            </w:tcBorders>
            <w:shd w:val="clear" w:color="auto" w:fill="auto"/>
            <w:noWrap/>
            <w:vAlign w:val="center"/>
            <w:hideMark/>
          </w:tcPr>
          <w:p w:rsidR="00BF04EE" w:rsidRPr="00620C8F" w:rsidRDefault="00BF04EE" w:rsidP="00D83F73">
            <w:pPr>
              <w:ind w:left="7" w:hanging="7"/>
            </w:pPr>
            <w:r w:rsidRPr="00620C8F">
              <w:t>Earthquake Geology Case Studies</w:t>
            </w:r>
          </w:p>
        </w:tc>
      </w:tr>
      <w:tr w:rsidR="00CC0750" w:rsidRPr="00620C8F" w:rsidTr="00D83F73">
        <w:trPr>
          <w:trHeight w:val="300"/>
        </w:trPr>
        <w:tc>
          <w:tcPr>
            <w:tcW w:w="1425" w:type="dxa"/>
            <w:tcBorders>
              <w:top w:val="nil"/>
              <w:left w:val="single" w:sz="4" w:space="0" w:color="auto"/>
              <w:bottom w:val="single" w:sz="4" w:space="0" w:color="auto"/>
              <w:right w:val="single" w:sz="4" w:space="0" w:color="auto"/>
            </w:tcBorders>
            <w:shd w:val="clear" w:color="auto" w:fill="auto"/>
            <w:noWrap/>
            <w:vAlign w:val="center"/>
            <w:hideMark/>
          </w:tcPr>
          <w:p w:rsidR="00BF04EE" w:rsidRPr="00620C8F" w:rsidRDefault="00BF04EE" w:rsidP="00D83F73">
            <w:pPr>
              <w:ind w:left="7" w:hanging="7"/>
              <w:jc w:val="center"/>
            </w:pPr>
            <w:r w:rsidRPr="00620C8F">
              <w:t>151518518</w:t>
            </w:r>
          </w:p>
        </w:tc>
        <w:tc>
          <w:tcPr>
            <w:tcW w:w="3866" w:type="dxa"/>
            <w:tcBorders>
              <w:top w:val="nil"/>
              <w:left w:val="nil"/>
              <w:bottom w:val="single" w:sz="4" w:space="0" w:color="auto"/>
              <w:right w:val="single" w:sz="4" w:space="0" w:color="auto"/>
            </w:tcBorders>
            <w:shd w:val="clear" w:color="auto" w:fill="auto"/>
            <w:noWrap/>
            <w:vAlign w:val="center"/>
            <w:hideMark/>
          </w:tcPr>
          <w:p w:rsidR="00BF04EE" w:rsidRPr="00620C8F" w:rsidRDefault="00E56B24" w:rsidP="00D83F73">
            <w:pPr>
              <w:ind w:left="7" w:hanging="7"/>
            </w:pPr>
            <w:r w:rsidRPr="00620C8F">
              <w:t>Mineralogy Case Studies</w:t>
            </w:r>
          </w:p>
        </w:tc>
      </w:tr>
      <w:tr w:rsidR="00CC0750" w:rsidRPr="00620C8F" w:rsidTr="00D83F73">
        <w:trPr>
          <w:trHeight w:val="300"/>
        </w:trPr>
        <w:tc>
          <w:tcPr>
            <w:tcW w:w="1425" w:type="dxa"/>
            <w:tcBorders>
              <w:top w:val="nil"/>
              <w:left w:val="single" w:sz="4" w:space="0" w:color="auto"/>
              <w:bottom w:val="single" w:sz="4" w:space="0" w:color="auto"/>
              <w:right w:val="single" w:sz="4" w:space="0" w:color="auto"/>
            </w:tcBorders>
            <w:shd w:val="clear" w:color="auto" w:fill="auto"/>
            <w:noWrap/>
            <w:vAlign w:val="center"/>
            <w:hideMark/>
          </w:tcPr>
          <w:p w:rsidR="00BF04EE" w:rsidRPr="00620C8F" w:rsidRDefault="00BF04EE" w:rsidP="00D83F73">
            <w:pPr>
              <w:ind w:left="7" w:hanging="7"/>
              <w:jc w:val="center"/>
            </w:pPr>
            <w:r w:rsidRPr="00620C8F">
              <w:t>151518519</w:t>
            </w:r>
          </w:p>
        </w:tc>
        <w:tc>
          <w:tcPr>
            <w:tcW w:w="3866" w:type="dxa"/>
            <w:tcBorders>
              <w:top w:val="nil"/>
              <w:left w:val="nil"/>
              <w:bottom w:val="single" w:sz="4" w:space="0" w:color="auto"/>
              <w:right w:val="single" w:sz="4" w:space="0" w:color="auto"/>
            </w:tcBorders>
            <w:shd w:val="clear" w:color="auto" w:fill="auto"/>
            <w:noWrap/>
            <w:vAlign w:val="center"/>
            <w:hideMark/>
          </w:tcPr>
          <w:p w:rsidR="00BF04EE" w:rsidRPr="00620C8F" w:rsidRDefault="00BF04EE" w:rsidP="00D83F73">
            <w:pPr>
              <w:ind w:left="7" w:hanging="7"/>
            </w:pPr>
            <w:r w:rsidRPr="00620C8F">
              <w:t>Sedimanto</w:t>
            </w:r>
            <w:r w:rsidR="00E56B24" w:rsidRPr="00620C8F">
              <w:t>logy</w:t>
            </w:r>
            <w:r w:rsidRPr="00620C8F">
              <w:t xml:space="preserve"> </w:t>
            </w:r>
            <w:r w:rsidR="00E56B24" w:rsidRPr="00620C8F">
              <w:t>Case Studies</w:t>
            </w:r>
          </w:p>
        </w:tc>
      </w:tr>
      <w:tr w:rsidR="00CC0750" w:rsidRPr="00620C8F" w:rsidTr="00D83F73">
        <w:trPr>
          <w:trHeight w:val="300"/>
        </w:trPr>
        <w:tc>
          <w:tcPr>
            <w:tcW w:w="1425" w:type="dxa"/>
            <w:tcBorders>
              <w:top w:val="nil"/>
              <w:left w:val="single" w:sz="4" w:space="0" w:color="auto"/>
              <w:bottom w:val="single" w:sz="4" w:space="0" w:color="auto"/>
              <w:right w:val="single" w:sz="4" w:space="0" w:color="auto"/>
            </w:tcBorders>
            <w:shd w:val="clear" w:color="auto" w:fill="auto"/>
            <w:noWrap/>
            <w:vAlign w:val="center"/>
            <w:hideMark/>
          </w:tcPr>
          <w:p w:rsidR="00BF04EE" w:rsidRPr="00620C8F" w:rsidRDefault="00BF04EE" w:rsidP="00D83F73">
            <w:pPr>
              <w:ind w:left="7" w:hanging="7"/>
              <w:jc w:val="center"/>
            </w:pPr>
            <w:r w:rsidRPr="00620C8F">
              <w:t>151518520</w:t>
            </w:r>
          </w:p>
        </w:tc>
        <w:tc>
          <w:tcPr>
            <w:tcW w:w="3866" w:type="dxa"/>
            <w:tcBorders>
              <w:top w:val="nil"/>
              <w:left w:val="nil"/>
              <w:bottom w:val="single" w:sz="4" w:space="0" w:color="auto"/>
              <w:right w:val="single" w:sz="4" w:space="0" w:color="auto"/>
            </w:tcBorders>
            <w:shd w:val="clear" w:color="auto" w:fill="auto"/>
            <w:noWrap/>
            <w:vAlign w:val="center"/>
            <w:hideMark/>
          </w:tcPr>
          <w:p w:rsidR="00BF04EE" w:rsidRPr="00620C8F" w:rsidRDefault="00B36CA9" w:rsidP="00D83F73">
            <w:pPr>
              <w:ind w:left="7" w:hanging="7"/>
            </w:pPr>
            <w:r w:rsidRPr="00620C8F">
              <w:t>Hydrogeology</w:t>
            </w:r>
            <w:r w:rsidR="00BF04EE" w:rsidRPr="00620C8F">
              <w:t xml:space="preserve"> </w:t>
            </w:r>
            <w:r w:rsidR="00E56B24" w:rsidRPr="00620C8F">
              <w:t>Case Studies</w:t>
            </w:r>
          </w:p>
        </w:tc>
      </w:tr>
      <w:tr w:rsidR="00CC0750" w:rsidRPr="00620C8F" w:rsidTr="00D83F73">
        <w:trPr>
          <w:trHeight w:val="300"/>
        </w:trPr>
        <w:tc>
          <w:tcPr>
            <w:tcW w:w="1425" w:type="dxa"/>
            <w:tcBorders>
              <w:top w:val="nil"/>
              <w:left w:val="single" w:sz="4" w:space="0" w:color="auto"/>
              <w:bottom w:val="single" w:sz="4" w:space="0" w:color="auto"/>
              <w:right w:val="single" w:sz="4" w:space="0" w:color="auto"/>
            </w:tcBorders>
            <w:shd w:val="clear" w:color="auto" w:fill="auto"/>
            <w:noWrap/>
            <w:vAlign w:val="center"/>
            <w:hideMark/>
          </w:tcPr>
          <w:p w:rsidR="00BF04EE" w:rsidRPr="00620C8F" w:rsidRDefault="00BF04EE" w:rsidP="00D83F73">
            <w:pPr>
              <w:ind w:left="7" w:hanging="7"/>
              <w:jc w:val="center"/>
            </w:pPr>
            <w:r w:rsidRPr="00620C8F">
              <w:t>151518521</w:t>
            </w:r>
          </w:p>
        </w:tc>
        <w:tc>
          <w:tcPr>
            <w:tcW w:w="3866" w:type="dxa"/>
            <w:tcBorders>
              <w:top w:val="nil"/>
              <w:left w:val="nil"/>
              <w:bottom w:val="single" w:sz="4" w:space="0" w:color="auto"/>
              <w:right w:val="single" w:sz="4" w:space="0" w:color="auto"/>
            </w:tcBorders>
            <w:shd w:val="clear" w:color="auto" w:fill="auto"/>
            <w:noWrap/>
            <w:vAlign w:val="center"/>
            <w:hideMark/>
          </w:tcPr>
          <w:p w:rsidR="00BF04EE" w:rsidRPr="00620C8F" w:rsidRDefault="00B36CA9" w:rsidP="00D83F73">
            <w:pPr>
              <w:ind w:left="7" w:hanging="7"/>
            </w:pPr>
            <w:r w:rsidRPr="00620C8F">
              <w:t xml:space="preserve">General Geology </w:t>
            </w:r>
            <w:r w:rsidR="00E56B24" w:rsidRPr="00620C8F">
              <w:t>Case Studies</w:t>
            </w:r>
          </w:p>
        </w:tc>
      </w:tr>
      <w:tr w:rsidR="00CC0750" w:rsidRPr="00620C8F" w:rsidTr="00D83F73">
        <w:trPr>
          <w:trHeight w:val="300"/>
        </w:trPr>
        <w:tc>
          <w:tcPr>
            <w:tcW w:w="1425" w:type="dxa"/>
            <w:tcBorders>
              <w:top w:val="nil"/>
              <w:left w:val="single" w:sz="4" w:space="0" w:color="auto"/>
              <w:bottom w:val="single" w:sz="4" w:space="0" w:color="auto"/>
              <w:right w:val="single" w:sz="4" w:space="0" w:color="auto"/>
            </w:tcBorders>
            <w:shd w:val="clear" w:color="auto" w:fill="auto"/>
            <w:noWrap/>
            <w:vAlign w:val="center"/>
            <w:hideMark/>
          </w:tcPr>
          <w:p w:rsidR="00BF04EE" w:rsidRPr="00620C8F" w:rsidRDefault="00BF04EE" w:rsidP="00D83F73">
            <w:pPr>
              <w:ind w:left="7" w:hanging="7"/>
              <w:jc w:val="center"/>
            </w:pPr>
            <w:r w:rsidRPr="00620C8F">
              <w:t>151518522</w:t>
            </w:r>
          </w:p>
        </w:tc>
        <w:tc>
          <w:tcPr>
            <w:tcW w:w="3866" w:type="dxa"/>
            <w:tcBorders>
              <w:top w:val="nil"/>
              <w:left w:val="nil"/>
              <w:bottom w:val="single" w:sz="4" w:space="0" w:color="auto"/>
              <w:right w:val="single" w:sz="4" w:space="0" w:color="auto"/>
            </w:tcBorders>
            <w:shd w:val="clear" w:color="auto" w:fill="auto"/>
            <w:noWrap/>
            <w:vAlign w:val="center"/>
            <w:hideMark/>
          </w:tcPr>
          <w:p w:rsidR="00BF04EE" w:rsidRPr="00620C8F" w:rsidRDefault="00B36CA9" w:rsidP="00D83F73">
            <w:pPr>
              <w:ind w:left="7" w:hanging="7"/>
            </w:pPr>
            <w:r w:rsidRPr="00620C8F">
              <w:t xml:space="preserve">Engineering Geology </w:t>
            </w:r>
            <w:r w:rsidR="00E56B24" w:rsidRPr="00620C8F">
              <w:t>Case Studies</w:t>
            </w:r>
          </w:p>
        </w:tc>
      </w:tr>
      <w:tr w:rsidR="00CC0750" w:rsidRPr="00620C8F" w:rsidTr="00D83F73">
        <w:trPr>
          <w:trHeight w:val="300"/>
        </w:trPr>
        <w:tc>
          <w:tcPr>
            <w:tcW w:w="1425" w:type="dxa"/>
            <w:tcBorders>
              <w:top w:val="nil"/>
              <w:left w:val="single" w:sz="4" w:space="0" w:color="auto"/>
              <w:bottom w:val="single" w:sz="4" w:space="0" w:color="auto"/>
              <w:right w:val="single" w:sz="4" w:space="0" w:color="auto"/>
            </w:tcBorders>
            <w:shd w:val="clear" w:color="auto" w:fill="auto"/>
            <w:noWrap/>
            <w:vAlign w:val="center"/>
            <w:hideMark/>
          </w:tcPr>
          <w:p w:rsidR="00BF04EE" w:rsidRPr="00620C8F" w:rsidRDefault="00BF04EE" w:rsidP="00D83F73">
            <w:pPr>
              <w:ind w:left="7" w:hanging="7"/>
              <w:jc w:val="center"/>
            </w:pPr>
            <w:r w:rsidRPr="00620C8F">
              <w:t>151518523</w:t>
            </w:r>
          </w:p>
        </w:tc>
        <w:tc>
          <w:tcPr>
            <w:tcW w:w="3866" w:type="dxa"/>
            <w:tcBorders>
              <w:top w:val="nil"/>
              <w:left w:val="nil"/>
              <w:bottom w:val="single" w:sz="4" w:space="0" w:color="auto"/>
              <w:right w:val="single" w:sz="4" w:space="0" w:color="auto"/>
            </w:tcBorders>
            <w:shd w:val="clear" w:color="auto" w:fill="auto"/>
            <w:noWrap/>
            <w:vAlign w:val="center"/>
            <w:hideMark/>
          </w:tcPr>
          <w:p w:rsidR="00BF04EE" w:rsidRPr="00620C8F" w:rsidRDefault="00B36CA9" w:rsidP="00D83F73">
            <w:pPr>
              <w:ind w:left="7" w:hanging="7"/>
            </w:pPr>
            <w:r w:rsidRPr="00620C8F">
              <w:t xml:space="preserve">Active Fault </w:t>
            </w:r>
            <w:r w:rsidR="00E56B24" w:rsidRPr="00620C8F">
              <w:t>Case Studies</w:t>
            </w:r>
          </w:p>
        </w:tc>
      </w:tr>
      <w:tr w:rsidR="00CC0750" w:rsidRPr="00620C8F" w:rsidTr="00D83F73">
        <w:trPr>
          <w:trHeight w:val="300"/>
        </w:trPr>
        <w:tc>
          <w:tcPr>
            <w:tcW w:w="1425" w:type="dxa"/>
            <w:tcBorders>
              <w:top w:val="nil"/>
              <w:left w:val="single" w:sz="4" w:space="0" w:color="auto"/>
              <w:bottom w:val="single" w:sz="4" w:space="0" w:color="auto"/>
              <w:right w:val="single" w:sz="4" w:space="0" w:color="auto"/>
            </w:tcBorders>
            <w:shd w:val="clear" w:color="auto" w:fill="auto"/>
            <w:noWrap/>
            <w:vAlign w:val="center"/>
            <w:hideMark/>
          </w:tcPr>
          <w:p w:rsidR="00BF04EE" w:rsidRPr="00620C8F" w:rsidRDefault="00BF04EE" w:rsidP="00D83F73">
            <w:pPr>
              <w:ind w:left="7" w:hanging="7"/>
              <w:jc w:val="center"/>
            </w:pPr>
            <w:r w:rsidRPr="00620C8F">
              <w:t>151518524</w:t>
            </w:r>
          </w:p>
        </w:tc>
        <w:tc>
          <w:tcPr>
            <w:tcW w:w="3866" w:type="dxa"/>
            <w:tcBorders>
              <w:top w:val="nil"/>
              <w:left w:val="nil"/>
              <w:bottom w:val="single" w:sz="4" w:space="0" w:color="auto"/>
              <w:right w:val="single" w:sz="4" w:space="0" w:color="auto"/>
            </w:tcBorders>
            <w:shd w:val="clear" w:color="auto" w:fill="auto"/>
            <w:noWrap/>
            <w:vAlign w:val="center"/>
            <w:hideMark/>
          </w:tcPr>
          <w:p w:rsidR="00BF04EE" w:rsidRPr="00620C8F" w:rsidRDefault="00B36CA9" w:rsidP="00D83F73">
            <w:pPr>
              <w:ind w:left="7" w:hanging="7"/>
            </w:pPr>
            <w:r w:rsidRPr="00620C8F">
              <w:t xml:space="preserve">Ore Geology </w:t>
            </w:r>
            <w:r w:rsidR="00E56B24" w:rsidRPr="00620C8F">
              <w:t>Case Studies</w:t>
            </w:r>
          </w:p>
        </w:tc>
      </w:tr>
      <w:tr w:rsidR="00CC0750" w:rsidRPr="00620C8F" w:rsidTr="00D83F73">
        <w:trPr>
          <w:trHeight w:val="300"/>
        </w:trPr>
        <w:tc>
          <w:tcPr>
            <w:tcW w:w="1425" w:type="dxa"/>
            <w:tcBorders>
              <w:top w:val="nil"/>
              <w:left w:val="single" w:sz="4" w:space="0" w:color="auto"/>
              <w:bottom w:val="single" w:sz="4" w:space="0" w:color="auto"/>
              <w:right w:val="single" w:sz="4" w:space="0" w:color="auto"/>
            </w:tcBorders>
            <w:shd w:val="clear" w:color="auto" w:fill="auto"/>
            <w:noWrap/>
            <w:vAlign w:val="center"/>
            <w:hideMark/>
          </w:tcPr>
          <w:p w:rsidR="00BF04EE" w:rsidRPr="00620C8F" w:rsidRDefault="00BF04EE" w:rsidP="00D83F73">
            <w:pPr>
              <w:ind w:left="7" w:hanging="7"/>
              <w:jc w:val="center"/>
            </w:pPr>
            <w:r w:rsidRPr="00620C8F">
              <w:t>151518515</w:t>
            </w:r>
          </w:p>
        </w:tc>
        <w:tc>
          <w:tcPr>
            <w:tcW w:w="3866" w:type="dxa"/>
            <w:tcBorders>
              <w:top w:val="nil"/>
              <w:left w:val="nil"/>
              <w:bottom w:val="single" w:sz="4" w:space="0" w:color="auto"/>
              <w:right w:val="single" w:sz="4" w:space="0" w:color="auto"/>
            </w:tcBorders>
            <w:shd w:val="clear" w:color="auto" w:fill="auto"/>
            <w:noWrap/>
            <w:vAlign w:val="center"/>
            <w:hideMark/>
          </w:tcPr>
          <w:p w:rsidR="00BF04EE" w:rsidRPr="00620C8F" w:rsidRDefault="00B36CA9" w:rsidP="00D83F73">
            <w:pPr>
              <w:ind w:left="7" w:hanging="7"/>
            </w:pPr>
            <w:r w:rsidRPr="00620C8F">
              <w:t xml:space="preserve">Geochemistry </w:t>
            </w:r>
            <w:r w:rsidR="00E56B24" w:rsidRPr="00620C8F">
              <w:t>Case Studies</w:t>
            </w:r>
          </w:p>
        </w:tc>
      </w:tr>
      <w:tr w:rsidR="00CC0750" w:rsidRPr="00620C8F" w:rsidTr="00D83F73">
        <w:trPr>
          <w:trHeight w:val="300"/>
        </w:trPr>
        <w:tc>
          <w:tcPr>
            <w:tcW w:w="1425" w:type="dxa"/>
            <w:tcBorders>
              <w:top w:val="nil"/>
              <w:left w:val="single" w:sz="4" w:space="0" w:color="auto"/>
              <w:bottom w:val="single" w:sz="4" w:space="0" w:color="auto"/>
              <w:right w:val="single" w:sz="4" w:space="0" w:color="auto"/>
            </w:tcBorders>
            <w:shd w:val="clear" w:color="auto" w:fill="auto"/>
            <w:noWrap/>
            <w:vAlign w:val="center"/>
            <w:hideMark/>
          </w:tcPr>
          <w:p w:rsidR="00BF04EE" w:rsidRPr="00620C8F" w:rsidRDefault="00BF04EE" w:rsidP="00D83F73">
            <w:pPr>
              <w:ind w:left="7" w:hanging="7"/>
              <w:jc w:val="center"/>
            </w:pPr>
            <w:r w:rsidRPr="00620C8F">
              <w:t>151518527</w:t>
            </w:r>
          </w:p>
        </w:tc>
        <w:tc>
          <w:tcPr>
            <w:tcW w:w="3866" w:type="dxa"/>
            <w:tcBorders>
              <w:top w:val="nil"/>
              <w:left w:val="nil"/>
              <w:bottom w:val="single" w:sz="4" w:space="0" w:color="auto"/>
              <w:right w:val="single" w:sz="4" w:space="0" w:color="auto"/>
            </w:tcBorders>
            <w:shd w:val="clear" w:color="auto" w:fill="auto"/>
            <w:noWrap/>
            <w:vAlign w:val="center"/>
            <w:hideMark/>
          </w:tcPr>
          <w:p w:rsidR="00BF04EE" w:rsidRPr="00620C8F" w:rsidRDefault="00B36CA9" w:rsidP="00D83F73">
            <w:pPr>
              <w:ind w:left="7" w:hanging="7"/>
            </w:pPr>
            <w:r w:rsidRPr="00620C8F">
              <w:t xml:space="preserve">Petrography </w:t>
            </w:r>
            <w:r w:rsidR="00E56B24" w:rsidRPr="00620C8F">
              <w:t>Case Studies</w:t>
            </w:r>
          </w:p>
        </w:tc>
      </w:tr>
    </w:tbl>
    <w:p w:rsidR="00BF04EE" w:rsidRDefault="00BF04EE" w:rsidP="00DC37B1"/>
    <w:p w:rsidR="00DC37B1" w:rsidRDefault="00DC37B1" w:rsidP="00DC37B1"/>
    <w:p w:rsidR="00004362" w:rsidRDefault="00004362" w:rsidP="00DC37B1">
      <w:pPr>
        <w:pStyle w:val="Heading4"/>
        <w:spacing w:before="0" w:beforeAutospacing="0" w:after="0" w:afterAutospacing="0"/>
        <w:rPr>
          <w:sz w:val="28"/>
        </w:rPr>
      </w:pPr>
    </w:p>
    <w:p w:rsidR="00004362" w:rsidRDefault="00004362" w:rsidP="006556FF">
      <w:pPr>
        <w:pStyle w:val="Heading4"/>
        <w:spacing w:before="0" w:beforeAutospacing="0" w:after="0" w:afterAutospacing="0"/>
        <w:jc w:val="center"/>
        <w:rPr>
          <w:sz w:val="28"/>
        </w:rPr>
      </w:pPr>
    </w:p>
    <w:p w:rsidR="00004362" w:rsidRDefault="00004362" w:rsidP="006556FF">
      <w:pPr>
        <w:pStyle w:val="Heading4"/>
        <w:spacing w:before="0" w:beforeAutospacing="0" w:after="0" w:afterAutospacing="0"/>
        <w:jc w:val="center"/>
        <w:rPr>
          <w:sz w:val="28"/>
        </w:rPr>
      </w:pPr>
    </w:p>
    <w:p w:rsidR="00004362" w:rsidRDefault="00004362" w:rsidP="006556FF">
      <w:pPr>
        <w:pStyle w:val="Heading4"/>
        <w:spacing w:before="0" w:beforeAutospacing="0" w:after="0" w:afterAutospacing="0"/>
        <w:jc w:val="center"/>
        <w:rPr>
          <w:sz w:val="28"/>
        </w:rPr>
      </w:pPr>
    </w:p>
    <w:p w:rsidR="00004362" w:rsidRDefault="00004362" w:rsidP="006556FF">
      <w:pPr>
        <w:pStyle w:val="Heading4"/>
        <w:spacing w:before="0" w:beforeAutospacing="0" w:after="0" w:afterAutospacing="0"/>
        <w:jc w:val="center"/>
        <w:rPr>
          <w:sz w:val="28"/>
        </w:rPr>
      </w:pPr>
    </w:p>
    <w:p w:rsidR="00004362" w:rsidRDefault="00004362" w:rsidP="006556FF">
      <w:pPr>
        <w:pStyle w:val="Heading4"/>
        <w:spacing w:before="0" w:beforeAutospacing="0" w:after="0" w:afterAutospacing="0"/>
        <w:jc w:val="center"/>
        <w:rPr>
          <w:sz w:val="28"/>
        </w:rPr>
      </w:pPr>
    </w:p>
    <w:p w:rsidR="00004362" w:rsidRDefault="00004362" w:rsidP="006556FF">
      <w:pPr>
        <w:pStyle w:val="Heading4"/>
        <w:spacing w:before="0" w:beforeAutospacing="0" w:after="0" w:afterAutospacing="0"/>
        <w:jc w:val="center"/>
        <w:rPr>
          <w:sz w:val="28"/>
        </w:rPr>
      </w:pPr>
    </w:p>
    <w:p w:rsidR="00004362" w:rsidRDefault="00004362" w:rsidP="006556FF">
      <w:pPr>
        <w:pStyle w:val="Heading4"/>
        <w:spacing w:before="0" w:beforeAutospacing="0" w:after="0" w:afterAutospacing="0"/>
        <w:jc w:val="center"/>
        <w:rPr>
          <w:sz w:val="28"/>
        </w:rPr>
      </w:pPr>
    </w:p>
    <w:p w:rsidR="00004362" w:rsidRDefault="00004362" w:rsidP="006556FF">
      <w:pPr>
        <w:pStyle w:val="Heading4"/>
        <w:spacing w:before="0" w:beforeAutospacing="0" w:after="0" w:afterAutospacing="0"/>
        <w:jc w:val="center"/>
        <w:rPr>
          <w:sz w:val="28"/>
        </w:rPr>
      </w:pPr>
    </w:p>
    <w:p w:rsidR="00004362" w:rsidRDefault="00004362" w:rsidP="006556FF">
      <w:pPr>
        <w:pStyle w:val="Heading4"/>
        <w:spacing w:before="0" w:beforeAutospacing="0" w:after="0" w:afterAutospacing="0"/>
        <w:jc w:val="center"/>
        <w:rPr>
          <w:sz w:val="28"/>
        </w:rPr>
      </w:pPr>
    </w:p>
    <w:p w:rsidR="00004362" w:rsidRDefault="00004362" w:rsidP="006556FF">
      <w:pPr>
        <w:pStyle w:val="Heading4"/>
        <w:spacing w:before="0" w:beforeAutospacing="0" w:after="0" w:afterAutospacing="0"/>
        <w:jc w:val="center"/>
        <w:rPr>
          <w:sz w:val="28"/>
        </w:rPr>
      </w:pPr>
    </w:p>
    <w:p w:rsidR="00004362" w:rsidRDefault="00004362" w:rsidP="006556FF">
      <w:pPr>
        <w:pStyle w:val="Heading4"/>
        <w:spacing w:before="0" w:beforeAutospacing="0" w:after="0" w:afterAutospacing="0"/>
        <w:jc w:val="center"/>
        <w:rPr>
          <w:sz w:val="28"/>
        </w:rPr>
      </w:pPr>
    </w:p>
    <w:p w:rsidR="00004362" w:rsidRDefault="00004362" w:rsidP="006556FF">
      <w:pPr>
        <w:pStyle w:val="Heading4"/>
        <w:spacing w:before="0" w:beforeAutospacing="0" w:after="0" w:afterAutospacing="0"/>
        <w:jc w:val="center"/>
        <w:rPr>
          <w:sz w:val="28"/>
        </w:rPr>
      </w:pPr>
    </w:p>
    <w:p w:rsidR="00004362" w:rsidRDefault="00004362" w:rsidP="006556FF">
      <w:pPr>
        <w:pStyle w:val="Heading4"/>
        <w:spacing w:before="0" w:beforeAutospacing="0" w:after="0" w:afterAutospacing="0"/>
        <w:jc w:val="center"/>
        <w:rPr>
          <w:sz w:val="28"/>
        </w:rPr>
      </w:pPr>
    </w:p>
    <w:p w:rsidR="00004362" w:rsidRDefault="00004362" w:rsidP="006556FF">
      <w:pPr>
        <w:pStyle w:val="Heading4"/>
        <w:spacing w:before="0" w:beforeAutospacing="0" w:after="0" w:afterAutospacing="0"/>
        <w:jc w:val="center"/>
        <w:rPr>
          <w:sz w:val="28"/>
        </w:rPr>
      </w:pPr>
    </w:p>
    <w:p w:rsidR="00004362" w:rsidRDefault="00004362" w:rsidP="006556FF">
      <w:pPr>
        <w:pStyle w:val="Heading4"/>
        <w:spacing w:before="0" w:beforeAutospacing="0" w:after="0" w:afterAutospacing="0"/>
        <w:jc w:val="center"/>
        <w:rPr>
          <w:sz w:val="28"/>
        </w:rPr>
      </w:pPr>
    </w:p>
    <w:p w:rsidR="00004362" w:rsidRDefault="00004362" w:rsidP="006556FF">
      <w:pPr>
        <w:pStyle w:val="Heading4"/>
        <w:spacing w:before="0" w:beforeAutospacing="0" w:after="0" w:afterAutospacing="0"/>
        <w:jc w:val="center"/>
        <w:rPr>
          <w:sz w:val="28"/>
        </w:rPr>
      </w:pPr>
    </w:p>
    <w:p w:rsidR="00D15F36" w:rsidRDefault="00D15F36" w:rsidP="006556FF">
      <w:pPr>
        <w:pStyle w:val="Heading4"/>
        <w:spacing w:before="0" w:beforeAutospacing="0" w:after="0" w:afterAutospacing="0"/>
        <w:jc w:val="center"/>
        <w:rPr>
          <w:sz w:val="28"/>
        </w:rPr>
      </w:pPr>
    </w:p>
    <w:p w:rsidR="00D15F36" w:rsidRDefault="00D15F36" w:rsidP="006556FF">
      <w:pPr>
        <w:pStyle w:val="Heading4"/>
        <w:spacing w:before="0" w:beforeAutospacing="0" w:after="0" w:afterAutospacing="0"/>
        <w:jc w:val="center"/>
        <w:rPr>
          <w:sz w:val="28"/>
        </w:rPr>
      </w:pPr>
    </w:p>
    <w:p w:rsidR="00D15F36" w:rsidRDefault="00D15F36" w:rsidP="006556FF">
      <w:pPr>
        <w:pStyle w:val="Heading4"/>
        <w:spacing w:before="0" w:beforeAutospacing="0" w:after="0" w:afterAutospacing="0"/>
        <w:jc w:val="center"/>
        <w:rPr>
          <w:sz w:val="28"/>
        </w:rPr>
      </w:pPr>
    </w:p>
    <w:p w:rsidR="00D15F36" w:rsidRDefault="00D15F36" w:rsidP="006556FF">
      <w:pPr>
        <w:pStyle w:val="Heading4"/>
        <w:spacing w:before="0" w:beforeAutospacing="0" w:after="0" w:afterAutospacing="0"/>
        <w:jc w:val="center"/>
        <w:rPr>
          <w:sz w:val="28"/>
        </w:rPr>
      </w:pPr>
    </w:p>
    <w:p w:rsidR="00D15F36" w:rsidRDefault="00D15F36" w:rsidP="006556FF">
      <w:pPr>
        <w:pStyle w:val="Heading4"/>
        <w:spacing w:before="0" w:beforeAutospacing="0" w:after="0" w:afterAutospacing="0"/>
        <w:jc w:val="center"/>
        <w:rPr>
          <w:sz w:val="28"/>
        </w:rPr>
      </w:pPr>
    </w:p>
    <w:p w:rsidR="004669D4" w:rsidRDefault="004669D4" w:rsidP="006556FF">
      <w:pPr>
        <w:pStyle w:val="Heading4"/>
        <w:spacing w:before="0" w:beforeAutospacing="0" w:after="0" w:afterAutospacing="0"/>
        <w:jc w:val="center"/>
        <w:rPr>
          <w:sz w:val="28"/>
        </w:rPr>
      </w:pPr>
    </w:p>
    <w:p w:rsidR="004669D4" w:rsidRDefault="004669D4" w:rsidP="006556FF">
      <w:pPr>
        <w:pStyle w:val="Heading4"/>
        <w:spacing w:before="0" w:beforeAutospacing="0" w:after="0" w:afterAutospacing="0"/>
        <w:jc w:val="center"/>
        <w:rPr>
          <w:sz w:val="28"/>
        </w:rPr>
      </w:pPr>
    </w:p>
    <w:p w:rsidR="004669D4" w:rsidRDefault="004669D4" w:rsidP="006556FF">
      <w:pPr>
        <w:pStyle w:val="Heading4"/>
        <w:spacing w:before="0" w:beforeAutospacing="0" w:after="0" w:afterAutospacing="0"/>
        <w:jc w:val="center"/>
        <w:rPr>
          <w:sz w:val="28"/>
        </w:rPr>
      </w:pPr>
    </w:p>
    <w:p w:rsidR="00D15F36" w:rsidRDefault="00D15F36" w:rsidP="006556FF">
      <w:pPr>
        <w:pStyle w:val="Heading4"/>
        <w:spacing w:before="0" w:beforeAutospacing="0" w:after="0" w:afterAutospacing="0"/>
        <w:jc w:val="center"/>
        <w:rPr>
          <w:sz w:val="28"/>
        </w:rPr>
      </w:pPr>
    </w:p>
    <w:p w:rsidR="00E03478" w:rsidRDefault="00E03478" w:rsidP="00CE1CCB">
      <w:pPr>
        <w:tabs>
          <w:tab w:val="left" w:pos="7800"/>
        </w:tabs>
      </w:pPr>
    </w:p>
    <w:p w:rsidR="00E03478" w:rsidRDefault="00E03478" w:rsidP="00CE1CCB">
      <w:pPr>
        <w:tabs>
          <w:tab w:val="left" w:pos="7800"/>
        </w:tabs>
      </w:pPr>
    </w:p>
    <w:p w:rsidR="00CE1CCB" w:rsidRDefault="00CE1CCB" w:rsidP="00CE1CCB">
      <w:pPr>
        <w:tabs>
          <w:tab w:val="left" w:pos="7800"/>
        </w:tabs>
      </w:pPr>
    </w:p>
    <w:p w:rsidR="00E03478" w:rsidRPr="0073706D" w:rsidRDefault="00FC5D43" w:rsidP="00E03478">
      <w:pPr>
        <w:spacing w:before="60" w:line="216" w:lineRule="auto"/>
        <w:jc w:val="center"/>
        <w:rPr>
          <w:b/>
          <w:caps/>
          <w:spacing w:val="20"/>
        </w:rPr>
      </w:pPr>
      <w:r>
        <w:rPr>
          <w:noProof/>
        </w:rPr>
        <w:drawing>
          <wp:anchor distT="0" distB="0" distL="114300" distR="114300" simplePos="0" relativeHeight="251702272" behindDoc="0" locked="0" layoutInCell="1" allowOverlap="1" wp14:anchorId="057F84D3" wp14:editId="081739D8">
            <wp:simplePos x="0" y="0"/>
            <wp:positionH relativeFrom="column">
              <wp:posOffset>-5715</wp:posOffset>
            </wp:positionH>
            <wp:positionV relativeFrom="paragraph">
              <wp:posOffset>34290</wp:posOffset>
            </wp:positionV>
            <wp:extent cx="756000" cy="756000"/>
            <wp:effectExtent l="0" t="0" r="6350" b="6350"/>
            <wp:wrapSquare wrapText="bothSides"/>
            <wp:docPr id="1" name="Resim 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Pr>
          <w:b/>
          <w:caps/>
          <w:spacing w:val="20"/>
        </w:rPr>
        <w:t>T.C. ESKI</w:t>
      </w:r>
      <w:r w:rsidR="00E03478" w:rsidRPr="0073706D">
        <w:rPr>
          <w:b/>
          <w:caps/>
          <w:spacing w:val="20"/>
        </w:rPr>
        <w:t xml:space="preserve">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CD30A3" w:rsidRDefault="00E03478" w:rsidP="00CD30A3">
      <w:pPr>
        <w:spacing w:line="216" w:lineRule="auto"/>
        <w:jc w:val="center"/>
        <w:rPr>
          <w:b/>
        </w:rPr>
      </w:pPr>
      <w:r>
        <w:rPr>
          <w:b/>
        </w:rPr>
        <w:t>GEOLOGİCAL ENGINEERİNG  DEPARTMENT</w:t>
      </w:r>
    </w:p>
    <w:p w:rsidR="00E03478" w:rsidRPr="0073706D" w:rsidRDefault="00E03478" w:rsidP="00E03478">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lastRenderedPageBreak/>
              <w:t>COURSE CODE</w:t>
            </w:r>
          </w:p>
        </w:tc>
        <w:tc>
          <w:tcPr>
            <w:tcW w:w="2619" w:type="dxa"/>
            <w:vAlign w:val="center"/>
          </w:tcPr>
          <w:p w:rsidR="00E03478" w:rsidRPr="00711636" w:rsidRDefault="00E03478" w:rsidP="00E03478">
            <w:pPr>
              <w:outlineLvl w:val="0"/>
            </w:pPr>
            <w:r>
              <w:t>151511186</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Default="00E03478" w:rsidP="00E03478">
            <w:pPr>
              <w:outlineLvl w:val="0"/>
              <w:rPr>
                <w:sz w:val="20"/>
                <w:szCs w:val="20"/>
              </w:rPr>
            </w:pPr>
            <w:r>
              <w:rPr>
                <w:sz w:val="20"/>
                <w:szCs w:val="20"/>
              </w:rPr>
              <w:t>Physics I</w:t>
            </w:r>
          </w:p>
          <w:p w:rsidR="00E03478" w:rsidRPr="006B43E2" w:rsidRDefault="00E03478" w:rsidP="00E03478">
            <w:pPr>
              <w:tabs>
                <w:tab w:val="left" w:pos="1395"/>
              </w:tabs>
              <w:outlineLvl w:val="0"/>
              <w:rPr>
                <w:sz w:val="20"/>
                <w:szCs w:val="20"/>
              </w:rPr>
            </w:pP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56"/>
        <w:gridCol w:w="335"/>
        <w:gridCol w:w="1095"/>
        <w:gridCol w:w="767"/>
        <w:gridCol w:w="52"/>
        <w:gridCol w:w="656"/>
        <w:gridCol w:w="1165"/>
        <w:gridCol w:w="449"/>
        <w:gridCol w:w="402"/>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1</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3</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r>
              <w:rPr>
                <w:sz w:val="20"/>
                <w:szCs w:val="20"/>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w:t>
            </w:r>
            <w:r>
              <w:rPr>
                <w:sz w:val="18"/>
                <w:szCs w:val="20"/>
              </w:rPr>
              <w:t xml:space="preserve"> (  </w:t>
            </w:r>
            <w:r w:rsidRPr="004842FE">
              <w:rPr>
                <w:sz w:val="18"/>
                <w:szCs w:val="20"/>
              </w:rPr>
              <w:t>)</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8"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6"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8"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r>
              <w:rPr>
                <w:sz w:val="20"/>
                <w:szCs w:val="20"/>
              </w:rPr>
              <w:t>X</w:t>
            </w: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6"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B87ED8" w:rsidRDefault="00E03478" w:rsidP="00E03478">
            <w:pPr>
              <w:jc w:val="center"/>
              <w:rPr>
                <w:sz w:val="20"/>
                <w:szCs w:val="20"/>
              </w:rPr>
            </w:pPr>
            <w:r w:rsidRPr="00B87ED8">
              <w:rPr>
                <w:sz w:val="20"/>
                <w:szCs w:val="20"/>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6"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2"/>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F36885" w:rsidRDefault="00E03478" w:rsidP="00E03478">
            <w:pPr>
              <w:rPr>
                <w:sz w:val="20"/>
                <w:szCs w:val="20"/>
                <w:lang w:val="en-US"/>
              </w:rPr>
            </w:pPr>
            <w:r w:rsidRPr="00E157D7">
              <w:rPr>
                <w:sz w:val="20"/>
                <w:szCs w:val="20"/>
                <w:lang w:val="en-US"/>
              </w:rPr>
              <w:t>Measurement</w:t>
            </w:r>
            <w:r>
              <w:rPr>
                <w:sz w:val="20"/>
                <w:szCs w:val="20"/>
                <w:lang w:val="en-US"/>
              </w:rPr>
              <w:t xml:space="preserve"> and units</w:t>
            </w:r>
            <w:r w:rsidRPr="00E157D7">
              <w:rPr>
                <w:sz w:val="20"/>
                <w:szCs w:val="20"/>
                <w:lang w:val="en-US"/>
              </w:rPr>
              <w:t xml:space="preserve">; vectors; </w:t>
            </w:r>
            <w:r>
              <w:rPr>
                <w:sz w:val="20"/>
                <w:szCs w:val="20"/>
                <w:lang w:val="en-US"/>
              </w:rPr>
              <w:t xml:space="preserve">Kinematics; Dynamics; Work and Energy; </w:t>
            </w:r>
            <w:r w:rsidRPr="00C56BE8">
              <w:rPr>
                <w:sz w:val="20"/>
                <w:szCs w:val="20"/>
                <w:lang w:val="en-US"/>
              </w:rPr>
              <w:t>Linear Momentum and Collisions</w:t>
            </w:r>
            <w:r>
              <w:rPr>
                <w:sz w:val="20"/>
                <w:szCs w:val="20"/>
                <w:lang w:val="en-US"/>
              </w:rPr>
              <w:t xml:space="preserve">; </w:t>
            </w:r>
            <w:r w:rsidRPr="00C56BE8">
              <w:rPr>
                <w:sz w:val="20"/>
                <w:szCs w:val="20"/>
                <w:lang w:val="en-US"/>
              </w:rPr>
              <w:t>Rotational Motion</w:t>
            </w:r>
            <w:r>
              <w:rPr>
                <w:sz w:val="20"/>
                <w:szCs w:val="20"/>
                <w:lang w:val="en-US"/>
              </w:rPr>
              <w:t xml:space="preserve">; </w:t>
            </w:r>
            <w:r w:rsidRPr="00C56BE8">
              <w:rPr>
                <w:sz w:val="20"/>
                <w:szCs w:val="20"/>
                <w:lang w:val="en-US"/>
              </w:rPr>
              <w:t>Equilibrium</w:t>
            </w:r>
            <w:r>
              <w:rPr>
                <w:sz w:val="20"/>
                <w:szCs w:val="20"/>
                <w:lang w:val="en-US"/>
              </w:rPr>
              <w:t xml:space="preserve">; </w:t>
            </w:r>
            <w:r w:rsidRPr="00C56BE8">
              <w:rPr>
                <w:sz w:val="20"/>
                <w:szCs w:val="20"/>
                <w:lang w:val="en-US"/>
              </w:rPr>
              <w:t>Oscillatory Motion</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rPr>
                <w:sz w:val="20"/>
                <w:szCs w:val="20"/>
                <w:lang w:val="en-US"/>
              </w:rPr>
            </w:pPr>
            <w:r w:rsidRPr="00C56BE8">
              <w:rPr>
                <w:sz w:val="20"/>
                <w:szCs w:val="20"/>
                <w:lang w:val="en-US"/>
              </w:rPr>
              <w:t>To teach the basic concepts and laws of physics and practices of daily life</w:t>
            </w:r>
            <w:r>
              <w:rPr>
                <w:sz w:val="20"/>
                <w:szCs w:val="20"/>
                <w:lang w:val="en-US"/>
              </w:rPr>
              <w:t>.</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C56BE8" w:rsidRDefault="00E03478" w:rsidP="00E03478">
            <w:pPr>
              <w:rPr>
                <w:sz w:val="20"/>
                <w:szCs w:val="20"/>
                <w:lang w:val="en-US"/>
              </w:rPr>
            </w:pPr>
            <w:r w:rsidRPr="007E1734">
              <w:rPr>
                <w:sz w:val="20"/>
                <w:szCs w:val="20"/>
                <w:lang w:val="en-US"/>
              </w:rPr>
              <w:t>In practice, varieties of physical systems to recognize and solve problems and at the same time improve their ability to practice in daily life</w:t>
            </w:r>
            <w:r>
              <w:rPr>
                <w:sz w:val="20"/>
                <w:szCs w:val="20"/>
                <w:lang w:val="en-US"/>
              </w:rPr>
              <w:t xml:space="preserve">. </w:t>
            </w:r>
            <w:r w:rsidRPr="007E1734">
              <w:rPr>
                <w:sz w:val="20"/>
                <w:szCs w:val="20"/>
                <w:lang w:val="en-US"/>
              </w:rPr>
              <w:t>Using them, students will realize the role of physics</w:t>
            </w:r>
            <w:r>
              <w:rPr>
                <w:sz w:val="20"/>
                <w:szCs w:val="20"/>
                <w:lang w:val="en-US"/>
              </w:rPr>
              <w:t xml:space="preserve"> in</w:t>
            </w:r>
            <w:r w:rsidRPr="007E1734">
              <w:rPr>
                <w:sz w:val="20"/>
                <w:szCs w:val="20"/>
                <w:lang w:val="en-US"/>
              </w:rPr>
              <w:t xml:space="preserve"> applied sciences such a</w:t>
            </w:r>
            <w:r>
              <w:rPr>
                <w:sz w:val="20"/>
                <w:szCs w:val="20"/>
                <w:lang w:val="en-US"/>
              </w:rPr>
              <w:t>s health sciences and engineering.</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tabs>
                <w:tab w:val="left" w:pos="7800"/>
              </w:tabs>
              <w:rPr>
                <w:sz w:val="20"/>
                <w:szCs w:val="20"/>
                <w:lang w:val="en-US"/>
              </w:rPr>
            </w:pPr>
            <w:r>
              <w:rPr>
                <w:sz w:val="20"/>
                <w:szCs w:val="20"/>
                <w:lang w:val="en-US"/>
              </w:rPr>
              <w:t>S</w:t>
            </w:r>
            <w:r w:rsidRPr="00186973">
              <w:rPr>
                <w:sz w:val="20"/>
                <w:szCs w:val="20"/>
                <w:lang w:val="en-US"/>
              </w:rPr>
              <w:t xml:space="preserve">tudents </w:t>
            </w:r>
            <w:r>
              <w:rPr>
                <w:sz w:val="20"/>
                <w:szCs w:val="20"/>
                <w:lang w:val="en-US"/>
              </w:rPr>
              <w:t xml:space="preserve">realize </w:t>
            </w:r>
            <w:r w:rsidRPr="00186973">
              <w:rPr>
                <w:sz w:val="20"/>
                <w:szCs w:val="20"/>
                <w:lang w:val="en-US"/>
              </w:rPr>
              <w:t>of the variety</w:t>
            </w:r>
            <w:r>
              <w:rPr>
                <w:sz w:val="20"/>
                <w:szCs w:val="20"/>
                <w:lang w:val="en-US"/>
              </w:rPr>
              <w:t xml:space="preserve"> problems</w:t>
            </w:r>
            <w:r w:rsidRPr="00186973">
              <w:rPr>
                <w:sz w:val="20"/>
                <w:szCs w:val="20"/>
                <w:lang w:val="en-US"/>
              </w:rPr>
              <w:t xml:space="preserve"> of physical systems </w:t>
            </w:r>
            <w:r>
              <w:rPr>
                <w:sz w:val="20"/>
                <w:szCs w:val="20"/>
                <w:lang w:val="en-US"/>
              </w:rPr>
              <w:t>and solve these problems.</w:t>
            </w:r>
          </w:p>
          <w:p w:rsidR="00E03478" w:rsidRDefault="00E03478" w:rsidP="00E03478">
            <w:pPr>
              <w:tabs>
                <w:tab w:val="left" w:pos="7800"/>
              </w:tabs>
              <w:rPr>
                <w:sz w:val="20"/>
                <w:szCs w:val="20"/>
                <w:lang w:val="en-US"/>
              </w:rPr>
            </w:pPr>
            <w:r w:rsidRPr="006B4E2C">
              <w:rPr>
                <w:sz w:val="20"/>
                <w:szCs w:val="20"/>
                <w:lang w:val="en-US"/>
              </w:rPr>
              <w:t>Understands the importance of measurement and the units.</w:t>
            </w:r>
          </w:p>
          <w:p w:rsidR="00E03478" w:rsidRDefault="00E03478" w:rsidP="00E03478">
            <w:pPr>
              <w:tabs>
                <w:tab w:val="left" w:pos="7800"/>
              </w:tabs>
              <w:rPr>
                <w:sz w:val="20"/>
                <w:szCs w:val="20"/>
                <w:lang w:val="en-US"/>
              </w:rPr>
            </w:pPr>
            <w:r w:rsidRPr="006B4E2C">
              <w:rPr>
                <w:sz w:val="20"/>
                <w:szCs w:val="20"/>
                <w:lang w:val="en-US"/>
              </w:rPr>
              <w:t xml:space="preserve">Physical systems apply in their </w:t>
            </w:r>
            <w:r>
              <w:rPr>
                <w:sz w:val="20"/>
                <w:szCs w:val="20"/>
                <w:lang w:val="en-US"/>
              </w:rPr>
              <w:t xml:space="preserve">personal </w:t>
            </w:r>
            <w:r w:rsidRPr="006B4E2C">
              <w:rPr>
                <w:sz w:val="20"/>
                <w:szCs w:val="20"/>
                <w:lang w:val="en-US"/>
              </w:rPr>
              <w:t>daily life.</w:t>
            </w:r>
          </w:p>
          <w:p w:rsidR="00E03478" w:rsidRDefault="00E03478" w:rsidP="00E03478">
            <w:pPr>
              <w:tabs>
                <w:tab w:val="left" w:pos="7800"/>
              </w:tabs>
              <w:rPr>
                <w:sz w:val="20"/>
                <w:szCs w:val="20"/>
                <w:lang w:val="en-US"/>
              </w:rPr>
            </w:pPr>
            <w:r w:rsidRPr="006B4E2C">
              <w:rPr>
                <w:sz w:val="20"/>
                <w:szCs w:val="20"/>
                <w:lang w:val="en-US"/>
              </w:rPr>
              <w:t>Recognizes the role of physics in engineering and health sciences.</w:t>
            </w:r>
          </w:p>
          <w:p w:rsidR="00E03478" w:rsidRPr="00A37D8A" w:rsidRDefault="00E03478" w:rsidP="00E03478">
            <w:pPr>
              <w:tabs>
                <w:tab w:val="left" w:pos="7800"/>
              </w:tabs>
              <w:rPr>
                <w:sz w:val="20"/>
                <w:szCs w:val="20"/>
                <w:lang w:val="en-US"/>
              </w:rPr>
            </w:pPr>
            <w:r w:rsidRPr="006B4E2C">
              <w:rPr>
                <w:sz w:val="20"/>
                <w:szCs w:val="20"/>
                <w:lang w:val="en-US"/>
              </w:rPr>
              <w:t>The basic laws of physics and concepts.</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6B4E2C" w:rsidRDefault="00E03478" w:rsidP="00E03478">
            <w:pPr>
              <w:pStyle w:val="Heading4"/>
              <w:spacing w:before="0" w:beforeAutospacing="0" w:after="0" w:afterAutospacing="0"/>
              <w:rPr>
                <w:b w:val="0"/>
                <w:color w:val="000000"/>
                <w:sz w:val="20"/>
                <w:szCs w:val="20"/>
                <w:lang w:val="en-US"/>
              </w:rPr>
            </w:pPr>
            <w:proofErr w:type="gramStart"/>
            <w:r w:rsidRPr="006B4E2C">
              <w:rPr>
                <w:b w:val="0"/>
                <w:sz w:val="20"/>
                <w:szCs w:val="20"/>
                <w:lang w:val="en-US"/>
              </w:rPr>
              <w:t>Sears and Zemansky’s UNIVERSITY PHYSICS WITH MODERN PHYSICS 12</w:t>
            </w:r>
            <w:r w:rsidRPr="006B4E2C">
              <w:rPr>
                <w:b w:val="0"/>
                <w:sz w:val="20"/>
                <w:szCs w:val="20"/>
                <w:vertAlign w:val="superscript"/>
                <w:lang w:val="en-US"/>
              </w:rPr>
              <w:t>TH</w:t>
            </w:r>
            <w:r w:rsidRPr="006B4E2C">
              <w:rPr>
                <w:b w:val="0"/>
                <w:sz w:val="20"/>
                <w:szCs w:val="20"/>
                <w:lang w:val="en-US"/>
              </w:rPr>
              <w:t xml:space="preserve"> Edition, PEARSON Addison Wesley (2008).</w:t>
            </w:r>
            <w:proofErr w:type="gramEnd"/>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E157D7" w:rsidRDefault="00E03478" w:rsidP="00E03478">
            <w:pPr>
              <w:rPr>
                <w:color w:val="333333"/>
                <w:sz w:val="20"/>
                <w:szCs w:val="20"/>
                <w:lang w:val="en-US"/>
              </w:rPr>
            </w:pPr>
            <w:r w:rsidRPr="00E157D7">
              <w:rPr>
                <w:b/>
                <w:color w:val="333333"/>
                <w:sz w:val="20"/>
                <w:szCs w:val="20"/>
              </w:rPr>
              <w:t xml:space="preserve">Halliday, D. , Resnick, R., &amp; Walker, J. (2006) 6th ed. </w:t>
            </w:r>
            <w:r w:rsidRPr="00E157D7">
              <w:rPr>
                <w:color w:val="333333"/>
                <w:sz w:val="20"/>
                <w:szCs w:val="20"/>
                <w:lang w:val="en-GB"/>
              </w:rPr>
              <w:t xml:space="preserve">Fundamentals of Physics. New York: </w:t>
            </w:r>
            <w:r w:rsidRPr="00E157D7">
              <w:rPr>
                <w:color w:val="333333"/>
                <w:sz w:val="20"/>
                <w:szCs w:val="20"/>
                <w:lang w:val="en-US"/>
              </w:rPr>
              <w:t>John Wiley &amp; Sons, Inc.</w:t>
            </w:r>
            <w:r w:rsidRPr="00E157D7">
              <w:rPr>
                <w:color w:val="333333"/>
              </w:rPr>
              <w:t xml:space="preserve"> </w:t>
            </w:r>
          </w:p>
          <w:p w:rsidR="00E03478" w:rsidRPr="00112E99" w:rsidRDefault="00E03478" w:rsidP="00E03478">
            <w:pPr>
              <w:pStyle w:val="Heading4"/>
              <w:spacing w:before="0" w:beforeAutospacing="0" w:after="0" w:afterAutospacing="0"/>
              <w:rPr>
                <w:color w:val="000000"/>
                <w:lang w:val="en-US"/>
              </w:rPr>
            </w:pPr>
            <w:r w:rsidRPr="00E157D7">
              <w:rPr>
                <w:color w:val="333333"/>
                <w:sz w:val="20"/>
                <w:szCs w:val="20"/>
                <w:lang w:val="en-US"/>
              </w:rPr>
              <w:t xml:space="preserve">Serway, R.A. (1990). </w:t>
            </w:r>
            <w:r w:rsidRPr="00E157D7">
              <w:rPr>
                <w:color w:val="333333"/>
                <w:sz w:val="20"/>
                <w:szCs w:val="20"/>
              </w:rPr>
              <w:t>Physics for Scientists and Engineers.</w:t>
            </w:r>
            <w:r w:rsidRPr="00E157D7">
              <w:rPr>
                <w:color w:val="333333"/>
                <w:sz w:val="20"/>
                <w:szCs w:val="20"/>
                <w:lang w:val="en-GB"/>
              </w:rPr>
              <w:t xml:space="preserve"> Philadelphia: Saunders College Publishing.</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C45423"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E157D7">
              <w:rPr>
                <w:sz w:val="20"/>
                <w:szCs w:val="20"/>
                <w:lang w:val="en-US"/>
              </w:rPr>
              <w:t>Measurement</w:t>
            </w:r>
            <w:r>
              <w:rPr>
                <w:sz w:val="20"/>
                <w:szCs w:val="20"/>
                <w:lang w:val="en-US"/>
              </w:rPr>
              <w:t xml:space="preserve"> and units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lang w:val="en-US"/>
              </w:rPr>
              <w:t>V</w:t>
            </w:r>
            <w:r w:rsidRPr="00E157D7">
              <w:rPr>
                <w:sz w:val="20"/>
                <w:szCs w:val="20"/>
                <w:lang w:val="en-US"/>
              </w:rPr>
              <w:t>ectors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D60B40">
              <w:rPr>
                <w:sz w:val="20"/>
                <w:lang w:val="en-US"/>
              </w:rPr>
              <w:t>Motion in One Dimension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D60B40">
              <w:rPr>
                <w:sz w:val="20"/>
                <w:lang w:val="en-US"/>
              </w:rPr>
              <w:t>Motion in Two Dimensions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 xml:space="preserve">Newton’s </w:t>
            </w:r>
            <w:r w:rsidRPr="00D60B40">
              <w:rPr>
                <w:sz w:val="20"/>
                <w:lang w:val="en-US"/>
              </w:rPr>
              <w:t>Law</w:t>
            </w:r>
            <w:r>
              <w:rPr>
                <w:sz w:val="20"/>
                <w:lang w:val="en-US"/>
              </w:rPr>
              <w:t>s</w:t>
            </w:r>
            <w:r w:rsidRPr="00D60B40">
              <w:rPr>
                <w:sz w:val="20"/>
                <w:lang w:val="en-US"/>
              </w:rPr>
              <w:t xml:space="preserv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Work and Power</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Energy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D60B40">
              <w:rPr>
                <w:sz w:val="20"/>
                <w:lang w:val="en-US"/>
              </w:rPr>
              <w:t>Linear Momentum and Collisions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de-DE"/>
              </w:rPr>
            </w:pPr>
            <w:r w:rsidRPr="00C56BE8">
              <w:rPr>
                <w:sz w:val="20"/>
                <w:szCs w:val="20"/>
                <w:lang w:val="en-US"/>
              </w:rPr>
              <w:t>Rotational Motion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lang w:val="en-US"/>
              </w:rPr>
              <w:t xml:space="preserve">Applications of </w:t>
            </w:r>
            <w:r w:rsidRPr="00C56BE8">
              <w:rPr>
                <w:sz w:val="20"/>
                <w:szCs w:val="20"/>
                <w:lang w:val="en-US"/>
              </w:rPr>
              <w:t>Rotational Motion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lang w:val="en-US"/>
              </w:rPr>
              <w:t xml:space="preserve"> </w:t>
            </w:r>
            <w:r w:rsidRPr="00C56BE8">
              <w:rPr>
                <w:sz w:val="20"/>
                <w:szCs w:val="20"/>
                <w:lang w:val="en-US"/>
              </w:rPr>
              <w:t>Equilibrium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C56BE8">
              <w:rPr>
                <w:sz w:val="20"/>
                <w:szCs w:val="20"/>
                <w:lang w:val="en-US"/>
              </w:rPr>
              <w:t>Oscillatory Motion</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w:t>
            </w:r>
            <w:proofErr w:type="gramStart"/>
            <w:r w:rsidRPr="00203302">
              <w:rPr>
                <w:rFonts w:ascii="TimesNewRoman" w:hAnsi="TimesNewRoman" w:cs="TimesNewRoman"/>
                <w:sz w:val="20"/>
                <w:szCs w:val="20"/>
                <w:lang w:val="en-US"/>
              </w:rPr>
              <w:t>define</w:t>
            </w:r>
            <w:proofErr w:type="gramEnd"/>
            <w:r w:rsidRPr="00203302">
              <w:rPr>
                <w:rFonts w:ascii="TimesNewRoman" w:hAnsi="TimesNewRoman" w:cs="TimesNewRoman"/>
                <w:sz w:val="20"/>
                <w:szCs w:val="20"/>
                <w:lang w:val="en-US"/>
              </w:rPr>
              <w:t xml:space="preserv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p>
        </w:tc>
        <w:tc>
          <w:tcPr>
            <w:tcW w:w="3716" w:type="dxa"/>
            <w:shd w:val="clear" w:color="auto" w:fill="auto"/>
          </w:tcPr>
          <w:p w:rsidR="00E03478" w:rsidRPr="00652A3A" w:rsidRDefault="00E03478" w:rsidP="00E03478">
            <w:pPr>
              <w:spacing w:line="360" w:lineRule="auto"/>
              <w:rPr>
                <w:b/>
                <w:sz w:val="20"/>
                <w:szCs w:val="20"/>
                <w:lang w:val="en-US"/>
              </w:rPr>
            </w:pP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bl>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Default="00E03478" w:rsidP="00E03478"/>
    <w:p w:rsidR="00E03478" w:rsidRDefault="00E03478" w:rsidP="00E03478">
      <w:pPr>
        <w:spacing w:before="60" w:line="216" w:lineRule="auto"/>
        <w:jc w:val="center"/>
        <w:rPr>
          <w:b/>
          <w:caps/>
          <w:spacing w:val="20"/>
        </w:rPr>
      </w:pPr>
    </w:p>
    <w:p w:rsidR="00E03478" w:rsidRDefault="00E03478" w:rsidP="00E03478">
      <w:pPr>
        <w:spacing w:before="60" w:line="216" w:lineRule="auto"/>
        <w:jc w:val="center"/>
        <w:rPr>
          <w:b/>
          <w:caps/>
          <w:spacing w:val="20"/>
        </w:rPr>
      </w:pPr>
    </w:p>
    <w:p w:rsidR="00E03478" w:rsidRDefault="00E03478" w:rsidP="00E03478">
      <w:pPr>
        <w:spacing w:before="60" w:line="216" w:lineRule="auto"/>
        <w:jc w:val="center"/>
        <w:rPr>
          <w:b/>
          <w:caps/>
          <w:spacing w:val="20"/>
        </w:rPr>
      </w:pPr>
    </w:p>
    <w:p w:rsidR="00E03478" w:rsidRDefault="00E03478" w:rsidP="00E03478">
      <w:pPr>
        <w:spacing w:before="60" w:line="216" w:lineRule="auto"/>
        <w:jc w:val="center"/>
        <w:rPr>
          <w:b/>
          <w:caps/>
          <w:spacing w:val="20"/>
        </w:rPr>
      </w:pP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666944" behindDoc="0" locked="0" layoutInCell="1" allowOverlap="1" wp14:anchorId="7E12C6DE" wp14:editId="316423B7">
            <wp:simplePos x="0" y="0"/>
            <wp:positionH relativeFrom="column">
              <wp:posOffset>0</wp:posOffset>
            </wp:positionH>
            <wp:positionV relativeFrom="paragraph">
              <wp:posOffset>73025</wp:posOffset>
            </wp:positionV>
            <wp:extent cx="756000" cy="756000"/>
            <wp:effectExtent l="0" t="0" r="6350" b="6350"/>
            <wp:wrapSquare wrapText="bothSides"/>
            <wp:docPr id="3" name="Resim 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CD30A3" w:rsidRDefault="00E03478" w:rsidP="00CD30A3">
      <w:pPr>
        <w:spacing w:line="216" w:lineRule="auto"/>
        <w:jc w:val="center"/>
        <w:rPr>
          <w:b/>
        </w:rPr>
      </w:pPr>
      <w:r>
        <w:rPr>
          <w:b/>
        </w:rPr>
        <w:t>GEOLOGİCAL ENGINEERİNG  DEPARTMENT</w:t>
      </w:r>
    </w:p>
    <w:p w:rsidR="00E03478" w:rsidRPr="0073706D" w:rsidRDefault="00E03478" w:rsidP="00E03478">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t>151511187</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Default="00E03478" w:rsidP="00E03478">
            <w:pPr>
              <w:outlineLvl w:val="0"/>
              <w:rPr>
                <w:sz w:val="20"/>
                <w:szCs w:val="20"/>
              </w:rPr>
            </w:pPr>
            <w:r>
              <w:rPr>
                <w:sz w:val="20"/>
                <w:szCs w:val="20"/>
              </w:rPr>
              <w:t>Physics Lab I</w:t>
            </w:r>
          </w:p>
          <w:p w:rsidR="00E03478" w:rsidRPr="006B43E2" w:rsidRDefault="00E03478" w:rsidP="00E03478">
            <w:pPr>
              <w:tabs>
                <w:tab w:val="left" w:pos="1395"/>
              </w:tabs>
              <w:outlineLvl w:val="0"/>
              <w:rPr>
                <w:sz w:val="20"/>
                <w:szCs w:val="20"/>
              </w:rPr>
            </w:pP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51"/>
        <w:gridCol w:w="336"/>
        <w:gridCol w:w="1095"/>
        <w:gridCol w:w="767"/>
        <w:gridCol w:w="52"/>
        <w:gridCol w:w="660"/>
        <w:gridCol w:w="1165"/>
        <w:gridCol w:w="445"/>
        <w:gridCol w:w="406"/>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7"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1</w:t>
            </w:r>
          </w:p>
        </w:tc>
        <w:tc>
          <w:tcPr>
            <w:tcW w:w="431"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0</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7"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r>
              <w:rPr>
                <w:sz w:val="20"/>
                <w:szCs w:val="20"/>
              </w:rPr>
              <w:t>2</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1</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2</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w:t>
            </w:r>
            <w:r>
              <w:rPr>
                <w:sz w:val="18"/>
                <w:szCs w:val="20"/>
              </w:rPr>
              <w:t xml:space="preserve"> (  </w:t>
            </w:r>
            <w:r w:rsidRPr="004842FE">
              <w:rPr>
                <w:sz w:val="18"/>
                <w:szCs w:val="20"/>
              </w:rPr>
              <w:t>)</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6"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8"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6"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r>
              <w:rPr>
                <w:sz w:val="20"/>
                <w:szCs w:val="20"/>
              </w:rPr>
              <w:t>X</w:t>
            </w: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8"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2"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7"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7"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B87ED8" w:rsidRDefault="00E03478" w:rsidP="00E03478">
            <w:pPr>
              <w:jc w:val="center"/>
              <w:rPr>
                <w:sz w:val="20"/>
                <w:szCs w:val="20"/>
              </w:rPr>
            </w:pP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7"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7"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7"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7"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r>
              <w:t>5</w:t>
            </w: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r>
              <w:rPr>
                <w:sz w:val="20"/>
                <w:szCs w:val="20"/>
              </w:rPr>
              <w:t>40</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7"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7"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7" w:type="pct"/>
            <w:gridSpan w:val="2"/>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447"/>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F36885" w:rsidRDefault="00E03478" w:rsidP="00E03478">
            <w:pPr>
              <w:rPr>
                <w:sz w:val="20"/>
                <w:szCs w:val="20"/>
                <w:lang w:val="en-US"/>
              </w:rPr>
            </w:pPr>
            <w:r>
              <w:rPr>
                <w:sz w:val="20"/>
                <w:szCs w:val="20"/>
                <w:lang w:val="en-US"/>
              </w:rPr>
              <w:t>General instructions; measurements; free fall and projectile motion; Newton’s second law; the simple pendulum and moment of inertia; hooke’s  law and spiral spring; viscosity</w:t>
            </w:r>
          </w:p>
        </w:tc>
      </w:tr>
      <w:tr w:rsidR="00E03478" w:rsidTr="00E03478">
        <w:trPr>
          <w:trHeight w:val="426"/>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2E0C2B" w:rsidRDefault="00E03478" w:rsidP="00E03478">
            <w:pPr>
              <w:tabs>
                <w:tab w:val="left" w:pos="5772"/>
              </w:tabs>
              <w:jc w:val="both"/>
              <w:rPr>
                <w:sz w:val="20"/>
                <w:szCs w:val="20"/>
              </w:rPr>
            </w:pPr>
            <w:r w:rsidRPr="002E0C2B">
              <w:rPr>
                <w:sz w:val="20"/>
                <w:szCs w:val="20"/>
                <w:lang w:val="en-GB"/>
              </w:rPr>
              <w:t>learning the basic principles and concepts of physics</w:t>
            </w:r>
          </w:p>
        </w:tc>
      </w:tr>
      <w:tr w:rsidR="00E03478" w:rsidTr="00E03478">
        <w:trPr>
          <w:trHeight w:val="518"/>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2E0C2B" w:rsidRDefault="00E03478" w:rsidP="00E03478">
            <w:pPr>
              <w:rPr>
                <w:sz w:val="20"/>
                <w:szCs w:val="20"/>
                <w:lang w:val="en-GB"/>
              </w:rPr>
            </w:pPr>
            <w:r w:rsidRPr="002E0C2B">
              <w:rPr>
                <w:sz w:val="20"/>
                <w:szCs w:val="20"/>
                <w:lang w:val="en-GB"/>
              </w:rPr>
              <w:t>To use existing technology and to produce new technologies.</w:t>
            </w:r>
          </w:p>
          <w:p w:rsidR="00E03478" w:rsidRPr="002E0C2B" w:rsidRDefault="00E03478" w:rsidP="00E03478">
            <w:pPr>
              <w:rPr>
                <w:sz w:val="20"/>
                <w:szCs w:val="20"/>
              </w:rPr>
            </w:pPr>
          </w:p>
        </w:tc>
      </w:tr>
      <w:tr w:rsidR="00E03478" w:rsidTr="00E03478">
        <w:trPr>
          <w:trHeight w:val="518"/>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2E0C2B" w:rsidRDefault="00E03478" w:rsidP="00E03478">
            <w:pPr>
              <w:rPr>
                <w:sz w:val="20"/>
                <w:szCs w:val="20"/>
                <w:lang w:val="en-GB"/>
              </w:rPr>
            </w:pPr>
            <w:r w:rsidRPr="002E0C2B">
              <w:rPr>
                <w:sz w:val="20"/>
                <w:szCs w:val="20"/>
                <w:lang w:val="en-GB"/>
              </w:rPr>
              <w:t>To explain natural phenomena and analysis learn the science of physics, Understanding of scientific method and research skills.</w:t>
            </w:r>
          </w:p>
        </w:tc>
      </w:tr>
      <w:tr w:rsidR="00E03478" w:rsidTr="00E03478">
        <w:trPr>
          <w:trHeight w:val="540"/>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A37D8A" w:rsidRDefault="00E03478" w:rsidP="00E03478">
            <w:pPr>
              <w:pStyle w:val="Heading4"/>
              <w:spacing w:before="0" w:beforeAutospacing="0" w:after="0" w:afterAutospacing="0"/>
              <w:rPr>
                <w:b w:val="0"/>
                <w:color w:val="000000"/>
                <w:sz w:val="20"/>
                <w:szCs w:val="20"/>
                <w:lang w:val="en-US"/>
              </w:rPr>
            </w:pPr>
            <w:r>
              <w:rPr>
                <w:color w:val="000000"/>
                <w:sz w:val="20"/>
                <w:szCs w:val="20"/>
                <w:lang w:val="en-US"/>
              </w:rPr>
              <w:t xml:space="preserve">M.C.Baykul, E.Alğın, S.Eroğlu, C.Aşıcı, </w:t>
            </w:r>
            <w:r w:rsidRPr="008B1ED2">
              <w:rPr>
                <w:color w:val="000000"/>
                <w:sz w:val="20"/>
                <w:szCs w:val="20"/>
                <w:lang w:val="en-US"/>
              </w:rPr>
              <w:t>Physics I-II Lab Manuel foe scientist and engineers,</w:t>
            </w:r>
            <w:r>
              <w:rPr>
                <w:color w:val="000000"/>
                <w:sz w:val="20"/>
                <w:szCs w:val="20"/>
                <w:lang w:val="en-US"/>
              </w:rPr>
              <w:t xml:space="preserve"> </w:t>
            </w:r>
            <w:r>
              <w:rPr>
                <w:b w:val="0"/>
                <w:color w:val="000000"/>
                <w:sz w:val="20"/>
                <w:szCs w:val="20"/>
                <w:lang w:val="en-US"/>
              </w:rPr>
              <w:t>Eskisehir Osmangazi University</w:t>
            </w:r>
          </w:p>
        </w:tc>
      </w:tr>
      <w:tr w:rsidR="00E03478" w:rsidTr="00E03478">
        <w:trPr>
          <w:trHeight w:val="540"/>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rPr>
                <w:b/>
                <w:sz w:val="20"/>
              </w:rPr>
            </w:pPr>
            <w:r>
              <w:rPr>
                <w:sz w:val="20"/>
              </w:rPr>
              <w:t xml:space="preserve">Ekem, N. Ve Şenyel, M.,  </w:t>
            </w:r>
            <w:r>
              <w:rPr>
                <w:b/>
                <w:sz w:val="20"/>
              </w:rPr>
              <w:t>Fizik I-II Deneyleri</w:t>
            </w:r>
          </w:p>
          <w:p w:rsidR="00E03478" w:rsidRPr="00112E99" w:rsidRDefault="00E03478" w:rsidP="00E03478">
            <w:pPr>
              <w:pStyle w:val="Heading4"/>
              <w:spacing w:before="0" w:beforeAutospacing="0" w:after="0" w:afterAutospacing="0"/>
              <w:rPr>
                <w:color w:val="000000"/>
                <w:lang w:val="en-US"/>
              </w:rPr>
            </w:pPr>
          </w:p>
        </w:tc>
      </w:tr>
      <w:tr w:rsidR="00E03478" w:rsidTr="00E03478">
        <w:trPr>
          <w:trHeight w:val="520"/>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C45423"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lang w:val="en-US"/>
              </w:rPr>
              <w:t>General instructions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lang w:val="en-US"/>
              </w:rPr>
              <w:t>measurements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lang w:val="en-US"/>
              </w:rPr>
              <w:t>free fall and projectile motion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lang w:val="en-US"/>
              </w:rPr>
              <w:t>free fall and projectile motion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lang w:val="en-US"/>
              </w:rPr>
              <w:t>Newton’s second law</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lang w:val="en-US"/>
              </w:rPr>
              <w:t>Newton’s second law</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lang w:val="en-US"/>
              </w:rPr>
              <w:t xml:space="preserve"> the simple pendulum and moment of inertia</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lang w:val="en-US"/>
              </w:rPr>
              <w:t>the simple pendulum and moment of inertia</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de-DE"/>
              </w:rPr>
            </w:pPr>
            <w:r>
              <w:rPr>
                <w:sz w:val="20"/>
                <w:szCs w:val="20"/>
                <w:lang w:val="en-US"/>
              </w:rPr>
              <w:t>hooke’s  law and spiral spring</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lang w:val="en-US"/>
              </w:rPr>
              <w:t>hooke’s  law and spiral spring</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lang w:val="en-US"/>
              </w:rPr>
              <w:t>viscosity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lang w:val="en-US"/>
              </w:rPr>
              <w:t>viscosity</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w:t>
            </w:r>
            <w:proofErr w:type="gramStart"/>
            <w:r w:rsidRPr="00203302">
              <w:rPr>
                <w:rFonts w:ascii="TimesNewRoman" w:hAnsi="TimesNewRoman" w:cs="TimesNewRoman"/>
                <w:sz w:val="20"/>
                <w:szCs w:val="20"/>
                <w:lang w:val="en-US"/>
              </w:rPr>
              <w:t>define</w:t>
            </w:r>
            <w:proofErr w:type="gramEnd"/>
            <w:r w:rsidRPr="00203302">
              <w:rPr>
                <w:rFonts w:ascii="TimesNewRoman" w:hAnsi="TimesNewRoman" w:cs="TimesNewRoman"/>
                <w:sz w:val="20"/>
                <w:szCs w:val="20"/>
                <w:lang w:val="en-US"/>
              </w:rPr>
              <w:t xml:space="preserv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p>
        </w:tc>
        <w:tc>
          <w:tcPr>
            <w:tcW w:w="3716" w:type="dxa"/>
            <w:shd w:val="clear" w:color="auto" w:fill="auto"/>
          </w:tcPr>
          <w:p w:rsidR="00E03478" w:rsidRPr="00652A3A" w:rsidRDefault="00E03478" w:rsidP="00E03478">
            <w:pPr>
              <w:spacing w:line="360" w:lineRule="auto"/>
              <w:rPr>
                <w:b/>
                <w:sz w:val="20"/>
                <w:szCs w:val="20"/>
                <w:lang w:val="en-US"/>
              </w:rPr>
            </w:pPr>
            <w:r>
              <w:rPr>
                <w:sz w:val="20"/>
                <w:szCs w:val="20"/>
                <w:lang w:val="en-US"/>
              </w:rPr>
              <w:tab/>
            </w:r>
            <w:r>
              <w:rPr>
                <w:sz w:val="20"/>
                <w:szCs w:val="20"/>
                <w:lang w:val="en-US"/>
              </w:rPr>
              <w:tab/>
            </w:r>
            <w:r>
              <w:rPr>
                <w:sz w:val="20"/>
                <w:szCs w:val="20"/>
                <w:lang w:val="en-US"/>
              </w:rPr>
              <w:tab/>
            </w:r>
            <w:r>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Default="00E03478" w:rsidP="00E03478">
            <w:pPr>
              <w:spacing w:line="360" w:lineRule="auto"/>
              <w:rPr>
                <w:b/>
                <w:sz w:val="20"/>
                <w:szCs w:val="20"/>
                <w:lang w:val="en-US"/>
              </w:rPr>
            </w:pPr>
          </w:p>
          <w:p w:rsidR="00240C03" w:rsidRDefault="00240C03" w:rsidP="00E03478">
            <w:pPr>
              <w:spacing w:line="360" w:lineRule="auto"/>
              <w:rPr>
                <w:b/>
                <w:sz w:val="20"/>
                <w:szCs w:val="20"/>
                <w:lang w:val="en-US"/>
              </w:rPr>
            </w:pPr>
          </w:p>
          <w:p w:rsidR="00240C03" w:rsidRDefault="00240C03" w:rsidP="00E03478">
            <w:pPr>
              <w:spacing w:line="360" w:lineRule="auto"/>
              <w:rPr>
                <w:b/>
                <w:sz w:val="20"/>
                <w:szCs w:val="20"/>
                <w:lang w:val="en-US"/>
              </w:rPr>
            </w:pPr>
          </w:p>
          <w:p w:rsidR="00240C03" w:rsidRPr="00652A3A" w:rsidRDefault="00240C03"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240C03" w:rsidRDefault="00240C03" w:rsidP="00240C03">
      <w:pPr>
        <w:tabs>
          <w:tab w:val="left" w:pos="7800"/>
        </w:tabs>
      </w:pPr>
    </w:p>
    <w:p w:rsidR="00240C03" w:rsidRPr="0073706D" w:rsidRDefault="00FC5D43" w:rsidP="00240C03">
      <w:pPr>
        <w:spacing w:before="60" w:line="216" w:lineRule="auto"/>
        <w:jc w:val="center"/>
        <w:rPr>
          <w:b/>
          <w:caps/>
          <w:spacing w:val="20"/>
        </w:rPr>
      </w:pPr>
      <w:r>
        <w:rPr>
          <w:noProof/>
        </w:rPr>
        <w:lastRenderedPageBreak/>
        <w:drawing>
          <wp:anchor distT="0" distB="0" distL="114300" distR="114300" simplePos="0" relativeHeight="251667968" behindDoc="0" locked="0" layoutInCell="1" allowOverlap="1" wp14:anchorId="69BB0110" wp14:editId="4624BDFF">
            <wp:simplePos x="0" y="0"/>
            <wp:positionH relativeFrom="column">
              <wp:posOffset>0</wp:posOffset>
            </wp:positionH>
            <wp:positionV relativeFrom="paragraph">
              <wp:posOffset>-4445</wp:posOffset>
            </wp:positionV>
            <wp:extent cx="756000" cy="756000"/>
            <wp:effectExtent l="0" t="0" r="6350" b="6350"/>
            <wp:wrapSquare wrapText="bothSides"/>
            <wp:docPr id="4" name="Resim 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Pr>
          <w:b/>
          <w:caps/>
          <w:spacing w:val="20"/>
        </w:rPr>
        <w:t>T.C. ESKI</w:t>
      </w:r>
      <w:r w:rsidR="00240C03" w:rsidRPr="0073706D">
        <w:rPr>
          <w:b/>
          <w:caps/>
          <w:spacing w:val="20"/>
        </w:rPr>
        <w:t xml:space="preserve">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CD30A3" w:rsidRDefault="00240C03" w:rsidP="00CD30A3">
      <w:pPr>
        <w:spacing w:line="216" w:lineRule="auto"/>
        <w:jc w:val="center"/>
        <w:rPr>
          <w:b/>
        </w:rPr>
      </w:pPr>
      <w:r>
        <w:rPr>
          <w:b/>
        </w:rPr>
        <w:t>GEOLOGİCAL ENGINEERİNG  DEPARTMENT</w:t>
      </w:r>
    </w:p>
    <w:p w:rsidR="00240C03" w:rsidRPr="0073706D" w:rsidRDefault="00240C03" w:rsidP="00240C03">
      <w:pPr>
        <w:pStyle w:val="Heading4"/>
        <w:spacing w:before="0" w:beforeAutospacing="0" w:after="0" w:afterAutospacing="0"/>
        <w:jc w:val="center"/>
        <w:rPr>
          <w:sz w:val="28"/>
        </w:rPr>
      </w:pPr>
      <w:r>
        <w:rPr>
          <w:sz w:val="28"/>
        </w:rPr>
        <w:t>COURSE INFORMATION FORM</w:t>
      </w:r>
    </w:p>
    <w:p w:rsidR="00240C03" w:rsidRDefault="00240C03" w:rsidP="00240C03">
      <w:pPr>
        <w:outlineLvl w:val="0"/>
        <w:rPr>
          <w:b/>
          <w:sz w:val="10"/>
          <w:szCs w:val="10"/>
        </w:rPr>
      </w:pP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rPr>
                <w:lang w:val="en-US"/>
              </w:rPr>
              <w:t>151511199</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Pr="006B43E2" w:rsidRDefault="00E03478" w:rsidP="00E03478">
            <w:pPr>
              <w:tabs>
                <w:tab w:val="left" w:pos="1395"/>
              </w:tabs>
              <w:outlineLvl w:val="0"/>
              <w:rPr>
                <w:sz w:val="20"/>
                <w:szCs w:val="20"/>
              </w:rPr>
            </w:pPr>
            <w:r>
              <w:rPr>
                <w:sz w:val="20"/>
                <w:szCs w:val="20"/>
              </w:rPr>
              <w:t>Calculus 1</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59"/>
        <w:gridCol w:w="334"/>
        <w:gridCol w:w="1095"/>
        <w:gridCol w:w="767"/>
        <w:gridCol w:w="54"/>
        <w:gridCol w:w="653"/>
        <w:gridCol w:w="1165"/>
        <w:gridCol w:w="449"/>
        <w:gridCol w:w="402"/>
        <w:gridCol w:w="1983"/>
        <w:gridCol w:w="183"/>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6"/>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962"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753"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1</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4</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r>
              <w:rPr>
                <w:sz w:val="20"/>
                <w:szCs w:val="20"/>
              </w:rPr>
              <w:t>-</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4</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5</w:t>
            </w:r>
          </w:p>
        </w:tc>
        <w:tc>
          <w:tcPr>
            <w:tcW w:w="962"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w:t>
            </w:r>
            <w:r>
              <w:rPr>
                <w:sz w:val="18"/>
                <w:szCs w:val="20"/>
              </w:rPr>
              <w:t xml:space="preserve"> (  </w:t>
            </w:r>
            <w:r w:rsidRPr="004842FE">
              <w:rPr>
                <w:sz w:val="18"/>
                <w:szCs w:val="20"/>
              </w:rPr>
              <w:t>)</w:t>
            </w:r>
          </w:p>
        </w:tc>
        <w:tc>
          <w:tcPr>
            <w:tcW w:w="753" w:type="pct"/>
            <w:gridSpan w:val="2"/>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9"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5"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9"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r>
              <w:rPr>
                <w:sz w:val="20"/>
                <w:szCs w:val="20"/>
              </w:rPr>
              <w:t>X</w:t>
            </w:r>
          </w:p>
        </w:tc>
        <w:tc>
          <w:tcPr>
            <w:tcW w:w="2345"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3"/>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B87ED8" w:rsidRDefault="00E03478" w:rsidP="00E03478">
            <w:pPr>
              <w:jc w:val="center"/>
              <w:rPr>
                <w:sz w:val="20"/>
                <w:szCs w:val="20"/>
              </w:rPr>
            </w:pPr>
            <w:r w:rsidRPr="00B87ED8">
              <w:rPr>
                <w:sz w:val="20"/>
                <w:szCs w:val="20"/>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3"/>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3"/>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6" w:type="pct"/>
            <w:gridSpan w:val="3"/>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3"/>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3"/>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F36885" w:rsidRDefault="00E03478" w:rsidP="00E03478">
            <w:pPr>
              <w:jc w:val="both"/>
              <w:rPr>
                <w:sz w:val="20"/>
                <w:szCs w:val="20"/>
                <w:lang w:val="en-US"/>
              </w:rPr>
            </w:pPr>
            <w:r>
              <w:rPr>
                <w:sz w:val="20"/>
                <w:szCs w:val="20"/>
                <w:lang w:val="en-US"/>
              </w:rPr>
              <w:t>Functions, Limits and Conti</w:t>
            </w:r>
            <w:r w:rsidRPr="00362CEC">
              <w:rPr>
                <w:sz w:val="20"/>
                <w:szCs w:val="20"/>
                <w:lang w:val="en-US"/>
              </w:rPr>
              <w:t>nuity, Derivation and Applications</w:t>
            </w:r>
            <w:r>
              <w:rPr>
                <w:sz w:val="20"/>
                <w:szCs w:val="20"/>
                <w:lang w:val="en-US"/>
              </w:rPr>
              <w:t xml:space="preserve"> of differentiation, Definite and indefinite integrals, </w:t>
            </w:r>
            <w:r w:rsidRPr="00362CEC">
              <w:rPr>
                <w:sz w:val="20"/>
                <w:szCs w:val="20"/>
                <w:lang w:val="en-US"/>
              </w:rPr>
              <w:t>Applications</w:t>
            </w:r>
            <w:r>
              <w:rPr>
                <w:sz w:val="20"/>
                <w:szCs w:val="20"/>
                <w:lang w:val="en-US"/>
              </w:rPr>
              <w:t xml:space="preserve"> of integration, improper integrals, polar coordinates</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r w:rsidRPr="00A06344">
              <w:rPr>
                <w:sz w:val="20"/>
                <w:szCs w:val="20"/>
                <w:lang w:val="en-US"/>
              </w:rPr>
              <w:t>The main of the course is to introduce the concepts and techniques involved in the basic topics listed</w:t>
            </w:r>
            <w:r>
              <w:rPr>
                <w:sz w:val="20"/>
                <w:szCs w:val="20"/>
                <w:lang w:val="en-US"/>
              </w:rPr>
              <w:t xml:space="preserve"> in this lecture and to develop</w:t>
            </w:r>
            <w:r w:rsidRPr="00A06344">
              <w:rPr>
                <w:sz w:val="20"/>
                <w:szCs w:val="20"/>
                <w:lang w:val="en-US"/>
              </w:rPr>
              <w:t xml:space="preserve"> skills in applying those concepts and techniques to the solution of  problems</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E03478" w:rsidRPr="00BE04F6" w:rsidRDefault="00E03478" w:rsidP="00E03478">
            <w:pPr>
              <w:jc w:val="both"/>
              <w:rPr>
                <w:sz w:val="20"/>
                <w:szCs w:val="20"/>
              </w:rPr>
            </w:pPr>
            <w:r>
              <w:rPr>
                <w:sz w:val="20"/>
                <w:szCs w:val="20"/>
                <w:lang w:val="en-US"/>
              </w:rPr>
              <w:t>T</w:t>
            </w:r>
            <w:r w:rsidRPr="00A06344">
              <w:rPr>
                <w:sz w:val="20"/>
                <w:szCs w:val="20"/>
                <w:lang w:val="en-US"/>
              </w:rPr>
              <w:t>o apply theoretical and practical knowledge on solving and modeling of engineering problems</w:t>
            </w:r>
            <w:r>
              <w:rPr>
                <w:sz w:val="20"/>
                <w:szCs w:val="20"/>
                <w:lang w:val="en-US"/>
              </w:rPr>
              <w:t xml:space="preserve"> by using s</w:t>
            </w:r>
            <w:r w:rsidRPr="00A06344">
              <w:rPr>
                <w:sz w:val="20"/>
                <w:szCs w:val="20"/>
                <w:lang w:val="en-US"/>
              </w:rPr>
              <w:t>ufficient knowledge of engineering subjects related with mathematics</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37D8A" w:rsidRDefault="00E03478" w:rsidP="00E03478">
            <w:pPr>
              <w:tabs>
                <w:tab w:val="left" w:pos="7800"/>
              </w:tabs>
              <w:jc w:val="both"/>
              <w:rPr>
                <w:sz w:val="20"/>
                <w:szCs w:val="20"/>
                <w:lang w:val="en-US"/>
              </w:rPr>
            </w:pPr>
            <w:r w:rsidRPr="00203302">
              <w:rPr>
                <w:rFonts w:ascii="TimesNewRoman" w:hAnsi="TimesNewRoman" w:cs="TimesNewRoman"/>
                <w:sz w:val="20"/>
                <w:szCs w:val="20"/>
                <w:lang w:val="en-US"/>
              </w:rPr>
              <w:t xml:space="preserve">Ability to determine, </w:t>
            </w:r>
            <w:proofErr w:type="gramStart"/>
            <w:r w:rsidRPr="00203302">
              <w:rPr>
                <w:rFonts w:ascii="TimesNewRoman" w:hAnsi="TimesNewRoman" w:cs="TimesNewRoman"/>
                <w:sz w:val="20"/>
                <w:szCs w:val="20"/>
                <w:lang w:val="en-US"/>
              </w:rPr>
              <w:t>define</w:t>
            </w:r>
            <w:proofErr w:type="gramEnd"/>
            <w:r w:rsidRPr="00203302">
              <w:rPr>
                <w:rFonts w:ascii="TimesNewRoman" w:hAnsi="TimesNewRoman" w:cs="TimesNewRoman"/>
                <w:sz w:val="20"/>
                <w:szCs w:val="20"/>
                <w:lang w:val="en-US"/>
              </w:rPr>
              <w:t>, formulate and solve complex</w:t>
            </w:r>
            <w:r w:rsidRPr="00D57D52">
              <w:rPr>
                <w:color w:val="FF0000"/>
                <w:sz w:val="20"/>
                <w:szCs w:val="20"/>
                <w:lang w:val="en-US"/>
              </w:rPr>
              <w:t xml:space="preserve"> </w:t>
            </w:r>
            <w:r w:rsidRPr="00345852">
              <w:rPr>
                <w:sz w:val="20"/>
                <w:szCs w:val="20"/>
                <w:lang w:val="en-US"/>
              </w:rPr>
              <w:t>engineering</w:t>
            </w:r>
            <w:r w:rsidRPr="00203302">
              <w:rPr>
                <w:rFonts w:ascii="TimesNewRoman" w:hAnsi="TimesNewRoman" w:cs="TimesNewRoman"/>
                <w:sz w:val="20"/>
                <w:szCs w:val="20"/>
                <w:lang w:val="en-US"/>
              </w:rPr>
              <w:t xml:space="preserve">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E03478" w:rsidRPr="00362CEC" w:rsidRDefault="00E03478" w:rsidP="00E03478">
            <w:pPr>
              <w:pStyle w:val="Heading4"/>
              <w:spacing w:before="0"/>
              <w:rPr>
                <w:b w:val="0"/>
                <w:sz w:val="20"/>
                <w:szCs w:val="20"/>
              </w:rPr>
            </w:pPr>
            <w:r w:rsidRPr="00362CEC">
              <w:rPr>
                <w:b w:val="0"/>
                <w:sz w:val="20"/>
                <w:szCs w:val="20"/>
              </w:rPr>
              <w:t>Balcı, M.,2008, Genel Matematik 1, Balcı Yayınları,Ankara</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E03478" w:rsidRPr="00362CEC" w:rsidRDefault="00E03478" w:rsidP="00E03478">
            <w:pPr>
              <w:pStyle w:val="Heading4"/>
              <w:spacing w:before="0"/>
              <w:jc w:val="both"/>
              <w:rPr>
                <w:b w:val="0"/>
                <w:color w:val="000000"/>
                <w:sz w:val="20"/>
                <w:szCs w:val="20"/>
                <w:lang w:val="en-US"/>
              </w:rPr>
            </w:pPr>
            <w:r w:rsidRPr="00362CEC">
              <w:rPr>
                <w:b w:val="0"/>
                <w:color w:val="000000"/>
                <w:sz w:val="20"/>
                <w:szCs w:val="20"/>
              </w:rPr>
              <w:t>Balcı, M.,2007, Genel</w:t>
            </w:r>
            <w:r>
              <w:rPr>
                <w:b w:val="0"/>
                <w:color w:val="000000"/>
                <w:sz w:val="20"/>
                <w:szCs w:val="20"/>
              </w:rPr>
              <w:t xml:space="preserve"> Matematik Problemleri 1, Balcı </w:t>
            </w:r>
            <w:r w:rsidRPr="00362CEC">
              <w:rPr>
                <w:b w:val="0"/>
                <w:color w:val="000000"/>
                <w:sz w:val="20"/>
                <w:szCs w:val="20"/>
              </w:rPr>
              <w:t>Yayınları,</w:t>
            </w:r>
            <w:r>
              <w:rPr>
                <w:b w:val="0"/>
                <w:color w:val="000000"/>
                <w:sz w:val="20"/>
                <w:szCs w:val="20"/>
              </w:rPr>
              <w:t xml:space="preserve"> </w:t>
            </w:r>
            <w:r w:rsidRPr="00362CEC">
              <w:rPr>
                <w:b w:val="0"/>
                <w:color w:val="000000"/>
                <w:sz w:val="20"/>
                <w:szCs w:val="20"/>
              </w:rPr>
              <w:t>Ankara</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C45423"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Functions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Essential functions and their graphs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Trigonometric, Exponential, Logarithmic and Hyperbolic functions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Limits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Continuity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Derivatives and differentiation formulas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 xml:space="preserve">Derivatives of </w:t>
            </w:r>
            <w:r>
              <w:rPr>
                <w:sz w:val="20"/>
                <w:szCs w:val="20"/>
              </w:rPr>
              <w:t>Trigonometric, Exponential, Logarithmic and Hyperbolic functions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L’Hospital’s Rule, A geometric approach to the derivative, problems involving maxima and minima</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de-DE"/>
              </w:rPr>
            </w:pPr>
            <w:r>
              <w:rPr>
                <w:sz w:val="20"/>
                <w:lang w:val="de-DE"/>
              </w:rPr>
              <w:t>Drawing curve, indefinite integrals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Integration formulas, definite integrals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Applications of integration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Improper  integrals, polar coordinates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w:t>
            </w:r>
            <w:proofErr w:type="gramStart"/>
            <w:r w:rsidRPr="00203302">
              <w:rPr>
                <w:rFonts w:ascii="TimesNewRoman" w:hAnsi="TimesNewRoman" w:cs="TimesNewRoman"/>
                <w:sz w:val="20"/>
                <w:szCs w:val="20"/>
                <w:lang w:val="en-US"/>
              </w:rPr>
              <w:t>define</w:t>
            </w:r>
            <w:proofErr w:type="gramEnd"/>
            <w:r w:rsidRPr="00203302">
              <w:rPr>
                <w:rFonts w:ascii="TimesNewRoman" w:hAnsi="TimesNewRoman" w:cs="TimesNewRoman"/>
                <w:sz w:val="20"/>
                <w:szCs w:val="20"/>
                <w:lang w:val="en-US"/>
              </w:rPr>
              <w:t xml:space="preserv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p>
        </w:tc>
        <w:tc>
          <w:tcPr>
            <w:tcW w:w="3716" w:type="dxa"/>
            <w:shd w:val="clear" w:color="auto" w:fill="auto"/>
          </w:tcPr>
          <w:p w:rsidR="00E03478" w:rsidRPr="00652A3A" w:rsidRDefault="00E03478" w:rsidP="00E03478">
            <w:pPr>
              <w:spacing w:line="360" w:lineRule="auto"/>
              <w:rPr>
                <w:b/>
                <w:sz w:val="20"/>
                <w:szCs w:val="20"/>
                <w:lang w:val="en-US"/>
              </w:rPr>
            </w:pP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r>
        <w:t xml:space="preserve">    </w:t>
      </w:r>
    </w:p>
    <w:p w:rsidR="00E03478" w:rsidRDefault="00E03478" w:rsidP="00E03478"/>
    <w:p w:rsidR="00E03478" w:rsidRDefault="00E03478" w:rsidP="00E03478">
      <w:pPr>
        <w:spacing w:before="60" w:line="216" w:lineRule="auto"/>
        <w:jc w:val="center"/>
        <w:rPr>
          <w:b/>
          <w:caps/>
          <w:spacing w:val="20"/>
        </w:rPr>
      </w:pPr>
    </w:p>
    <w:p w:rsidR="00E03478" w:rsidRDefault="00E03478" w:rsidP="00E03478">
      <w:pPr>
        <w:spacing w:before="60" w:line="216" w:lineRule="auto"/>
        <w:jc w:val="center"/>
        <w:rPr>
          <w:b/>
          <w:caps/>
          <w:spacing w:val="20"/>
        </w:rPr>
      </w:pPr>
    </w:p>
    <w:p w:rsidR="00E03478" w:rsidRDefault="00E03478" w:rsidP="00E03478">
      <w:pPr>
        <w:spacing w:before="60" w:line="216" w:lineRule="auto"/>
        <w:jc w:val="center"/>
        <w:rPr>
          <w:b/>
          <w:caps/>
          <w:spacing w:val="20"/>
        </w:rPr>
      </w:pP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668992" behindDoc="0" locked="0" layoutInCell="1" allowOverlap="1" wp14:anchorId="0A99AACB" wp14:editId="4439E857">
            <wp:simplePos x="0" y="0"/>
            <wp:positionH relativeFrom="column">
              <wp:posOffset>0</wp:posOffset>
            </wp:positionH>
            <wp:positionV relativeFrom="paragraph">
              <wp:posOffset>6350</wp:posOffset>
            </wp:positionV>
            <wp:extent cx="756000" cy="756000"/>
            <wp:effectExtent l="0" t="0" r="6350" b="6350"/>
            <wp:wrapSquare wrapText="bothSides"/>
            <wp:docPr id="7" name="Resim 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CD30A3" w:rsidRDefault="00E03478" w:rsidP="00CD30A3">
      <w:pPr>
        <w:spacing w:line="216" w:lineRule="auto"/>
        <w:jc w:val="center"/>
        <w:rPr>
          <w:b/>
        </w:rPr>
      </w:pPr>
      <w:r>
        <w:rPr>
          <w:b/>
        </w:rPr>
        <w:t>GEOLOGICAL ENGINEERING</w:t>
      </w:r>
      <w:r w:rsidRPr="0073706D">
        <w:rPr>
          <w:b/>
        </w:rPr>
        <w:t xml:space="preserve"> </w:t>
      </w:r>
      <w:r>
        <w:rPr>
          <w:b/>
        </w:rPr>
        <w:t>DEPARTMENT</w:t>
      </w:r>
    </w:p>
    <w:p w:rsidR="00E03478" w:rsidRPr="0073706D" w:rsidRDefault="00E03478" w:rsidP="00E03478">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lang w:val="en-US"/>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rsidRPr="00B732E9">
              <w:rPr>
                <w:sz w:val="20"/>
                <w:szCs w:val="20"/>
              </w:rPr>
              <w:t>151511</w:t>
            </w:r>
            <w:r>
              <w:rPr>
                <w:sz w:val="20"/>
                <w:szCs w:val="20"/>
              </w:rPr>
              <w:t>200</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center"/>
          </w:tcPr>
          <w:p w:rsidR="00E03478" w:rsidRPr="00347F15" w:rsidRDefault="00E03478" w:rsidP="00E03478">
            <w:pPr>
              <w:outlineLvl w:val="0"/>
              <w:rPr>
                <w:szCs w:val="20"/>
                <w:lang w:val="en-US"/>
              </w:rPr>
            </w:pPr>
            <w:r>
              <w:rPr>
                <w:sz w:val="20"/>
                <w:szCs w:val="20"/>
                <w:lang w:val="en-US"/>
              </w:rPr>
              <w:t>General Geology I</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56"/>
        <w:gridCol w:w="336"/>
        <w:gridCol w:w="1095"/>
        <w:gridCol w:w="767"/>
        <w:gridCol w:w="52"/>
        <w:gridCol w:w="656"/>
        <w:gridCol w:w="1165"/>
        <w:gridCol w:w="449"/>
        <w:gridCol w:w="402"/>
        <w:gridCol w:w="2125"/>
        <w:gridCol w:w="41"/>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6"/>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84"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lang w:val="en-US"/>
              </w:rPr>
            </w:pPr>
            <w:r>
              <w:rPr>
                <w:sz w:val="22"/>
                <w:szCs w:val="22"/>
                <w:lang w:val="en-US"/>
              </w:rPr>
              <w:t>1</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333BB2" w:rsidRDefault="00E03478" w:rsidP="00E03478">
            <w:pPr>
              <w:jc w:val="center"/>
              <w:rPr>
                <w:lang w:val="en-US"/>
              </w:rPr>
            </w:pPr>
            <w:r>
              <w:rPr>
                <w:sz w:val="22"/>
                <w:szCs w:val="22"/>
                <w:lang w:val="en-US"/>
              </w:rPr>
              <w:t>2</w:t>
            </w:r>
          </w:p>
        </w:tc>
        <w:tc>
          <w:tcPr>
            <w:tcW w:w="5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lang w:val="en-US"/>
              </w:rPr>
            </w:pPr>
            <w:r>
              <w:rPr>
                <w:sz w:val="22"/>
                <w:szCs w:val="22"/>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333BB2" w:rsidRDefault="00E03478" w:rsidP="00E03478">
            <w:pPr>
              <w:jc w:val="center"/>
              <w:rPr>
                <w:lang w:val="en-US"/>
              </w:rPr>
            </w:pPr>
            <w:r>
              <w:rPr>
                <w:sz w:val="22"/>
                <w:szCs w:val="22"/>
                <w:lang w:val="en-US"/>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2</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3</w:t>
            </w:r>
          </w:p>
        </w:tc>
        <w:tc>
          <w:tcPr>
            <w:tcW w:w="10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w:t>
            </w:r>
            <w:r>
              <w:rPr>
                <w:sz w:val="28"/>
                <w:szCs w:val="28"/>
              </w:rPr>
              <w:t>√</w:t>
            </w:r>
            <w:r w:rsidRPr="00333BB2">
              <w:rPr>
                <w:vertAlign w:val="superscript"/>
                <w:lang w:val="en-US"/>
              </w:rPr>
              <w:t>)  ELECTIVE (   )</w:t>
            </w:r>
          </w:p>
        </w:tc>
        <w:tc>
          <w:tcPr>
            <w:tcW w:w="684" w:type="pct"/>
            <w:gridSpan w:val="2"/>
            <w:tcBorders>
              <w:top w:val="single" w:sz="4" w:space="0" w:color="auto"/>
              <w:left w:val="single" w:sz="4" w:space="0" w:color="auto"/>
              <w:bottom w:val="single" w:sz="12" w:space="0" w:color="auto"/>
            </w:tcBorders>
            <w:vAlign w:val="center"/>
          </w:tcPr>
          <w:p w:rsidR="00E03478" w:rsidRPr="00347F15" w:rsidRDefault="00E03478" w:rsidP="00E03478">
            <w:pPr>
              <w:jc w:val="center"/>
              <w:rPr>
                <w:lang w:val="en-US"/>
              </w:rPr>
            </w:pPr>
            <w:r w:rsidRPr="00347F15">
              <w:rPr>
                <w:lang w:val="en-US"/>
              </w:rPr>
              <w:t>Turkish</w:t>
            </w:r>
          </w:p>
        </w:tc>
      </w:tr>
      <w:tr w:rsidR="00E03478" w:rsidRPr="00424600" w:rsidTr="00E03478">
        <w:tblPrEx>
          <w:tblBorders>
            <w:insideH w:val="single" w:sz="6" w:space="0" w:color="auto"/>
            <w:insideV w:val="single" w:sz="6" w:space="0" w:color="auto"/>
          </w:tblBorders>
        </w:tblPrEx>
        <w:trPr>
          <w:trHeight w:val="204"/>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8"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6"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8"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r>
              <w:rPr>
                <w:sz w:val="20"/>
                <w:szCs w:val="20"/>
              </w:rPr>
              <w:t>x</w:t>
            </w: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6"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w:t>
            </w:r>
            <w:r>
              <w:rPr>
                <w:sz w:val="20"/>
                <w:szCs w:val="20"/>
              </w:rPr>
              <w:t>x</w:t>
            </w: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Pr="002E7EF9" w:rsidRDefault="00E03478" w:rsidP="00E03478">
            <w:pPr>
              <w:jc w:val="center"/>
              <w:rPr>
                <w:b/>
                <w:sz w:val="20"/>
                <w:szCs w:val="20"/>
              </w:rPr>
            </w:pPr>
            <w:r w:rsidRPr="002E7EF9">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3"/>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2E7EF9" w:rsidRDefault="00E03478" w:rsidP="00E03478">
            <w:pPr>
              <w:spacing w:before="40" w:after="40"/>
              <w:jc w:val="center"/>
              <w:rPr>
                <w:sz w:val="20"/>
                <w:szCs w:val="20"/>
                <w:lang w:val="en-US"/>
              </w:rPr>
            </w:pPr>
            <w:r w:rsidRPr="002E7EF9">
              <w:rPr>
                <w:sz w:val="20"/>
                <w:szCs w:val="20"/>
                <w:lang w:val="en-US"/>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rPr>
                <w:sz w:val="20"/>
                <w:szCs w:val="20"/>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1C3E1D" w:rsidRDefault="00E03478" w:rsidP="00E03478">
            <w:pPr>
              <w:spacing w:before="40" w:after="40"/>
              <w:jc w:val="center"/>
              <w:rPr>
                <w:sz w:val="20"/>
                <w:szCs w:val="20"/>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3"/>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333BB2" w:rsidRDefault="00E03478" w:rsidP="00E03478">
            <w:pPr>
              <w:spacing w:before="40" w:after="40"/>
              <w:jc w:val="center"/>
              <w:rPr>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3"/>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333BB2" w:rsidRDefault="00E03478" w:rsidP="00E03478">
            <w:pPr>
              <w:spacing w:before="40" w:after="40"/>
              <w:rPr>
                <w:lang w:val="en-US"/>
              </w:rPr>
            </w:pPr>
          </w:p>
        </w:tc>
      </w:tr>
      <w:tr w:rsidR="00E03478" w:rsidTr="00E03478">
        <w:trPr>
          <w:trHeight w:val="285"/>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(Application)</w:t>
            </w:r>
          </w:p>
        </w:tc>
        <w:tc>
          <w:tcPr>
            <w:tcW w:w="1246" w:type="pct"/>
            <w:gridSpan w:val="3"/>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333BB2" w:rsidRDefault="00E03478" w:rsidP="00E03478">
            <w:pPr>
              <w:spacing w:before="40" w:after="40"/>
              <w:rPr>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3"/>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3"/>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2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GB"/>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GB"/>
              </w:rPr>
            </w:pPr>
            <w:r>
              <w:rPr>
                <w:color w:val="000000"/>
                <w:sz w:val="20"/>
                <w:szCs w:val="20"/>
              </w:rPr>
              <w:t>Brief History of Geological Sciences, its place among other sciences, its existing paradigmes, basic researh methods in Earth Sciences, Description and nomenclature of main rock types (magmatic, sedimentary, metamorphic)</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US"/>
              </w:rPr>
            </w:pPr>
            <w:r>
              <w:rPr>
                <w:sz w:val="20"/>
                <w:szCs w:val="20"/>
              </w:rPr>
              <w:t xml:space="preserve">Teaching the aim and tools of Geological Sciences, along with its historical developmenyt and modern paradigmes (such as Plate Tectonics); Equip the students with knowledge of minerals and content of basic rock types as well as their structure and origin.  </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BE04F6" w:rsidRDefault="00E03478" w:rsidP="00E03478">
            <w:pPr>
              <w:rPr>
                <w:sz w:val="20"/>
                <w:szCs w:val="20"/>
              </w:rPr>
            </w:pPr>
            <w:r>
              <w:rPr>
                <w:sz w:val="20"/>
                <w:szCs w:val="20"/>
              </w:rPr>
              <w:t>To provide a basis in term of terminology and purposes of future core courses, and particulary teach organic relations between those disiplines.</w:t>
            </w:r>
          </w:p>
        </w:tc>
      </w:tr>
      <w:tr w:rsidR="00E03478" w:rsidTr="00E03478">
        <w:trPr>
          <w:trHeight w:val="3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37D8A" w:rsidRDefault="00E03478" w:rsidP="00E03478">
            <w:pPr>
              <w:tabs>
                <w:tab w:val="left" w:pos="7800"/>
              </w:tabs>
              <w:rPr>
                <w:sz w:val="20"/>
                <w:szCs w:val="20"/>
                <w:lang w:val="en-US"/>
              </w:rPr>
            </w:pPr>
            <w:r>
              <w:rPr>
                <w:sz w:val="20"/>
                <w:szCs w:val="20"/>
              </w:rPr>
              <w:t>Enlighten student about the historical development and methodologies of the Earth Sciences; provide concious as such that the Earth form a system with other sub-systems (i.e. Hydrosphere, Atmosphere and Biosphere); teach also about description and nomenclature of minerals and main rock types.</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2E267F" w:rsidRDefault="00E03478" w:rsidP="00E03478">
            <w:pPr>
              <w:pStyle w:val="Heading4"/>
              <w:spacing w:before="0" w:beforeAutospacing="0" w:after="0" w:afterAutospacing="0"/>
              <w:rPr>
                <w:sz w:val="20"/>
                <w:szCs w:val="20"/>
              </w:rPr>
            </w:pPr>
            <w:proofErr w:type="gramStart"/>
            <w:r w:rsidRPr="00A25678">
              <w:rPr>
                <w:b w:val="0"/>
                <w:sz w:val="20"/>
                <w:szCs w:val="22"/>
                <w:lang w:val="en-US"/>
              </w:rPr>
              <w:t>Fiziksel Jeoloji, 2005, James Monroe and Reed Wicander.</w:t>
            </w:r>
            <w:proofErr w:type="gramEnd"/>
            <w:r w:rsidRPr="00A25678">
              <w:rPr>
                <w:b w:val="0"/>
                <w:sz w:val="20"/>
                <w:szCs w:val="22"/>
                <w:lang w:val="en-US"/>
              </w:rPr>
              <w:t xml:space="preserve"> JMO Çeviri Serisi No: </w:t>
            </w:r>
            <w:proofErr w:type="gramStart"/>
            <w:r w:rsidRPr="00A25678">
              <w:rPr>
                <w:b w:val="0"/>
                <w:sz w:val="20"/>
                <w:szCs w:val="22"/>
                <w:lang w:val="en-US"/>
              </w:rPr>
              <w:t>1</w:t>
            </w:r>
            <w:r>
              <w:rPr>
                <w:b w:val="0"/>
                <w:sz w:val="20"/>
                <w:szCs w:val="22"/>
                <w:lang w:val="en-US"/>
              </w:rPr>
              <w:t xml:space="preserve"> ;</w:t>
            </w:r>
            <w:proofErr w:type="gramEnd"/>
            <w:r>
              <w:rPr>
                <w:b w:val="0"/>
                <w:sz w:val="20"/>
                <w:szCs w:val="22"/>
                <w:lang w:val="en-US"/>
              </w:rPr>
              <w:t xml:space="preserve"> </w:t>
            </w:r>
            <w:r w:rsidRPr="00C263FA">
              <w:rPr>
                <w:b w:val="0"/>
                <w:sz w:val="20"/>
                <w:szCs w:val="20"/>
              </w:rPr>
              <w:t>Earth</w:t>
            </w:r>
            <w:r>
              <w:rPr>
                <w:b w:val="0"/>
                <w:sz w:val="20"/>
                <w:szCs w:val="20"/>
              </w:rPr>
              <w:t xml:space="preserve"> (</w:t>
            </w:r>
            <w:r w:rsidRPr="00C263FA">
              <w:rPr>
                <w:b w:val="0"/>
                <w:sz w:val="20"/>
                <w:szCs w:val="20"/>
              </w:rPr>
              <w:t xml:space="preserve">Tarbuck </w:t>
            </w:r>
            <w:r>
              <w:rPr>
                <w:b w:val="0"/>
                <w:sz w:val="20"/>
                <w:szCs w:val="20"/>
              </w:rPr>
              <w:t xml:space="preserve">ve </w:t>
            </w:r>
            <w:r w:rsidRPr="00C263FA">
              <w:rPr>
                <w:b w:val="0"/>
                <w:sz w:val="20"/>
                <w:szCs w:val="20"/>
              </w:rPr>
              <w:t>Lutgens, 1999</w:t>
            </w:r>
            <w:r>
              <w:rPr>
                <w:b w:val="0"/>
                <w:sz w:val="20"/>
                <w:szCs w:val="20"/>
              </w:rPr>
              <w:t>)</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EC15BE" w:rsidRDefault="00E03478" w:rsidP="00E03478">
            <w:pPr>
              <w:pStyle w:val="Heading4"/>
              <w:spacing w:before="0" w:beforeAutospacing="0" w:after="0" w:afterAutospacing="0"/>
              <w:rPr>
                <w:b w:val="0"/>
                <w:color w:val="000000"/>
              </w:rPr>
            </w:pPr>
            <w:r w:rsidRPr="00C263FA">
              <w:rPr>
                <w:b w:val="0"/>
                <w:sz w:val="20"/>
                <w:szCs w:val="20"/>
              </w:rPr>
              <w:t>Ketin, 1986. Genel Jeoloji</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r>
              <w:rPr>
                <w:sz w:val="20"/>
                <w:szCs w:val="20"/>
              </w:rPr>
              <w:t>Datashow; mineral and rock hand specimens</w:t>
            </w:r>
          </w:p>
        </w:tc>
      </w:tr>
    </w:tbl>
    <w:p w:rsidR="00E03478" w:rsidRDefault="00E03478" w:rsidP="00E03478">
      <w:pPr>
        <w:rPr>
          <w:sz w:val="18"/>
          <w:szCs w:val="18"/>
        </w:rPr>
        <w:sectPr w:rsidR="00E03478" w:rsidSect="00E03478">
          <w:pgSz w:w="11906" w:h="16838"/>
          <w:pgMar w:top="720" w:right="1134" w:bottom="568"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B732E9" w:rsidRDefault="00E03478" w:rsidP="00E03478">
            <w:pPr>
              <w:rPr>
                <w:sz w:val="20"/>
              </w:rPr>
            </w:pPr>
            <w:r>
              <w:rPr>
                <w:sz w:val="20"/>
              </w:rPr>
              <w:t>Introductory Speech: Development and Purposes of Geological Sciences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B732E9" w:rsidRDefault="00E03478" w:rsidP="00E03478">
            <w:pPr>
              <w:rPr>
                <w:sz w:val="20"/>
              </w:rPr>
            </w:pPr>
            <w:r>
              <w:rPr>
                <w:sz w:val="20"/>
              </w:rPr>
              <w:t>History of Geology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B732E9" w:rsidRDefault="00E03478" w:rsidP="00E03478">
            <w:pPr>
              <w:rPr>
                <w:sz w:val="20"/>
              </w:rPr>
            </w:pPr>
            <w:r>
              <w:rPr>
                <w:sz w:val="20"/>
              </w:rPr>
              <w:t>Inner structure of  Earth</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B732E9" w:rsidRDefault="00E03478" w:rsidP="00E03478">
            <w:pPr>
              <w:rPr>
                <w:sz w:val="20"/>
              </w:rPr>
            </w:pPr>
            <w:r>
              <w:rPr>
                <w:sz w:val="20"/>
              </w:rPr>
              <w:t>Matters and Minerals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B732E9" w:rsidRDefault="00E03478" w:rsidP="00E03478">
            <w:pPr>
              <w:rPr>
                <w:sz w:val="20"/>
              </w:rPr>
            </w:pPr>
            <w:r>
              <w:rPr>
                <w:sz w:val="20"/>
              </w:rPr>
              <w:t>Minerals: classification, cheistry and crystal structures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B732E9" w:rsidRDefault="00E03478" w:rsidP="00E03478">
            <w:pPr>
              <w:rPr>
                <w:sz w:val="20"/>
              </w:rPr>
            </w:pPr>
            <w:r>
              <w:rPr>
                <w:sz w:val="20"/>
              </w:rPr>
              <w:t>Magmatic rocks: cristallization and mineralogical and chemical composition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B732E9" w:rsidRDefault="00E03478" w:rsidP="00E03478">
            <w:pPr>
              <w:rPr>
                <w:sz w:val="20"/>
              </w:rPr>
            </w:pPr>
            <w:r>
              <w:rPr>
                <w:sz w:val="20"/>
              </w:rPr>
              <w:t>Magmatic rocks and Plate Tectonics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B732E9" w:rsidRDefault="00E03478" w:rsidP="00E03478">
            <w:pPr>
              <w:rPr>
                <w:sz w:val="20"/>
              </w:rPr>
            </w:pPr>
            <w:r>
              <w:rPr>
                <w:sz w:val="20"/>
                <w:szCs w:val="20"/>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B732E9" w:rsidRDefault="00E03478" w:rsidP="00E03478">
            <w:pPr>
              <w:rPr>
                <w:sz w:val="20"/>
              </w:rPr>
            </w:pPr>
            <w:r>
              <w:rPr>
                <w:sz w:val="20"/>
                <w:szCs w:val="20"/>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8642A3" w:rsidRDefault="00E03478" w:rsidP="00E03478">
            <w:pPr>
              <w:rPr>
                <w:sz w:val="20"/>
                <w:szCs w:val="20"/>
              </w:rPr>
            </w:pPr>
            <w:r>
              <w:rPr>
                <w:sz w:val="20"/>
              </w:rPr>
              <w:t>Sedimentary rocks and their classification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B732E9" w:rsidRDefault="00E03478" w:rsidP="00E03478">
            <w:pPr>
              <w:rPr>
                <w:sz w:val="20"/>
              </w:rPr>
            </w:pPr>
            <w:r>
              <w:rPr>
                <w:sz w:val="20"/>
              </w:rPr>
              <w:t>Sedimentary rocks and their classification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B732E9" w:rsidRDefault="00E03478" w:rsidP="00E03478">
            <w:pPr>
              <w:rPr>
                <w:sz w:val="20"/>
              </w:rPr>
            </w:pPr>
            <w:r>
              <w:rPr>
                <w:sz w:val="20"/>
              </w:rPr>
              <w:t>Sedimentary Depositional Environments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B732E9" w:rsidRDefault="00E03478" w:rsidP="00E03478">
            <w:pPr>
              <w:rPr>
                <w:sz w:val="20"/>
              </w:rPr>
            </w:pPr>
            <w:r>
              <w:rPr>
                <w:sz w:val="20"/>
              </w:rPr>
              <w:t>Metamorphism: Rocks types and links to plate tectonics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B732E9" w:rsidRDefault="00E03478" w:rsidP="00E03478">
            <w:pPr>
              <w:rPr>
                <w:sz w:val="20"/>
              </w:rPr>
            </w:pPr>
            <w:r>
              <w:rPr>
                <w:sz w:val="20"/>
              </w:rPr>
              <w:t>Metamorphism: Rocks types and links to plate tectonics</w:t>
            </w:r>
          </w:p>
        </w:tc>
      </w:tr>
      <w:tr w:rsidR="00E03478" w:rsidTr="00E03478">
        <w:trPr>
          <w:trHeight w:val="251"/>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rsidR="00E03478" w:rsidRPr="008642A3" w:rsidRDefault="00E03478" w:rsidP="00E03478">
            <w:pPr>
              <w:rPr>
                <w:sz w:val="20"/>
                <w:szCs w:val="20"/>
              </w:rPr>
            </w:pPr>
            <w:r>
              <w:rPr>
                <w:sz w:val="20"/>
                <w:szCs w:val="20"/>
              </w:rPr>
              <w:t>Final Exam</w:t>
            </w:r>
          </w:p>
        </w:tc>
      </w:tr>
    </w:tbl>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w:t>
            </w:r>
            <w:proofErr w:type="gramStart"/>
            <w:r w:rsidRPr="00203302">
              <w:rPr>
                <w:rFonts w:ascii="TimesNewRoman" w:hAnsi="TimesNewRoman" w:cs="TimesNewRoman"/>
                <w:sz w:val="20"/>
                <w:szCs w:val="20"/>
                <w:lang w:val="en-US"/>
              </w:rPr>
              <w:t>define</w:t>
            </w:r>
            <w:proofErr w:type="gramEnd"/>
            <w:r w:rsidRPr="00203302">
              <w:rPr>
                <w:rFonts w:ascii="TimesNewRoman" w:hAnsi="TimesNewRoman" w:cs="TimesNewRoman"/>
                <w:sz w:val="20"/>
                <w:szCs w:val="20"/>
                <w:lang w:val="en-US"/>
              </w:rPr>
              <w:t xml:space="preserv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w:t>
            </w:r>
            <w:r>
              <w:rPr>
                <w:b/>
                <w:sz w:val="20"/>
                <w:szCs w:val="20"/>
              </w:rPr>
              <w:t xml:space="preserve"> 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rPr>
                <w:sz w:val="20"/>
                <w:szCs w:val="20"/>
              </w:rPr>
              <w:t>Prof. Dr. Faruk Ocakoğlu</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r>
              <w:rPr>
                <w:b/>
                <w:sz w:val="20"/>
                <w:szCs w:val="20"/>
                <w:lang w:val="en-US"/>
              </w:rPr>
              <w:t xml:space="preserve"> </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Default="00E03478" w:rsidP="00E03478">
            <w:pPr>
              <w:spacing w:line="360" w:lineRule="auto"/>
              <w:rPr>
                <w:b/>
                <w:sz w:val="20"/>
                <w:szCs w:val="20"/>
                <w:lang w:val="en-US"/>
              </w:rPr>
            </w:pPr>
          </w:p>
          <w:p w:rsidR="00FC5D43" w:rsidRDefault="00FC5D43" w:rsidP="00E03478">
            <w:pPr>
              <w:spacing w:line="360" w:lineRule="auto"/>
              <w:rPr>
                <w:b/>
                <w:sz w:val="20"/>
                <w:szCs w:val="20"/>
                <w:lang w:val="en-US"/>
              </w:rPr>
            </w:pPr>
          </w:p>
          <w:p w:rsidR="00FC5D43" w:rsidRDefault="00FC5D43" w:rsidP="00E03478">
            <w:pPr>
              <w:spacing w:line="360" w:lineRule="auto"/>
              <w:rPr>
                <w:b/>
                <w:sz w:val="20"/>
                <w:szCs w:val="20"/>
                <w:lang w:val="en-US"/>
              </w:rPr>
            </w:pPr>
          </w:p>
          <w:p w:rsidR="00FC5D43" w:rsidRDefault="00FC5D43" w:rsidP="00E03478">
            <w:pPr>
              <w:spacing w:line="360" w:lineRule="auto"/>
              <w:rPr>
                <w:b/>
                <w:sz w:val="20"/>
                <w:szCs w:val="20"/>
                <w:lang w:val="en-US"/>
              </w:rPr>
            </w:pPr>
          </w:p>
          <w:p w:rsidR="00FC5D43" w:rsidRPr="00652A3A" w:rsidRDefault="00FC5D43"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671040" behindDoc="0" locked="0" layoutInCell="1" allowOverlap="1" wp14:anchorId="7C932D17" wp14:editId="3535C33E">
            <wp:simplePos x="0" y="0"/>
            <wp:positionH relativeFrom="column">
              <wp:posOffset>0</wp:posOffset>
            </wp:positionH>
            <wp:positionV relativeFrom="paragraph">
              <wp:posOffset>6350</wp:posOffset>
            </wp:positionV>
            <wp:extent cx="756000" cy="756000"/>
            <wp:effectExtent l="0" t="0" r="6350" b="6350"/>
            <wp:wrapSquare wrapText="bothSides"/>
            <wp:docPr id="8" name="Resim 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CD30A3" w:rsidRDefault="00E03478" w:rsidP="00CD30A3">
      <w:pPr>
        <w:spacing w:line="216" w:lineRule="auto"/>
        <w:jc w:val="center"/>
        <w:rPr>
          <w:b/>
        </w:rPr>
      </w:pPr>
      <w:r>
        <w:rPr>
          <w:b/>
        </w:rPr>
        <w:t>GEOLOGICAL ENGINEERING</w:t>
      </w:r>
      <w:r w:rsidRPr="0073706D">
        <w:rPr>
          <w:b/>
        </w:rPr>
        <w:t xml:space="preserve"> </w:t>
      </w:r>
      <w:r>
        <w:rPr>
          <w:b/>
        </w:rPr>
        <w:t>DEPARTMENT</w:t>
      </w:r>
    </w:p>
    <w:p w:rsidR="00E03478" w:rsidRPr="004153F8" w:rsidRDefault="00E03478" w:rsidP="00E03478">
      <w:pPr>
        <w:pStyle w:val="Heading4"/>
        <w:spacing w:before="0" w:beforeAutospacing="0" w:after="0" w:afterAutospacing="0"/>
        <w:jc w:val="center"/>
        <w:rPr>
          <w:sz w:val="28"/>
        </w:rPr>
      </w:pPr>
      <w:r>
        <w:rPr>
          <w:sz w:val="28"/>
        </w:rPr>
        <w:t>COURSE INFORMATION FORM</w:t>
      </w:r>
    </w:p>
    <w:tbl>
      <w:tblPr>
        <w:tblW w:w="2977"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671"/>
      </w:tblGrid>
      <w:tr w:rsidR="00E03478" w:rsidRPr="00333BB2" w:rsidTr="00E03478">
        <w:tc>
          <w:tcPr>
            <w:tcW w:w="1306"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671" w:type="dxa"/>
            <w:vAlign w:val="center"/>
          </w:tcPr>
          <w:p w:rsidR="00E03478" w:rsidRPr="00333BB2" w:rsidRDefault="00E03478" w:rsidP="00E03478">
            <w:pPr>
              <w:outlineLvl w:val="0"/>
              <w:rPr>
                <w:sz w:val="20"/>
                <w:szCs w:val="20"/>
                <w:lang w:val="en-US"/>
              </w:rPr>
            </w:pPr>
            <w:r w:rsidRPr="00333BB2">
              <w:rPr>
                <w:sz w:val="20"/>
                <w:szCs w:val="20"/>
                <w:lang w:val="en-US"/>
              </w:rPr>
              <w:t xml:space="preserve"> </w:t>
            </w:r>
            <w:r>
              <w:rPr>
                <w:sz w:val="20"/>
                <w:szCs w:val="20"/>
                <w:lang w:val="en-US"/>
              </w:rPr>
              <w:t>Fall</w:t>
            </w:r>
          </w:p>
        </w:tc>
      </w:tr>
    </w:tbl>
    <w:p w:rsidR="00E03478" w:rsidRPr="00333BB2" w:rsidRDefault="00E03478" w:rsidP="00E03478">
      <w:pPr>
        <w:outlineLvl w:val="0"/>
        <w:rPr>
          <w:b/>
          <w:sz w:val="20"/>
          <w:szCs w:val="20"/>
          <w:lang w:val="en-US"/>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333BB2" w:rsidTr="00E03478">
        <w:tc>
          <w:tcPr>
            <w:tcW w:w="1668"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CODE </w:t>
            </w:r>
          </w:p>
        </w:tc>
        <w:tc>
          <w:tcPr>
            <w:tcW w:w="2760" w:type="dxa"/>
            <w:vAlign w:val="center"/>
          </w:tcPr>
          <w:p w:rsidR="00E03478" w:rsidRPr="00166D66" w:rsidRDefault="00E03478" w:rsidP="00E03478">
            <w:pPr>
              <w:outlineLvl w:val="0"/>
              <w:rPr>
                <w:sz w:val="20"/>
                <w:szCs w:val="20"/>
              </w:rPr>
            </w:pPr>
            <w:r w:rsidRPr="00333BB2">
              <w:rPr>
                <w:lang w:val="en-US"/>
              </w:rPr>
              <w:t xml:space="preserve"> </w:t>
            </w:r>
            <w:r>
              <w:rPr>
                <w:sz w:val="20"/>
                <w:szCs w:val="20"/>
              </w:rPr>
              <w:t>1515111188</w:t>
            </w:r>
          </w:p>
        </w:tc>
        <w:tc>
          <w:tcPr>
            <w:tcW w:w="1560"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NAME </w:t>
            </w:r>
          </w:p>
        </w:tc>
        <w:tc>
          <w:tcPr>
            <w:tcW w:w="4185" w:type="dxa"/>
          </w:tcPr>
          <w:p w:rsidR="00E03478" w:rsidRPr="00D031B6" w:rsidRDefault="00E03478" w:rsidP="00E03478">
            <w:pPr>
              <w:outlineLvl w:val="0"/>
              <w:rPr>
                <w:sz w:val="20"/>
                <w:szCs w:val="20"/>
                <w:lang w:val="en-US"/>
              </w:rPr>
            </w:pPr>
            <w:r>
              <w:rPr>
                <w:sz w:val="18"/>
              </w:rPr>
              <w:t xml:space="preserve">Chemistry </w:t>
            </w:r>
          </w:p>
        </w:tc>
      </w:tr>
    </w:tbl>
    <w:p w:rsidR="00E03478" w:rsidRPr="00333BB2" w:rsidRDefault="00E03478" w:rsidP="00E03478">
      <w:pPr>
        <w:outlineLvl w:val="0"/>
        <w:rPr>
          <w:sz w:val="20"/>
          <w:szCs w:val="20"/>
          <w:lang w:val="en-US"/>
        </w:rPr>
      </w:pPr>
      <w:r w:rsidRPr="00333BB2">
        <w:rPr>
          <w:b/>
          <w:sz w:val="20"/>
          <w:szCs w:val="20"/>
          <w:lang w:val="en-US"/>
        </w:rPr>
        <w:t xml:space="preserve">                    </w:t>
      </w:r>
      <w:r>
        <w:rPr>
          <w:b/>
          <w:sz w:val="20"/>
          <w:szCs w:val="20"/>
          <w:lang w:val="en-US"/>
        </w:rPr>
        <w:t xml:space="preserve">                             </w:t>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1198"/>
        <w:gridCol w:w="169"/>
        <w:gridCol w:w="863"/>
        <w:gridCol w:w="719"/>
        <w:gridCol w:w="451"/>
        <w:gridCol w:w="655"/>
        <w:gridCol w:w="198"/>
        <w:gridCol w:w="709"/>
        <w:gridCol w:w="233"/>
        <w:gridCol w:w="2021"/>
        <w:gridCol w:w="179"/>
        <w:gridCol w:w="1536"/>
      </w:tblGrid>
      <w:tr w:rsidR="00E03478" w:rsidRPr="00333BB2" w:rsidTr="00E03478">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5531" w:type="dxa"/>
            <w:gridSpan w:val="7"/>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333BB2" w:rsidTr="00E03478">
        <w:trPr>
          <w:trHeight w:val="382"/>
        </w:trPr>
        <w:tc>
          <w:tcPr>
            <w:tcW w:w="1242" w:type="dxa"/>
            <w:vMerge/>
            <w:tcBorders>
              <w:top w:val="single" w:sz="4" w:space="0" w:color="auto"/>
              <w:left w:val="single" w:sz="12" w:space="0" w:color="auto"/>
              <w:bottom w:val="single" w:sz="4" w:space="0" w:color="auto"/>
              <w:right w:val="single" w:sz="12" w:space="0" w:color="auto"/>
            </w:tcBorders>
          </w:tcPr>
          <w:p w:rsidR="00E03478" w:rsidRPr="00333BB2" w:rsidRDefault="00E03478" w:rsidP="00E03478">
            <w:pPr>
              <w:rPr>
                <w:b/>
                <w:sz w:val="20"/>
                <w:szCs w:val="20"/>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333BB2" w:rsidRDefault="00E03478" w:rsidP="00E03478">
            <w:pPr>
              <w:ind w:left="-111" w:right="-108"/>
              <w:jc w:val="center"/>
              <w:rPr>
                <w:b/>
                <w:sz w:val="20"/>
                <w:szCs w:val="20"/>
                <w:lang w:val="en-US"/>
              </w:rPr>
            </w:pPr>
            <w:r w:rsidRPr="00333BB2">
              <w:rPr>
                <w:b/>
                <w:sz w:val="20"/>
                <w:szCs w:val="20"/>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1536" w:type="dxa"/>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333BB2" w:rsidTr="00E03478">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1</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121D8D" w:rsidRDefault="00E03478" w:rsidP="00E03478">
            <w:pPr>
              <w:jc w:val="both"/>
              <w:rPr>
                <w:sz w:val="20"/>
                <w:szCs w:val="20"/>
              </w:rPr>
            </w:pPr>
            <w:r w:rsidRPr="00121D8D">
              <w:rPr>
                <w:sz w:val="20"/>
                <w:szCs w:val="20"/>
              </w:rPr>
              <w:t>3</w:t>
            </w:r>
          </w:p>
        </w:tc>
        <w:tc>
          <w:tcPr>
            <w:tcW w:w="1032" w:type="dxa"/>
            <w:gridSpan w:val="2"/>
            <w:tcBorders>
              <w:top w:val="single" w:sz="4" w:space="0" w:color="auto"/>
              <w:left w:val="single" w:sz="4" w:space="0" w:color="auto"/>
              <w:bottom w:val="single" w:sz="12" w:space="0" w:color="auto"/>
            </w:tcBorders>
            <w:vAlign w:val="center"/>
          </w:tcPr>
          <w:p w:rsidR="00E03478" w:rsidRPr="00121D8D" w:rsidRDefault="00E03478" w:rsidP="00E03478">
            <w:pPr>
              <w:jc w:val="both"/>
              <w:rPr>
                <w:sz w:val="20"/>
                <w:szCs w:val="20"/>
              </w:rPr>
            </w:pPr>
            <w:r w:rsidRPr="00121D8D">
              <w:rPr>
                <w:sz w:val="20"/>
                <w:szCs w:val="20"/>
              </w:rPr>
              <w:t>0</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121D8D" w:rsidRDefault="00E03478" w:rsidP="00E03478">
            <w:pPr>
              <w:jc w:val="both"/>
              <w:rPr>
                <w:sz w:val="20"/>
                <w:szCs w:val="20"/>
              </w:rPr>
            </w:pPr>
            <w:r w:rsidRPr="00121D8D">
              <w:rPr>
                <w:sz w:val="20"/>
                <w:szCs w:val="20"/>
              </w:rPr>
              <w:t>0</w:t>
            </w: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121D8D" w:rsidRDefault="00E03478" w:rsidP="00E03478">
            <w:pPr>
              <w:jc w:val="both"/>
              <w:rPr>
                <w:sz w:val="20"/>
                <w:szCs w:val="20"/>
              </w:rPr>
            </w:pPr>
            <w:r w:rsidRPr="00121D8D">
              <w:rPr>
                <w:sz w:val="20"/>
                <w:szCs w:val="20"/>
              </w:rPr>
              <w:t>3</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121D8D" w:rsidRDefault="00E03478" w:rsidP="00E03478">
            <w:pPr>
              <w:jc w:val="both"/>
              <w:rPr>
                <w:sz w:val="20"/>
                <w:szCs w:val="20"/>
              </w:rPr>
            </w:pPr>
            <w:r w:rsidRPr="00121D8D">
              <w:rPr>
                <w:sz w:val="20"/>
                <w:szCs w:val="20"/>
              </w:rPr>
              <w:t>3</w:t>
            </w:r>
          </w:p>
        </w:tc>
        <w:tc>
          <w:tcPr>
            <w:tcW w:w="2433" w:type="dxa"/>
            <w:gridSpan w:val="3"/>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w:t>
            </w:r>
            <w:r>
              <w:rPr>
                <w:vertAlign w:val="superscript"/>
              </w:rPr>
              <w:t>x</w:t>
            </w:r>
            <w:r w:rsidRPr="00333BB2">
              <w:rPr>
                <w:vertAlign w:val="superscript"/>
                <w:lang w:val="en-US"/>
              </w:rPr>
              <w:t xml:space="preserve"> )  ELECTIVE (   )</w:t>
            </w:r>
          </w:p>
        </w:tc>
        <w:tc>
          <w:tcPr>
            <w:tcW w:w="1536" w:type="dxa"/>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333BB2" w:rsidTr="00E03478">
        <w:tblPrEx>
          <w:tblBorders>
            <w:insideH w:val="single" w:sz="6" w:space="0" w:color="auto"/>
            <w:insideV w:val="single" w:sz="6" w:space="0" w:color="auto"/>
          </w:tblBorders>
        </w:tblPrEx>
        <w:trPr>
          <w:trHeight w:val="340"/>
        </w:trPr>
        <w:tc>
          <w:tcPr>
            <w:tcW w:w="10173" w:type="dxa"/>
            <w:gridSpan w:val="13"/>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333BB2" w:rsidTr="00E03478">
        <w:tblPrEx>
          <w:tblBorders>
            <w:insideH w:val="single" w:sz="6" w:space="0" w:color="auto"/>
            <w:insideV w:val="single" w:sz="6" w:space="0" w:color="auto"/>
          </w:tblBorders>
        </w:tblPrEx>
        <w:trPr>
          <w:trHeight w:val="546"/>
        </w:trPr>
        <w:tc>
          <w:tcPr>
            <w:tcW w:w="2609" w:type="dxa"/>
            <w:gridSpan w:val="3"/>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Geological Engineering</w:t>
            </w:r>
          </w:p>
        </w:tc>
        <w:tc>
          <w:tcPr>
            <w:tcW w:w="1715" w:type="dxa"/>
            <w:gridSpan w:val="2"/>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Social Science</w:t>
            </w:r>
          </w:p>
        </w:tc>
      </w:tr>
      <w:tr w:rsidR="00E03478" w:rsidRPr="00333BB2" w:rsidTr="00E03478">
        <w:tblPrEx>
          <w:tblBorders>
            <w:insideH w:val="single" w:sz="6" w:space="0" w:color="auto"/>
            <w:insideV w:val="single" w:sz="6" w:space="0" w:color="auto"/>
          </w:tblBorders>
        </w:tblPrEx>
        <w:trPr>
          <w:trHeight w:val="138"/>
        </w:trPr>
        <w:tc>
          <w:tcPr>
            <w:tcW w:w="2609" w:type="dxa"/>
            <w:gridSpan w:val="3"/>
            <w:tcBorders>
              <w:top w:val="single" w:sz="6" w:space="0" w:color="auto"/>
              <w:left w:val="single" w:sz="12" w:space="0" w:color="auto"/>
              <w:bottom w:val="single" w:sz="12" w:space="0" w:color="auto"/>
              <w:right w:val="single" w:sz="4" w:space="0" w:color="auto"/>
            </w:tcBorders>
          </w:tcPr>
          <w:p w:rsidR="00E03478" w:rsidRPr="00333BB2" w:rsidRDefault="00E03478" w:rsidP="00E03478">
            <w:pPr>
              <w:jc w:val="center"/>
              <w:rPr>
                <w:lang w:val="en-US"/>
              </w:rPr>
            </w:pPr>
            <w:r>
              <w:rPr>
                <w:sz w:val="22"/>
                <w:szCs w:val="22"/>
                <w:lang w:val="en-US"/>
              </w:rPr>
              <w:t>x</w:t>
            </w:r>
          </w:p>
        </w:tc>
        <w:tc>
          <w:tcPr>
            <w:tcW w:w="2688" w:type="dxa"/>
            <w:gridSpan w:val="4"/>
            <w:tcBorders>
              <w:top w:val="single" w:sz="6" w:space="0" w:color="auto"/>
              <w:left w:val="single" w:sz="4" w:space="0" w:color="auto"/>
              <w:bottom w:val="single" w:sz="12" w:space="0" w:color="auto"/>
              <w:right w:val="single" w:sz="4" w:space="0" w:color="auto"/>
            </w:tcBorders>
          </w:tcPr>
          <w:p w:rsidR="00E03478" w:rsidRPr="00333BB2" w:rsidRDefault="00E03478" w:rsidP="00E03478">
            <w:pPr>
              <w:jc w:val="center"/>
              <w:rPr>
                <w:lang w:val="en-US"/>
              </w:rPr>
            </w:pPr>
          </w:p>
        </w:tc>
        <w:tc>
          <w:tcPr>
            <w:tcW w:w="3161" w:type="dxa"/>
            <w:gridSpan w:val="4"/>
            <w:tcBorders>
              <w:top w:val="single" w:sz="6" w:space="0" w:color="auto"/>
              <w:left w:val="single" w:sz="4" w:space="0" w:color="auto"/>
              <w:bottom w:val="single" w:sz="12" w:space="0" w:color="auto"/>
            </w:tcBorders>
          </w:tcPr>
          <w:p w:rsidR="00E03478" w:rsidRPr="00333BB2" w:rsidRDefault="00E03478" w:rsidP="00E03478">
            <w:pPr>
              <w:jc w:val="center"/>
              <w:rPr>
                <w:lang w:val="en-US"/>
              </w:rPr>
            </w:pPr>
            <w:r w:rsidRPr="00333BB2">
              <w:rPr>
                <w:lang w:val="en-US"/>
              </w:rPr>
              <w:t xml:space="preserve"> </w:t>
            </w:r>
          </w:p>
        </w:tc>
        <w:tc>
          <w:tcPr>
            <w:tcW w:w="1715" w:type="dxa"/>
            <w:gridSpan w:val="2"/>
            <w:tcBorders>
              <w:top w:val="single" w:sz="6" w:space="0" w:color="auto"/>
              <w:left w:val="single" w:sz="4" w:space="0" w:color="auto"/>
              <w:bottom w:val="single" w:sz="12" w:space="0" w:color="auto"/>
            </w:tcBorders>
          </w:tcPr>
          <w:p w:rsidR="00E03478" w:rsidRPr="00333BB2" w:rsidRDefault="00E03478" w:rsidP="00E03478">
            <w:pPr>
              <w:jc w:val="center"/>
              <w:rPr>
                <w:lang w:val="en-US"/>
              </w:rPr>
            </w:pPr>
          </w:p>
        </w:tc>
      </w:tr>
      <w:tr w:rsidR="00E03478" w:rsidRPr="00333BB2" w:rsidTr="00E0347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RPr="00333BB2" w:rsidTr="00E03478">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333BB2" w:rsidRDefault="00E03478" w:rsidP="00E03478">
            <w:pPr>
              <w:jc w:val="center"/>
              <w:rPr>
                <w:b/>
                <w:sz w:val="20"/>
                <w:szCs w:val="20"/>
                <w:lang w:val="en-US"/>
              </w:rPr>
            </w:pPr>
            <w:r w:rsidRPr="00333BB2">
              <w:rPr>
                <w:b/>
                <w:sz w:val="20"/>
                <w:szCs w:val="20"/>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Percentage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5A2499" w:rsidRDefault="00E03478" w:rsidP="00E03478">
            <w:pPr>
              <w:spacing w:before="40" w:after="40"/>
              <w:rPr>
                <w:sz w:val="20"/>
                <w:szCs w:val="20"/>
                <w:lang w:val="en-US"/>
              </w:rPr>
            </w:pPr>
            <w:r w:rsidRPr="005A2499">
              <w:rPr>
                <w:sz w:val="20"/>
                <w:szCs w:val="20"/>
                <w:lang w:val="en-US"/>
              </w:rPr>
              <w:t>1</w:t>
            </w: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vAlign w:val="center"/>
          </w:tcPr>
          <w:p w:rsidR="00E03478" w:rsidRPr="005A2499" w:rsidRDefault="00E03478" w:rsidP="00E03478">
            <w:pPr>
              <w:rPr>
                <w:sz w:val="20"/>
                <w:szCs w:val="20"/>
              </w:rPr>
            </w:pPr>
            <w:r w:rsidRPr="005A2499">
              <w:rPr>
                <w:sz w:val="20"/>
                <w:szCs w:val="20"/>
              </w:rPr>
              <w:t>50</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Quiz</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5D19B7" w:rsidRDefault="00E03478" w:rsidP="00E03478">
            <w:pPr>
              <w:rPr>
                <w:sz w:val="20"/>
                <w:szCs w:val="20"/>
                <w:highlight w:val="yellow"/>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Homework</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D605C4" w:rsidRDefault="00E03478" w:rsidP="00E03478">
            <w:pPr>
              <w:rPr>
                <w:sz w:val="20"/>
                <w:szCs w:val="20"/>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Project</w:t>
            </w:r>
          </w:p>
        </w:tc>
        <w:tc>
          <w:tcPr>
            <w:tcW w:w="2021" w:type="dxa"/>
            <w:tcBorders>
              <w:top w:val="single" w:sz="4"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4" w:space="0" w:color="auto"/>
              <w:bottom w:val="single" w:sz="12"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12" w:space="0" w:color="auto"/>
              <w:right w:val="single" w:sz="12" w:space="0" w:color="auto"/>
            </w:tcBorders>
            <w:vAlign w:val="center"/>
          </w:tcPr>
          <w:p w:rsidR="00E03478" w:rsidRPr="001A787E" w:rsidRDefault="00E03478" w:rsidP="00E03478"/>
        </w:tc>
      </w:tr>
      <w:tr w:rsidR="00E03478" w:rsidRPr="00333BB2" w:rsidTr="00E03478">
        <w:trPr>
          <w:trHeight w:val="242"/>
        </w:trPr>
        <w:tc>
          <w:tcPr>
            <w:tcW w:w="4191" w:type="dxa"/>
            <w:gridSpan w:val="5"/>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Pr>
                <w:sz w:val="20"/>
                <w:szCs w:val="20"/>
                <w:lang w:val="en-US"/>
              </w:rPr>
              <w:t>1</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EA0DB8" w:rsidRDefault="00E03478" w:rsidP="00E03478">
            <w:pPr>
              <w:spacing w:before="40" w:after="40"/>
              <w:rPr>
                <w:sz w:val="20"/>
                <w:szCs w:val="20"/>
              </w:rPr>
            </w:pPr>
            <w:r>
              <w:rPr>
                <w:sz w:val="20"/>
                <w:szCs w:val="20"/>
              </w:rPr>
              <w:t>50</w:t>
            </w:r>
          </w:p>
        </w:tc>
      </w:tr>
      <w:tr w:rsidR="00E03478" w:rsidRPr="00333BB2" w:rsidTr="00E03478">
        <w:trPr>
          <w:trHeight w:val="23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both"/>
              <w:rPr>
                <w:sz w:val="20"/>
                <w:szCs w:val="20"/>
                <w:lang w:val="en-US"/>
              </w:rPr>
            </w:pPr>
            <w:r w:rsidRPr="00333BB2">
              <w:rPr>
                <w:sz w:val="20"/>
                <w:szCs w:val="20"/>
                <w:lang w:val="en-US"/>
              </w:rPr>
              <w:t xml:space="preserve"> </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F36885" w:rsidRDefault="00E03478" w:rsidP="00E03478">
            <w:pPr>
              <w:rPr>
                <w:sz w:val="20"/>
                <w:szCs w:val="20"/>
                <w:lang w:val="en-US"/>
              </w:rPr>
            </w:pPr>
            <w:r>
              <w:rPr>
                <w:sz w:val="20"/>
                <w:szCs w:val="20"/>
                <w:lang w:val="en-US"/>
              </w:rPr>
              <w:t>The properties of material and measurements, atoms and atomic theory, periodic table chemical compounds, chemical reactions stoichiometry, gases and gas mixtures, chemical thermodynamics.</w:t>
            </w:r>
          </w:p>
        </w:tc>
      </w:tr>
      <w:tr w:rsidR="00E03478" w:rsidRPr="00333BB2" w:rsidTr="00E03478">
        <w:trPr>
          <w:trHeight w:val="426"/>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rPr>
                <w:sz w:val="20"/>
                <w:szCs w:val="20"/>
                <w:lang w:val="en-US"/>
              </w:rPr>
            </w:pPr>
            <w:r>
              <w:rPr>
                <w:sz w:val="20"/>
                <w:szCs w:val="20"/>
                <w:lang w:val="en-US"/>
              </w:rPr>
              <w:t>To introduce the main subjects of chemistry, to give the fundamentals of chemistry to the engineering students.</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8E7C34" w:rsidRDefault="00E03478" w:rsidP="00E03478">
            <w:pPr>
              <w:rPr>
                <w:sz w:val="18"/>
                <w:szCs w:val="20"/>
              </w:rPr>
            </w:pPr>
            <w:r w:rsidRPr="008E7C34">
              <w:rPr>
                <w:sz w:val="18"/>
                <w:szCs w:val="20"/>
              </w:rPr>
              <w:t xml:space="preserve">To gain the basic knowledge and concepts of chemistry and to understand the relation of chemistry with other sciences and engineering, to gain the capability to define and solve the problems of chemistry. </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8E7C34" w:rsidRDefault="00E03478" w:rsidP="00E03478">
            <w:pPr>
              <w:tabs>
                <w:tab w:val="left" w:pos="7800"/>
              </w:tabs>
              <w:rPr>
                <w:sz w:val="18"/>
                <w:szCs w:val="20"/>
                <w:lang w:val="en-US"/>
              </w:rPr>
            </w:pPr>
            <w:r w:rsidRPr="008E7C34">
              <w:rPr>
                <w:sz w:val="18"/>
                <w:szCs w:val="20"/>
                <w:lang w:val="en-US"/>
              </w:rPr>
              <w:t>By the end of this course the students will be able to:</w:t>
            </w:r>
          </w:p>
          <w:p w:rsidR="00E03478" w:rsidRPr="008E7C34" w:rsidRDefault="00E03478" w:rsidP="00E03478">
            <w:pPr>
              <w:numPr>
                <w:ilvl w:val="0"/>
                <w:numId w:val="4"/>
              </w:numPr>
              <w:tabs>
                <w:tab w:val="left" w:pos="7800"/>
              </w:tabs>
              <w:rPr>
                <w:sz w:val="18"/>
                <w:szCs w:val="20"/>
                <w:lang w:val="en-US"/>
              </w:rPr>
            </w:pPr>
            <w:r w:rsidRPr="008E7C34">
              <w:rPr>
                <w:sz w:val="18"/>
                <w:szCs w:val="20"/>
                <w:lang w:val="en-US"/>
              </w:rPr>
              <w:t>Define, classify and explain the properties of materials,</w:t>
            </w:r>
          </w:p>
          <w:p w:rsidR="00E03478" w:rsidRPr="008E7C34" w:rsidRDefault="00E03478" w:rsidP="00E03478">
            <w:pPr>
              <w:numPr>
                <w:ilvl w:val="0"/>
                <w:numId w:val="4"/>
              </w:numPr>
              <w:tabs>
                <w:tab w:val="left" w:pos="7800"/>
              </w:tabs>
              <w:rPr>
                <w:sz w:val="18"/>
                <w:szCs w:val="20"/>
                <w:lang w:val="en-US"/>
              </w:rPr>
            </w:pPr>
            <w:r w:rsidRPr="008E7C34">
              <w:rPr>
                <w:sz w:val="18"/>
                <w:szCs w:val="20"/>
                <w:lang w:val="en-US"/>
              </w:rPr>
              <w:t>Explain the concepts of atoms and atomic theory,</w:t>
            </w:r>
          </w:p>
          <w:p w:rsidR="00E03478" w:rsidRPr="008E7C34" w:rsidRDefault="00E03478" w:rsidP="00E03478">
            <w:pPr>
              <w:numPr>
                <w:ilvl w:val="0"/>
                <w:numId w:val="4"/>
              </w:numPr>
              <w:tabs>
                <w:tab w:val="left" w:pos="7800"/>
              </w:tabs>
              <w:rPr>
                <w:sz w:val="18"/>
                <w:szCs w:val="20"/>
                <w:lang w:val="en-US"/>
              </w:rPr>
            </w:pPr>
            <w:r w:rsidRPr="008E7C34">
              <w:rPr>
                <w:sz w:val="18"/>
                <w:szCs w:val="20"/>
                <w:lang w:val="en-US"/>
              </w:rPr>
              <w:t>Explain and use the mole concepts and the Avogadro’s law,</w:t>
            </w:r>
          </w:p>
          <w:p w:rsidR="00E03478" w:rsidRPr="008E7C34" w:rsidRDefault="00E03478" w:rsidP="00E03478">
            <w:pPr>
              <w:numPr>
                <w:ilvl w:val="0"/>
                <w:numId w:val="4"/>
              </w:numPr>
              <w:tabs>
                <w:tab w:val="left" w:pos="7800"/>
              </w:tabs>
              <w:rPr>
                <w:sz w:val="18"/>
                <w:szCs w:val="20"/>
                <w:lang w:val="en-US"/>
              </w:rPr>
            </w:pPr>
            <w:r w:rsidRPr="008E7C34">
              <w:rPr>
                <w:sz w:val="18"/>
                <w:szCs w:val="20"/>
                <w:lang w:val="en-US"/>
              </w:rPr>
              <w:t>Explain and classify the chemical compounds,</w:t>
            </w:r>
          </w:p>
          <w:p w:rsidR="00E03478" w:rsidRPr="008E7C34" w:rsidRDefault="00E03478" w:rsidP="00E03478">
            <w:pPr>
              <w:numPr>
                <w:ilvl w:val="0"/>
                <w:numId w:val="4"/>
              </w:numPr>
              <w:tabs>
                <w:tab w:val="left" w:pos="7800"/>
              </w:tabs>
              <w:rPr>
                <w:sz w:val="18"/>
                <w:szCs w:val="20"/>
                <w:lang w:val="en-US"/>
              </w:rPr>
            </w:pPr>
            <w:r w:rsidRPr="008E7C34">
              <w:rPr>
                <w:sz w:val="18"/>
                <w:szCs w:val="20"/>
                <w:lang w:val="en-US"/>
              </w:rPr>
              <w:t>Define, explain and use the relationship of the gaseous state, the properties of gases and gas laws,</w:t>
            </w:r>
          </w:p>
          <w:p w:rsidR="00E03478" w:rsidRPr="008E7C34" w:rsidRDefault="00E03478" w:rsidP="00E03478">
            <w:pPr>
              <w:numPr>
                <w:ilvl w:val="0"/>
                <w:numId w:val="4"/>
              </w:numPr>
              <w:tabs>
                <w:tab w:val="left" w:pos="7800"/>
              </w:tabs>
              <w:rPr>
                <w:sz w:val="18"/>
                <w:szCs w:val="20"/>
                <w:lang w:val="en-US"/>
              </w:rPr>
            </w:pPr>
            <w:r w:rsidRPr="008E7C34">
              <w:rPr>
                <w:sz w:val="18"/>
                <w:szCs w:val="20"/>
                <w:lang w:val="en-US"/>
              </w:rPr>
              <w:t>Define the basic concepts of thermodynamics, explain the law of thermodynamics and use them in solving the thermochemistry problems.</w:t>
            </w:r>
          </w:p>
        </w:tc>
      </w:tr>
      <w:tr w:rsidR="00E03478" w:rsidRPr="00333BB2" w:rsidTr="00E03478">
        <w:trPr>
          <w:trHeight w:val="442"/>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424600" w:rsidRDefault="00E03478" w:rsidP="00E03478">
            <w:pPr>
              <w:tabs>
                <w:tab w:val="left" w:pos="257"/>
              </w:tabs>
              <w:jc w:val="both"/>
              <w:rPr>
                <w:sz w:val="20"/>
              </w:rPr>
            </w:pPr>
            <w:r w:rsidRPr="00E96532">
              <w:rPr>
                <w:sz w:val="20"/>
                <w:szCs w:val="20"/>
              </w:rPr>
              <w:t>Petrucci, H., Harwood, W. S., Herring, F. G.,</w:t>
            </w:r>
            <w:r>
              <w:rPr>
                <w:sz w:val="20"/>
                <w:szCs w:val="20"/>
              </w:rPr>
              <w:t xml:space="preserve"> </w:t>
            </w:r>
            <w:r w:rsidRPr="00E96532">
              <w:rPr>
                <w:sz w:val="20"/>
                <w:szCs w:val="20"/>
              </w:rPr>
              <w:t>2002</w:t>
            </w:r>
            <w:r w:rsidRPr="00E96532">
              <w:rPr>
                <w:b/>
                <w:sz w:val="20"/>
                <w:szCs w:val="20"/>
              </w:rPr>
              <w:t xml:space="preserve"> “</w:t>
            </w:r>
            <w:r w:rsidRPr="00E96532">
              <w:rPr>
                <w:sz w:val="20"/>
                <w:szCs w:val="20"/>
              </w:rPr>
              <w:t>Genel Kimya: İlk</w:t>
            </w:r>
            <w:r>
              <w:rPr>
                <w:sz w:val="20"/>
                <w:szCs w:val="20"/>
              </w:rPr>
              <w:t xml:space="preserve">eler ve Modern Uygulamalar” (I. </w:t>
            </w:r>
            <w:r w:rsidRPr="00E96532">
              <w:rPr>
                <w:sz w:val="20"/>
                <w:szCs w:val="20"/>
              </w:rPr>
              <w:t>Cilt), Çeviri Editörleri: Uyar. T., Aksoy, S., Palme Yayıncılık, Ankara.</w:t>
            </w:r>
          </w:p>
        </w:tc>
      </w:tr>
      <w:tr w:rsidR="00E03478" w:rsidRPr="00333BB2" w:rsidTr="00E03478">
        <w:trPr>
          <w:trHeight w:val="11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OTHER </w:t>
            </w:r>
            <w:r w:rsidRPr="00333BB2">
              <w:rPr>
                <w:b/>
                <w:sz w:val="20"/>
                <w:szCs w:val="20"/>
                <w:lang w:val="en-US"/>
              </w:rPr>
              <w:t>REFERENCES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E96532" w:rsidRDefault="00E03478" w:rsidP="00E03478">
            <w:pPr>
              <w:ind w:left="77" w:hanging="77"/>
              <w:jc w:val="both"/>
              <w:outlineLvl w:val="0"/>
              <w:rPr>
                <w:sz w:val="20"/>
                <w:szCs w:val="20"/>
              </w:rPr>
            </w:pPr>
            <w:r w:rsidRPr="00E96532">
              <w:rPr>
                <w:sz w:val="20"/>
                <w:szCs w:val="20"/>
              </w:rPr>
              <w:t>1. Mortimer</w:t>
            </w:r>
            <w:r w:rsidRPr="00E96532">
              <w:rPr>
                <w:b/>
                <w:sz w:val="20"/>
                <w:szCs w:val="20"/>
              </w:rPr>
              <w:t xml:space="preserve">, </w:t>
            </w:r>
            <w:r w:rsidRPr="00E96532">
              <w:rPr>
                <w:sz w:val="20"/>
                <w:szCs w:val="20"/>
              </w:rPr>
              <w:t>C. E.</w:t>
            </w:r>
            <w:r>
              <w:rPr>
                <w:sz w:val="20"/>
                <w:szCs w:val="20"/>
              </w:rPr>
              <w:t xml:space="preserve"> , </w:t>
            </w:r>
            <w:r w:rsidRPr="00E96532">
              <w:rPr>
                <w:sz w:val="20"/>
                <w:szCs w:val="20"/>
              </w:rPr>
              <w:t>1988</w:t>
            </w:r>
            <w:r>
              <w:rPr>
                <w:sz w:val="20"/>
                <w:szCs w:val="20"/>
              </w:rPr>
              <w:t>,</w:t>
            </w:r>
            <w:r w:rsidRPr="00E96532">
              <w:rPr>
                <w:b/>
                <w:sz w:val="20"/>
                <w:szCs w:val="20"/>
              </w:rPr>
              <w:t xml:space="preserve"> </w:t>
            </w:r>
            <w:r w:rsidRPr="00A7132E">
              <w:rPr>
                <w:b/>
                <w:sz w:val="20"/>
                <w:szCs w:val="20"/>
              </w:rPr>
              <w:t>Modern Üniversite Kimyası</w:t>
            </w:r>
            <w:r>
              <w:rPr>
                <w:b/>
                <w:sz w:val="20"/>
                <w:szCs w:val="20"/>
              </w:rPr>
              <w:t xml:space="preserve">, </w:t>
            </w:r>
            <w:r>
              <w:rPr>
                <w:sz w:val="20"/>
                <w:szCs w:val="20"/>
              </w:rPr>
              <w:t xml:space="preserve">I. ve II. Cilt,  </w:t>
            </w:r>
            <w:r w:rsidRPr="00E96532">
              <w:rPr>
                <w:sz w:val="20"/>
                <w:szCs w:val="20"/>
              </w:rPr>
              <w:t>Çağlayan  Kitabevi, İstanbul</w:t>
            </w:r>
          </w:p>
          <w:p w:rsidR="00E03478" w:rsidRPr="00E96532" w:rsidRDefault="00E03478" w:rsidP="00E03478">
            <w:pPr>
              <w:jc w:val="both"/>
              <w:outlineLvl w:val="0"/>
              <w:rPr>
                <w:sz w:val="20"/>
                <w:szCs w:val="20"/>
              </w:rPr>
            </w:pPr>
            <w:r w:rsidRPr="00E96532">
              <w:rPr>
                <w:sz w:val="20"/>
                <w:szCs w:val="20"/>
              </w:rPr>
              <w:t>2. Sienko, M. J., Plane, R. A.,</w:t>
            </w:r>
            <w:r>
              <w:rPr>
                <w:sz w:val="20"/>
                <w:szCs w:val="20"/>
              </w:rPr>
              <w:t xml:space="preserve"> </w:t>
            </w:r>
            <w:r w:rsidRPr="00E96532">
              <w:rPr>
                <w:sz w:val="20"/>
                <w:szCs w:val="20"/>
              </w:rPr>
              <w:t>1983</w:t>
            </w:r>
            <w:r>
              <w:rPr>
                <w:sz w:val="20"/>
                <w:szCs w:val="20"/>
              </w:rPr>
              <w:t>,</w:t>
            </w:r>
            <w:r w:rsidRPr="00E96532">
              <w:rPr>
                <w:sz w:val="20"/>
                <w:szCs w:val="20"/>
              </w:rPr>
              <w:t xml:space="preserve"> </w:t>
            </w:r>
            <w:r w:rsidRPr="00A7132E">
              <w:rPr>
                <w:b/>
                <w:sz w:val="20"/>
                <w:szCs w:val="20"/>
              </w:rPr>
              <w:t>Temel Kimya</w:t>
            </w:r>
            <w:r w:rsidRPr="00E96532">
              <w:rPr>
                <w:sz w:val="20"/>
                <w:szCs w:val="20"/>
              </w:rPr>
              <w:t xml:space="preserve">, Savaş Yayınları, </w:t>
            </w:r>
            <w:r>
              <w:rPr>
                <w:sz w:val="20"/>
                <w:szCs w:val="20"/>
              </w:rPr>
              <w:t>Ankara</w:t>
            </w:r>
            <w:r w:rsidRPr="00E96532">
              <w:rPr>
                <w:sz w:val="20"/>
                <w:szCs w:val="20"/>
              </w:rPr>
              <w:t>.</w:t>
            </w:r>
            <w:r w:rsidRPr="00E96532">
              <w:rPr>
                <w:b/>
                <w:sz w:val="20"/>
                <w:szCs w:val="20"/>
              </w:rPr>
              <w:t xml:space="preserve"> </w:t>
            </w:r>
          </w:p>
          <w:p w:rsidR="00E03478" w:rsidRPr="00424600" w:rsidRDefault="00E03478" w:rsidP="00E03478">
            <w:pPr>
              <w:rPr>
                <w:sz w:val="20"/>
                <w:szCs w:val="20"/>
              </w:rPr>
            </w:pPr>
            <w:r w:rsidRPr="00E96532">
              <w:rPr>
                <w:sz w:val="20"/>
                <w:szCs w:val="20"/>
              </w:rPr>
              <w:t>3. Erdik, E., Sarıkaya, Y.,</w:t>
            </w:r>
            <w:r>
              <w:rPr>
                <w:sz w:val="20"/>
                <w:szCs w:val="20"/>
              </w:rPr>
              <w:t xml:space="preserve"> </w:t>
            </w:r>
            <w:r w:rsidRPr="00E96532">
              <w:rPr>
                <w:sz w:val="20"/>
                <w:szCs w:val="20"/>
              </w:rPr>
              <w:t>1987</w:t>
            </w:r>
            <w:r>
              <w:rPr>
                <w:sz w:val="20"/>
                <w:szCs w:val="20"/>
              </w:rPr>
              <w:t>,</w:t>
            </w:r>
            <w:r w:rsidRPr="00E96532">
              <w:rPr>
                <w:sz w:val="20"/>
                <w:szCs w:val="20"/>
              </w:rPr>
              <w:t xml:space="preserve"> </w:t>
            </w:r>
            <w:r w:rsidRPr="00A7132E">
              <w:rPr>
                <w:b/>
                <w:sz w:val="20"/>
                <w:szCs w:val="20"/>
              </w:rPr>
              <w:t>Temel Üniversite Kimyası</w:t>
            </w:r>
            <w:r w:rsidRPr="00E96532">
              <w:rPr>
                <w:sz w:val="20"/>
                <w:szCs w:val="20"/>
              </w:rPr>
              <w:t xml:space="preserve">, Hacettepe Taş </w:t>
            </w:r>
            <w:r>
              <w:rPr>
                <w:sz w:val="20"/>
                <w:szCs w:val="20"/>
              </w:rPr>
              <w:t xml:space="preserve"> Kitapçılık,   Ankara</w:t>
            </w:r>
            <w:r w:rsidRPr="00E96532">
              <w:rPr>
                <w:sz w:val="20"/>
                <w:szCs w:val="20"/>
              </w:rPr>
              <w:t>.</w:t>
            </w:r>
          </w:p>
        </w:tc>
      </w:tr>
      <w:tr w:rsidR="00E03478" w:rsidRPr="00333BB2" w:rsidTr="00E03478">
        <w:trPr>
          <w:trHeight w:val="52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r>
              <w:rPr>
                <w:sz w:val="20"/>
                <w:szCs w:val="20"/>
                <w:lang w:val="en-US"/>
              </w:rPr>
              <w:t>Explain topics and solving related problems.</w:t>
            </w:r>
          </w:p>
        </w:tc>
      </w:tr>
    </w:tbl>
    <w:p w:rsidR="00E03478" w:rsidRPr="00333BB2" w:rsidRDefault="00E03478" w:rsidP="00E03478">
      <w:pPr>
        <w:rPr>
          <w:sz w:val="18"/>
          <w:szCs w:val="18"/>
          <w:lang w:val="en-US"/>
        </w:rPr>
        <w:sectPr w:rsidR="00E03478" w:rsidRPr="00333BB2">
          <w:pgSz w:w="11906" w:h="16838"/>
          <w:pgMar w:top="720" w:right="1134" w:bottom="720" w:left="1134" w:header="709" w:footer="709" w:gutter="0"/>
          <w:cols w:space="708"/>
        </w:sectPr>
      </w:pPr>
    </w:p>
    <w:tbl>
      <w:tblPr>
        <w:tblW w:w="50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809"/>
      </w:tblGrid>
      <w:tr w:rsidR="00E03478" w:rsidRPr="00333BB2"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333BB2" w:rsidRDefault="00E03478" w:rsidP="00E03478">
            <w:pPr>
              <w:jc w:val="center"/>
              <w:rPr>
                <w:b/>
                <w:lang w:val="en-US"/>
              </w:rPr>
            </w:pPr>
            <w:r>
              <w:rPr>
                <w:b/>
                <w:sz w:val="22"/>
                <w:szCs w:val="22"/>
                <w:lang w:val="en-US"/>
              </w:rPr>
              <w:lastRenderedPageBreak/>
              <w:t>WEEKLY PLANING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tcPr>
          <w:p w:rsidR="00E03478" w:rsidRPr="00333BB2" w:rsidRDefault="00E03478" w:rsidP="00E03478">
            <w:pPr>
              <w:jc w:val="center"/>
              <w:rPr>
                <w:b/>
                <w:lang w:val="en-US"/>
              </w:rPr>
            </w:pPr>
            <w:r>
              <w:rPr>
                <w:b/>
                <w:sz w:val="22"/>
                <w:szCs w:val="22"/>
                <w:lang w:val="en-US"/>
              </w:rPr>
              <w:t>WEEK</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b/>
                <w:lang w:val="en-US"/>
              </w:rPr>
            </w:pPr>
            <w:r>
              <w:rPr>
                <w:b/>
                <w:sz w:val="22"/>
                <w:szCs w:val="22"/>
                <w:lang w:val="en-US"/>
              </w:rPr>
              <w:t>TOPICS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Matter-Its properties and measurement. The scope of chemistry, the scientific method, properties and classification of matter, measurements of matter, uncertainties in scientific measurements.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2</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Atoms and the atomic theory, early chemical discoveries and the atomic theory, electrons and other discoveries in atomic physics, atomic masses, chemical elements.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3</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Introduction to the periodic table, the concept of the mole, the Avogadro constant, using the mole concept in calculation.</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4</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Chemical compounds, types of chemical compounds and their formulas, the mole concept and chemical compounds, composition of chemical compounds.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5</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Chemical compounds; oxidation states; A useful toll in describing chemical compounds, naming organic and inorganic compounds.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6</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Default="00E03478" w:rsidP="00E03478">
            <w:pPr>
              <w:rPr>
                <w:sz w:val="20"/>
                <w:lang w:val="en-US"/>
              </w:rPr>
            </w:pPr>
            <w:r>
              <w:rPr>
                <w:sz w:val="20"/>
                <w:lang w:val="en-US"/>
              </w:rPr>
              <w:t>Chemical reactions and chemical equation, the chemical equation and stoichiometry, chemical reaction in solution.</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7</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Chemical reactions and chemical equation, Determining the limiting reactant, other practical matters.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8</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9</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10</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Gases: Properties of gases; gas pressure, the simple gas laws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11</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Default="00E03478" w:rsidP="00E03478">
            <w:pPr>
              <w:rPr>
                <w:sz w:val="20"/>
                <w:lang w:val="de-DE"/>
              </w:rPr>
            </w:pPr>
            <w:r>
              <w:rPr>
                <w:sz w:val="20"/>
                <w:lang w:val="de-DE"/>
              </w:rPr>
              <w:t>Gases: Aplication of the ideal gas equation.</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12</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Gases in chemical reaction, mixtures of gases, kinetic-molecular theory of gases, non-ideal gases.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13</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Thermochemistry, getting started; some terminology, work, heat, heat of reaction and calorimetry.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14</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 xml:space="preserve">Thermochemistry: The first law of thermodynamics, heat of rection. ∆E and ∆H, Indirect determination </w:t>
            </w:r>
            <w:proofErr w:type="gramStart"/>
            <w:r>
              <w:rPr>
                <w:sz w:val="20"/>
                <w:lang w:val="en-US"/>
              </w:rPr>
              <w:t>of  ∆</w:t>
            </w:r>
            <w:proofErr w:type="gramEnd"/>
            <w:r>
              <w:rPr>
                <w:sz w:val="20"/>
                <w:lang w:val="en-US"/>
              </w:rPr>
              <w:t>H, Hess’s law, standard enthalpies of formation, fuels as sources of energy.</w:t>
            </w:r>
          </w:p>
        </w:tc>
      </w:tr>
      <w:tr w:rsidR="00E03478" w:rsidRPr="00AF629D" w:rsidTr="00E03478">
        <w:trPr>
          <w:trHeight w:val="322"/>
          <w:jc w:val="center"/>
        </w:trPr>
        <w:tc>
          <w:tcPr>
            <w:tcW w:w="586" w:type="pct"/>
            <w:tcBorders>
              <w:top w:val="single" w:sz="6" w:space="0" w:color="auto"/>
              <w:left w:val="single" w:sz="12" w:space="0" w:color="auto"/>
              <w:bottom w:val="single" w:sz="12" w:space="0" w:color="auto"/>
              <w:right w:val="single" w:sz="6" w:space="0" w:color="auto"/>
            </w:tcBorders>
            <w:shd w:val="clear" w:color="auto" w:fill="D9D9D9"/>
            <w:vAlign w:val="center"/>
          </w:tcPr>
          <w:p w:rsidR="00E03478" w:rsidRPr="00AF629D" w:rsidRDefault="00E03478" w:rsidP="00E03478">
            <w:pPr>
              <w:jc w:val="center"/>
              <w:rPr>
                <w:lang w:val="en-US"/>
              </w:rPr>
            </w:pPr>
            <w:r w:rsidRPr="00AF629D">
              <w:rPr>
                <w:sz w:val="22"/>
                <w:szCs w:val="22"/>
                <w:lang w:val="en-US"/>
              </w:rPr>
              <w:t>15,16</w:t>
            </w:r>
          </w:p>
        </w:tc>
        <w:tc>
          <w:tcPr>
            <w:tcW w:w="4414" w:type="pct"/>
            <w:tcBorders>
              <w:top w:val="single" w:sz="6" w:space="0" w:color="auto"/>
              <w:left w:val="single" w:sz="6" w:space="0" w:color="auto"/>
              <w:bottom w:val="single" w:sz="12" w:space="0" w:color="auto"/>
              <w:right w:val="single" w:sz="12" w:space="0" w:color="auto"/>
            </w:tcBorders>
            <w:shd w:val="clear" w:color="auto" w:fill="D9D9D9"/>
            <w:vAlign w:val="center"/>
          </w:tcPr>
          <w:p w:rsidR="00E03478" w:rsidRPr="00AF629D" w:rsidRDefault="00E03478" w:rsidP="00E03478">
            <w:pPr>
              <w:rPr>
                <w:sz w:val="20"/>
                <w:szCs w:val="20"/>
                <w:lang w:val="en-US"/>
              </w:rPr>
            </w:pPr>
            <w:r w:rsidRPr="00AF629D">
              <w:rPr>
                <w:sz w:val="20"/>
                <w:szCs w:val="20"/>
                <w:lang w:val="en-US"/>
              </w:rPr>
              <w:t xml:space="preserve"> Final Exam</w:t>
            </w:r>
          </w:p>
        </w:tc>
      </w:tr>
    </w:tbl>
    <w:p w:rsidR="00E03478" w:rsidRDefault="00E03478" w:rsidP="00E03478">
      <w:pPr>
        <w:rPr>
          <w:sz w:val="16"/>
          <w:szCs w:val="16"/>
          <w:lang w:val="en-US"/>
        </w:rPr>
      </w:pPr>
    </w:p>
    <w:p w:rsidR="00E03478" w:rsidRPr="00333BB2" w:rsidRDefault="00E03478" w:rsidP="00E03478">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Pr="00121D8D" w:rsidRDefault="00E03478" w:rsidP="00E03478">
            <w:pPr>
              <w:jc w:val="both"/>
              <w:rPr>
                <w:b/>
              </w:rPr>
            </w:pPr>
            <w:r w:rsidRPr="00121D8D">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Pr="00121D8D" w:rsidRDefault="00E03478" w:rsidP="00E03478">
            <w:pPr>
              <w:jc w:val="both"/>
              <w:rPr>
                <w:b/>
              </w:rPr>
            </w:pPr>
            <w:r w:rsidRPr="00121D8D">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Pr="00121D8D" w:rsidRDefault="00E03478" w:rsidP="00E03478">
            <w:pPr>
              <w:jc w:val="both"/>
              <w:rPr>
                <w:b/>
              </w:rPr>
            </w:pPr>
            <w:r w:rsidRPr="00121D8D">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r w:rsidRPr="00121D8D">
              <w:rPr>
                <w:rFonts w:ascii="Times New Roman" w:hAnsi="Times New Roman"/>
                <w:b w:val="0"/>
                <w:noProof/>
                <w:sz w:val="20"/>
              </w:rPr>
              <w:t>X</w:t>
            </w: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w:t>
            </w:r>
            <w:proofErr w:type="gramStart"/>
            <w:r w:rsidRPr="00203302">
              <w:rPr>
                <w:rFonts w:ascii="TimesNewRoman" w:hAnsi="TimesNewRoman" w:cs="TimesNewRoman"/>
                <w:sz w:val="20"/>
                <w:szCs w:val="20"/>
                <w:lang w:val="en-US"/>
              </w:rPr>
              <w:t>define</w:t>
            </w:r>
            <w:proofErr w:type="gramEnd"/>
            <w:r w:rsidRPr="00203302">
              <w:rPr>
                <w:rFonts w:ascii="TimesNewRoman" w:hAnsi="TimesNewRoman" w:cs="TimesNewRoman"/>
                <w:sz w:val="20"/>
                <w:szCs w:val="20"/>
                <w:lang w:val="en-US"/>
              </w:rPr>
              <w:t xml:space="preserv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r w:rsidRPr="00121D8D">
              <w:rPr>
                <w:rFonts w:ascii="Times New Roman" w:hAnsi="Times New Roman"/>
                <w:b w:val="0"/>
                <w:noProof/>
                <w:sz w:val="20"/>
              </w:rPr>
              <w:t>X</w:t>
            </w: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r w:rsidRPr="00121D8D">
              <w:rPr>
                <w:rFonts w:ascii="Times New Roman" w:hAnsi="Times New Roman"/>
                <w:b w:val="0"/>
                <w:noProof/>
                <w:sz w:val="20"/>
              </w:rPr>
              <w:t>X</w:t>
            </w: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r w:rsidRPr="00121D8D">
              <w:rPr>
                <w:rFonts w:ascii="Times New Roman" w:hAnsi="Times New Roman"/>
                <w:b w:val="0"/>
                <w:noProof/>
                <w:sz w:val="20"/>
              </w:rPr>
              <w:t>X</w:t>
            </w: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r w:rsidRPr="00121D8D">
              <w:rPr>
                <w:rFonts w:ascii="Times New Roman" w:hAnsi="Times New Roman"/>
                <w:b w:val="0"/>
                <w:noProof/>
                <w:sz w:val="20"/>
              </w:rPr>
              <w:t>X</w:t>
            </w: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r w:rsidRPr="00121D8D">
              <w:rPr>
                <w:rFonts w:ascii="Times New Roman" w:hAnsi="Times New Roman"/>
                <w:b w:val="0"/>
                <w:noProof/>
                <w:sz w:val="20"/>
              </w:rPr>
              <w:t>X</w:t>
            </w: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r w:rsidRPr="00121D8D">
              <w:rPr>
                <w:rFonts w:ascii="Times New Roman" w:hAnsi="Times New Roman"/>
                <w:b w:val="0"/>
                <w:noProof/>
                <w:sz w:val="20"/>
              </w:rPr>
              <w:t>X</w:t>
            </w: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r w:rsidRPr="00121D8D">
              <w:rPr>
                <w:rFonts w:ascii="Times New Roman" w:hAnsi="Times New Roman"/>
                <w:b w:val="0"/>
                <w:noProof/>
                <w:sz w:val="20"/>
              </w:rPr>
              <w:t>X</w:t>
            </w: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r w:rsidRPr="00121D8D">
              <w:rPr>
                <w:rFonts w:ascii="Times New Roman" w:hAnsi="Times New Roman"/>
                <w:b w:val="0"/>
                <w:noProof/>
                <w:sz w:val="20"/>
              </w:rPr>
              <w:t>X</w:t>
            </w: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Footer"/>
              <w:tabs>
                <w:tab w:val="left" w:pos="1985"/>
              </w:tabs>
              <w:jc w:val="both"/>
              <w:rPr>
                <w:noProof/>
              </w:rPr>
            </w:pP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Footer"/>
              <w:tabs>
                <w:tab w:val="left" w:pos="1985"/>
              </w:tabs>
              <w:jc w:val="both"/>
              <w:rPr>
                <w:noProof/>
              </w:rPr>
            </w:pP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Footer"/>
              <w:tabs>
                <w:tab w:val="left" w:pos="1985"/>
              </w:tabs>
              <w:jc w:val="both"/>
              <w:rPr>
                <w:noProof/>
              </w:rPr>
            </w:pPr>
            <w:r w:rsidRPr="00121D8D">
              <w:rPr>
                <w:noProof/>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21D8D">
              <w:rPr>
                <w:rFonts w:ascii="Times New Roman" w:hAnsi="Times New Roman"/>
                <w:b w:val="0"/>
                <w:noProof/>
                <w:sz w:val="20"/>
                <w:lang w:val="tr-TR"/>
              </w:rPr>
              <w:t>X</w:t>
            </w: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333BB2" w:rsidRDefault="00E03478" w:rsidP="00E03478">
      <w:pPr>
        <w:rPr>
          <w:sz w:val="16"/>
          <w:szCs w:val="16"/>
          <w:lang w:val="en-US"/>
        </w:rPr>
      </w:pPr>
    </w:p>
    <w:p w:rsidR="00E03478" w:rsidRDefault="00E03478" w:rsidP="00E03478">
      <w:pPr>
        <w:spacing w:line="360" w:lineRule="auto"/>
        <w:rPr>
          <w:lang w:val="en-US"/>
        </w:rPr>
      </w:pPr>
      <w:r>
        <w:rPr>
          <w:b/>
          <w:lang w:val="en-US"/>
        </w:rPr>
        <w:t>Lecturer of the Course</w:t>
      </w:r>
      <w:r w:rsidRPr="00333BB2">
        <w:rPr>
          <w:b/>
          <w:lang w:val="en-US"/>
        </w:rPr>
        <w:t>:</w:t>
      </w:r>
    </w:p>
    <w:p w:rsidR="00E03478" w:rsidRDefault="00E03478" w:rsidP="00E03478">
      <w:pPr>
        <w:spacing w:line="360" w:lineRule="auto"/>
      </w:pPr>
      <w:r>
        <w:rPr>
          <w:b/>
          <w:lang w:val="en-US"/>
        </w:rPr>
        <w:t>Signature</w:t>
      </w:r>
      <w:r>
        <w:rPr>
          <w:lang w:val="en-US"/>
        </w:rPr>
        <w:t>:</w:t>
      </w:r>
      <w:r w:rsidRPr="00333BB2">
        <w:rPr>
          <w:b/>
          <w:lang w:val="en-US"/>
        </w:rPr>
        <w:tab/>
      </w:r>
      <w:r w:rsidRPr="00333BB2">
        <w:rPr>
          <w:b/>
          <w:lang w:val="en-US"/>
        </w:rPr>
        <w:tab/>
      </w:r>
      <w:r>
        <w:rPr>
          <w:b/>
          <w:lang w:val="en-US"/>
        </w:rPr>
        <w:t xml:space="preserve">                                                                                                        Date</w:t>
      </w:r>
      <w:r w:rsidRPr="00333BB2">
        <w:rPr>
          <w:b/>
          <w:lang w:val="en-US"/>
        </w:rPr>
        <w:t>:</w:t>
      </w:r>
      <w:r w:rsidRPr="00333BB2">
        <w:rPr>
          <w:lang w:val="en-US"/>
        </w:rPr>
        <w:t xml:space="preserve"> </w:t>
      </w:r>
      <w:r>
        <w:t xml:space="preserve">            </w:t>
      </w:r>
    </w:p>
    <w:p w:rsidR="00E03478" w:rsidRDefault="00E03478" w:rsidP="00E03478">
      <w:pPr>
        <w:spacing w:line="360" w:lineRule="auto"/>
      </w:pPr>
    </w:p>
    <w:p w:rsidR="00E03478" w:rsidRDefault="00E03478" w:rsidP="00E03478">
      <w:pPr>
        <w:spacing w:line="360" w:lineRule="auto"/>
      </w:pPr>
    </w:p>
    <w:p w:rsidR="00E03478" w:rsidRDefault="00E03478" w:rsidP="00E03478">
      <w:pPr>
        <w:spacing w:line="360" w:lineRule="auto"/>
      </w:pP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712512" behindDoc="0" locked="0" layoutInCell="1" allowOverlap="1" wp14:anchorId="6A8FECF9" wp14:editId="2E83094A">
            <wp:simplePos x="0" y="0"/>
            <wp:positionH relativeFrom="column">
              <wp:posOffset>0</wp:posOffset>
            </wp:positionH>
            <wp:positionV relativeFrom="paragraph">
              <wp:posOffset>8890</wp:posOffset>
            </wp:positionV>
            <wp:extent cx="756000" cy="756000"/>
            <wp:effectExtent l="0" t="0" r="6350" b="6350"/>
            <wp:wrapSquare wrapText="bothSides"/>
            <wp:docPr id="28" name="Resim 2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CD30A3" w:rsidRDefault="00E03478" w:rsidP="00CD30A3">
      <w:pPr>
        <w:spacing w:line="216" w:lineRule="auto"/>
        <w:jc w:val="center"/>
        <w:rPr>
          <w:b/>
        </w:rPr>
      </w:pPr>
      <w:r>
        <w:rPr>
          <w:b/>
        </w:rPr>
        <w:t>GEOLOGICAL ENGINEERING</w:t>
      </w:r>
      <w:r w:rsidRPr="0073706D">
        <w:rPr>
          <w:b/>
        </w:rPr>
        <w:t xml:space="preserve"> </w:t>
      </w:r>
      <w:r>
        <w:rPr>
          <w:b/>
        </w:rPr>
        <w:t>DEPARTMENT</w:t>
      </w:r>
    </w:p>
    <w:p w:rsidR="00E03478" w:rsidRPr="004153F8" w:rsidRDefault="00E03478" w:rsidP="00E03478">
      <w:pPr>
        <w:pStyle w:val="Heading4"/>
        <w:spacing w:before="0" w:beforeAutospacing="0" w:after="0" w:afterAutospacing="0"/>
        <w:jc w:val="center"/>
        <w:rPr>
          <w:sz w:val="28"/>
        </w:rPr>
      </w:pPr>
      <w:r>
        <w:rPr>
          <w:sz w:val="28"/>
        </w:rPr>
        <w:t>COURSE INFORMATION FORM</w:t>
      </w:r>
    </w:p>
    <w:tbl>
      <w:tblPr>
        <w:tblW w:w="2977"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671"/>
      </w:tblGrid>
      <w:tr w:rsidR="00E03478" w:rsidRPr="00333BB2" w:rsidTr="00E03478">
        <w:tc>
          <w:tcPr>
            <w:tcW w:w="1306"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671" w:type="dxa"/>
            <w:vAlign w:val="center"/>
          </w:tcPr>
          <w:p w:rsidR="00E03478" w:rsidRPr="00333BB2" w:rsidRDefault="00E03478" w:rsidP="00E03478">
            <w:pPr>
              <w:outlineLvl w:val="0"/>
              <w:rPr>
                <w:sz w:val="20"/>
                <w:szCs w:val="20"/>
                <w:lang w:val="en-US"/>
              </w:rPr>
            </w:pPr>
            <w:r w:rsidRPr="00333BB2">
              <w:rPr>
                <w:sz w:val="20"/>
                <w:szCs w:val="20"/>
                <w:lang w:val="en-US"/>
              </w:rPr>
              <w:t xml:space="preserve"> </w:t>
            </w:r>
            <w:r>
              <w:rPr>
                <w:sz w:val="20"/>
                <w:szCs w:val="20"/>
                <w:lang w:val="en-US"/>
              </w:rPr>
              <w:t>Fall</w:t>
            </w:r>
          </w:p>
        </w:tc>
      </w:tr>
    </w:tbl>
    <w:p w:rsidR="00E03478" w:rsidRPr="00333BB2" w:rsidRDefault="00E03478" w:rsidP="00E03478">
      <w:pPr>
        <w:jc w:val="right"/>
        <w:outlineLvl w:val="0"/>
        <w:rPr>
          <w:b/>
          <w:sz w:val="20"/>
          <w:szCs w:val="20"/>
          <w:lang w:val="en-US"/>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333BB2" w:rsidTr="00E03478">
        <w:tc>
          <w:tcPr>
            <w:tcW w:w="1668"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CODE </w:t>
            </w:r>
          </w:p>
        </w:tc>
        <w:tc>
          <w:tcPr>
            <w:tcW w:w="2760" w:type="dxa"/>
            <w:vAlign w:val="center"/>
          </w:tcPr>
          <w:p w:rsidR="00E03478" w:rsidRPr="00166D66" w:rsidRDefault="00E03478" w:rsidP="00E03478">
            <w:pPr>
              <w:outlineLvl w:val="0"/>
              <w:rPr>
                <w:sz w:val="20"/>
                <w:szCs w:val="20"/>
              </w:rPr>
            </w:pPr>
            <w:r w:rsidRPr="00333BB2">
              <w:rPr>
                <w:lang w:val="en-US"/>
              </w:rPr>
              <w:t xml:space="preserve"> </w:t>
            </w:r>
            <w:r>
              <w:rPr>
                <w:sz w:val="20"/>
                <w:szCs w:val="20"/>
              </w:rPr>
              <w:t>1515111189</w:t>
            </w:r>
          </w:p>
        </w:tc>
        <w:tc>
          <w:tcPr>
            <w:tcW w:w="1560"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NAME </w:t>
            </w:r>
          </w:p>
        </w:tc>
        <w:tc>
          <w:tcPr>
            <w:tcW w:w="4185" w:type="dxa"/>
          </w:tcPr>
          <w:p w:rsidR="00E03478" w:rsidRPr="00D031B6" w:rsidRDefault="00E03478" w:rsidP="00E03478">
            <w:pPr>
              <w:outlineLvl w:val="0"/>
              <w:rPr>
                <w:sz w:val="20"/>
                <w:szCs w:val="20"/>
                <w:lang w:val="en-US"/>
              </w:rPr>
            </w:pPr>
            <w:r>
              <w:rPr>
                <w:sz w:val="18"/>
              </w:rPr>
              <w:t>Chemistry Laboratory</w:t>
            </w:r>
          </w:p>
        </w:tc>
      </w:tr>
    </w:tbl>
    <w:p w:rsidR="00E03478" w:rsidRPr="00333BB2" w:rsidRDefault="00E03478" w:rsidP="00E03478">
      <w:pPr>
        <w:outlineLvl w:val="0"/>
        <w:rPr>
          <w:sz w:val="20"/>
          <w:szCs w:val="20"/>
          <w:lang w:val="en-US"/>
        </w:rPr>
      </w:pPr>
      <w:r w:rsidRPr="00333BB2">
        <w:rPr>
          <w:b/>
          <w:sz w:val="20"/>
          <w:szCs w:val="20"/>
          <w:lang w:val="en-US"/>
        </w:rPr>
        <w:t xml:space="preserve">                                                   </w:t>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1198"/>
        <w:gridCol w:w="169"/>
        <w:gridCol w:w="863"/>
        <w:gridCol w:w="719"/>
        <w:gridCol w:w="451"/>
        <w:gridCol w:w="655"/>
        <w:gridCol w:w="198"/>
        <w:gridCol w:w="709"/>
        <w:gridCol w:w="233"/>
        <w:gridCol w:w="2021"/>
        <w:gridCol w:w="179"/>
        <w:gridCol w:w="1536"/>
      </w:tblGrid>
      <w:tr w:rsidR="00E03478" w:rsidRPr="00333BB2" w:rsidTr="00E03478">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5531" w:type="dxa"/>
            <w:gridSpan w:val="7"/>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333BB2" w:rsidTr="00E03478">
        <w:trPr>
          <w:trHeight w:val="382"/>
        </w:trPr>
        <w:tc>
          <w:tcPr>
            <w:tcW w:w="1242" w:type="dxa"/>
            <w:vMerge/>
            <w:tcBorders>
              <w:top w:val="single" w:sz="4" w:space="0" w:color="auto"/>
              <w:left w:val="single" w:sz="12" w:space="0" w:color="auto"/>
              <w:bottom w:val="single" w:sz="4" w:space="0" w:color="auto"/>
              <w:right w:val="single" w:sz="12" w:space="0" w:color="auto"/>
            </w:tcBorders>
          </w:tcPr>
          <w:p w:rsidR="00E03478" w:rsidRPr="00333BB2" w:rsidRDefault="00E03478" w:rsidP="00E03478">
            <w:pPr>
              <w:rPr>
                <w:b/>
                <w:sz w:val="20"/>
                <w:szCs w:val="20"/>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333BB2" w:rsidRDefault="00E03478" w:rsidP="00E03478">
            <w:pPr>
              <w:ind w:left="-111" w:right="-108"/>
              <w:jc w:val="center"/>
              <w:rPr>
                <w:b/>
                <w:sz w:val="20"/>
                <w:szCs w:val="20"/>
                <w:lang w:val="en-US"/>
              </w:rPr>
            </w:pPr>
            <w:r w:rsidRPr="00333BB2">
              <w:rPr>
                <w:b/>
                <w:sz w:val="20"/>
                <w:szCs w:val="20"/>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1536" w:type="dxa"/>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333BB2" w:rsidTr="00E03478">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1</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121D8D" w:rsidRDefault="00E03478" w:rsidP="00E03478">
            <w:pPr>
              <w:jc w:val="both"/>
              <w:rPr>
                <w:sz w:val="20"/>
                <w:szCs w:val="20"/>
              </w:rPr>
            </w:pPr>
            <w:r w:rsidRPr="00121D8D">
              <w:rPr>
                <w:sz w:val="20"/>
                <w:szCs w:val="20"/>
              </w:rPr>
              <w:t>0</w:t>
            </w:r>
          </w:p>
        </w:tc>
        <w:tc>
          <w:tcPr>
            <w:tcW w:w="1032" w:type="dxa"/>
            <w:gridSpan w:val="2"/>
            <w:tcBorders>
              <w:top w:val="single" w:sz="4" w:space="0" w:color="auto"/>
              <w:left w:val="single" w:sz="4" w:space="0" w:color="auto"/>
              <w:bottom w:val="single" w:sz="12" w:space="0" w:color="auto"/>
            </w:tcBorders>
            <w:vAlign w:val="center"/>
          </w:tcPr>
          <w:p w:rsidR="00E03478" w:rsidRPr="00121D8D" w:rsidRDefault="00E03478" w:rsidP="00E03478">
            <w:pPr>
              <w:jc w:val="both"/>
              <w:rPr>
                <w:sz w:val="20"/>
                <w:szCs w:val="20"/>
              </w:rPr>
            </w:pPr>
            <w:r w:rsidRPr="00121D8D">
              <w:rPr>
                <w:sz w:val="20"/>
                <w:szCs w:val="20"/>
              </w:rPr>
              <w:t>0</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121D8D" w:rsidRDefault="00E03478" w:rsidP="00E03478">
            <w:pPr>
              <w:jc w:val="both"/>
              <w:rPr>
                <w:sz w:val="20"/>
                <w:szCs w:val="20"/>
              </w:rPr>
            </w:pPr>
            <w:r w:rsidRPr="00121D8D">
              <w:rPr>
                <w:sz w:val="20"/>
                <w:szCs w:val="20"/>
              </w:rPr>
              <w:t>2</w:t>
            </w: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121D8D" w:rsidRDefault="00E03478" w:rsidP="00E03478">
            <w:pPr>
              <w:jc w:val="both"/>
              <w:rPr>
                <w:sz w:val="20"/>
                <w:szCs w:val="20"/>
              </w:rPr>
            </w:pPr>
            <w:r w:rsidRPr="00121D8D">
              <w:rPr>
                <w:sz w:val="20"/>
                <w:szCs w:val="20"/>
              </w:rPr>
              <w:t>1</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121D8D" w:rsidRDefault="00E03478" w:rsidP="00E03478">
            <w:pPr>
              <w:jc w:val="both"/>
              <w:rPr>
                <w:sz w:val="20"/>
                <w:szCs w:val="20"/>
              </w:rPr>
            </w:pPr>
            <w:r w:rsidRPr="00121D8D">
              <w:rPr>
                <w:sz w:val="20"/>
                <w:szCs w:val="20"/>
              </w:rPr>
              <w:t>2</w:t>
            </w:r>
          </w:p>
        </w:tc>
        <w:tc>
          <w:tcPr>
            <w:tcW w:w="2433" w:type="dxa"/>
            <w:gridSpan w:val="3"/>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w:t>
            </w:r>
            <w:r>
              <w:rPr>
                <w:vertAlign w:val="superscript"/>
              </w:rPr>
              <w:t>x</w:t>
            </w:r>
            <w:r w:rsidRPr="00333BB2">
              <w:rPr>
                <w:vertAlign w:val="superscript"/>
                <w:lang w:val="en-US"/>
              </w:rPr>
              <w:t xml:space="preserve"> )  ELECTIVE (   )</w:t>
            </w:r>
          </w:p>
        </w:tc>
        <w:tc>
          <w:tcPr>
            <w:tcW w:w="1536" w:type="dxa"/>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333BB2" w:rsidTr="00E03478">
        <w:tblPrEx>
          <w:tblBorders>
            <w:insideH w:val="single" w:sz="6" w:space="0" w:color="auto"/>
            <w:insideV w:val="single" w:sz="6" w:space="0" w:color="auto"/>
          </w:tblBorders>
        </w:tblPrEx>
        <w:trPr>
          <w:trHeight w:val="340"/>
        </w:trPr>
        <w:tc>
          <w:tcPr>
            <w:tcW w:w="10173" w:type="dxa"/>
            <w:gridSpan w:val="13"/>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333BB2" w:rsidTr="00E03478">
        <w:tblPrEx>
          <w:tblBorders>
            <w:insideH w:val="single" w:sz="6" w:space="0" w:color="auto"/>
            <w:insideV w:val="single" w:sz="6" w:space="0" w:color="auto"/>
          </w:tblBorders>
        </w:tblPrEx>
        <w:trPr>
          <w:trHeight w:val="546"/>
        </w:trPr>
        <w:tc>
          <w:tcPr>
            <w:tcW w:w="2609" w:type="dxa"/>
            <w:gridSpan w:val="3"/>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Geological Engineering</w:t>
            </w:r>
          </w:p>
        </w:tc>
        <w:tc>
          <w:tcPr>
            <w:tcW w:w="1715" w:type="dxa"/>
            <w:gridSpan w:val="2"/>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Social Science</w:t>
            </w:r>
          </w:p>
        </w:tc>
      </w:tr>
      <w:tr w:rsidR="00E03478" w:rsidRPr="00333BB2" w:rsidTr="00E03478">
        <w:tblPrEx>
          <w:tblBorders>
            <w:insideH w:val="single" w:sz="6" w:space="0" w:color="auto"/>
            <w:insideV w:val="single" w:sz="6" w:space="0" w:color="auto"/>
          </w:tblBorders>
        </w:tblPrEx>
        <w:trPr>
          <w:trHeight w:val="138"/>
        </w:trPr>
        <w:tc>
          <w:tcPr>
            <w:tcW w:w="2609" w:type="dxa"/>
            <w:gridSpan w:val="3"/>
            <w:tcBorders>
              <w:top w:val="single" w:sz="6" w:space="0" w:color="auto"/>
              <w:left w:val="single" w:sz="12" w:space="0" w:color="auto"/>
              <w:bottom w:val="single" w:sz="12" w:space="0" w:color="auto"/>
              <w:right w:val="single" w:sz="4" w:space="0" w:color="auto"/>
            </w:tcBorders>
          </w:tcPr>
          <w:p w:rsidR="00E03478" w:rsidRPr="00333BB2" w:rsidRDefault="00E03478" w:rsidP="00E03478">
            <w:pPr>
              <w:jc w:val="center"/>
              <w:rPr>
                <w:lang w:val="en-US"/>
              </w:rPr>
            </w:pPr>
          </w:p>
        </w:tc>
        <w:tc>
          <w:tcPr>
            <w:tcW w:w="2688" w:type="dxa"/>
            <w:gridSpan w:val="4"/>
            <w:tcBorders>
              <w:top w:val="single" w:sz="6" w:space="0" w:color="auto"/>
              <w:left w:val="single" w:sz="4" w:space="0" w:color="auto"/>
              <w:bottom w:val="single" w:sz="12" w:space="0" w:color="auto"/>
              <w:right w:val="single" w:sz="4" w:space="0" w:color="auto"/>
            </w:tcBorders>
          </w:tcPr>
          <w:p w:rsidR="00E03478" w:rsidRPr="00333BB2" w:rsidRDefault="00E03478" w:rsidP="00E03478">
            <w:pPr>
              <w:jc w:val="center"/>
              <w:rPr>
                <w:lang w:val="en-US"/>
              </w:rPr>
            </w:pPr>
          </w:p>
        </w:tc>
        <w:tc>
          <w:tcPr>
            <w:tcW w:w="3161" w:type="dxa"/>
            <w:gridSpan w:val="4"/>
            <w:tcBorders>
              <w:top w:val="single" w:sz="6" w:space="0" w:color="auto"/>
              <w:left w:val="single" w:sz="4" w:space="0" w:color="auto"/>
              <w:bottom w:val="single" w:sz="12" w:space="0" w:color="auto"/>
            </w:tcBorders>
          </w:tcPr>
          <w:p w:rsidR="00E03478" w:rsidRPr="00333BB2" w:rsidRDefault="00E03478" w:rsidP="00E03478">
            <w:pPr>
              <w:jc w:val="center"/>
              <w:rPr>
                <w:lang w:val="en-US"/>
              </w:rPr>
            </w:pPr>
            <w:r w:rsidRPr="00333BB2">
              <w:rPr>
                <w:lang w:val="en-US"/>
              </w:rPr>
              <w:t xml:space="preserve"> </w:t>
            </w:r>
          </w:p>
        </w:tc>
        <w:tc>
          <w:tcPr>
            <w:tcW w:w="1715" w:type="dxa"/>
            <w:gridSpan w:val="2"/>
            <w:tcBorders>
              <w:top w:val="single" w:sz="6" w:space="0" w:color="auto"/>
              <w:left w:val="single" w:sz="4" w:space="0" w:color="auto"/>
              <w:bottom w:val="single" w:sz="12" w:space="0" w:color="auto"/>
            </w:tcBorders>
          </w:tcPr>
          <w:p w:rsidR="00E03478" w:rsidRPr="00333BB2" w:rsidRDefault="00E03478" w:rsidP="00E03478">
            <w:pPr>
              <w:jc w:val="center"/>
              <w:rPr>
                <w:lang w:val="en-US"/>
              </w:rPr>
            </w:pPr>
          </w:p>
        </w:tc>
      </w:tr>
      <w:tr w:rsidR="00E03478" w:rsidRPr="00333BB2" w:rsidTr="00E0347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RPr="00333BB2" w:rsidTr="00E03478">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333BB2" w:rsidRDefault="00E03478" w:rsidP="00E03478">
            <w:pPr>
              <w:jc w:val="center"/>
              <w:rPr>
                <w:b/>
                <w:sz w:val="20"/>
                <w:szCs w:val="20"/>
                <w:lang w:val="en-US"/>
              </w:rPr>
            </w:pPr>
            <w:r w:rsidRPr="00333BB2">
              <w:rPr>
                <w:b/>
                <w:sz w:val="20"/>
                <w:szCs w:val="20"/>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Percentage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vAlign w:val="center"/>
          </w:tcPr>
          <w:p w:rsidR="00E03478" w:rsidRPr="005D19B7" w:rsidRDefault="00E03478" w:rsidP="00E03478">
            <w:pPr>
              <w:rPr>
                <w:sz w:val="20"/>
                <w:szCs w:val="20"/>
                <w:highlight w:val="yellow"/>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Quiz</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5D19B7" w:rsidRDefault="00E03478" w:rsidP="00E03478">
            <w:pPr>
              <w:rPr>
                <w:sz w:val="20"/>
                <w:szCs w:val="20"/>
                <w:highlight w:val="yellow"/>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Homework</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r>
              <w:rPr>
                <w:sz w:val="20"/>
                <w:szCs w:val="20"/>
                <w:lang w:val="en-US"/>
              </w:rPr>
              <w:t>1</w:t>
            </w: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D605C4" w:rsidRDefault="00E03478" w:rsidP="00E03478">
            <w:pPr>
              <w:rPr>
                <w:sz w:val="20"/>
                <w:szCs w:val="20"/>
              </w:rPr>
            </w:pPr>
            <w:r>
              <w:rPr>
                <w:sz w:val="20"/>
                <w:szCs w:val="20"/>
              </w:rPr>
              <w:t>70</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Project</w:t>
            </w:r>
          </w:p>
        </w:tc>
        <w:tc>
          <w:tcPr>
            <w:tcW w:w="2021" w:type="dxa"/>
            <w:tcBorders>
              <w:top w:val="single" w:sz="4"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4" w:space="0" w:color="auto"/>
              <w:bottom w:val="single" w:sz="12"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12" w:space="0" w:color="auto"/>
              <w:right w:val="single" w:sz="12" w:space="0" w:color="auto"/>
            </w:tcBorders>
            <w:vAlign w:val="center"/>
          </w:tcPr>
          <w:p w:rsidR="00E03478" w:rsidRPr="001A787E" w:rsidRDefault="00E03478" w:rsidP="00E03478"/>
        </w:tc>
      </w:tr>
      <w:tr w:rsidR="00E03478" w:rsidRPr="00333BB2" w:rsidTr="00E03478">
        <w:trPr>
          <w:trHeight w:val="242"/>
        </w:trPr>
        <w:tc>
          <w:tcPr>
            <w:tcW w:w="4191" w:type="dxa"/>
            <w:gridSpan w:val="5"/>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Pr>
                <w:sz w:val="20"/>
                <w:szCs w:val="20"/>
                <w:lang w:val="en-US"/>
              </w:rPr>
              <w:t>1</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EA0DB8" w:rsidRDefault="00E03478" w:rsidP="00E03478">
            <w:pPr>
              <w:spacing w:before="40" w:after="40"/>
              <w:rPr>
                <w:sz w:val="20"/>
                <w:szCs w:val="20"/>
              </w:rPr>
            </w:pPr>
            <w:r>
              <w:rPr>
                <w:sz w:val="20"/>
                <w:szCs w:val="20"/>
              </w:rPr>
              <w:t>30</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both"/>
              <w:rPr>
                <w:sz w:val="20"/>
                <w:szCs w:val="20"/>
                <w:lang w:val="en-US"/>
              </w:rPr>
            </w:pPr>
            <w:r w:rsidRPr="00333BB2">
              <w:rPr>
                <w:sz w:val="20"/>
                <w:szCs w:val="20"/>
                <w:lang w:val="en-US"/>
              </w:rPr>
              <w:t xml:space="preserve"> </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CE3A9E" w:rsidRDefault="00E03478" w:rsidP="00E03478">
            <w:pPr>
              <w:jc w:val="both"/>
              <w:rPr>
                <w:sz w:val="20"/>
                <w:szCs w:val="20"/>
                <w:lang w:val="en-US"/>
              </w:rPr>
            </w:pPr>
            <w:r>
              <w:rPr>
                <w:sz w:val="20"/>
              </w:rPr>
              <w:t>Verification of the Law of Definite Proportions</w:t>
            </w:r>
            <w:r w:rsidRPr="004107EE">
              <w:rPr>
                <w:sz w:val="20"/>
              </w:rPr>
              <w:t xml:space="preserve">, </w:t>
            </w:r>
            <w:r>
              <w:rPr>
                <w:sz w:val="20"/>
              </w:rPr>
              <w:t>calculation of the ideal gas constant and the molar volume of a gas</w:t>
            </w:r>
            <w:r w:rsidRPr="004107EE">
              <w:rPr>
                <w:sz w:val="20"/>
              </w:rPr>
              <w:t xml:space="preserve">, </w:t>
            </w:r>
            <w:r>
              <w:rPr>
                <w:sz w:val="20"/>
              </w:rPr>
              <w:t>calculation of the equivalent weight and atomic mass of a metal</w:t>
            </w:r>
            <w:r w:rsidRPr="004107EE">
              <w:rPr>
                <w:sz w:val="20"/>
              </w:rPr>
              <w:t xml:space="preserve">, </w:t>
            </w:r>
            <w:r>
              <w:rPr>
                <w:sz w:val="20"/>
              </w:rPr>
              <w:t>qu</w:t>
            </w:r>
            <w:r w:rsidRPr="004107EE">
              <w:rPr>
                <w:sz w:val="20"/>
              </w:rPr>
              <w:t>alitati</w:t>
            </w:r>
            <w:r>
              <w:rPr>
                <w:sz w:val="20"/>
              </w:rPr>
              <w:t>ve analysis, titrimetric</w:t>
            </w:r>
            <w:r w:rsidRPr="004107EE">
              <w:rPr>
                <w:sz w:val="20"/>
              </w:rPr>
              <w:t xml:space="preserve"> anal</w:t>
            </w:r>
            <w:r>
              <w:rPr>
                <w:sz w:val="20"/>
              </w:rPr>
              <w:t>ysis</w:t>
            </w:r>
            <w:r w:rsidRPr="004107EE">
              <w:rPr>
                <w:sz w:val="20"/>
              </w:rPr>
              <w:t>, Charles</w:t>
            </w:r>
            <w:r>
              <w:rPr>
                <w:sz w:val="20"/>
              </w:rPr>
              <w:t>’</w:t>
            </w:r>
            <w:r w:rsidRPr="004107EE">
              <w:rPr>
                <w:sz w:val="20"/>
              </w:rPr>
              <w:t xml:space="preserve"> </w:t>
            </w:r>
            <w:r>
              <w:rPr>
                <w:sz w:val="20"/>
              </w:rPr>
              <w:t>Law</w:t>
            </w:r>
          </w:p>
        </w:tc>
      </w:tr>
      <w:tr w:rsidR="00E03478" w:rsidRPr="00333BB2" w:rsidTr="00E03478">
        <w:trPr>
          <w:trHeight w:val="426"/>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CE3A9E" w:rsidRDefault="00E03478" w:rsidP="00E03478">
            <w:pPr>
              <w:tabs>
                <w:tab w:val="left" w:pos="5772"/>
              </w:tabs>
              <w:jc w:val="both"/>
              <w:rPr>
                <w:sz w:val="20"/>
                <w:szCs w:val="20"/>
                <w:lang w:val="en-US"/>
              </w:rPr>
            </w:pPr>
            <w:r>
              <w:rPr>
                <w:color w:val="000000"/>
                <w:sz w:val="20"/>
                <w:szCs w:val="20"/>
              </w:rPr>
              <w:t>To give the abilities to obtain, evaluate, discuss, report and submit the experimental data by performing the experiments which are the applications of the knowledge of chemistry gained in the chemistry course and to achieve this in accordance with laboratory saffetly rules.</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EC2599" w:rsidRDefault="00E03478" w:rsidP="00E03478">
            <w:pPr>
              <w:rPr>
                <w:sz w:val="20"/>
                <w:szCs w:val="20"/>
              </w:rPr>
            </w:pPr>
            <w:r>
              <w:rPr>
                <w:iCs/>
                <w:sz w:val="20"/>
                <w:szCs w:val="20"/>
              </w:rPr>
              <w:t xml:space="preserve">Providing the experimental chemistry knowledge and the abilities </w:t>
            </w:r>
            <w:r>
              <w:rPr>
                <w:color w:val="000000"/>
                <w:sz w:val="20"/>
                <w:szCs w:val="20"/>
              </w:rPr>
              <w:t>to obtain, evaluate, discuss, report and submit the experimental data, understanding the profesional and ethical responsibility, being able to achive the study in groups, to conduct efficiend oral and written communication, understanding the impotance of life-long learning.</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Default="00E03478" w:rsidP="00E03478">
            <w:pPr>
              <w:tabs>
                <w:tab w:val="left" w:pos="7800"/>
              </w:tabs>
              <w:rPr>
                <w:sz w:val="20"/>
                <w:szCs w:val="20"/>
                <w:lang w:val="en-US"/>
              </w:rPr>
            </w:pPr>
            <w:r>
              <w:rPr>
                <w:sz w:val="20"/>
                <w:szCs w:val="20"/>
                <w:lang w:val="en-US"/>
              </w:rPr>
              <w:t>By the end of this course the students will be able to obtain, analyze, discuss and submit the result of the following experiments.</w:t>
            </w:r>
          </w:p>
          <w:p w:rsidR="00E03478" w:rsidRDefault="00E03478" w:rsidP="00E03478">
            <w:pPr>
              <w:numPr>
                <w:ilvl w:val="0"/>
                <w:numId w:val="5"/>
              </w:numPr>
              <w:tabs>
                <w:tab w:val="left" w:pos="7800"/>
              </w:tabs>
              <w:rPr>
                <w:sz w:val="20"/>
              </w:rPr>
            </w:pPr>
            <w:r>
              <w:rPr>
                <w:sz w:val="20"/>
                <w:szCs w:val="20"/>
                <w:lang w:val="en-US"/>
              </w:rPr>
              <w:t xml:space="preserve">Verification of the </w:t>
            </w:r>
            <w:r>
              <w:rPr>
                <w:sz w:val="20"/>
              </w:rPr>
              <w:t>the Law of Definite Proportions,</w:t>
            </w:r>
          </w:p>
          <w:p w:rsidR="00E03478" w:rsidRPr="00E61B70" w:rsidRDefault="00E03478" w:rsidP="00E03478">
            <w:pPr>
              <w:numPr>
                <w:ilvl w:val="0"/>
                <w:numId w:val="5"/>
              </w:numPr>
              <w:tabs>
                <w:tab w:val="left" w:pos="7800"/>
              </w:tabs>
              <w:rPr>
                <w:sz w:val="20"/>
                <w:szCs w:val="20"/>
                <w:lang w:val="en-US"/>
              </w:rPr>
            </w:pPr>
            <w:r>
              <w:rPr>
                <w:sz w:val="20"/>
              </w:rPr>
              <w:t>Calculation of the ideal gas constant and the molar volume of a gas,</w:t>
            </w:r>
          </w:p>
          <w:p w:rsidR="00E03478" w:rsidRPr="00E61B70" w:rsidRDefault="00E03478" w:rsidP="00E03478">
            <w:pPr>
              <w:numPr>
                <w:ilvl w:val="0"/>
                <w:numId w:val="5"/>
              </w:numPr>
              <w:tabs>
                <w:tab w:val="left" w:pos="7800"/>
              </w:tabs>
              <w:rPr>
                <w:sz w:val="20"/>
                <w:szCs w:val="20"/>
                <w:lang w:val="en-US"/>
              </w:rPr>
            </w:pPr>
            <w:r>
              <w:rPr>
                <w:sz w:val="20"/>
              </w:rPr>
              <w:t>Calculation of the equivalent weight and atomic mass of a metal,</w:t>
            </w:r>
          </w:p>
          <w:p w:rsidR="00E03478" w:rsidRPr="00E61B70" w:rsidRDefault="00E03478" w:rsidP="00E03478">
            <w:pPr>
              <w:numPr>
                <w:ilvl w:val="0"/>
                <w:numId w:val="5"/>
              </w:numPr>
              <w:tabs>
                <w:tab w:val="left" w:pos="7800"/>
              </w:tabs>
              <w:rPr>
                <w:sz w:val="20"/>
                <w:szCs w:val="20"/>
                <w:lang w:val="en-US"/>
              </w:rPr>
            </w:pPr>
            <w:r>
              <w:rPr>
                <w:sz w:val="20"/>
              </w:rPr>
              <w:t>Qu</w:t>
            </w:r>
            <w:r w:rsidRPr="004107EE">
              <w:rPr>
                <w:sz w:val="20"/>
              </w:rPr>
              <w:t>alitati</w:t>
            </w:r>
            <w:r>
              <w:rPr>
                <w:sz w:val="20"/>
              </w:rPr>
              <w:t>ve analysis,</w:t>
            </w:r>
          </w:p>
          <w:p w:rsidR="00E03478" w:rsidRPr="00E61B70" w:rsidRDefault="00E03478" w:rsidP="00E03478">
            <w:pPr>
              <w:numPr>
                <w:ilvl w:val="0"/>
                <w:numId w:val="5"/>
              </w:numPr>
              <w:tabs>
                <w:tab w:val="left" w:pos="7800"/>
              </w:tabs>
              <w:rPr>
                <w:sz w:val="20"/>
                <w:szCs w:val="20"/>
                <w:lang w:val="en-US"/>
              </w:rPr>
            </w:pPr>
            <w:r>
              <w:rPr>
                <w:sz w:val="20"/>
              </w:rPr>
              <w:t>Titrimetric</w:t>
            </w:r>
            <w:r w:rsidRPr="004107EE">
              <w:rPr>
                <w:sz w:val="20"/>
              </w:rPr>
              <w:t xml:space="preserve"> anal</w:t>
            </w:r>
            <w:r>
              <w:rPr>
                <w:sz w:val="20"/>
              </w:rPr>
              <w:t>ysis</w:t>
            </w:r>
            <w:r w:rsidRPr="004107EE">
              <w:rPr>
                <w:sz w:val="20"/>
              </w:rPr>
              <w:t xml:space="preserve">, </w:t>
            </w:r>
          </w:p>
          <w:p w:rsidR="00E03478" w:rsidRPr="00A37D8A" w:rsidRDefault="00E03478" w:rsidP="00E03478">
            <w:pPr>
              <w:numPr>
                <w:ilvl w:val="0"/>
                <w:numId w:val="5"/>
              </w:numPr>
              <w:tabs>
                <w:tab w:val="left" w:pos="7800"/>
              </w:tabs>
              <w:rPr>
                <w:sz w:val="20"/>
                <w:szCs w:val="20"/>
                <w:lang w:val="en-US"/>
              </w:rPr>
            </w:pPr>
            <w:r w:rsidRPr="004107EE">
              <w:rPr>
                <w:sz w:val="20"/>
              </w:rPr>
              <w:t>Charles</w:t>
            </w:r>
            <w:r>
              <w:rPr>
                <w:sz w:val="20"/>
              </w:rPr>
              <w:t>’</w:t>
            </w:r>
            <w:r w:rsidRPr="004107EE">
              <w:rPr>
                <w:sz w:val="20"/>
              </w:rPr>
              <w:t xml:space="preserve"> </w:t>
            </w:r>
            <w:r>
              <w:rPr>
                <w:sz w:val="20"/>
              </w:rPr>
              <w:t>Law</w:t>
            </w:r>
          </w:p>
        </w:tc>
      </w:tr>
      <w:tr w:rsidR="00E03478" w:rsidRPr="00333BB2" w:rsidTr="00E03478">
        <w:trPr>
          <w:trHeight w:val="442"/>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CE3A9E" w:rsidRDefault="00E03478" w:rsidP="00E03478">
            <w:pPr>
              <w:rPr>
                <w:sz w:val="20"/>
                <w:szCs w:val="20"/>
                <w:lang w:val="en-US"/>
              </w:rPr>
            </w:pPr>
            <w:r w:rsidRPr="004107EE">
              <w:rPr>
                <w:sz w:val="20"/>
              </w:rPr>
              <w:t xml:space="preserve">İnel, O. , </w:t>
            </w:r>
            <w:r w:rsidRPr="00F6702F">
              <w:rPr>
                <w:b/>
                <w:sz w:val="20"/>
              </w:rPr>
              <w:t>Genel Kimya Laboratuvar Kılavuzu</w:t>
            </w:r>
            <w:r w:rsidRPr="004107EE">
              <w:rPr>
                <w:sz w:val="20"/>
              </w:rPr>
              <w:t>, Eskişehir</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OTHER </w:t>
            </w:r>
            <w:r w:rsidRPr="00333BB2">
              <w:rPr>
                <w:b/>
                <w:sz w:val="20"/>
                <w:szCs w:val="20"/>
                <w:lang w:val="en-US"/>
              </w:rPr>
              <w:t>REFERENCES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CE3A9E" w:rsidRDefault="00E03478" w:rsidP="00E03478">
            <w:pPr>
              <w:rPr>
                <w:sz w:val="20"/>
                <w:szCs w:val="20"/>
                <w:lang w:val="en-US"/>
              </w:rPr>
            </w:pPr>
            <w:r>
              <w:rPr>
                <w:sz w:val="20"/>
                <w:szCs w:val="20"/>
                <w:lang w:val="en-US"/>
              </w:rPr>
              <w:t>All chemistry and general chemistry lab. Textbooks</w:t>
            </w:r>
          </w:p>
        </w:tc>
      </w:tr>
      <w:tr w:rsidR="00E03478" w:rsidRPr="00333BB2" w:rsidTr="00E03478">
        <w:trPr>
          <w:trHeight w:val="52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CE3A9E" w:rsidRDefault="00E03478" w:rsidP="00E03478">
            <w:pPr>
              <w:jc w:val="both"/>
              <w:rPr>
                <w:sz w:val="20"/>
                <w:szCs w:val="20"/>
                <w:lang w:val="en-US"/>
              </w:rPr>
            </w:pPr>
            <w:r>
              <w:rPr>
                <w:sz w:val="20"/>
                <w:szCs w:val="20"/>
                <w:lang w:val="en-US"/>
              </w:rPr>
              <w:t xml:space="preserve">Laboratory equipments and experimental setups </w:t>
            </w:r>
          </w:p>
        </w:tc>
      </w:tr>
    </w:tbl>
    <w:p w:rsidR="00E03478" w:rsidRPr="00333BB2" w:rsidRDefault="00E03478" w:rsidP="00E03478">
      <w:pPr>
        <w:rPr>
          <w:sz w:val="18"/>
          <w:szCs w:val="18"/>
          <w:lang w:val="en-US"/>
        </w:rPr>
        <w:sectPr w:rsidR="00E03478" w:rsidRPr="00333BB2">
          <w:pgSz w:w="11906" w:h="16838"/>
          <w:pgMar w:top="720" w:right="1134" w:bottom="720" w:left="1134" w:header="709" w:footer="709" w:gutter="0"/>
          <w:cols w:space="708"/>
        </w:sectPr>
      </w:pPr>
    </w:p>
    <w:tbl>
      <w:tblPr>
        <w:tblW w:w="50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809"/>
      </w:tblGrid>
      <w:tr w:rsidR="00E03478" w:rsidRPr="00333BB2"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333BB2" w:rsidRDefault="00E03478" w:rsidP="00E03478">
            <w:pPr>
              <w:jc w:val="center"/>
              <w:rPr>
                <w:b/>
                <w:lang w:val="en-US"/>
              </w:rPr>
            </w:pPr>
            <w:r>
              <w:rPr>
                <w:b/>
                <w:sz w:val="22"/>
                <w:szCs w:val="22"/>
                <w:lang w:val="en-US"/>
              </w:rPr>
              <w:lastRenderedPageBreak/>
              <w:t>WEEKLY PLANING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tcPr>
          <w:p w:rsidR="00E03478" w:rsidRPr="00333BB2" w:rsidRDefault="00E03478" w:rsidP="00E03478">
            <w:pPr>
              <w:jc w:val="center"/>
              <w:rPr>
                <w:b/>
                <w:lang w:val="en-US"/>
              </w:rPr>
            </w:pPr>
            <w:r>
              <w:rPr>
                <w:b/>
                <w:sz w:val="22"/>
                <w:szCs w:val="22"/>
                <w:lang w:val="en-US"/>
              </w:rPr>
              <w:t>WEEK</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b/>
                <w:lang w:val="en-US"/>
              </w:rPr>
            </w:pPr>
            <w:r>
              <w:rPr>
                <w:b/>
                <w:sz w:val="22"/>
                <w:szCs w:val="22"/>
                <w:lang w:val="en-US"/>
              </w:rPr>
              <w:t>TOPICS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Introduction</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2</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Establishing the experimental study groups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3</w:t>
            </w:r>
          </w:p>
        </w:tc>
        <w:tc>
          <w:tcPr>
            <w:tcW w:w="4414" w:type="pct"/>
            <w:tcBorders>
              <w:top w:val="single" w:sz="6" w:space="0" w:color="auto"/>
              <w:left w:val="single" w:sz="6" w:space="0" w:color="auto"/>
              <w:bottom w:val="single" w:sz="6" w:space="0" w:color="auto"/>
              <w:right w:val="single" w:sz="12" w:space="0" w:color="auto"/>
            </w:tcBorders>
          </w:tcPr>
          <w:p w:rsidR="00E03478" w:rsidRPr="00F6702F" w:rsidRDefault="00E03478" w:rsidP="00E03478">
            <w:pPr>
              <w:jc w:val="both"/>
              <w:rPr>
                <w:sz w:val="20"/>
                <w:szCs w:val="20"/>
              </w:rPr>
            </w:pPr>
            <w:r>
              <w:rPr>
                <w:sz w:val="20"/>
                <w:szCs w:val="20"/>
              </w:rPr>
              <w:t>Explanations on the laboratory and safety rules and related subjects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4</w:t>
            </w:r>
          </w:p>
        </w:tc>
        <w:tc>
          <w:tcPr>
            <w:tcW w:w="4414" w:type="pct"/>
            <w:tcBorders>
              <w:top w:val="single" w:sz="6" w:space="0" w:color="auto"/>
              <w:left w:val="single" w:sz="6" w:space="0" w:color="auto"/>
              <w:bottom w:val="single" w:sz="6" w:space="0" w:color="auto"/>
              <w:right w:val="single" w:sz="12" w:space="0" w:color="auto"/>
            </w:tcBorders>
          </w:tcPr>
          <w:p w:rsidR="00E03478" w:rsidRPr="00F6702F" w:rsidRDefault="00E03478" w:rsidP="00E03478">
            <w:pPr>
              <w:jc w:val="both"/>
              <w:rPr>
                <w:sz w:val="20"/>
                <w:szCs w:val="20"/>
              </w:rPr>
            </w:pPr>
            <w:r>
              <w:rPr>
                <w:sz w:val="20"/>
                <w:szCs w:val="20"/>
              </w:rPr>
              <w:t>Obtaining, evaluation, discussion and reporting the experimental data</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5</w:t>
            </w:r>
          </w:p>
        </w:tc>
        <w:tc>
          <w:tcPr>
            <w:tcW w:w="4414" w:type="pct"/>
            <w:tcBorders>
              <w:top w:val="single" w:sz="6" w:space="0" w:color="auto"/>
              <w:left w:val="single" w:sz="6" w:space="0" w:color="auto"/>
              <w:bottom w:val="single" w:sz="6" w:space="0" w:color="auto"/>
              <w:right w:val="single" w:sz="12" w:space="0" w:color="auto"/>
            </w:tcBorders>
          </w:tcPr>
          <w:p w:rsidR="00E03478" w:rsidRPr="00CE3A9E" w:rsidRDefault="00E03478" w:rsidP="00E03478">
            <w:pPr>
              <w:rPr>
                <w:lang w:val="en-US"/>
              </w:rPr>
            </w:pPr>
            <w:r>
              <w:rPr>
                <w:sz w:val="20"/>
              </w:rPr>
              <w:t>Verification of the Law of Definite Proportions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6</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F6702F" w:rsidRDefault="00E03478" w:rsidP="00E03478">
            <w:pPr>
              <w:jc w:val="both"/>
              <w:rPr>
                <w:sz w:val="20"/>
                <w:szCs w:val="20"/>
              </w:rPr>
            </w:pPr>
            <w:r>
              <w:rPr>
                <w:sz w:val="20"/>
              </w:rPr>
              <w:t>Calculation of the ideal gas constant and the molar volume of a gas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7</w:t>
            </w:r>
          </w:p>
        </w:tc>
        <w:tc>
          <w:tcPr>
            <w:tcW w:w="4414" w:type="pct"/>
            <w:tcBorders>
              <w:top w:val="single" w:sz="6" w:space="0" w:color="auto"/>
              <w:left w:val="single" w:sz="6" w:space="0" w:color="auto"/>
              <w:bottom w:val="single" w:sz="6" w:space="0" w:color="auto"/>
              <w:right w:val="single" w:sz="12" w:space="0" w:color="auto"/>
            </w:tcBorders>
          </w:tcPr>
          <w:p w:rsidR="00E03478" w:rsidRPr="00F6702F" w:rsidRDefault="00E03478" w:rsidP="00E03478">
            <w:pPr>
              <w:jc w:val="both"/>
              <w:rPr>
                <w:sz w:val="20"/>
                <w:szCs w:val="20"/>
              </w:rPr>
            </w:pPr>
            <w:r>
              <w:rPr>
                <w:sz w:val="20"/>
                <w:lang w:val="en-US"/>
              </w:rPr>
              <w:t>C</w:t>
            </w:r>
            <w:r>
              <w:rPr>
                <w:sz w:val="20"/>
              </w:rPr>
              <w:t>alculation of the equivalent weight and atomic mass of a metal</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8</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9</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10</w:t>
            </w:r>
          </w:p>
        </w:tc>
        <w:tc>
          <w:tcPr>
            <w:tcW w:w="4414" w:type="pct"/>
            <w:tcBorders>
              <w:top w:val="single" w:sz="6" w:space="0" w:color="auto"/>
              <w:left w:val="single" w:sz="6" w:space="0" w:color="auto"/>
              <w:bottom w:val="single" w:sz="6" w:space="0" w:color="auto"/>
              <w:right w:val="single" w:sz="12" w:space="0" w:color="auto"/>
            </w:tcBorders>
          </w:tcPr>
          <w:p w:rsidR="00E03478" w:rsidRPr="00F6702F" w:rsidRDefault="00E03478" w:rsidP="00E03478">
            <w:pPr>
              <w:jc w:val="both"/>
              <w:rPr>
                <w:sz w:val="20"/>
                <w:szCs w:val="20"/>
              </w:rPr>
            </w:pPr>
            <w:r>
              <w:rPr>
                <w:sz w:val="20"/>
              </w:rPr>
              <w:t>Qu</w:t>
            </w:r>
            <w:r w:rsidRPr="004107EE">
              <w:rPr>
                <w:sz w:val="20"/>
              </w:rPr>
              <w:t>alitati</w:t>
            </w:r>
            <w:r>
              <w:rPr>
                <w:sz w:val="20"/>
              </w:rPr>
              <w:t>ve analysis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11</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F6702F" w:rsidRDefault="00E03478" w:rsidP="00E03478">
            <w:pPr>
              <w:jc w:val="both"/>
              <w:rPr>
                <w:sz w:val="20"/>
                <w:szCs w:val="20"/>
              </w:rPr>
            </w:pPr>
            <w:r>
              <w:rPr>
                <w:sz w:val="20"/>
              </w:rPr>
              <w:t>Titrimetric</w:t>
            </w:r>
            <w:r w:rsidRPr="004107EE">
              <w:rPr>
                <w:sz w:val="20"/>
              </w:rPr>
              <w:t xml:space="preserve"> anal</w:t>
            </w:r>
            <w:r>
              <w:rPr>
                <w:sz w:val="20"/>
              </w:rPr>
              <w:t>ysis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12</w:t>
            </w:r>
          </w:p>
        </w:tc>
        <w:tc>
          <w:tcPr>
            <w:tcW w:w="4414" w:type="pct"/>
            <w:tcBorders>
              <w:top w:val="single" w:sz="6" w:space="0" w:color="auto"/>
              <w:left w:val="single" w:sz="6" w:space="0" w:color="auto"/>
              <w:bottom w:val="single" w:sz="6" w:space="0" w:color="auto"/>
              <w:right w:val="single" w:sz="12" w:space="0" w:color="auto"/>
            </w:tcBorders>
          </w:tcPr>
          <w:p w:rsidR="00E03478" w:rsidRPr="00F6702F" w:rsidRDefault="00E03478" w:rsidP="00E03478">
            <w:pPr>
              <w:rPr>
                <w:sz w:val="20"/>
                <w:szCs w:val="20"/>
              </w:rPr>
            </w:pPr>
            <w:r w:rsidRPr="004107EE">
              <w:rPr>
                <w:sz w:val="20"/>
              </w:rPr>
              <w:t>Charles</w:t>
            </w:r>
            <w:r>
              <w:rPr>
                <w:sz w:val="20"/>
              </w:rPr>
              <w:t>’</w:t>
            </w:r>
            <w:r w:rsidRPr="004107EE">
              <w:rPr>
                <w:sz w:val="20"/>
              </w:rPr>
              <w:t xml:space="preserve"> </w:t>
            </w:r>
            <w:r>
              <w:rPr>
                <w:sz w:val="20"/>
              </w:rPr>
              <w:t>Law</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13</w:t>
            </w:r>
          </w:p>
        </w:tc>
        <w:tc>
          <w:tcPr>
            <w:tcW w:w="4414" w:type="pct"/>
            <w:tcBorders>
              <w:top w:val="single" w:sz="6" w:space="0" w:color="auto"/>
              <w:left w:val="single" w:sz="6" w:space="0" w:color="auto"/>
              <w:bottom w:val="single" w:sz="6" w:space="0" w:color="auto"/>
              <w:right w:val="single" w:sz="12" w:space="0" w:color="auto"/>
            </w:tcBorders>
          </w:tcPr>
          <w:p w:rsidR="00E03478" w:rsidRPr="00F6702F" w:rsidRDefault="00E03478" w:rsidP="00E03478">
            <w:pPr>
              <w:rPr>
                <w:sz w:val="20"/>
                <w:szCs w:val="20"/>
              </w:rPr>
            </w:pPr>
            <w:r w:rsidRPr="005E6685">
              <w:rPr>
                <w:sz w:val="20"/>
                <w:szCs w:val="20"/>
                <w:lang w:val="en-US"/>
              </w:rPr>
              <w:t>Make up</w:t>
            </w:r>
            <w:r>
              <w:rPr>
                <w:sz w:val="20"/>
                <w:szCs w:val="20"/>
                <w:lang w:val="en-US"/>
              </w:rPr>
              <w:t xml:space="preserve"> of missed experiments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14</w:t>
            </w:r>
          </w:p>
        </w:tc>
        <w:tc>
          <w:tcPr>
            <w:tcW w:w="4414" w:type="pct"/>
            <w:tcBorders>
              <w:top w:val="single" w:sz="6" w:space="0" w:color="auto"/>
              <w:left w:val="single" w:sz="6" w:space="0" w:color="auto"/>
              <w:bottom w:val="single" w:sz="6" w:space="0" w:color="auto"/>
              <w:right w:val="single" w:sz="12" w:space="0" w:color="auto"/>
            </w:tcBorders>
          </w:tcPr>
          <w:p w:rsidR="00E03478" w:rsidRPr="005E6685" w:rsidRDefault="00E03478" w:rsidP="00E03478">
            <w:pPr>
              <w:rPr>
                <w:sz w:val="20"/>
                <w:szCs w:val="20"/>
                <w:lang w:val="en-US"/>
              </w:rPr>
            </w:pPr>
            <w:r w:rsidRPr="005E6685">
              <w:rPr>
                <w:sz w:val="20"/>
                <w:szCs w:val="20"/>
                <w:lang w:val="en-US"/>
              </w:rPr>
              <w:t>Make up</w:t>
            </w:r>
            <w:r>
              <w:rPr>
                <w:sz w:val="20"/>
                <w:szCs w:val="20"/>
                <w:lang w:val="en-US"/>
              </w:rPr>
              <w:t xml:space="preserve"> of missed experiments</w:t>
            </w:r>
          </w:p>
        </w:tc>
      </w:tr>
      <w:tr w:rsidR="00E03478" w:rsidRPr="00AF629D" w:rsidTr="00E03478">
        <w:trPr>
          <w:trHeight w:val="322"/>
          <w:jc w:val="center"/>
        </w:trPr>
        <w:tc>
          <w:tcPr>
            <w:tcW w:w="586" w:type="pct"/>
            <w:tcBorders>
              <w:top w:val="single" w:sz="6" w:space="0" w:color="auto"/>
              <w:left w:val="single" w:sz="12" w:space="0" w:color="auto"/>
              <w:bottom w:val="single" w:sz="12" w:space="0" w:color="auto"/>
              <w:right w:val="single" w:sz="6" w:space="0" w:color="auto"/>
            </w:tcBorders>
            <w:shd w:val="clear" w:color="auto" w:fill="D9D9D9"/>
            <w:vAlign w:val="center"/>
          </w:tcPr>
          <w:p w:rsidR="00E03478" w:rsidRPr="00AF629D" w:rsidRDefault="00E03478" w:rsidP="00E03478">
            <w:pPr>
              <w:jc w:val="center"/>
              <w:rPr>
                <w:lang w:val="en-US"/>
              </w:rPr>
            </w:pPr>
            <w:r w:rsidRPr="00AF629D">
              <w:rPr>
                <w:sz w:val="22"/>
                <w:szCs w:val="22"/>
                <w:lang w:val="en-US"/>
              </w:rPr>
              <w:t>15,16</w:t>
            </w:r>
          </w:p>
        </w:tc>
        <w:tc>
          <w:tcPr>
            <w:tcW w:w="4414" w:type="pct"/>
            <w:tcBorders>
              <w:top w:val="single" w:sz="6" w:space="0" w:color="auto"/>
              <w:left w:val="single" w:sz="6" w:space="0" w:color="auto"/>
              <w:bottom w:val="single" w:sz="12" w:space="0" w:color="auto"/>
              <w:right w:val="single" w:sz="12" w:space="0" w:color="auto"/>
            </w:tcBorders>
            <w:shd w:val="clear" w:color="auto" w:fill="D9D9D9"/>
            <w:vAlign w:val="center"/>
          </w:tcPr>
          <w:p w:rsidR="00E03478" w:rsidRPr="00AF629D" w:rsidRDefault="00E03478" w:rsidP="00E03478">
            <w:pPr>
              <w:rPr>
                <w:sz w:val="20"/>
                <w:szCs w:val="20"/>
                <w:lang w:val="en-US"/>
              </w:rPr>
            </w:pPr>
            <w:r w:rsidRPr="00AF629D">
              <w:rPr>
                <w:sz w:val="20"/>
                <w:szCs w:val="20"/>
                <w:lang w:val="en-US"/>
              </w:rPr>
              <w:t xml:space="preserve"> Final Exam</w:t>
            </w:r>
          </w:p>
        </w:tc>
      </w:tr>
    </w:tbl>
    <w:p w:rsidR="00E03478" w:rsidRPr="00AF629D" w:rsidRDefault="00E03478" w:rsidP="00E03478">
      <w:pPr>
        <w:rPr>
          <w:sz w:val="16"/>
          <w:szCs w:val="16"/>
          <w:lang w:val="en-US"/>
        </w:rPr>
      </w:pPr>
    </w:p>
    <w:p w:rsidR="00E03478" w:rsidRDefault="00E03478" w:rsidP="00E03478">
      <w:pPr>
        <w:rPr>
          <w:sz w:val="16"/>
          <w:szCs w:val="16"/>
          <w:lang w:val="en-US"/>
        </w:rPr>
      </w:pPr>
    </w:p>
    <w:p w:rsidR="00E03478" w:rsidRDefault="00E03478" w:rsidP="00E03478">
      <w:pPr>
        <w:rPr>
          <w:sz w:val="16"/>
          <w:szCs w:val="16"/>
          <w:lang w:val="en-US"/>
        </w:rPr>
      </w:pPr>
    </w:p>
    <w:p w:rsidR="00E03478" w:rsidRPr="00333BB2" w:rsidRDefault="00E03478" w:rsidP="00E03478">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Pr="00121D8D" w:rsidRDefault="00E03478" w:rsidP="00E03478">
            <w:pPr>
              <w:jc w:val="both"/>
              <w:rPr>
                <w:b/>
              </w:rPr>
            </w:pPr>
            <w:r w:rsidRPr="00121D8D">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Pr="00121D8D" w:rsidRDefault="00E03478" w:rsidP="00E03478">
            <w:pPr>
              <w:jc w:val="both"/>
              <w:rPr>
                <w:b/>
              </w:rPr>
            </w:pPr>
            <w:r w:rsidRPr="00121D8D">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Pr="00121D8D" w:rsidRDefault="00E03478" w:rsidP="00E03478">
            <w:pPr>
              <w:jc w:val="both"/>
              <w:rPr>
                <w:b/>
              </w:rPr>
            </w:pPr>
            <w:r w:rsidRPr="00121D8D">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r w:rsidRPr="00121D8D">
              <w:rPr>
                <w:rFonts w:ascii="Times New Roman" w:hAnsi="Times New Roman"/>
                <w:b w:val="0"/>
                <w:noProof/>
                <w:sz w:val="20"/>
              </w:rPr>
              <w:t>X</w:t>
            </w: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w:t>
            </w:r>
            <w:proofErr w:type="gramStart"/>
            <w:r w:rsidRPr="00203302">
              <w:rPr>
                <w:rFonts w:ascii="TimesNewRoman" w:hAnsi="TimesNewRoman" w:cs="TimesNewRoman"/>
                <w:sz w:val="20"/>
                <w:szCs w:val="20"/>
                <w:lang w:val="en-US"/>
              </w:rPr>
              <w:t>define</w:t>
            </w:r>
            <w:proofErr w:type="gramEnd"/>
            <w:r w:rsidRPr="00203302">
              <w:rPr>
                <w:rFonts w:ascii="TimesNewRoman" w:hAnsi="TimesNewRoman" w:cs="TimesNewRoman"/>
                <w:sz w:val="20"/>
                <w:szCs w:val="20"/>
                <w:lang w:val="en-US"/>
              </w:rPr>
              <w:t xml:space="preserv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r w:rsidRPr="00121D8D">
              <w:rPr>
                <w:rFonts w:ascii="Times New Roman" w:hAnsi="Times New Roman"/>
                <w:b w:val="0"/>
                <w:noProof/>
                <w:sz w:val="20"/>
              </w:rPr>
              <w:t>X</w:t>
            </w: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r w:rsidRPr="00121D8D">
              <w:rPr>
                <w:rFonts w:ascii="Times New Roman" w:hAnsi="Times New Roman"/>
                <w:b w:val="0"/>
                <w:noProof/>
                <w:sz w:val="20"/>
              </w:rPr>
              <w:t>X</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r w:rsidRPr="00121D8D">
              <w:rPr>
                <w:rFonts w:ascii="Times New Roman" w:hAnsi="Times New Roman"/>
                <w:b w:val="0"/>
                <w:noProof/>
                <w:sz w:val="20"/>
              </w:rPr>
              <w:t>X</w:t>
            </w: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r w:rsidRPr="00121D8D">
              <w:rPr>
                <w:rFonts w:ascii="Times New Roman" w:hAnsi="Times New Roman"/>
                <w:b w:val="0"/>
                <w:noProof/>
                <w:sz w:val="20"/>
              </w:rPr>
              <w:t>X</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r w:rsidRPr="00121D8D">
              <w:rPr>
                <w:rFonts w:ascii="Times New Roman" w:hAnsi="Times New Roman"/>
                <w:b w:val="0"/>
                <w:noProof/>
                <w:sz w:val="20"/>
              </w:rPr>
              <w:t>X</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r w:rsidRPr="00121D8D">
              <w:rPr>
                <w:rFonts w:ascii="Times New Roman" w:hAnsi="Times New Roman"/>
                <w:b w:val="0"/>
                <w:noProof/>
                <w:sz w:val="20"/>
              </w:rPr>
              <w:t>X</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r w:rsidRPr="00121D8D">
              <w:rPr>
                <w:rFonts w:ascii="Times New Roman" w:hAnsi="Times New Roman"/>
                <w:b w:val="0"/>
                <w:noProof/>
                <w:sz w:val="20"/>
              </w:rPr>
              <w:t>X</w:t>
            </w: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left" w:pos="1985"/>
              </w:tabs>
              <w:jc w:val="both"/>
              <w:rPr>
                <w:rFonts w:ascii="Times New Roman" w:hAnsi="Times New Roman"/>
                <w:b w:val="0"/>
                <w:noProof/>
                <w:sz w:val="20"/>
              </w:rPr>
            </w:pPr>
            <w:r w:rsidRPr="00121D8D">
              <w:rPr>
                <w:rFonts w:ascii="Times New Roman" w:hAnsi="Times New Roman"/>
                <w:b w:val="0"/>
                <w:noProof/>
                <w:sz w:val="20"/>
              </w:rPr>
              <w:t>X</w:t>
            </w: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left" w:pos="1985"/>
              </w:tabs>
              <w:jc w:val="both"/>
              <w:rPr>
                <w:rFonts w:ascii="Times New Roman" w:hAnsi="Times New Roman"/>
                <w:b w:val="0"/>
                <w:noProof/>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Footer"/>
              <w:tabs>
                <w:tab w:val="left" w:pos="1985"/>
              </w:tabs>
              <w:jc w:val="both"/>
              <w:rPr>
                <w:noProof/>
              </w:rPr>
            </w:pP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Footer"/>
              <w:tabs>
                <w:tab w:val="left" w:pos="1985"/>
              </w:tabs>
              <w:jc w:val="both"/>
              <w:rPr>
                <w:noProof/>
              </w:rPr>
            </w:pPr>
            <w:r w:rsidRPr="00121D8D">
              <w:rPr>
                <w:noProof/>
              </w:rPr>
              <w:t>X</w:t>
            </w: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Footer"/>
              <w:tabs>
                <w:tab w:val="left" w:pos="1985"/>
              </w:tabs>
              <w:jc w:val="both"/>
              <w:rPr>
                <w:noProof/>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p>
        </w:tc>
        <w:tc>
          <w:tcPr>
            <w:tcW w:w="567" w:type="dxa"/>
            <w:tcBorders>
              <w:top w:val="single" w:sz="6" w:space="0" w:color="auto"/>
              <w:left w:val="single" w:sz="6" w:space="0" w:color="auto"/>
              <w:bottom w:val="single" w:sz="6" w:space="0" w:color="auto"/>
              <w:right w:val="single" w:sz="6" w:space="0" w:color="auto"/>
            </w:tcBorders>
          </w:tcPr>
          <w:p w:rsidR="00E03478" w:rsidRPr="00121D8D" w:rsidRDefault="00E03478" w:rsidP="00E0347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r w:rsidRPr="00121D8D">
              <w:rPr>
                <w:rFonts w:ascii="Times New Roman" w:hAnsi="Times New Roman"/>
                <w:b w:val="0"/>
                <w:noProof/>
                <w:sz w:val="20"/>
                <w:lang w:val="tr-TR"/>
              </w:rPr>
              <w:t>X</w:t>
            </w:r>
          </w:p>
        </w:tc>
        <w:tc>
          <w:tcPr>
            <w:tcW w:w="567" w:type="dxa"/>
            <w:tcBorders>
              <w:top w:val="single" w:sz="6" w:space="0" w:color="auto"/>
              <w:left w:val="single" w:sz="6" w:space="0" w:color="auto"/>
              <w:bottom w:val="single" w:sz="6" w:space="0" w:color="auto"/>
              <w:right w:val="single" w:sz="12" w:space="0" w:color="auto"/>
            </w:tcBorders>
          </w:tcPr>
          <w:p w:rsidR="00E03478" w:rsidRPr="00121D8D" w:rsidRDefault="00E03478" w:rsidP="00E03478">
            <w:pPr>
              <w:pStyle w:val="antet1"/>
              <w:tabs>
                <w:tab w:val="clear" w:pos="5374"/>
                <w:tab w:val="clear" w:pos="11327"/>
                <w:tab w:val="clear" w:pos="11837"/>
                <w:tab w:val="clear" w:pos="12234"/>
                <w:tab w:val="clear" w:pos="12688"/>
                <w:tab w:val="clear" w:pos="13140"/>
                <w:tab w:val="left" w:pos="1985"/>
              </w:tabs>
              <w:jc w:val="both"/>
              <w:rPr>
                <w:rFonts w:ascii="Times New Roman" w:hAnsi="Times New Roman"/>
                <w:b w:val="0"/>
                <w:noProof/>
                <w:sz w:val="20"/>
                <w:lang w:val="tr-TR"/>
              </w:rPr>
            </w:pP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333BB2" w:rsidRDefault="00E03478" w:rsidP="00E03478">
      <w:pPr>
        <w:rPr>
          <w:sz w:val="16"/>
          <w:szCs w:val="16"/>
          <w:lang w:val="en-US"/>
        </w:rPr>
      </w:pPr>
    </w:p>
    <w:p w:rsidR="00E03478" w:rsidRPr="00333BB2" w:rsidRDefault="00E03478" w:rsidP="00E03478">
      <w:pPr>
        <w:spacing w:line="360" w:lineRule="auto"/>
        <w:rPr>
          <w:lang w:val="en-US"/>
        </w:rPr>
      </w:pPr>
      <w:r>
        <w:rPr>
          <w:b/>
          <w:lang w:val="en-US"/>
        </w:rPr>
        <w:t>Lecturer of the Course</w:t>
      </w:r>
      <w:r w:rsidRPr="00333BB2">
        <w:rPr>
          <w:b/>
          <w:lang w:val="en-US"/>
        </w:rPr>
        <w:t>:</w:t>
      </w:r>
      <w:r w:rsidRPr="00333BB2">
        <w:rPr>
          <w:lang w:val="en-US"/>
        </w:rPr>
        <w:t xml:space="preserve"> </w:t>
      </w:r>
    </w:p>
    <w:p w:rsidR="00E03478" w:rsidRDefault="00E03478" w:rsidP="00E03478">
      <w:pPr>
        <w:tabs>
          <w:tab w:val="left" w:pos="7800"/>
        </w:tabs>
        <w:rPr>
          <w:b/>
          <w:lang w:val="en-US"/>
        </w:rPr>
      </w:pPr>
      <w:r>
        <w:rPr>
          <w:b/>
          <w:lang w:val="en-US"/>
        </w:rPr>
        <w:t>Signature</w:t>
      </w:r>
      <w:r w:rsidRPr="00333BB2">
        <w:rPr>
          <w:lang w:val="en-US"/>
        </w:rPr>
        <w:t xml:space="preserve">: </w:t>
      </w:r>
      <w:r w:rsidRPr="00333BB2">
        <w:rPr>
          <w:lang w:val="en-US"/>
        </w:rPr>
        <w:tab/>
        <w:t xml:space="preserve"> </w:t>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p>
    <w:p w:rsidR="00E03478" w:rsidRPr="00333BB2" w:rsidRDefault="00E03478" w:rsidP="00E03478">
      <w:pPr>
        <w:tabs>
          <w:tab w:val="left" w:pos="7800"/>
        </w:tabs>
        <w:rPr>
          <w:lang w:val="en-US"/>
        </w:rPr>
      </w:pPr>
      <w:r w:rsidRPr="00333BB2">
        <w:rPr>
          <w:b/>
          <w:lang w:val="en-US"/>
        </w:rPr>
        <w:tab/>
      </w:r>
      <w:r>
        <w:rPr>
          <w:b/>
          <w:lang w:val="en-US"/>
        </w:rPr>
        <w:t>Date</w:t>
      </w:r>
      <w:r w:rsidRPr="00333BB2">
        <w:rPr>
          <w:b/>
          <w:lang w:val="en-US"/>
        </w:rPr>
        <w:t>:</w:t>
      </w:r>
      <w:r w:rsidRPr="00333BB2">
        <w:rPr>
          <w:lang w:val="en-US"/>
        </w:rPr>
        <w:t xml:space="preserve"> </w:t>
      </w:r>
    </w:p>
    <w:p w:rsidR="00E03478" w:rsidRDefault="00E03478" w:rsidP="00E03478">
      <w:pPr>
        <w:tabs>
          <w:tab w:val="left" w:pos="7800"/>
        </w:tabs>
        <w:rPr>
          <w:lang w:val="en-US"/>
        </w:rPr>
      </w:pPr>
    </w:p>
    <w:p w:rsidR="00E03478" w:rsidRDefault="00E03478" w:rsidP="00E03478">
      <w:pPr>
        <w:tabs>
          <w:tab w:val="left" w:pos="7800"/>
        </w:tabs>
        <w:rPr>
          <w:lang w:val="en-US"/>
        </w:rPr>
      </w:pPr>
    </w:p>
    <w:p w:rsidR="00E03478" w:rsidRDefault="00E03478" w:rsidP="00E03478">
      <w:pPr>
        <w:tabs>
          <w:tab w:val="left" w:pos="7800"/>
        </w:tabs>
        <w:rPr>
          <w:lang w:val="en-US"/>
        </w:rPr>
      </w:pPr>
    </w:p>
    <w:p w:rsidR="00E03478" w:rsidRDefault="00E03478" w:rsidP="00E03478">
      <w:pPr>
        <w:tabs>
          <w:tab w:val="left" w:pos="7800"/>
        </w:tabs>
        <w:rPr>
          <w:lang w:val="en-US"/>
        </w:rPr>
      </w:pPr>
    </w:p>
    <w:p w:rsidR="00E03478" w:rsidRDefault="00E03478" w:rsidP="00E03478">
      <w:pPr>
        <w:tabs>
          <w:tab w:val="left" w:pos="7800"/>
        </w:tabs>
        <w:rPr>
          <w:lang w:val="en-US"/>
        </w:rPr>
      </w:pPr>
    </w:p>
    <w:p w:rsidR="00E03478" w:rsidRDefault="00E03478" w:rsidP="00E03478">
      <w:pPr>
        <w:tabs>
          <w:tab w:val="left" w:pos="7800"/>
        </w:tabs>
        <w:rPr>
          <w:lang w:val="en-US"/>
        </w:rPr>
      </w:pPr>
    </w:p>
    <w:p w:rsidR="00E03478" w:rsidRDefault="00FC5D43" w:rsidP="00E03478">
      <w:pPr>
        <w:tabs>
          <w:tab w:val="left" w:pos="7800"/>
        </w:tabs>
        <w:rPr>
          <w:lang w:val="en-US"/>
        </w:rPr>
      </w:pPr>
      <w:r>
        <w:rPr>
          <w:noProof/>
        </w:rPr>
        <w:lastRenderedPageBreak/>
        <w:drawing>
          <wp:anchor distT="0" distB="0" distL="114300" distR="114300" simplePos="0" relativeHeight="251672064" behindDoc="0" locked="0" layoutInCell="1" allowOverlap="1" wp14:anchorId="740826E2" wp14:editId="77C8A57B">
            <wp:simplePos x="0" y="0"/>
            <wp:positionH relativeFrom="column">
              <wp:posOffset>0</wp:posOffset>
            </wp:positionH>
            <wp:positionV relativeFrom="paragraph">
              <wp:posOffset>13970</wp:posOffset>
            </wp:positionV>
            <wp:extent cx="756000" cy="756000"/>
            <wp:effectExtent l="0" t="0" r="6350" b="6350"/>
            <wp:wrapSquare wrapText="bothSides"/>
            <wp:docPr id="32" name="Resim 3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3478" w:rsidRPr="0073706D" w:rsidRDefault="00E03478" w:rsidP="00E03478">
      <w:pPr>
        <w:spacing w:before="60" w:line="216" w:lineRule="auto"/>
        <w:jc w:val="center"/>
        <w:rPr>
          <w:b/>
          <w:caps/>
          <w:spacing w:val="20"/>
        </w:rPr>
      </w:pPr>
      <w:r w:rsidRPr="0073706D">
        <w:rPr>
          <w:b/>
          <w:caps/>
          <w:spacing w:val="20"/>
        </w:rPr>
        <w:t xml:space="preserve">T.C. ESKİŞEHİR Osmangazİ </w:t>
      </w:r>
      <w:r>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CD30A3" w:rsidRDefault="00E03478" w:rsidP="00CD30A3">
      <w:pPr>
        <w:spacing w:line="216" w:lineRule="auto"/>
        <w:jc w:val="center"/>
        <w:rPr>
          <w:b/>
        </w:rPr>
      </w:pPr>
      <w:r>
        <w:rPr>
          <w:b/>
        </w:rPr>
        <w:t>GEOLOGICAL ENGINEERING</w:t>
      </w:r>
      <w:r w:rsidRPr="0073706D">
        <w:rPr>
          <w:b/>
        </w:rPr>
        <w:t xml:space="preserve"> </w:t>
      </w:r>
      <w:r>
        <w:rPr>
          <w:b/>
        </w:rPr>
        <w:t>DEPARTMENT</w:t>
      </w:r>
    </w:p>
    <w:p w:rsidR="00E03478" w:rsidRPr="004153F8" w:rsidRDefault="00E03478" w:rsidP="00E03478">
      <w:pPr>
        <w:pStyle w:val="Heading4"/>
        <w:spacing w:before="0" w:beforeAutospacing="0" w:after="0" w:afterAutospacing="0"/>
        <w:jc w:val="center"/>
        <w:rPr>
          <w:sz w:val="28"/>
        </w:rPr>
      </w:pPr>
      <w:r>
        <w:rPr>
          <w:sz w:val="28"/>
        </w:rPr>
        <w:t>COURSE INFORMATION FORM</w:t>
      </w:r>
    </w:p>
    <w:tbl>
      <w:tblPr>
        <w:tblW w:w="2977"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671"/>
      </w:tblGrid>
      <w:tr w:rsidR="00E03478" w:rsidRPr="00333BB2" w:rsidTr="00E03478">
        <w:tc>
          <w:tcPr>
            <w:tcW w:w="1306"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671" w:type="dxa"/>
            <w:vAlign w:val="center"/>
          </w:tcPr>
          <w:p w:rsidR="00E03478" w:rsidRPr="00333BB2" w:rsidRDefault="00E03478" w:rsidP="00E03478">
            <w:pPr>
              <w:outlineLvl w:val="0"/>
              <w:rPr>
                <w:sz w:val="20"/>
                <w:szCs w:val="20"/>
                <w:lang w:val="en-US"/>
              </w:rPr>
            </w:pPr>
            <w:r w:rsidRPr="00333BB2">
              <w:rPr>
                <w:sz w:val="20"/>
                <w:szCs w:val="20"/>
                <w:lang w:val="en-US"/>
              </w:rPr>
              <w:t xml:space="preserve"> </w:t>
            </w:r>
            <w:r>
              <w:rPr>
                <w:sz w:val="20"/>
                <w:szCs w:val="20"/>
                <w:lang w:val="en-US"/>
              </w:rPr>
              <w:t>Fall</w:t>
            </w:r>
          </w:p>
        </w:tc>
      </w:tr>
    </w:tbl>
    <w:p w:rsidR="00E03478" w:rsidRPr="00333BB2" w:rsidRDefault="00E03478" w:rsidP="00E03478">
      <w:pPr>
        <w:jc w:val="right"/>
        <w:outlineLvl w:val="0"/>
        <w:rPr>
          <w:b/>
          <w:sz w:val="20"/>
          <w:szCs w:val="20"/>
          <w:lang w:val="en-US"/>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333BB2" w:rsidTr="00E03478">
        <w:tc>
          <w:tcPr>
            <w:tcW w:w="1668"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CODE </w:t>
            </w:r>
          </w:p>
        </w:tc>
        <w:tc>
          <w:tcPr>
            <w:tcW w:w="2760" w:type="dxa"/>
            <w:vAlign w:val="center"/>
          </w:tcPr>
          <w:p w:rsidR="00E03478" w:rsidRPr="00166D66" w:rsidRDefault="00E03478" w:rsidP="00E03478">
            <w:pPr>
              <w:outlineLvl w:val="0"/>
              <w:rPr>
                <w:sz w:val="20"/>
                <w:szCs w:val="20"/>
              </w:rPr>
            </w:pPr>
            <w:r w:rsidRPr="00333BB2">
              <w:rPr>
                <w:lang w:val="en-US"/>
              </w:rPr>
              <w:t xml:space="preserve"> </w:t>
            </w:r>
            <w:r w:rsidRPr="0007737F">
              <w:rPr>
                <w:sz w:val="20"/>
                <w:szCs w:val="20"/>
              </w:rPr>
              <w:t>15151</w:t>
            </w:r>
            <w:r>
              <w:rPr>
                <w:sz w:val="20"/>
                <w:szCs w:val="20"/>
              </w:rPr>
              <w:t>1201</w:t>
            </w:r>
          </w:p>
        </w:tc>
        <w:tc>
          <w:tcPr>
            <w:tcW w:w="1560"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NAME </w:t>
            </w:r>
          </w:p>
        </w:tc>
        <w:tc>
          <w:tcPr>
            <w:tcW w:w="4185" w:type="dxa"/>
          </w:tcPr>
          <w:p w:rsidR="00E03478" w:rsidRPr="00D031B6" w:rsidRDefault="00E03478" w:rsidP="00E03478">
            <w:pPr>
              <w:outlineLvl w:val="0"/>
              <w:rPr>
                <w:sz w:val="20"/>
                <w:szCs w:val="20"/>
                <w:lang w:val="en-US"/>
              </w:rPr>
            </w:pPr>
            <w:r w:rsidRPr="00D031B6">
              <w:rPr>
                <w:sz w:val="20"/>
                <w:szCs w:val="20"/>
                <w:lang w:val="en-US"/>
              </w:rPr>
              <w:t>Information Technologies</w:t>
            </w:r>
            <w:r w:rsidRPr="00D031B6">
              <w:rPr>
                <w:sz w:val="20"/>
                <w:szCs w:val="20"/>
              </w:rPr>
              <w:t xml:space="preserve">  </w:t>
            </w:r>
          </w:p>
        </w:tc>
      </w:tr>
    </w:tbl>
    <w:p w:rsidR="00E03478" w:rsidRPr="00333BB2" w:rsidRDefault="00E03478" w:rsidP="00E03478">
      <w:pPr>
        <w:outlineLvl w:val="0"/>
        <w:rPr>
          <w:sz w:val="20"/>
          <w:szCs w:val="20"/>
          <w:lang w:val="en-US"/>
        </w:rPr>
      </w:pPr>
      <w:r w:rsidRPr="00333BB2">
        <w:rPr>
          <w:b/>
          <w:sz w:val="20"/>
          <w:szCs w:val="20"/>
          <w:lang w:val="en-US"/>
        </w:rPr>
        <w:t xml:space="preserve">                                                   </w:t>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1198"/>
        <w:gridCol w:w="169"/>
        <w:gridCol w:w="863"/>
        <w:gridCol w:w="719"/>
        <w:gridCol w:w="451"/>
        <w:gridCol w:w="655"/>
        <w:gridCol w:w="198"/>
        <w:gridCol w:w="709"/>
        <w:gridCol w:w="233"/>
        <w:gridCol w:w="2021"/>
        <w:gridCol w:w="179"/>
        <w:gridCol w:w="1536"/>
      </w:tblGrid>
      <w:tr w:rsidR="00E03478" w:rsidRPr="00333BB2" w:rsidTr="00E03478">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5531" w:type="dxa"/>
            <w:gridSpan w:val="7"/>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333BB2" w:rsidTr="00E03478">
        <w:trPr>
          <w:trHeight w:val="382"/>
        </w:trPr>
        <w:tc>
          <w:tcPr>
            <w:tcW w:w="1242" w:type="dxa"/>
            <w:vMerge/>
            <w:tcBorders>
              <w:top w:val="single" w:sz="4" w:space="0" w:color="auto"/>
              <w:left w:val="single" w:sz="12" w:space="0" w:color="auto"/>
              <w:bottom w:val="single" w:sz="4" w:space="0" w:color="auto"/>
              <w:right w:val="single" w:sz="12" w:space="0" w:color="auto"/>
            </w:tcBorders>
          </w:tcPr>
          <w:p w:rsidR="00E03478" w:rsidRPr="00333BB2" w:rsidRDefault="00E03478" w:rsidP="00E03478">
            <w:pPr>
              <w:rPr>
                <w:b/>
                <w:sz w:val="20"/>
                <w:szCs w:val="20"/>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333BB2" w:rsidRDefault="00E03478" w:rsidP="00E03478">
            <w:pPr>
              <w:ind w:left="-111" w:right="-108"/>
              <w:jc w:val="center"/>
              <w:rPr>
                <w:b/>
                <w:sz w:val="20"/>
                <w:szCs w:val="20"/>
                <w:lang w:val="en-US"/>
              </w:rPr>
            </w:pPr>
            <w:r w:rsidRPr="00333BB2">
              <w:rPr>
                <w:b/>
                <w:sz w:val="20"/>
                <w:szCs w:val="20"/>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1536" w:type="dxa"/>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333BB2" w:rsidTr="00E03478">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rsidR="00E03478" w:rsidRPr="002C02AF" w:rsidRDefault="00E03478" w:rsidP="00E03478">
            <w:pPr>
              <w:jc w:val="center"/>
            </w:pPr>
            <w:r>
              <w:rPr>
                <w:sz w:val="22"/>
                <w:szCs w:val="22"/>
              </w:rPr>
              <w:t xml:space="preserve"> 1</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2C02AF" w:rsidRDefault="00E03478" w:rsidP="00E03478">
            <w:pPr>
              <w:jc w:val="center"/>
            </w:pPr>
            <w:r>
              <w:rPr>
                <w:sz w:val="22"/>
                <w:szCs w:val="22"/>
              </w:rPr>
              <w:t xml:space="preserve"> 2</w:t>
            </w:r>
          </w:p>
        </w:tc>
        <w:tc>
          <w:tcPr>
            <w:tcW w:w="1032" w:type="dxa"/>
            <w:gridSpan w:val="2"/>
            <w:tcBorders>
              <w:top w:val="single" w:sz="4" w:space="0" w:color="auto"/>
              <w:left w:val="single" w:sz="4" w:space="0" w:color="auto"/>
              <w:bottom w:val="single" w:sz="12" w:space="0" w:color="auto"/>
            </w:tcBorders>
            <w:vAlign w:val="center"/>
          </w:tcPr>
          <w:p w:rsidR="00E03478" w:rsidRPr="002C02AF" w:rsidRDefault="00E03478" w:rsidP="00E03478">
            <w:pPr>
              <w:jc w:val="center"/>
            </w:pPr>
            <w:r>
              <w:rPr>
                <w:sz w:val="22"/>
                <w:szCs w:val="22"/>
              </w:rPr>
              <w:t>0</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2C02AF" w:rsidRDefault="00E03478" w:rsidP="00E03478">
            <w:pPr>
              <w:jc w:val="center"/>
            </w:pPr>
            <w:r>
              <w:rPr>
                <w:sz w:val="22"/>
                <w:szCs w:val="22"/>
              </w:rPr>
              <w:t>-</w:t>
            </w: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 xml:space="preserve"> 2</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 xml:space="preserve"> 3</w:t>
            </w:r>
          </w:p>
        </w:tc>
        <w:tc>
          <w:tcPr>
            <w:tcW w:w="2433" w:type="dxa"/>
            <w:gridSpan w:val="3"/>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w:t>
            </w:r>
            <w:r>
              <w:rPr>
                <w:vertAlign w:val="superscript"/>
              </w:rPr>
              <w:t>x</w:t>
            </w:r>
            <w:r w:rsidRPr="00333BB2">
              <w:rPr>
                <w:vertAlign w:val="superscript"/>
                <w:lang w:val="en-US"/>
              </w:rPr>
              <w:t xml:space="preserve"> )  ELECTIVE (   )</w:t>
            </w:r>
          </w:p>
        </w:tc>
        <w:tc>
          <w:tcPr>
            <w:tcW w:w="1536" w:type="dxa"/>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333BB2" w:rsidTr="00E03478">
        <w:tblPrEx>
          <w:tblBorders>
            <w:insideH w:val="single" w:sz="6" w:space="0" w:color="auto"/>
            <w:insideV w:val="single" w:sz="6" w:space="0" w:color="auto"/>
          </w:tblBorders>
        </w:tblPrEx>
        <w:trPr>
          <w:trHeight w:val="340"/>
        </w:trPr>
        <w:tc>
          <w:tcPr>
            <w:tcW w:w="10173" w:type="dxa"/>
            <w:gridSpan w:val="13"/>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333BB2" w:rsidTr="00E03478">
        <w:tblPrEx>
          <w:tblBorders>
            <w:insideH w:val="single" w:sz="6" w:space="0" w:color="auto"/>
            <w:insideV w:val="single" w:sz="6" w:space="0" w:color="auto"/>
          </w:tblBorders>
        </w:tblPrEx>
        <w:trPr>
          <w:trHeight w:val="546"/>
        </w:trPr>
        <w:tc>
          <w:tcPr>
            <w:tcW w:w="2609" w:type="dxa"/>
            <w:gridSpan w:val="3"/>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Geological Engineering</w:t>
            </w:r>
          </w:p>
        </w:tc>
        <w:tc>
          <w:tcPr>
            <w:tcW w:w="1715" w:type="dxa"/>
            <w:gridSpan w:val="2"/>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Social Science</w:t>
            </w:r>
          </w:p>
        </w:tc>
      </w:tr>
      <w:tr w:rsidR="00E03478" w:rsidRPr="00333BB2" w:rsidTr="00E03478">
        <w:tblPrEx>
          <w:tblBorders>
            <w:insideH w:val="single" w:sz="6" w:space="0" w:color="auto"/>
            <w:insideV w:val="single" w:sz="6" w:space="0" w:color="auto"/>
          </w:tblBorders>
        </w:tblPrEx>
        <w:trPr>
          <w:trHeight w:val="138"/>
        </w:trPr>
        <w:tc>
          <w:tcPr>
            <w:tcW w:w="2609" w:type="dxa"/>
            <w:gridSpan w:val="3"/>
            <w:tcBorders>
              <w:top w:val="single" w:sz="6" w:space="0" w:color="auto"/>
              <w:left w:val="single" w:sz="12" w:space="0" w:color="auto"/>
              <w:bottom w:val="single" w:sz="12" w:space="0" w:color="auto"/>
              <w:right w:val="single" w:sz="4" w:space="0" w:color="auto"/>
            </w:tcBorders>
          </w:tcPr>
          <w:p w:rsidR="00E03478" w:rsidRPr="00333BB2" w:rsidRDefault="00E03478" w:rsidP="00E03478">
            <w:pPr>
              <w:jc w:val="center"/>
              <w:rPr>
                <w:lang w:val="en-US"/>
              </w:rPr>
            </w:pPr>
            <w:r>
              <w:rPr>
                <w:rFonts w:ascii="BankGothic Md BT" w:hAnsi="BankGothic Md BT"/>
                <w:sz w:val="22"/>
                <w:szCs w:val="22"/>
              </w:rPr>
              <w:t>√</w:t>
            </w:r>
          </w:p>
        </w:tc>
        <w:tc>
          <w:tcPr>
            <w:tcW w:w="2688" w:type="dxa"/>
            <w:gridSpan w:val="4"/>
            <w:tcBorders>
              <w:top w:val="single" w:sz="6" w:space="0" w:color="auto"/>
              <w:left w:val="single" w:sz="4" w:space="0" w:color="auto"/>
              <w:bottom w:val="single" w:sz="12" w:space="0" w:color="auto"/>
              <w:right w:val="single" w:sz="4" w:space="0" w:color="auto"/>
            </w:tcBorders>
          </w:tcPr>
          <w:p w:rsidR="00E03478" w:rsidRPr="00333BB2" w:rsidRDefault="00E03478" w:rsidP="00E03478">
            <w:pPr>
              <w:jc w:val="center"/>
              <w:rPr>
                <w:lang w:val="en-US"/>
              </w:rPr>
            </w:pPr>
          </w:p>
        </w:tc>
        <w:tc>
          <w:tcPr>
            <w:tcW w:w="3161" w:type="dxa"/>
            <w:gridSpan w:val="4"/>
            <w:tcBorders>
              <w:top w:val="single" w:sz="6" w:space="0" w:color="auto"/>
              <w:left w:val="single" w:sz="4" w:space="0" w:color="auto"/>
              <w:bottom w:val="single" w:sz="12" w:space="0" w:color="auto"/>
            </w:tcBorders>
          </w:tcPr>
          <w:p w:rsidR="00E03478" w:rsidRPr="00333BB2" w:rsidRDefault="00E03478" w:rsidP="00E03478">
            <w:pPr>
              <w:jc w:val="center"/>
              <w:rPr>
                <w:lang w:val="en-US"/>
              </w:rPr>
            </w:pPr>
            <w:r w:rsidRPr="00333BB2">
              <w:rPr>
                <w:lang w:val="en-US"/>
              </w:rPr>
              <w:t xml:space="preserve"> </w:t>
            </w:r>
          </w:p>
        </w:tc>
        <w:tc>
          <w:tcPr>
            <w:tcW w:w="1715" w:type="dxa"/>
            <w:gridSpan w:val="2"/>
            <w:tcBorders>
              <w:top w:val="single" w:sz="6" w:space="0" w:color="auto"/>
              <w:left w:val="single" w:sz="4" w:space="0" w:color="auto"/>
              <w:bottom w:val="single" w:sz="12" w:space="0" w:color="auto"/>
            </w:tcBorders>
          </w:tcPr>
          <w:p w:rsidR="00E03478" w:rsidRPr="00333BB2" w:rsidRDefault="00E03478" w:rsidP="00E03478">
            <w:pPr>
              <w:jc w:val="center"/>
              <w:rPr>
                <w:lang w:val="en-US"/>
              </w:rPr>
            </w:pPr>
          </w:p>
        </w:tc>
      </w:tr>
      <w:tr w:rsidR="00E03478" w:rsidRPr="00333BB2" w:rsidTr="00E0347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RPr="00333BB2" w:rsidTr="00E03478">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333BB2" w:rsidRDefault="00E03478" w:rsidP="00E03478">
            <w:pPr>
              <w:jc w:val="center"/>
              <w:rPr>
                <w:b/>
                <w:sz w:val="20"/>
                <w:szCs w:val="20"/>
                <w:lang w:val="en-US"/>
              </w:rPr>
            </w:pPr>
            <w:r w:rsidRPr="00333BB2">
              <w:rPr>
                <w:b/>
                <w:sz w:val="20"/>
                <w:szCs w:val="20"/>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Percentage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r>
              <w:rPr>
                <w:sz w:val="20"/>
                <w:szCs w:val="20"/>
                <w:lang w:val="en-US"/>
              </w:rPr>
              <w:t>1</w:t>
            </w: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vAlign w:val="center"/>
          </w:tcPr>
          <w:p w:rsidR="00E03478" w:rsidRPr="005D19B7" w:rsidRDefault="00E03478" w:rsidP="00E03478">
            <w:pPr>
              <w:rPr>
                <w:sz w:val="20"/>
                <w:szCs w:val="20"/>
                <w:highlight w:val="yellow"/>
              </w:rPr>
            </w:pPr>
            <w:r>
              <w:rPr>
                <w:sz w:val="20"/>
                <w:szCs w:val="20"/>
              </w:rPr>
              <w:t>40</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Quiz</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5D19B7" w:rsidRDefault="00E03478" w:rsidP="00E03478">
            <w:pPr>
              <w:rPr>
                <w:sz w:val="20"/>
                <w:szCs w:val="20"/>
                <w:highlight w:val="yellow"/>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Homework</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D605C4" w:rsidRDefault="00E03478" w:rsidP="00E03478">
            <w:pPr>
              <w:rPr>
                <w:sz w:val="20"/>
                <w:szCs w:val="20"/>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Project</w:t>
            </w:r>
          </w:p>
        </w:tc>
        <w:tc>
          <w:tcPr>
            <w:tcW w:w="2021" w:type="dxa"/>
            <w:tcBorders>
              <w:top w:val="single" w:sz="4"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4" w:space="0" w:color="auto"/>
              <w:bottom w:val="single" w:sz="12"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12" w:space="0" w:color="auto"/>
              <w:right w:val="single" w:sz="12" w:space="0" w:color="auto"/>
            </w:tcBorders>
            <w:vAlign w:val="center"/>
          </w:tcPr>
          <w:p w:rsidR="00E03478" w:rsidRPr="001A787E" w:rsidRDefault="00E03478" w:rsidP="00E03478"/>
        </w:tc>
      </w:tr>
      <w:tr w:rsidR="00E03478" w:rsidRPr="00333BB2" w:rsidTr="00E03478">
        <w:trPr>
          <w:trHeight w:val="242"/>
        </w:trPr>
        <w:tc>
          <w:tcPr>
            <w:tcW w:w="4191" w:type="dxa"/>
            <w:gridSpan w:val="5"/>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Pr>
                <w:sz w:val="20"/>
                <w:szCs w:val="20"/>
                <w:lang w:val="en-US"/>
              </w:rPr>
              <w:t>1</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EA0DB8" w:rsidRDefault="00E03478" w:rsidP="00E03478">
            <w:pPr>
              <w:spacing w:before="40" w:after="40"/>
              <w:rPr>
                <w:sz w:val="20"/>
                <w:szCs w:val="20"/>
              </w:rPr>
            </w:pPr>
            <w:r>
              <w:rPr>
                <w:sz w:val="20"/>
                <w:szCs w:val="20"/>
              </w:rPr>
              <w:t>60</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both"/>
              <w:rPr>
                <w:sz w:val="20"/>
                <w:szCs w:val="20"/>
                <w:lang w:val="en-US"/>
              </w:rPr>
            </w:pPr>
            <w:r w:rsidRPr="00333BB2">
              <w:rPr>
                <w:sz w:val="20"/>
                <w:szCs w:val="20"/>
                <w:lang w:val="en-US"/>
              </w:rPr>
              <w:t xml:space="preserve"> </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rPr>
                <w:sz w:val="20"/>
                <w:szCs w:val="20"/>
                <w:lang w:val="en-US"/>
              </w:rPr>
            </w:pPr>
            <w:r w:rsidRPr="00333BB2">
              <w:rPr>
                <w:color w:val="000000"/>
                <w:sz w:val="20"/>
                <w:szCs w:val="20"/>
                <w:lang w:val="en-US"/>
              </w:rPr>
              <w:t xml:space="preserve"> </w:t>
            </w:r>
            <w:r>
              <w:rPr>
                <w:color w:val="000000"/>
                <w:sz w:val="20"/>
                <w:szCs w:val="20"/>
                <w:lang w:val="en-US"/>
              </w:rPr>
              <w:t xml:space="preserve">Computer hardware, Basic concepts and software information, Windows XP and Windows 7 operating system, General information about the Microsoft Office 2003, 2007, 2010 (Word, Excel, Powerpoint) </w:t>
            </w:r>
          </w:p>
        </w:tc>
      </w:tr>
      <w:tr w:rsidR="00E03478" w:rsidRPr="00333BB2" w:rsidTr="00E03478">
        <w:trPr>
          <w:trHeight w:val="426"/>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E64561" w:rsidRDefault="00E03478" w:rsidP="00E03478">
            <w:pPr>
              <w:rPr>
                <w:sz w:val="20"/>
                <w:szCs w:val="20"/>
                <w:lang w:val="en-US"/>
              </w:rPr>
            </w:pPr>
            <w:r w:rsidRPr="00E64561">
              <w:rPr>
                <w:bCs/>
                <w:color w:val="000000"/>
                <w:sz w:val="20"/>
                <w:szCs w:val="20"/>
                <w:lang w:val="en-US"/>
              </w:rPr>
              <w:t xml:space="preserve"> </w:t>
            </w:r>
            <w:r w:rsidRPr="00E64561">
              <w:rPr>
                <w:rStyle w:val="hps"/>
                <w:sz w:val="20"/>
                <w:szCs w:val="20"/>
              </w:rPr>
              <w:t>In this age of</w:t>
            </w:r>
            <w:r w:rsidRPr="00E64561">
              <w:rPr>
                <w:sz w:val="20"/>
                <w:szCs w:val="20"/>
              </w:rPr>
              <w:t xml:space="preserve"> </w:t>
            </w:r>
            <w:r w:rsidRPr="00E64561">
              <w:rPr>
                <w:rStyle w:val="hps"/>
                <w:sz w:val="20"/>
                <w:szCs w:val="20"/>
              </w:rPr>
              <w:t>so-called</w:t>
            </w:r>
            <w:r w:rsidRPr="00E64561">
              <w:rPr>
                <w:sz w:val="20"/>
                <w:szCs w:val="20"/>
              </w:rPr>
              <w:t xml:space="preserve"> </w:t>
            </w:r>
            <w:r w:rsidRPr="00E64561">
              <w:rPr>
                <w:rStyle w:val="hps"/>
                <w:sz w:val="20"/>
                <w:szCs w:val="20"/>
              </w:rPr>
              <w:t>information age,</w:t>
            </w:r>
            <w:r w:rsidRPr="00E64561">
              <w:rPr>
                <w:sz w:val="20"/>
                <w:szCs w:val="20"/>
              </w:rPr>
              <w:t xml:space="preserve"> </w:t>
            </w:r>
            <w:r w:rsidRPr="00E64561">
              <w:rPr>
                <w:rStyle w:val="hps"/>
                <w:sz w:val="20"/>
                <w:szCs w:val="20"/>
              </w:rPr>
              <w:t>to follow</w:t>
            </w:r>
            <w:r w:rsidRPr="00E64561">
              <w:rPr>
                <w:sz w:val="20"/>
                <w:szCs w:val="20"/>
              </w:rPr>
              <w:t xml:space="preserve"> </w:t>
            </w:r>
            <w:r w:rsidRPr="00E64561">
              <w:rPr>
                <w:rStyle w:val="hps"/>
                <w:sz w:val="20"/>
                <w:szCs w:val="20"/>
              </w:rPr>
              <w:t>the rapid development</w:t>
            </w:r>
            <w:r w:rsidRPr="00E64561">
              <w:rPr>
                <w:sz w:val="20"/>
                <w:szCs w:val="20"/>
              </w:rPr>
              <w:t xml:space="preserve"> </w:t>
            </w:r>
            <w:r w:rsidRPr="00E64561">
              <w:rPr>
                <w:rStyle w:val="hps"/>
                <w:sz w:val="20"/>
                <w:szCs w:val="20"/>
              </w:rPr>
              <w:t>of computer science</w:t>
            </w:r>
            <w:r w:rsidRPr="00E64561">
              <w:rPr>
                <w:sz w:val="20"/>
                <w:szCs w:val="20"/>
              </w:rPr>
              <w:t xml:space="preserve">, to learn Windows operating system and Office programs which used for each occupational area, </w:t>
            </w:r>
            <w:r w:rsidRPr="00E64561">
              <w:rPr>
                <w:rStyle w:val="hps"/>
                <w:sz w:val="20"/>
                <w:szCs w:val="20"/>
              </w:rPr>
              <w:t>Ensure</w:t>
            </w:r>
            <w:r w:rsidRPr="00E64561">
              <w:rPr>
                <w:sz w:val="20"/>
                <w:szCs w:val="20"/>
              </w:rPr>
              <w:t xml:space="preserve"> </w:t>
            </w:r>
            <w:r w:rsidRPr="00E64561">
              <w:rPr>
                <w:rStyle w:val="hps"/>
                <w:sz w:val="20"/>
                <w:szCs w:val="20"/>
              </w:rPr>
              <w:t>effective use of</w:t>
            </w:r>
            <w:r w:rsidRPr="00E64561">
              <w:rPr>
                <w:sz w:val="20"/>
                <w:szCs w:val="20"/>
              </w:rPr>
              <w:t xml:space="preserve"> </w:t>
            </w:r>
            <w:r w:rsidRPr="00E64561">
              <w:rPr>
                <w:rStyle w:val="hps"/>
                <w:sz w:val="20"/>
                <w:szCs w:val="20"/>
              </w:rPr>
              <w:t>the Internet</w:t>
            </w:r>
            <w:r w:rsidRPr="00E64561">
              <w:rPr>
                <w:sz w:val="20"/>
                <w:szCs w:val="20"/>
              </w:rPr>
              <w:t xml:space="preserve">, which has become </w:t>
            </w:r>
            <w:r w:rsidRPr="00E64561">
              <w:rPr>
                <w:rStyle w:val="hps"/>
                <w:sz w:val="20"/>
                <w:szCs w:val="20"/>
              </w:rPr>
              <w:t>a part of</w:t>
            </w:r>
            <w:r w:rsidRPr="00E64561">
              <w:rPr>
                <w:sz w:val="20"/>
                <w:szCs w:val="20"/>
              </w:rPr>
              <w:t xml:space="preserve"> </w:t>
            </w:r>
            <w:r w:rsidRPr="00E64561">
              <w:rPr>
                <w:rStyle w:val="hps"/>
                <w:sz w:val="20"/>
                <w:szCs w:val="20"/>
              </w:rPr>
              <w:t>our lives</w:t>
            </w:r>
            <w:r w:rsidRPr="00E64561">
              <w:rPr>
                <w:sz w:val="20"/>
                <w:szCs w:val="20"/>
              </w:rPr>
              <w:t>.</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16CE7" w:rsidRDefault="00E03478" w:rsidP="00E03478">
            <w:pPr>
              <w:rPr>
                <w:sz w:val="20"/>
                <w:szCs w:val="20"/>
              </w:rPr>
            </w:pPr>
            <w:r w:rsidRPr="00333BB2">
              <w:rPr>
                <w:sz w:val="20"/>
                <w:szCs w:val="20"/>
                <w:lang w:val="en-US"/>
              </w:rPr>
              <w:t xml:space="preserve"> </w:t>
            </w:r>
            <w:r w:rsidRPr="00316CE7">
              <w:rPr>
                <w:rStyle w:val="hps"/>
                <w:sz w:val="20"/>
                <w:szCs w:val="20"/>
              </w:rPr>
              <w:t>Widely used</w:t>
            </w:r>
            <w:r w:rsidRPr="00316CE7">
              <w:rPr>
                <w:sz w:val="20"/>
                <w:szCs w:val="20"/>
              </w:rPr>
              <w:t xml:space="preserve"> </w:t>
            </w:r>
            <w:r w:rsidRPr="00316CE7">
              <w:rPr>
                <w:rStyle w:val="hps"/>
                <w:sz w:val="20"/>
                <w:szCs w:val="20"/>
              </w:rPr>
              <w:t>in the field of</w:t>
            </w:r>
            <w:r w:rsidRPr="00316CE7">
              <w:rPr>
                <w:sz w:val="20"/>
                <w:szCs w:val="20"/>
              </w:rPr>
              <w:t xml:space="preserve"> </w:t>
            </w:r>
            <w:r w:rsidRPr="00316CE7">
              <w:rPr>
                <w:rStyle w:val="hps"/>
                <w:sz w:val="20"/>
                <w:szCs w:val="20"/>
              </w:rPr>
              <w:t>engineering</w:t>
            </w:r>
            <w:r w:rsidRPr="00316CE7">
              <w:rPr>
                <w:sz w:val="20"/>
                <w:szCs w:val="20"/>
              </w:rPr>
              <w:t xml:space="preserve"> </w:t>
            </w:r>
            <w:r w:rsidRPr="00316CE7">
              <w:rPr>
                <w:rStyle w:val="hps"/>
                <w:sz w:val="20"/>
                <w:szCs w:val="20"/>
              </w:rPr>
              <w:t>data analysis</w:t>
            </w:r>
            <w:r w:rsidRPr="00316CE7">
              <w:rPr>
                <w:sz w:val="20"/>
                <w:szCs w:val="20"/>
              </w:rPr>
              <w:t xml:space="preserve"> </w:t>
            </w:r>
            <w:r w:rsidRPr="00316CE7">
              <w:rPr>
                <w:rStyle w:val="hps"/>
                <w:sz w:val="20"/>
                <w:szCs w:val="20"/>
              </w:rPr>
              <w:t>using Microsoft Excel</w:t>
            </w:r>
            <w:r w:rsidRPr="00316CE7">
              <w:rPr>
                <w:sz w:val="20"/>
                <w:szCs w:val="20"/>
              </w:rPr>
              <w:t xml:space="preserve">, Power </w:t>
            </w:r>
            <w:r w:rsidRPr="00316CE7">
              <w:rPr>
                <w:rStyle w:val="hps"/>
                <w:sz w:val="20"/>
                <w:szCs w:val="20"/>
              </w:rPr>
              <w:t>Point</w:t>
            </w:r>
            <w:r w:rsidRPr="00316CE7">
              <w:rPr>
                <w:sz w:val="20"/>
                <w:szCs w:val="20"/>
              </w:rPr>
              <w:t xml:space="preserve"> </w:t>
            </w:r>
            <w:r w:rsidRPr="00316CE7">
              <w:rPr>
                <w:rStyle w:val="hps"/>
                <w:sz w:val="20"/>
                <w:szCs w:val="20"/>
              </w:rPr>
              <w:t>presentations,</w:t>
            </w:r>
            <w:r w:rsidRPr="00316CE7">
              <w:rPr>
                <w:sz w:val="20"/>
                <w:szCs w:val="20"/>
              </w:rPr>
              <w:t xml:space="preserve"> </w:t>
            </w:r>
            <w:r w:rsidRPr="00316CE7">
              <w:rPr>
                <w:rStyle w:val="hps"/>
                <w:sz w:val="20"/>
                <w:szCs w:val="20"/>
              </w:rPr>
              <w:t>Word and</w:t>
            </w:r>
            <w:r w:rsidRPr="00316CE7">
              <w:rPr>
                <w:sz w:val="20"/>
                <w:szCs w:val="20"/>
              </w:rPr>
              <w:t xml:space="preserve"> </w:t>
            </w:r>
            <w:r w:rsidRPr="00316CE7">
              <w:rPr>
                <w:rStyle w:val="hps"/>
                <w:sz w:val="20"/>
                <w:szCs w:val="20"/>
              </w:rPr>
              <w:t>report writing</w:t>
            </w:r>
            <w:r w:rsidRPr="00316CE7">
              <w:rPr>
                <w:sz w:val="20"/>
                <w:szCs w:val="20"/>
              </w:rPr>
              <w:t xml:space="preserve"> </w:t>
            </w:r>
            <w:r w:rsidRPr="00316CE7">
              <w:rPr>
                <w:rStyle w:val="hps"/>
                <w:sz w:val="20"/>
                <w:szCs w:val="20"/>
              </w:rPr>
              <w:t>and so on.</w:t>
            </w:r>
            <w:r w:rsidRPr="00316CE7">
              <w:rPr>
                <w:sz w:val="20"/>
                <w:szCs w:val="20"/>
              </w:rPr>
              <w:t xml:space="preserve">, The internet </w:t>
            </w:r>
            <w:r w:rsidRPr="00316CE7">
              <w:rPr>
                <w:rStyle w:val="hps"/>
                <w:sz w:val="20"/>
                <w:szCs w:val="20"/>
              </w:rPr>
              <w:t>and</w:t>
            </w:r>
            <w:r w:rsidRPr="00316CE7">
              <w:rPr>
                <w:sz w:val="20"/>
                <w:szCs w:val="20"/>
              </w:rPr>
              <w:t xml:space="preserve"> </w:t>
            </w:r>
            <w:r w:rsidRPr="00316CE7">
              <w:rPr>
                <w:rStyle w:val="hps"/>
                <w:sz w:val="20"/>
                <w:szCs w:val="20"/>
              </w:rPr>
              <w:t>the ability</w:t>
            </w:r>
            <w:r w:rsidRPr="00316CE7">
              <w:rPr>
                <w:sz w:val="20"/>
                <w:szCs w:val="20"/>
              </w:rPr>
              <w:t xml:space="preserve"> </w:t>
            </w:r>
            <w:r w:rsidRPr="00316CE7">
              <w:rPr>
                <w:rStyle w:val="hps"/>
                <w:sz w:val="20"/>
                <w:szCs w:val="20"/>
              </w:rPr>
              <w:t>to gain</w:t>
            </w:r>
            <w:r w:rsidRPr="00316CE7">
              <w:rPr>
                <w:sz w:val="20"/>
                <w:szCs w:val="20"/>
              </w:rPr>
              <w:t xml:space="preserve"> </w:t>
            </w:r>
            <w:r w:rsidRPr="00316CE7">
              <w:rPr>
                <w:rStyle w:val="hps"/>
                <w:sz w:val="20"/>
                <w:szCs w:val="20"/>
              </w:rPr>
              <w:t>quick access to</w:t>
            </w:r>
            <w:r w:rsidRPr="00316CE7">
              <w:rPr>
                <w:sz w:val="20"/>
                <w:szCs w:val="20"/>
              </w:rPr>
              <w:t xml:space="preserve"> </w:t>
            </w:r>
            <w:r w:rsidRPr="00316CE7">
              <w:rPr>
                <w:rStyle w:val="hps"/>
                <w:sz w:val="20"/>
                <w:szCs w:val="20"/>
              </w:rPr>
              <w:t>communication and</w:t>
            </w:r>
            <w:r w:rsidRPr="00316CE7">
              <w:rPr>
                <w:sz w:val="20"/>
                <w:szCs w:val="20"/>
              </w:rPr>
              <w:t xml:space="preserve"> </w:t>
            </w:r>
            <w:r w:rsidRPr="00316CE7">
              <w:rPr>
                <w:rStyle w:val="hps"/>
                <w:sz w:val="20"/>
                <w:szCs w:val="20"/>
              </w:rPr>
              <w:t>information</w:t>
            </w:r>
            <w:r w:rsidRPr="00316CE7">
              <w:rPr>
                <w:sz w:val="20"/>
                <w:szCs w:val="20"/>
              </w:rPr>
              <w:t>.</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6039B0" w:rsidRDefault="00E03478" w:rsidP="00E03478">
            <w:pPr>
              <w:rPr>
                <w:sz w:val="20"/>
                <w:szCs w:val="20"/>
              </w:rPr>
            </w:pPr>
            <w:r w:rsidRPr="006039B0">
              <w:rPr>
                <w:rStyle w:val="hps"/>
                <w:sz w:val="20"/>
                <w:szCs w:val="20"/>
              </w:rPr>
              <w:t>1. Computer hardware</w:t>
            </w:r>
            <w:r w:rsidRPr="006039B0">
              <w:rPr>
                <w:rStyle w:val="shorttext"/>
                <w:sz w:val="20"/>
                <w:szCs w:val="20"/>
              </w:rPr>
              <w:t xml:space="preserve"> </w:t>
            </w:r>
            <w:r w:rsidRPr="006039B0">
              <w:rPr>
                <w:rStyle w:val="hps"/>
                <w:sz w:val="20"/>
                <w:szCs w:val="20"/>
              </w:rPr>
              <w:t>definitions,</w:t>
            </w:r>
            <w:r w:rsidRPr="006039B0">
              <w:rPr>
                <w:rStyle w:val="shorttext"/>
                <w:sz w:val="20"/>
                <w:szCs w:val="20"/>
              </w:rPr>
              <w:t xml:space="preserve"> </w:t>
            </w:r>
            <w:r w:rsidRPr="006039B0">
              <w:rPr>
                <w:rStyle w:val="hps"/>
                <w:sz w:val="20"/>
                <w:szCs w:val="20"/>
              </w:rPr>
              <w:t>explains</w:t>
            </w:r>
            <w:r w:rsidRPr="006039B0">
              <w:rPr>
                <w:rStyle w:val="shorttext"/>
                <w:sz w:val="20"/>
                <w:szCs w:val="20"/>
              </w:rPr>
              <w:t xml:space="preserve"> </w:t>
            </w:r>
            <w:r w:rsidRPr="006039B0">
              <w:rPr>
                <w:rStyle w:val="hps"/>
                <w:sz w:val="20"/>
                <w:szCs w:val="20"/>
              </w:rPr>
              <w:t>the usage</w:t>
            </w:r>
            <w:r w:rsidRPr="006039B0">
              <w:rPr>
                <w:rStyle w:val="shorttext"/>
                <w:sz w:val="20"/>
                <w:szCs w:val="20"/>
              </w:rPr>
              <w:t xml:space="preserve">, 2. </w:t>
            </w:r>
            <w:r w:rsidRPr="006039B0">
              <w:rPr>
                <w:rStyle w:val="hps"/>
                <w:sz w:val="20"/>
                <w:szCs w:val="20"/>
              </w:rPr>
              <w:t>Defines</w:t>
            </w:r>
            <w:r w:rsidRPr="006039B0">
              <w:rPr>
                <w:rStyle w:val="shorttext"/>
                <w:sz w:val="20"/>
                <w:szCs w:val="20"/>
              </w:rPr>
              <w:t xml:space="preserve"> </w:t>
            </w:r>
            <w:r w:rsidRPr="006039B0">
              <w:rPr>
                <w:rStyle w:val="hps"/>
                <w:sz w:val="20"/>
                <w:szCs w:val="20"/>
              </w:rPr>
              <w:t>the operating system</w:t>
            </w:r>
            <w:r w:rsidRPr="006039B0">
              <w:rPr>
                <w:rStyle w:val="shorttext"/>
                <w:sz w:val="20"/>
                <w:szCs w:val="20"/>
              </w:rPr>
              <w:t xml:space="preserve">, 3. </w:t>
            </w:r>
            <w:r w:rsidRPr="006039B0">
              <w:rPr>
                <w:rStyle w:val="hps"/>
                <w:sz w:val="20"/>
                <w:szCs w:val="20"/>
              </w:rPr>
              <w:t>Windows XP and</w:t>
            </w:r>
            <w:r w:rsidRPr="006039B0">
              <w:rPr>
                <w:sz w:val="20"/>
                <w:szCs w:val="20"/>
              </w:rPr>
              <w:t xml:space="preserve"> </w:t>
            </w:r>
            <w:r w:rsidRPr="006039B0">
              <w:rPr>
                <w:rStyle w:val="hps"/>
                <w:sz w:val="20"/>
                <w:szCs w:val="20"/>
              </w:rPr>
              <w:t>Win7</w:t>
            </w:r>
            <w:r w:rsidRPr="006039B0">
              <w:rPr>
                <w:sz w:val="20"/>
                <w:szCs w:val="20"/>
              </w:rPr>
              <w:t xml:space="preserve"> </w:t>
            </w:r>
            <w:r w:rsidRPr="006039B0">
              <w:rPr>
                <w:rStyle w:val="hps"/>
                <w:sz w:val="20"/>
                <w:szCs w:val="20"/>
              </w:rPr>
              <w:t>differences / similarities between</w:t>
            </w:r>
            <w:r w:rsidRPr="006039B0">
              <w:rPr>
                <w:sz w:val="20"/>
                <w:szCs w:val="20"/>
              </w:rPr>
              <w:t xml:space="preserve"> </w:t>
            </w:r>
            <w:r w:rsidRPr="006039B0">
              <w:rPr>
                <w:rStyle w:val="hps"/>
                <w:sz w:val="20"/>
                <w:szCs w:val="20"/>
              </w:rPr>
              <w:t>say, 4. Uses MS Word, 5. Uses</w:t>
            </w:r>
            <w:r w:rsidRPr="006039B0">
              <w:rPr>
                <w:sz w:val="20"/>
                <w:szCs w:val="20"/>
              </w:rPr>
              <w:t xml:space="preserve"> </w:t>
            </w:r>
            <w:r w:rsidRPr="006039B0">
              <w:rPr>
                <w:rStyle w:val="hps"/>
                <w:sz w:val="20"/>
                <w:szCs w:val="20"/>
              </w:rPr>
              <w:t>MS Excel</w:t>
            </w:r>
            <w:r w:rsidRPr="006039B0">
              <w:rPr>
                <w:sz w:val="20"/>
                <w:szCs w:val="20"/>
              </w:rPr>
              <w:t xml:space="preserve">, engineering </w:t>
            </w:r>
            <w:r w:rsidRPr="006039B0">
              <w:rPr>
                <w:rStyle w:val="hps"/>
                <w:sz w:val="20"/>
                <w:szCs w:val="20"/>
              </w:rPr>
              <w:t>calculations,</w:t>
            </w:r>
            <w:r w:rsidRPr="006039B0">
              <w:rPr>
                <w:sz w:val="20"/>
                <w:szCs w:val="20"/>
              </w:rPr>
              <w:t xml:space="preserve"> </w:t>
            </w:r>
            <w:r w:rsidRPr="006039B0">
              <w:rPr>
                <w:rStyle w:val="hps"/>
                <w:sz w:val="20"/>
                <w:szCs w:val="20"/>
              </w:rPr>
              <w:t>implements, 6. Uses MS Powerpoint.</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6039B0" w:rsidRDefault="00E03478" w:rsidP="00E03478">
            <w:pPr>
              <w:pStyle w:val="Heading4"/>
              <w:spacing w:before="0" w:beforeAutospacing="0" w:after="0" w:afterAutospacing="0"/>
              <w:rPr>
                <w:b w:val="0"/>
                <w:sz w:val="20"/>
                <w:szCs w:val="20"/>
                <w:lang w:val="en-US"/>
              </w:rPr>
            </w:pPr>
            <w:r w:rsidRPr="00333BB2">
              <w:rPr>
                <w:b w:val="0"/>
                <w:sz w:val="20"/>
                <w:szCs w:val="20"/>
                <w:lang w:val="en-US"/>
              </w:rPr>
              <w:t xml:space="preserve"> </w:t>
            </w:r>
            <w:r w:rsidRPr="006039B0">
              <w:rPr>
                <w:b w:val="0"/>
                <w:sz w:val="20"/>
                <w:szCs w:val="20"/>
              </w:rPr>
              <w:t>Bal, H.Ç., 2006, Bilgisayar ve İnternet Kullanımı XP, abp Yayınevi, 10. Basım, Trabzon.</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OTHER </w:t>
            </w:r>
            <w:r w:rsidRPr="00333BB2">
              <w:rPr>
                <w:b/>
                <w:sz w:val="20"/>
                <w:szCs w:val="20"/>
                <w:lang w:val="en-US"/>
              </w:rPr>
              <w:t>REFERENCES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6039B0" w:rsidRDefault="00E03478" w:rsidP="00E03478">
            <w:pPr>
              <w:pStyle w:val="Heading4"/>
              <w:numPr>
                <w:ilvl w:val="0"/>
                <w:numId w:val="6"/>
              </w:numPr>
              <w:spacing w:before="0" w:beforeAutospacing="0" w:after="0" w:afterAutospacing="0"/>
              <w:rPr>
                <w:rStyle w:val="shorttext"/>
                <w:b w:val="0"/>
                <w:color w:val="000000"/>
                <w:sz w:val="20"/>
                <w:szCs w:val="20"/>
                <w:lang w:val="en-US"/>
              </w:rPr>
            </w:pPr>
            <w:r>
              <w:rPr>
                <w:rStyle w:val="hps"/>
              </w:rPr>
              <w:t xml:space="preserve"> </w:t>
            </w:r>
            <w:r w:rsidRPr="006039B0">
              <w:rPr>
                <w:rStyle w:val="hps"/>
                <w:b w:val="0"/>
                <w:sz w:val="20"/>
                <w:szCs w:val="20"/>
              </w:rPr>
              <w:t>Other books</w:t>
            </w:r>
            <w:r w:rsidRPr="006039B0">
              <w:rPr>
                <w:rStyle w:val="shorttext"/>
                <w:b w:val="0"/>
                <w:sz w:val="20"/>
                <w:szCs w:val="20"/>
              </w:rPr>
              <w:t xml:space="preserve"> </w:t>
            </w:r>
            <w:r w:rsidRPr="006039B0">
              <w:rPr>
                <w:rStyle w:val="hps"/>
                <w:b w:val="0"/>
                <w:sz w:val="20"/>
                <w:szCs w:val="20"/>
              </w:rPr>
              <w:t>related to</w:t>
            </w:r>
            <w:r w:rsidRPr="006039B0">
              <w:rPr>
                <w:rStyle w:val="shorttext"/>
                <w:b w:val="0"/>
                <w:sz w:val="20"/>
                <w:szCs w:val="20"/>
              </w:rPr>
              <w:t xml:space="preserve"> </w:t>
            </w:r>
            <w:r w:rsidRPr="006039B0">
              <w:rPr>
                <w:rStyle w:val="hps"/>
                <w:b w:val="0"/>
                <w:sz w:val="20"/>
                <w:szCs w:val="20"/>
              </w:rPr>
              <w:t>course topics</w:t>
            </w:r>
            <w:r w:rsidRPr="006039B0">
              <w:rPr>
                <w:rStyle w:val="shorttext"/>
                <w:b w:val="0"/>
                <w:sz w:val="20"/>
                <w:szCs w:val="20"/>
              </w:rPr>
              <w:t>.</w:t>
            </w:r>
          </w:p>
          <w:p w:rsidR="00E03478" w:rsidRPr="00333BB2" w:rsidRDefault="00E03478" w:rsidP="00E03478">
            <w:pPr>
              <w:pStyle w:val="Heading4"/>
              <w:numPr>
                <w:ilvl w:val="0"/>
                <w:numId w:val="6"/>
              </w:numPr>
              <w:spacing w:before="0" w:beforeAutospacing="0" w:after="0" w:afterAutospacing="0"/>
              <w:rPr>
                <w:color w:val="000000"/>
                <w:lang w:val="en-US"/>
              </w:rPr>
            </w:pPr>
            <w:r w:rsidRPr="006039B0">
              <w:rPr>
                <w:rStyle w:val="shorttext"/>
                <w:b w:val="0"/>
                <w:sz w:val="20"/>
                <w:szCs w:val="20"/>
              </w:rPr>
              <w:t xml:space="preserve"> </w:t>
            </w:r>
            <w:r w:rsidRPr="006039B0">
              <w:rPr>
                <w:rStyle w:val="hps"/>
                <w:b w:val="0"/>
                <w:sz w:val="20"/>
                <w:szCs w:val="20"/>
              </w:rPr>
              <w:t>The functioning of</w:t>
            </w:r>
            <w:r w:rsidRPr="006039B0">
              <w:rPr>
                <w:b w:val="0"/>
                <w:sz w:val="20"/>
                <w:szCs w:val="20"/>
              </w:rPr>
              <w:t xml:space="preserve"> </w:t>
            </w:r>
            <w:r w:rsidRPr="006039B0">
              <w:rPr>
                <w:rStyle w:val="hps"/>
                <w:b w:val="0"/>
                <w:sz w:val="20"/>
                <w:szCs w:val="20"/>
              </w:rPr>
              <w:t>course</w:t>
            </w:r>
            <w:r w:rsidRPr="006039B0">
              <w:rPr>
                <w:b w:val="0"/>
                <w:sz w:val="20"/>
                <w:szCs w:val="20"/>
              </w:rPr>
              <w:t xml:space="preserve"> </w:t>
            </w:r>
            <w:r w:rsidRPr="006039B0">
              <w:rPr>
                <w:rStyle w:val="hps"/>
                <w:b w:val="0"/>
                <w:sz w:val="20"/>
                <w:szCs w:val="20"/>
              </w:rPr>
              <w:t>the internet as a</w:t>
            </w:r>
            <w:r w:rsidRPr="006039B0">
              <w:rPr>
                <w:b w:val="0"/>
                <w:sz w:val="20"/>
                <w:szCs w:val="20"/>
              </w:rPr>
              <w:t xml:space="preserve"> </w:t>
            </w:r>
            <w:r w:rsidRPr="006039B0">
              <w:rPr>
                <w:rStyle w:val="hps"/>
                <w:b w:val="0"/>
                <w:sz w:val="20"/>
                <w:szCs w:val="20"/>
              </w:rPr>
              <w:t>source of</w:t>
            </w:r>
            <w:r w:rsidRPr="006039B0">
              <w:rPr>
                <w:b w:val="0"/>
                <w:sz w:val="20"/>
                <w:szCs w:val="20"/>
              </w:rPr>
              <w:t xml:space="preserve"> </w:t>
            </w:r>
            <w:r w:rsidRPr="006039B0">
              <w:rPr>
                <w:rStyle w:val="hps"/>
                <w:b w:val="0"/>
                <w:sz w:val="20"/>
                <w:szCs w:val="20"/>
              </w:rPr>
              <w:t>help</w:t>
            </w:r>
          </w:p>
        </w:tc>
      </w:tr>
      <w:tr w:rsidR="00E03478" w:rsidRPr="00333BB2" w:rsidTr="00E03478">
        <w:trPr>
          <w:trHeight w:val="52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6039B0" w:rsidRDefault="00E03478" w:rsidP="00E03478">
            <w:pPr>
              <w:jc w:val="both"/>
              <w:rPr>
                <w:sz w:val="20"/>
                <w:szCs w:val="20"/>
                <w:lang w:val="en-US"/>
              </w:rPr>
            </w:pPr>
            <w:r w:rsidRPr="00333BB2">
              <w:rPr>
                <w:sz w:val="20"/>
                <w:szCs w:val="20"/>
                <w:lang w:val="en-US"/>
              </w:rPr>
              <w:t xml:space="preserve"> </w:t>
            </w:r>
            <w:r w:rsidRPr="006039B0">
              <w:rPr>
                <w:rStyle w:val="hps"/>
                <w:sz w:val="20"/>
                <w:szCs w:val="20"/>
              </w:rPr>
              <w:t>Each student is</w:t>
            </w:r>
            <w:r w:rsidRPr="006039B0">
              <w:rPr>
                <w:sz w:val="20"/>
                <w:szCs w:val="20"/>
              </w:rPr>
              <w:t xml:space="preserve"> </w:t>
            </w:r>
            <w:r w:rsidRPr="006039B0">
              <w:rPr>
                <w:rStyle w:val="hps"/>
                <w:sz w:val="20"/>
                <w:szCs w:val="20"/>
              </w:rPr>
              <w:t>provided</w:t>
            </w:r>
            <w:r w:rsidRPr="006039B0">
              <w:rPr>
                <w:sz w:val="20"/>
                <w:szCs w:val="20"/>
              </w:rPr>
              <w:t xml:space="preserve"> </w:t>
            </w:r>
            <w:r w:rsidRPr="006039B0">
              <w:rPr>
                <w:rStyle w:val="hps"/>
                <w:sz w:val="20"/>
                <w:szCs w:val="20"/>
              </w:rPr>
              <w:t>a computer</w:t>
            </w:r>
            <w:r w:rsidRPr="006039B0">
              <w:rPr>
                <w:sz w:val="20"/>
                <w:szCs w:val="20"/>
              </w:rPr>
              <w:t xml:space="preserve"> </w:t>
            </w:r>
            <w:r w:rsidRPr="006039B0">
              <w:rPr>
                <w:rStyle w:val="hps"/>
                <w:sz w:val="20"/>
                <w:szCs w:val="20"/>
              </w:rPr>
              <w:t>internet connection</w:t>
            </w:r>
            <w:r w:rsidRPr="006039B0">
              <w:rPr>
                <w:sz w:val="20"/>
                <w:szCs w:val="20"/>
              </w:rPr>
              <w:t xml:space="preserve">, </w:t>
            </w:r>
            <w:r w:rsidRPr="006039B0">
              <w:rPr>
                <w:rStyle w:val="hps"/>
                <w:sz w:val="20"/>
                <w:szCs w:val="20"/>
              </w:rPr>
              <w:t>for</w:t>
            </w:r>
            <w:r w:rsidRPr="006039B0">
              <w:rPr>
                <w:sz w:val="20"/>
                <w:szCs w:val="20"/>
              </w:rPr>
              <w:t xml:space="preserve"> </w:t>
            </w:r>
            <w:r w:rsidRPr="006039B0">
              <w:rPr>
                <w:rStyle w:val="hps"/>
                <w:sz w:val="20"/>
                <w:szCs w:val="20"/>
              </w:rPr>
              <w:t>lectures</w:t>
            </w:r>
            <w:r w:rsidRPr="006039B0">
              <w:rPr>
                <w:sz w:val="20"/>
                <w:szCs w:val="20"/>
              </w:rPr>
              <w:br/>
            </w:r>
            <w:r w:rsidRPr="006039B0">
              <w:rPr>
                <w:rStyle w:val="hps"/>
                <w:sz w:val="20"/>
                <w:szCs w:val="20"/>
              </w:rPr>
              <w:t>projector.</w:t>
            </w:r>
          </w:p>
        </w:tc>
      </w:tr>
    </w:tbl>
    <w:p w:rsidR="00E03478" w:rsidRPr="00333BB2" w:rsidRDefault="00E03478" w:rsidP="00E03478">
      <w:pPr>
        <w:rPr>
          <w:sz w:val="18"/>
          <w:szCs w:val="18"/>
          <w:lang w:val="en-US"/>
        </w:rPr>
        <w:sectPr w:rsidR="00E03478" w:rsidRPr="00333BB2">
          <w:pgSz w:w="11906" w:h="16838"/>
          <w:pgMar w:top="720" w:right="1134" w:bottom="720" w:left="1134" w:header="709" w:footer="709" w:gutter="0"/>
          <w:cols w:space="708"/>
        </w:sectPr>
      </w:pPr>
    </w:p>
    <w:tbl>
      <w:tblPr>
        <w:tblW w:w="50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809"/>
      </w:tblGrid>
      <w:tr w:rsidR="00E03478" w:rsidRPr="00333BB2"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333BB2" w:rsidRDefault="00E03478" w:rsidP="00E03478">
            <w:pPr>
              <w:jc w:val="center"/>
              <w:rPr>
                <w:b/>
                <w:lang w:val="en-US"/>
              </w:rPr>
            </w:pPr>
            <w:r>
              <w:rPr>
                <w:b/>
                <w:sz w:val="22"/>
                <w:szCs w:val="22"/>
                <w:lang w:val="en-US"/>
              </w:rPr>
              <w:lastRenderedPageBreak/>
              <w:t>WEEKLY PLANING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tcPr>
          <w:p w:rsidR="00E03478" w:rsidRPr="00333BB2" w:rsidRDefault="00E03478" w:rsidP="00E03478">
            <w:pPr>
              <w:jc w:val="center"/>
              <w:rPr>
                <w:b/>
                <w:lang w:val="en-US"/>
              </w:rPr>
            </w:pPr>
            <w:r>
              <w:rPr>
                <w:b/>
                <w:sz w:val="22"/>
                <w:szCs w:val="22"/>
                <w:lang w:val="en-US"/>
              </w:rPr>
              <w:t>WEEK</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b/>
                <w:lang w:val="en-US"/>
              </w:rPr>
            </w:pPr>
            <w:r>
              <w:rPr>
                <w:b/>
                <w:sz w:val="22"/>
                <w:szCs w:val="22"/>
                <w:lang w:val="en-US"/>
              </w:rPr>
              <w:t>TOPICS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Introduxtion</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2</w:t>
            </w:r>
          </w:p>
        </w:tc>
        <w:tc>
          <w:tcPr>
            <w:tcW w:w="4414" w:type="pct"/>
            <w:tcBorders>
              <w:top w:val="single" w:sz="6" w:space="0" w:color="auto"/>
              <w:left w:val="single" w:sz="6" w:space="0" w:color="auto"/>
              <w:bottom w:val="single" w:sz="6" w:space="0" w:color="auto"/>
              <w:right w:val="single" w:sz="12" w:space="0" w:color="auto"/>
            </w:tcBorders>
          </w:tcPr>
          <w:p w:rsidR="00E03478" w:rsidRPr="002C02AF" w:rsidRDefault="00E03478" w:rsidP="00E03478">
            <w:pPr>
              <w:rPr>
                <w:sz w:val="20"/>
                <w:szCs w:val="20"/>
              </w:rPr>
            </w:pPr>
            <w:r>
              <w:rPr>
                <w:sz w:val="20"/>
                <w:szCs w:val="20"/>
              </w:rPr>
              <w:t>Windows XP, 7</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3</w:t>
            </w:r>
          </w:p>
        </w:tc>
        <w:tc>
          <w:tcPr>
            <w:tcW w:w="4414" w:type="pct"/>
            <w:tcBorders>
              <w:top w:val="single" w:sz="6" w:space="0" w:color="auto"/>
              <w:left w:val="single" w:sz="6" w:space="0" w:color="auto"/>
              <w:bottom w:val="single" w:sz="6" w:space="0" w:color="auto"/>
              <w:right w:val="single" w:sz="12" w:space="0" w:color="auto"/>
            </w:tcBorders>
          </w:tcPr>
          <w:p w:rsidR="00E03478" w:rsidRPr="002C02AF" w:rsidRDefault="00E03478" w:rsidP="00E03478">
            <w:pPr>
              <w:rPr>
                <w:sz w:val="20"/>
                <w:szCs w:val="20"/>
              </w:rPr>
            </w:pPr>
            <w:r>
              <w:rPr>
                <w:sz w:val="20"/>
                <w:szCs w:val="20"/>
              </w:rPr>
              <w:t>Windows XP, 7</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4</w:t>
            </w:r>
          </w:p>
        </w:tc>
        <w:tc>
          <w:tcPr>
            <w:tcW w:w="4414" w:type="pct"/>
            <w:tcBorders>
              <w:top w:val="single" w:sz="6" w:space="0" w:color="auto"/>
              <w:left w:val="single" w:sz="6" w:space="0" w:color="auto"/>
              <w:bottom w:val="single" w:sz="6" w:space="0" w:color="auto"/>
              <w:right w:val="single" w:sz="12" w:space="0" w:color="auto"/>
            </w:tcBorders>
          </w:tcPr>
          <w:p w:rsidR="00E03478" w:rsidRPr="002C02AF" w:rsidRDefault="00E03478" w:rsidP="00E03478">
            <w:pPr>
              <w:rPr>
                <w:sz w:val="20"/>
                <w:szCs w:val="20"/>
              </w:rPr>
            </w:pPr>
            <w:r>
              <w:rPr>
                <w:sz w:val="20"/>
                <w:szCs w:val="20"/>
              </w:rPr>
              <w:t>Microsoft Word</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5</w:t>
            </w:r>
          </w:p>
        </w:tc>
        <w:tc>
          <w:tcPr>
            <w:tcW w:w="4414" w:type="pct"/>
            <w:tcBorders>
              <w:top w:val="single" w:sz="6" w:space="0" w:color="auto"/>
              <w:left w:val="single" w:sz="6" w:space="0" w:color="auto"/>
              <w:bottom w:val="single" w:sz="6" w:space="0" w:color="auto"/>
              <w:right w:val="single" w:sz="12" w:space="0" w:color="auto"/>
            </w:tcBorders>
          </w:tcPr>
          <w:p w:rsidR="00E03478" w:rsidRPr="002C02AF" w:rsidRDefault="00E03478" w:rsidP="00E03478">
            <w:pPr>
              <w:rPr>
                <w:sz w:val="20"/>
                <w:szCs w:val="20"/>
              </w:rPr>
            </w:pPr>
            <w:r>
              <w:rPr>
                <w:sz w:val="20"/>
                <w:szCs w:val="20"/>
              </w:rPr>
              <w:t>Microsoft Word</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6</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2C02AF" w:rsidRDefault="00E03478" w:rsidP="00E03478">
            <w:pPr>
              <w:rPr>
                <w:sz w:val="20"/>
                <w:szCs w:val="20"/>
              </w:rPr>
            </w:pPr>
            <w:r>
              <w:rPr>
                <w:sz w:val="20"/>
                <w:szCs w:val="20"/>
              </w:rPr>
              <w:t>Microsoft Excel</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7</w:t>
            </w:r>
          </w:p>
        </w:tc>
        <w:tc>
          <w:tcPr>
            <w:tcW w:w="4414" w:type="pct"/>
            <w:tcBorders>
              <w:top w:val="single" w:sz="6" w:space="0" w:color="auto"/>
              <w:left w:val="single" w:sz="6" w:space="0" w:color="auto"/>
              <w:bottom w:val="single" w:sz="6" w:space="0" w:color="auto"/>
              <w:right w:val="single" w:sz="12" w:space="0" w:color="auto"/>
            </w:tcBorders>
          </w:tcPr>
          <w:p w:rsidR="00E03478" w:rsidRPr="00B74BC6" w:rsidRDefault="00E03478" w:rsidP="00E03478">
            <w:pPr>
              <w:jc w:val="both"/>
              <w:rPr>
                <w:sz w:val="20"/>
                <w:szCs w:val="20"/>
              </w:rPr>
            </w:pPr>
            <w:r>
              <w:rPr>
                <w:sz w:val="20"/>
                <w:szCs w:val="20"/>
              </w:rPr>
              <w:t>Microsoft Excel</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8</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9</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10</w:t>
            </w:r>
          </w:p>
        </w:tc>
        <w:tc>
          <w:tcPr>
            <w:tcW w:w="4414" w:type="pct"/>
            <w:tcBorders>
              <w:top w:val="single" w:sz="6" w:space="0" w:color="auto"/>
              <w:left w:val="single" w:sz="6" w:space="0" w:color="auto"/>
              <w:bottom w:val="single" w:sz="6" w:space="0" w:color="auto"/>
              <w:right w:val="single" w:sz="12" w:space="0" w:color="auto"/>
            </w:tcBorders>
          </w:tcPr>
          <w:p w:rsidR="00E03478" w:rsidRPr="00B74BC6" w:rsidRDefault="00E03478" w:rsidP="00E03478">
            <w:pPr>
              <w:jc w:val="both"/>
              <w:rPr>
                <w:sz w:val="20"/>
                <w:szCs w:val="20"/>
              </w:rPr>
            </w:pPr>
            <w:r>
              <w:rPr>
                <w:sz w:val="20"/>
                <w:szCs w:val="20"/>
              </w:rPr>
              <w:t>Microsoft Excel</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11</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333BB2" w:rsidRDefault="00E03478" w:rsidP="00E03478">
            <w:pPr>
              <w:rPr>
                <w:sz w:val="20"/>
                <w:szCs w:val="20"/>
                <w:lang w:val="en-US"/>
              </w:rPr>
            </w:pPr>
            <w:r>
              <w:rPr>
                <w:sz w:val="20"/>
                <w:szCs w:val="20"/>
                <w:lang w:val="en-US"/>
              </w:rPr>
              <w:t>Internet</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12</w:t>
            </w:r>
          </w:p>
        </w:tc>
        <w:tc>
          <w:tcPr>
            <w:tcW w:w="4414" w:type="pct"/>
            <w:tcBorders>
              <w:top w:val="single" w:sz="6" w:space="0" w:color="auto"/>
              <w:left w:val="single" w:sz="6" w:space="0" w:color="auto"/>
              <w:bottom w:val="single" w:sz="6" w:space="0" w:color="auto"/>
              <w:right w:val="single" w:sz="12" w:space="0" w:color="auto"/>
            </w:tcBorders>
          </w:tcPr>
          <w:p w:rsidR="00E03478" w:rsidRPr="00B74BC6" w:rsidRDefault="00E03478" w:rsidP="00E03478">
            <w:pPr>
              <w:rPr>
                <w:sz w:val="20"/>
                <w:szCs w:val="20"/>
              </w:rPr>
            </w:pPr>
            <w:r>
              <w:rPr>
                <w:sz w:val="20"/>
                <w:szCs w:val="20"/>
              </w:rPr>
              <w:t>Microsoft Power Point</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13</w:t>
            </w:r>
          </w:p>
        </w:tc>
        <w:tc>
          <w:tcPr>
            <w:tcW w:w="4414" w:type="pct"/>
            <w:tcBorders>
              <w:top w:val="single" w:sz="6" w:space="0" w:color="auto"/>
              <w:left w:val="single" w:sz="6" w:space="0" w:color="auto"/>
              <w:bottom w:val="single" w:sz="6" w:space="0" w:color="auto"/>
              <w:right w:val="single" w:sz="12" w:space="0" w:color="auto"/>
            </w:tcBorders>
          </w:tcPr>
          <w:p w:rsidR="00E03478" w:rsidRPr="00B74BC6" w:rsidRDefault="00E03478" w:rsidP="00E03478">
            <w:pPr>
              <w:rPr>
                <w:sz w:val="20"/>
                <w:szCs w:val="20"/>
              </w:rPr>
            </w:pPr>
            <w:r>
              <w:rPr>
                <w:sz w:val="20"/>
                <w:szCs w:val="20"/>
              </w:rPr>
              <w:t>Microsoft Power Point</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14</w:t>
            </w:r>
          </w:p>
        </w:tc>
        <w:tc>
          <w:tcPr>
            <w:tcW w:w="4414" w:type="pct"/>
            <w:tcBorders>
              <w:top w:val="single" w:sz="6" w:space="0" w:color="auto"/>
              <w:left w:val="single" w:sz="6" w:space="0" w:color="auto"/>
              <w:bottom w:val="single" w:sz="6" w:space="0" w:color="auto"/>
              <w:right w:val="single" w:sz="12" w:space="0" w:color="auto"/>
            </w:tcBorders>
          </w:tcPr>
          <w:p w:rsidR="00E03478" w:rsidRPr="00B74BC6" w:rsidRDefault="00E03478" w:rsidP="00E03478">
            <w:pPr>
              <w:rPr>
                <w:sz w:val="20"/>
                <w:szCs w:val="20"/>
              </w:rPr>
            </w:pPr>
            <w:r>
              <w:rPr>
                <w:sz w:val="20"/>
                <w:szCs w:val="20"/>
              </w:rPr>
              <w:t>Microsoft Power Point</w:t>
            </w:r>
          </w:p>
        </w:tc>
      </w:tr>
      <w:tr w:rsidR="00E03478" w:rsidRPr="00AF629D" w:rsidTr="00E03478">
        <w:trPr>
          <w:trHeight w:val="322"/>
          <w:jc w:val="center"/>
        </w:trPr>
        <w:tc>
          <w:tcPr>
            <w:tcW w:w="586" w:type="pct"/>
            <w:tcBorders>
              <w:top w:val="single" w:sz="6" w:space="0" w:color="auto"/>
              <w:left w:val="single" w:sz="12" w:space="0" w:color="auto"/>
              <w:bottom w:val="single" w:sz="12" w:space="0" w:color="auto"/>
              <w:right w:val="single" w:sz="6" w:space="0" w:color="auto"/>
            </w:tcBorders>
            <w:shd w:val="clear" w:color="auto" w:fill="D9D9D9"/>
            <w:vAlign w:val="center"/>
          </w:tcPr>
          <w:p w:rsidR="00E03478" w:rsidRPr="00AF629D" w:rsidRDefault="00E03478" w:rsidP="00E03478">
            <w:pPr>
              <w:jc w:val="center"/>
              <w:rPr>
                <w:lang w:val="en-US"/>
              </w:rPr>
            </w:pPr>
            <w:r w:rsidRPr="00AF629D">
              <w:rPr>
                <w:sz w:val="22"/>
                <w:szCs w:val="22"/>
                <w:lang w:val="en-US"/>
              </w:rPr>
              <w:t>15,16</w:t>
            </w:r>
          </w:p>
        </w:tc>
        <w:tc>
          <w:tcPr>
            <w:tcW w:w="4414" w:type="pct"/>
            <w:tcBorders>
              <w:top w:val="single" w:sz="6" w:space="0" w:color="auto"/>
              <w:left w:val="single" w:sz="6" w:space="0" w:color="auto"/>
              <w:bottom w:val="single" w:sz="12" w:space="0" w:color="auto"/>
              <w:right w:val="single" w:sz="12" w:space="0" w:color="auto"/>
            </w:tcBorders>
            <w:shd w:val="clear" w:color="auto" w:fill="D9D9D9"/>
            <w:vAlign w:val="center"/>
          </w:tcPr>
          <w:p w:rsidR="00E03478" w:rsidRPr="00AF629D" w:rsidRDefault="00E03478" w:rsidP="00E03478">
            <w:pPr>
              <w:rPr>
                <w:sz w:val="20"/>
                <w:szCs w:val="20"/>
                <w:lang w:val="en-US"/>
              </w:rPr>
            </w:pPr>
            <w:r w:rsidRPr="00AF629D">
              <w:rPr>
                <w:sz w:val="20"/>
                <w:szCs w:val="20"/>
                <w:lang w:val="en-US"/>
              </w:rPr>
              <w:t xml:space="preserve"> Final Exam</w:t>
            </w:r>
          </w:p>
        </w:tc>
      </w:tr>
    </w:tbl>
    <w:p w:rsidR="00E03478" w:rsidRPr="00AF629D" w:rsidRDefault="00E03478" w:rsidP="00E03478">
      <w:pPr>
        <w:rPr>
          <w:sz w:val="16"/>
          <w:szCs w:val="16"/>
          <w:lang w:val="en-US"/>
        </w:rPr>
      </w:pPr>
    </w:p>
    <w:p w:rsidR="00E03478" w:rsidRDefault="00E03478" w:rsidP="00E03478">
      <w:pPr>
        <w:rPr>
          <w:sz w:val="16"/>
          <w:szCs w:val="16"/>
          <w:lang w:val="en-US"/>
        </w:rPr>
      </w:pPr>
    </w:p>
    <w:p w:rsidR="00E03478" w:rsidRDefault="00E03478" w:rsidP="00E03478">
      <w:pPr>
        <w:rPr>
          <w:sz w:val="16"/>
          <w:szCs w:val="16"/>
          <w:lang w:val="en-US"/>
        </w:rPr>
      </w:pPr>
    </w:p>
    <w:p w:rsidR="00E03478" w:rsidRPr="00333BB2" w:rsidRDefault="00E03478" w:rsidP="00E03478">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w:t>
            </w:r>
            <w:proofErr w:type="gramStart"/>
            <w:r w:rsidRPr="00203302">
              <w:rPr>
                <w:rFonts w:ascii="TimesNewRoman" w:hAnsi="TimesNewRoman" w:cs="TimesNewRoman"/>
                <w:sz w:val="20"/>
                <w:szCs w:val="20"/>
                <w:lang w:val="en-US"/>
              </w:rPr>
              <w:t>define</w:t>
            </w:r>
            <w:proofErr w:type="gramEnd"/>
            <w:r w:rsidRPr="00203302">
              <w:rPr>
                <w:rFonts w:ascii="TimesNewRoman" w:hAnsi="TimesNewRoman" w:cs="TimesNewRoman"/>
                <w:sz w:val="20"/>
                <w:szCs w:val="20"/>
                <w:lang w:val="en-US"/>
              </w:rPr>
              <w:t xml:space="preserv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ml:space="preserve">[ x ]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333BB2" w:rsidRDefault="00E03478" w:rsidP="00E03478">
      <w:pPr>
        <w:rPr>
          <w:sz w:val="16"/>
          <w:szCs w:val="16"/>
          <w:lang w:val="en-US"/>
        </w:rPr>
      </w:pPr>
    </w:p>
    <w:p w:rsidR="00E03478" w:rsidRPr="00333BB2" w:rsidRDefault="00E03478" w:rsidP="00E03478">
      <w:pPr>
        <w:spacing w:line="360" w:lineRule="auto"/>
        <w:rPr>
          <w:lang w:val="en-US"/>
        </w:rPr>
      </w:pPr>
      <w:r>
        <w:rPr>
          <w:b/>
          <w:lang w:val="en-US"/>
        </w:rPr>
        <w:t>Lecturer of the Course</w:t>
      </w:r>
      <w:r w:rsidRPr="00333BB2">
        <w:rPr>
          <w:b/>
          <w:lang w:val="en-US"/>
        </w:rPr>
        <w:t>:</w:t>
      </w:r>
      <w:r w:rsidRPr="00333BB2">
        <w:rPr>
          <w:lang w:val="en-US"/>
        </w:rPr>
        <w:t xml:space="preserve"> </w:t>
      </w:r>
      <w:r w:rsidR="00AB156D">
        <w:rPr>
          <w:lang w:val="en-US"/>
        </w:rPr>
        <w:t xml:space="preserve">Asst. Prof. </w:t>
      </w:r>
      <w:r>
        <w:rPr>
          <w:lang w:val="en-US"/>
        </w:rPr>
        <w:t xml:space="preserve">Hüseyin SENDİR  </w:t>
      </w:r>
    </w:p>
    <w:p w:rsidR="00E03478" w:rsidRPr="00333BB2" w:rsidRDefault="00E03478" w:rsidP="00E03478">
      <w:pPr>
        <w:tabs>
          <w:tab w:val="left" w:pos="7800"/>
        </w:tabs>
        <w:rPr>
          <w:lang w:val="en-US"/>
        </w:rPr>
      </w:pPr>
      <w:r>
        <w:rPr>
          <w:b/>
          <w:lang w:val="en-US"/>
        </w:rPr>
        <w:t>Signature</w:t>
      </w:r>
      <w:r w:rsidRPr="00333BB2">
        <w:rPr>
          <w:lang w:val="en-US"/>
        </w:rPr>
        <w:t xml:space="preserve">: </w:t>
      </w:r>
      <w:r w:rsidRPr="00333BB2">
        <w:rPr>
          <w:lang w:val="en-US"/>
        </w:rPr>
        <w:tab/>
        <w:t xml:space="preserve"> </w:t>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Pr>
          <w:b/>
          <w:lang w:val="en-US"/>
        </w:rPr>
        <w:t>Date</w:t>
      </w:r>
      <w:r w:rsidRPr="00333BB2">
        <w:rPr>
          <w:b/>
          <w:lang w:val="en-US"/>
        </w:rPr>
        <w:t>:</w:t>
      </w:r>
      <w:r w:rsidRPr="00333BB2">
        <w:rPr>
          <w:lang w:val="en-US"/>
        </w:rPr>
        <w:t xml:space="preserve"> </w:t>
      </w:r>
    </w:p>
    <w:p w:rsidR="00E03478" w:rsidRDefault="00E03478" w:rsidP="00E03478">
      <w:pPr>
        <w:spacing w:line="360" w:lineRule="auto"/>
        <w:rPr>
          <w:lang w:val="en-US"/>
        </w:rPr>
      </w:pPr>
    </w:p>
    <w:p w:rsidR="00E03478" w:rsidRDefault="00E03478" w:rsidP="00E03478">
      <w:pPr>
        <w:spacing w:line="360" w:lineRule="auto"/>
        <w:rPr>
          <w:lang w:val="en-US"/>
        </w:rPr>
      </w:pPr>
    </w:p>
    <w:p w:rsidR="00E03478" w:rsidRDefault="00E03478" w:rsidP="00E03478">
      <w:pPr>
        <w:spacing w:line="360" w:lineRule="auto"/>
        <w:rPr>
          <w:lang w:val="en-US"/>
        </w:rPr>
      </w:pPr>
    </w:p>
    <w:p w:rsidR="00E03478" w:rsidRPr="008E7C34" w:rsidRDefault="00E03478" w:rsidP="00E03478">
      <w:pPr>
        <w:spacing w:line="360" w:lineRule="auto"/>
        <w:rPr>
          <w:lang w:val="en-US"/>
        </w:rPr>
      </w:pP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673088" behindDoc="0" locked="0" layoutInCell="1" allowOverlap="1" wp14:anchorId="678169C6" wp14:editId="6AC3C823">
            <wp:simplePos x="0" y="0"/>
            <wp:positionH relativeFrom="column">
              <wp:posOffset>0</wp:posOffset>
            </wp:positionH>
            <wp:positionV relativeFrom="paragraph">
              <wp:posOffset>-4445</wp:posOffset>
            </wp:positionV>
            <wp:extent cx="756000" cy="756000"/>
            <wp:effectExtent l="0" t="0" r="6350" b="6350"/>
            <wp:wrapSquare wrapText="bothSides"/>
            <wp:docPr id="33" name="Resim 3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t xml:space="preserve">   </w:t>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CD30A3" w:rsidRDefault="00E03478" w:rsidP="00CD30A3">
      <w:pPr>
        <w:spacing w:line="216" w:lineRule="auto"/>
        <w:jc w:val="center"/>
        <w:rPr>
          <w:b/>
        </w:rPr>
      </w:pPr>
      <w:r>
        <w:rPr>
          <w:b/>
        </w:rPr>
        <w:t>GEOLOGICAL ENGINEERING</w:t>
      </w:r>
      <w:r w:rsidRPr="0073706D">
        <w:rPr>
          <w:b/>
        </w:rPr>
        <w:t xml:space="preserve"> </w:t>
      </w:r>
      <w:r>
        <w:rPr>
          <w:b/>
        </w:rPr>
        <w:t>DEPARTMENT</w:t>
      </w:r>
    </w:p>
    <w:p w:rsidR="00E03478" w:rsidRPr="004153F8" w:rsidRDefault="00E03478" w:rsidP="00E03478">
      <w:pPr>
        <w:pStyle w:val="Heading4"/>
        <w:spacing w:before="0" w:beforeAutospacing="0" w:after="0" w:afterAutospacing="0"/>
        <w:jc w:val="center"/>
        <w:rPr>
          <w:sz w:val="28"/>
        </w:rPr>
      </w:pPr>
      <w:r>
        <w:rPr>
          <w:sz w:val="28"/>
        </w:rPr>
        <w:t>COURSE INFORMATION FORM</w:t>
      </w:r>
    </w:p>
    <w:tbl>
      <w:tblPr>
        <w:tblW w:w="2977"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671"/>
      </w:tblGrid>
      <w:tr w:rsidR="00E03478" w:rsidRPr="00333BB2" w:rsidTr="00E03478">
        <w:tc>
          <w:tcPr>
            <w:tcW w:w="1306"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671" w:type="dxa"/>
            <w:vAlign w:val="center"/>
          </w:tcPr>
          <w:p w:rsidR="00E03478" w:rsidRPr="00333BB2" w:rsidRDefault="00E03478" w:rsidP="00E03478">
            <w:pPr>
              <w:outlineLvl w:val="0"/>
              <w:rPr>
                <w:sz w:val="20"/>
                <w:szCs w:val="20"/>
                <w:lang w:val="en-US"/>
              </w:rPr>
            </w:pPr>
            <w:r w:rsidRPr="00333BB2">
              <w:rPr>
                <w:sz w:val="20"/>
                <w:szCs w:val="20"/>
                <w:lang w:val="en-US"/>
              </w:rPr>
              <w:t xml:space="preserve"> </w:t>
            </w:r>
            <w:r>
              <w:rPr>
                <w:sz w:val="20"/>
                <w:szCs w:val="20"/>
                <w:lang w:val="en-US"/>
              </w:rPr>
              <w:t>Fall</w:t>
            </w:r>
          </w:p>
        </w:tc>
      </w:tr>
    </w:tbl>
    <w:p w:rsidR="00E03478" w:rsidRPr="00333BB2" w:rsidRDefault="00E03478" w:rsidP="00E03478">
      <w:pPr>
        <w:jc w:val="right"/>
        <w:outlineLvl w:val="0"/>
        <w:rPr>
          <w:b/>
          <w:sz w:val="20"/>
          <w:szCs w:val="20"/>
          <w:lang w:val="en-US"/>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333BB2" w:rsidTr="00E03478">
        <w:tc>
          <w:tcPr>
            <w:tcW w:w="1668"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CODE </w:t>
            </w:r>
          </w:p>
        </w:tc>
        <w:tc>
          <w:tcPr>
            <w:tcW w:w="2760" w:type="dxa"/>
            <w:vAlign w:val="center"/>
          </w:tcPr>
          <w:p w:rsidR="00E03478" w:rsidRPr="00166D66" w:rsidRDefault="00E03478" w:rsidP="00E03478">
            <w:pPr>
              <w:outlineLvl w:val="0"/>
              <w:rPr>
                <w:sz w:val="20"/>
                <w:szCs w:val="20"/>
              </w:rPr>
            </w:pPr>
            <w:r w:rsidRPr="00333BB2">
              <w:rPr>
                <w:lang w:val="en-US"/>
              </w:rPr>
              <w:t xml:space="preserve"> </w:t>
            </w:r>
            <w:r>
              <w:rPr>
                <w:sz w:val="20"/>
                <w:szCs w:val="20"/>
              </w:rPr>
              <w:t>151011209</w:t>
            </w:r>
          </w:p>
        </w:tc>
        <w:tc>
          <w:tcPr>
            <w:tcW w:w="1560"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NAME </w:t>
            </w:r>
          </w:p>
        </w:tc>
        <w:tc>
          <w:tcPr>
            <w:tcW w:w="4185" w:type="dxa"/>
          </w:tcPr>
          <w:p w:rsidR="00E03478" w:rsidRPr="00D031B6" w:rsidRDefault="00E03478" w:rsidP="00E03478">
            <w:pPr>
              <w:outlineLvl w:val="0"/>
              <w:rPr>
                <w:sz w:val="20"/>
                <w:szCs w:val="20"/>
                <w:lang w:val="en-US"/>
              </w:rPr>
            </w:pPr>
            <w:r>
              <w:rPr>
                <w:sz w:val="20"/>
                <w:szCs w:val="20"/>
              </w:rPr>
              <w:t>ENGLISH I</w:t>
            </w:r>
          </w:p>
        </w:tc>
      </w:tr>
    </w:tbl>
    <w:p w:rsidR="00E03478" w:rsidRPr="00333BB2" w:rsidRDefault="00E03478" w:rsidP="00E03478">
      <w:pPr>
        <w:outlineLvl w:val="0"/>
        <w:rPr>
          <w:sz w:val="20"/>
          <w:szCs w:val="20"/>
          <w:lang w:val="en-US"/>
        </w:rPr>
      </w:pPr>
      <w:r w:rsidRPr="00333BB2">
        <w:rPr>
          <w:b/>
          <w:sz w:val="20"/>
          <w:szCs w:val="20"/>
          <w:lang w:val="en-US"/>
        </w:rPr>
        <w:t xml:space="preserve">                                                   </w:t>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1198"/>
        <w:gridCol w:w="169"/>
        <w:gridCol w:w="863"/>
        <w:gridCol w:w="719"/>
        <w:gridCol w:w="451"/>
        <w:gridCol w:w="655"/>
        <w:gridCol w:w="198"/>
        <w:gridCol w:w="709"/>
        <w:gridCol w:w="233"/>
        <w:gridCol w:w="2021"/>
        <w:gridCol w:w="179"/>
        <w:gridCol w:w="1536"/>
      </w:tblGrid>
      <w:tr w:rsidR="00E03478" w:rsidRPr="00333BB2" w:rsidTr="00E03478">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5531" w:type="dxa"/>
            <w:gridSpan w:val="7"/>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333BB2" w:rsidTr="00E03478">
        <w:trPr>
          <w:trHeight w:val="382"/>
        </w:trPr>
        <w:tc>
          <w:tcPr>
            <w:tcW w:w="1242" w:type="dxa"/>
            <w:vMerge/>
            <w:tcBorders>
              <w:top w:val="single" w:sz="4" w:space="0" w:color="auto"/>
              <w:left w:val="single" w:sz="12" w:space="0" w:color="auto"/>
              <w:bottom w:val="single" w:sz="4" w:space="0" w:color="auto"/>
              <w:right w:val="single" w:sz="12" w:space="0" w:color="auto"/>
            </w:tcBorders>
          </w:tcPr>
          <w:p w:rsidR="00E03478" w:rsidRPr="00333BB2" w:rsidRDefault="00E03478" w:rsidP="00E03478">
            <w:pPr>
              <w:rPr>
                <w:b/>
                <w:sz w:val="20"/>
                <w:szCs w:val="20"/>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333BB2" w:rsidRDefault="00E03478" w:rsidP="00E03478">
            <w:pPr>
              <w:ind w:left="-111" w:right="-108"/>
              <w:jc w:val="center"/>
              <w:rPr>
                <w:b/>
                <w:sz w:val="20"/>
                <w:szCs w:val="20"/>
                <w:lang w:val="en-US"/>
              </w:rPr>
            </w:pPr>
            <w:r w:rsidRPr="00333BB2">
              <w:rPr>
                <w:b/>
                <w:sz w:val="20"/>
                <w:szCs w:val="20"/>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1536" w:type="dxa"/>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333BB2" w:rsidTr="00E03478">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1</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3</w:t>
            </w:r>
          </w:p>
        </w:tc>
        <w:tc>
          <w:tcPr>
            <w:tcW w:w="1032" w:type="dxa"/>
            <w:gridSpan w:val="2"/>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r>
              <w:rPr>
                <w:sz w:val="20"/>
                <w:szCs w:val="20"/>
              </w:rPr>
              <w:t>0</w:t>
            </w: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0</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2433" w:type="dxa"/>
            <w:gridSpan w:val="3"/>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w:t>
            </w:r>
            <w:r>
              <w:rPr>
                <w:vertAlign w:val="superscript"/>
              </w:rPr>
              <w:t>x</w:t>
            </w:r>
            <w:r w:rsidRPr="00333BB2">
              <w:rPr>
                <w:vertAlign w:val="superscript"/>
                <w:lang w:val="en-US"/>
              </w:rPr>
              <w:t xml:space="preserve"> )  ELECTIVE (   )</w:t>
            </w:r>
          </w:p>
        </w:tc>
        <w:tc>
          <w:tcPr>
            <w:tcW w:w="1536" w:type="dxa"/>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333BB2" w:rsidTr="00E03478">
        <w:tblPrEx>
          <w:tblBorders>
            <w:insideH w:val="single" w:sz="6" w:space="0" w:color="auto"/>
            <w:insideV w:val="single" w:sz="6" w:space="0" w:color="auto"/>
          </w:tblBorders>
        </w:tblPrEx>
        <w:trPr>
          <w:trHeight w:val="340"/>
        </w:trPr>
        <w:tc>
          <w:tcPr>
            <w:tcW w:w="10173" w:type="dxa"/>
            <w:gridSpan w:val="13"/>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333BB2" w:rsidTr="00E03478">
        <w:tblPrEx>
          <w:tblBorders>
            <w:insideH w:val="single" w:sz="6" w:space="0" w:color="auto"/>
            <w:insideV w:val="single" w:sz="6" w:space="0" w:color="auto"/>
          </w:tblBorders>
        </w:tblPrEx>
        <w:trPr>
          <w:trHeight w:val="546"/>
        </w:trPr>
        <w:tc>
          <w:tcPr>
            <w:tcW w:w="2609" w:type="dxa"/>
            <w:gridSpan w:val="3"/>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Geological Engineering</w:t>
            </w:r>
          </w:p>
        </w:tc>
        <w:tc>
          <w:tcPr>
            <w:tcW w:w="1715" w:type="dxa"/>
            <w:gridSpan w:val="2"/>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Social Science</w:t>
            </w:r>
          </w:p>
        </w:tc>
      </w:tr>
      <w:tr w:rsidR="00E03478" w:rsidRPr="00333BB2" w:rsidTr="00E03478">
        <w:tblPrEx>
          <w:tblBorders>
            <w:insideH w:val="single" w:sz="6" w:space="0" w:color="auto"/>
            <w:insideV w:val="single" w:sz="6" w:space="0" w:color="auto"/>
          </w:tblBorders>
        </w:tblPrEx>
        <w:trPr>
          <w:trHeight w:val="138"/>
        </w:trPr>
        <w:tc>
          <w:tcPr>
            <w:tcW w:w="2609" w:type="dxa"/>
            <w:gridSpan w:val="3"/>
            <w:tcBorders>
              <w:top w:val="single" w:sz="6" w:space="0" w:color="auto"/>
              <w:left w:val="single" w:sz="12" w:space="0" w:color="auto"/>
              <w:bottom w:val="single" w:sz="12" w:space="0" w:color="auto"/>
              <w:right w:val="single" w:sz="4" w:space="0" w:color="auto"/>
            </w:tcBorders>
          </w:tcPr>
          <w:p w:rsidR="00E03478" w:rsidRPr="00333BB2" w:rsidRDefault="00E03478" w:rsidP="00E03478">
            <w:pPr>
              <w:jc w:val="center"/>
              <w:rPr>
                <w:lang w:val="en-US"/>
              </w:rPr>
            </w:pPr>
          </w:p>
        </w:tc>
        <w:tc>
          <w:tcPr>
            <w:tcW w:w="2688" w:type="dxa"/>
            <w:gridSpan w:val="4"/>
            <w:tcBorders>
              <w:top w:val="single" w:sz="6" w:space="0" w:color="auto"/>
              <w:left w:val="single" w:sz="4" w:space="0" w:color="auto"/>
              <w:bottom w:val="single" w:sz="12" w:space="0" w:color="auto"/>
              <w:right w:val="single" w:sz="4" w:space="0" w:color="auto"/>
            </w:tcBorders>
          </w:tcPr>
          <w:p w:rsidR="00E03478" w:rsidRPr="00333BB2" w:rsidRDefault="00E03478" w:rsidP="00E03478">
            <w:pPr>
              <w:jc w:val="center"/>
              <w:rPr>
                <w:lang w:val="en-US"/>
              </w:rPr>
            </w:pPr>
          </w:p>
        </w:tc>
        <w:tc>
          <w:tcPr>
            <w:tcW w:w="3161" w:type="dxa"/>
            <w:gridSpan w:val="4"/>
            <w:tcBorders>
              <w:top w:val="single" w:sz="6" w:space="0" w:color="auto"/>
              <w:left w:val="single" w:sz="4" w:space="0" w:color="auto"/>
              <w:bottom w:val="single" w:sz="12" w:space="0" w:color="auto"/>
            </w:tcBorders>
          </w:tcPr>
          <w:p w:rsidR="00E03478" w:rsidRPr="00333BB2" w:rsidRDefault="00E03478" w:rsidP="00E03478">
            <w:pPr>
              <w:jc w:val="center"/>
              <w:rPr>
                <w:lang w:val="en-US"/>
              </w:rPr>
            </w:pPr>
            <w:r w:rsidRPr="00333BB2">
              <w:rPr>
                <w:lang w:val="en-US"/>
              </w:rPr>
              <w:t xml:space="preserve"> </w:t>
            </w:r>
          </w:p>
        </w:tc>
        <w:tc>
          <w:tcPr>
            <w:tcW w:w="1715" w:type="dxa"/>
            <w:gridSpan w:val="2"/>
            <w:tcBorders>
              <w:top w:val="single" w:sz="6" w:space="0" w:color="auto"/>
              <w:left w:val="single" w:sz="4" w:space="0" w:color="auto"/>
              <w:bottom w:val="single" w:sz="12" w:space="0" w:color="auto"/>
            </w:tcBorders>
          </w:tcPr>
          <w:p w:rsidR="00E03478" w:rsidRPr="00333BB2" w:rsidRDefault="00E03478" w:rsidP="00E03478">
            <w:pPr>
              <w:jc w:val="center"/>
              <w:rPr>
                <w:lang w:val="en-US"/>
              </w:rPr>
            </w:pPr>
          </w:p>
        </w:tc>
      </w:tr>
      <w:tr w:rsidR="00E03478" w:rsidRPr="00333BB2" w:rsidTr="00E0347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RPr="00333BB2" w:rsidTr="00E03478">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333BB2" w:rsidRDefault="00E03478" w:rsidP="00E03478">
            <w:pPr>
              <w:jc w:val="center"/>
              <w:rPr>
                <w:b/>
                <w:sz w:val="20"/>
                <w:szCs w:val="20"/>
                <w:lang w:val="en-US"/>
              </w:rPr>
            </w:pPr>
            <w:r w:rsidRPr="00333BB2">
              <w:rPr>
                <w:b/>
                <w:sz w:val="20"/>
                <w:szCs w:val="20"/>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Percentage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r>
              <w:rPr>
                <w:sz w:val="20"/>
                <w:szCs w:val="20"/>
                <w:lang w:val="en-US"/>
              </w:rPr>
              <w:t>1</w:t>
            </w: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vAlign w:val="center"/>
          </w:tcPr>
          <w:p w:rsidR="00E03478" w:rsidRPr="005D19B7" w:rsidRDefault="00E03478" w:rsidP="00E03478">
            <w:pPr>
              <w:rPr>
                <w:sz w:val="20"/>
                <w:szCs w:val="20"/>
                <w:highlight w:val="yellow"/>
              </w:rPr>
            </w:pPr>
            <w:r>
              <w:rPr>
                <w:sz w:val="20"/>
                <w:szCs w:val="20"/>
              </w:rPr>
              <w:t>40</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Quiz</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5D19B7" w:rsidRDefault="00E03478" w:rsidP="00E03478">
            <w:pPr>
              <w:rPr>
                <w:sz w:val="20"/>
                <w:szCs w:val="20"/>
                <w:highlight w:val="yellow"/>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Homework</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D605C4" w:rsidRDefault="00E03478" w:rsidP="00E03478">
            <w:pPr>
              <w:rPr>
                <w:sz w:val="20"/>
                <w:szCs w:val="20"/>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Project</w:t>
            </w:r>
          </w:p>
        </w:tc>
        <w:tc>
          <w:tcPr>
            <w:tcW w:w="2021" w:type="dxa"/>
            <w:tcBorders>
              <w:top w:val="single" w:sz="4"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4" w:space="0" w:color="auto"/>
              <w:bottom w:val="single" w:sz="12"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12" w:space="0" w:color="auto"/>
              <w:right w:val="single" w:sz="12" w:space="0" w:color="auto"/>
            </w:tcBorders>
            <w:vAlign w:val="center"/>
          </w:tcPr>
          <w:p w:rsidR="00E03478" w:rsidRPr="001A787E" w:rsidRDefault="00E03478" w:rsidP="00E03478"/>
        </w:tc>
      </w:tr>
      <w:tr w:rsidR="00E03478" w:rsidRPr="00333BB2" w:rsidTr="00E03478">
        <w:trPr>
          <w:trHeight w:val="242"/>
        </w:trPr>
        <w:tc>
          <w:tcPr>
            <w:tcW w:w="4191" w:type="dxa"/>
            <w:gridSpan w:val="5"/>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Pr>
                <w:sz w:val="20"/>
                <w:szCs w:val="20"/>
                <w:lang w:val="en-US"/>
              </w:rPr>
              <w:t>1</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EA0DB8" w:rsidRDefault="00E03478" w:rsidP="00E03478">
            <w:pPr>
              <w:spacing w:before="40" w:after="40"/>
              <w:rPr>
                <w:sz w:val="20"/>
                <w:szCs w:val="20"/>
              </w:rPr>
            </w:pPr>
            <w:r>
              <w:rPr>
                <w:sz w:val="20"/>
                <w:szCs w:val="20"/>
              </w:rPr>
              <w:t>60</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both"/>
              <w:rPr>
                <w:sz w:val="20"/>
                <w:szCs w:val="20"/>
                <w:lang w:val="en-US"/>
              </w:rPr>
            </w:pPr>
            <w:r w:rsidRPr="00333BB2">
              <w:rPr>
                <w:sz w:val="20"/>
                <w:szCs w:val="20"/>
                <w:lang w:val="en-US"/>
              </w:rPr>
              <w:t xml:space="preserve"> </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F36885" w:rsidRDefault="00E03478" w:rsidP="00E03478">
            <w:pPr>
              <w:rPr>
                <w:sz w:val="20"/>
                <w:szCs w:val="20"/>
                <w:lang w:val="en-US"/>
              </w:rPr>
            </w:pPr>
            <w:r>
              <w:rPr>
                <w:sz w:val="20"/>
                <w:szCs w:val="20"/>
                <w:lang w:val="en-US"/>
              </w:rPr>
              <w:t>Fundamental concepts and knowledge</w:t>
            </w:r>
          </w:p>
        </w:tc>
      </w:tr>
      <w:tr w:rsidR="00E03478" w:rsidRPr="00333BB2" w:rsidTr="00E03478">
        <w:trPr>
          <w:trHeight w:val="426"/>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rPr>
                <w:sz w:val="20"/>
                <w:szCs w:val="20"/>
                <w:lang w:val="en-US"/>
              </w:rPr>
            </w:pPr>
            <w:r>
              <w:rPr>
                <w:sz w:val="20"/>
                <w:szCs w:val="20"/>
                <w:lang w:val="en-US"/>
              </w:rPr>
              <w:t>This lesson is programmed to give the basic vocabulary and grammar and make the students hear, understand, speak and write in English at elementary level.</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r>
              <w:rPr>
                <w:sz w:val="20"/>
                <w:szCs w:val="20"/>
              </w:rPr>
              <w:t>This course is aimed at :</w:t>
            </w:r>
          </w:p>
          <w:p w:rsidR="00E03478" w:rsidRDefault="00E03478" w:rsidP="00E03478">
            <w:pPr>
              <w:rPr>
                <w:sz w:val="20"/>
                <w:szCs w:val="20"/>
              </w:rPr>
            </w:pPr>
            <w:r>
              <w:rPr>
                <w:sz w:val="20"/>
                <w:szCs w:val="20"/>
              </w:rPr>
              <w:t>Using the basic grammar rules</w:t>
            </w:r>
          </w:p>
          <w:p w:rsidR="00E03478" w:rsidRDefault="00E03478" w:rsidP="00E03478">
            <w:pPr>
              <w:rPr>
                <w:sz w:val="20"/>
                <w:szCs w:val="20"/>
              </w:rPr>
            </w:pPr>
            <w:r>
              <w:rPr>
                <w:sz w:val="20"/>
                <w:szCs w:val="20"/>
              </w:rPr>
              <w:t>The ability to use the target language in an English setting</w:t>
            </w:r>
          </w:p>
          <w:p w:rsidR="00E03478" w:rsidRDefault="00E03478" w:rsidP="00E03478">
            <w:pPr>
              <w:rPr>
                <w:sz w:val="20"/>
                <w:szCs w:val="20"/>
              </w:rPr>
            </w:pPr>
            <w:r>
              <w:rPr>
                <w:sz w:val="20"/>
                <w:szCs w:val="20"/>
              </w:rPr>
              <w:t>Understanding and making dialogues</w:t>
            </w:r>
          </w:p>
          <w:p w:rsidR="00E03478" w:rsidRDefault="00E03478" w:rsidP="00E03478">
            <w:pPr>
              <w:rPr>
                <w:sz w:val="20"/>
                <w:szCs w:val="20"/>
              </w:rPr>
            </w:pPr>
            <w:r>
              <w:rPr>
                <w:sz w:val="20"/>
                <w:szCs w:val="20"/>
              </w:rPr>
              <w:t>The ability to understand what’s read</w:t>
            </w:r>
          </w:p>
          <w:p w:rsidR="00E03478" w:rsidRDefault="00E03478" w:rsidP="00E03478">
            <w:pPr>
              <w:rPr>
                <w:sz w:val="20"/>
                <w:szCs w:val="20"/>
              </w:rPr>
            </w:pPr>
            <w:r>
              <w:rPr>
                <w:sz w:val="20"/>
                <w:szCs w:val="20"/>
              </w:rPr>
              <w:t>The ability to communicate with English-speaking people</w:t>
            </w:r>
          </w:p>
          <w:p w:rsidR="00E03478" w:rsidRPr="00BE04F6" w:rsidRDefault="00E03478" w:rsidP="00E03478">
            <w:pPr>
              <w:rPr>
                <w:sz w:val="20"/>
                <w:szCs w:val="20"/>
              </w:rPr>
            </w:pPr>
            <w:r>
              <w:rPr>
                <w:sz w:val="20"/>
                <w:szCs w:val="20"/>
              </w:rPr>
              <w:t>The ability to write in the target language.</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Default="00E03478" w:rsidP="00E03478">
            <w:pPr>
              <w:tabs>
                <w:tab w:val="left" w:pos="7800"/>
              </w:tabs>
              <w:rPr>
                <w:sz w:val="20"/>
                <w:szCs w:val="20"/>
                <w:lang w:val="en-US"/>
              </w:rPr>
            </w:pPr>
            <w:r>
              <w:rPr>
                <w:sz w:val="20"/>
                <w:szCs w:val="20"/>
                <w:lang w:val="en-US"/>
              </w:rPr>
              <w:t>At the end of the course studends are able to :</w:t>
            </w:r>
          </w:p>
          <w:p w:rsidR="00E03478" w:rsidRDefault="00E03478" w:rsidP="00E03478">
            <w:pPr>
              <w:tabs>
                <w:tab w:val="left" w:pos="7800"/>
              </w:tabs>
              <w:rPr>
                <w:sz w:val="20"/>
                <w:szCs w:val="20"/>
                <w:lang w:val="en-US"/>
              </w:rPr>
            </w:pPr>
            <w:r>
              <w:rPr>
                <w:sz w:val="20"/>
                <w:szCs w:val="20"/>
                <w:lang w:val="en-US"/>
              </w:rPr>
              <w:t>Use the basic grammar rules</w:t>
            </w:r>
          </w:p>
          <w:p w:rsidR="00E03478" w:rsidRDefault="00E03478" w:rsidP="00E03478">
            <w:pPr>
              <w:tabs>
                <w:tab w:val="left" w:pos="7800"/>
              </w:tabs>
              <w:rPr>
                <w:sz w:val="20"/>
                <w:szCs w:val="20"/>
                <w:lang w:val="en-US"/>
              </w:rPr>
            </w:pPr>
            <w:r>
              <w:rPr>
                <w:sz w:val="20"/>
                <w:szCs w:val="20"/>
                <w:lang w:val="en-US"/>
              </w:rPr>
              <w:t>Understand and make dialogues</w:t>
            </w:r>
          </w:p>
          <w:p w:rsidR="00E03478" w:rsidRDefault="00E03478" w:rsidP="00E03478">
            <w:pPr>
              <w:tabs>
                <w:tab w:val="left" w:pos="7800"/>
              </w:tabs>
              <w:rPr>
                <w:sz w:val="20"/>
                <w:szCs w:val="20"/>
                <w:lang w:val="en-US"/>
              </w:rPr>
            </w:pPr>
            <w:r>
              <w:rPr>
                <w:sz w:val="20"/>
                <w:szCs w:val="20"/>
                <w:lang w:val="en-US"/>
              </w:rPr>
              <w:t>Read and apprehend reading materials</w:t>
            </w:r>
          </w:p>
          <w:p w:rsidR="00E03478" w:rsidRPr="00A37D8A" w:rsidRDefault="00E03478" w:rsidP="00E03478">
            <w:pPr>
              <w:tabs>
                <w:tab w:val="left" w:pos="7800"/>
              </w:tabs>
              <w:rPr>
                <w:sz w:val="20"/>
                <w:szCs w:val="20"/>
                <w:lang w:val="en-US"/>
              </w:rPr>
            </w:pPr>
            <w:r>
              <w:rPr>
                <w:sz w:val="20"/>
                <w:szCs w:val="20"/>
                <w:lang w:val="en-US"/>
              </w:rPr>
              <w:t>Communicate through writing and speaking</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Default="00E03478" w:rsidP="00E03478">
            <w:pPr>
              <w:numPr>
                <w:ilvl w:val="0"/>
                <w:numId w:val="8"/>
              </w:numPr>
              <w:tabs>
                <w:tab w:val="left" w:pos="414"/>
              </w:tabs>
              <w:ind w:left="720" w:right="-284" w:hanging="649"/>
              <w:rPr>
                <w:sz w:val="20"/>
                <w:szCs w:val="20"/>
              </w:rPr>
            </w:pPr>
            <w:r>
              <w:rPr>
                <w:sz w:val="20"/>
                <w:szCs w:val="20"/>
              </w:rPr>
              <w:t>Essential English, Beginner</w:t>
            </w:r>
            <w:r w:rsidRPr="00630C74">
              <w:rPr>
                <w:sz w:val="20"/>
                <w:szCs w:val="20"/>
              </w:rPr>
              <w:t xml:space="preserve"> Student</w:t>
            </w:r>
            <w:r>
              <w:rPr>
                <w:sz w:val="20"/>
                <w:szCs w:val="20"/>
              </w:rPr>
              <w:t>’s Book,  Richmond Publishing</w:t>
            </w:r>
          </w:p>
          <w:p w:rsidR="00E03478" w:rsidRDefault="00E03478" w:rsidP="00E03478">
            <w:pPr>
              <w:numPr>
                <w:ilvl w:val="0"/>
                <w:numId w:val="8"/>
              </w:numPr>
              <w:tabs>
                <w:tab w:val="left" w:pos="414"/>
              </w:tabs>
              <w:ind w:left="720" w:hanging="649"/>
              <w:rPr>
                <w:sz w:val="20"/>
                <w:szCs w:val="20"/>
              </w:rPr>
            </w:pPr>
            <w:r>
              <w:rPr>
                <w:sz w:val="20"/>
                <w:szCs w:val="20"/>
              </w:rPr>
              <w:t>Essential English, Workbook, Richmond Publishing</w:t>
            </w:r>
          </w:p>
          <w:p w:rsidR="00E03478" w:rsidRPr="00A37D8A" w:rsidRDefault="00E03478" w:rsidP="00E03478">
            <w:pPr>
              <w:pStyle w:val="Heading4"/>
              <w:spacing w:before="0" w:beforeAutospacing="0" w:after="0" w:afterAutospacing="0"/>
              <w:rPr>
                <w:b w:val="0"/>
                <w:color w:val="000000"/>
                <w:sz w:val="20"/>
                <w:szCs w:val="20"/>
                <w:lang w:val="en-US"/>
              </w:rPr>
            </w:pP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OTHER </w:t>
            </w:r>
            <w:r w:rsidRPr="00333BB2">
              <w:rPr>
                <w:b/>
                <w:sz w:val="20"/>
                <w:szCs w:val="20"/>
                <w:lang w:val="en-US"/>
              </w:rPr>
              <w:t>REFERENCES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Default="00E03478" w:rsidP="00E03478">
            <w:pPr>
              <w:numPr>
                <w:ilvl w:val="0"/>
                <w:numId w:val="9"/>
              </w:numPr>
              <w:tabs>
                <w:tab w:val="clear" w:pos="720"/>
                <w:tab w:val="num" w:pos="375"/>
              </w:tabs>
              <w:ind w:left="375" w:hanging="283"/>
              <w:rPr>
                <w:sz w:val="20"/>
                <w:szCs w:val="20"/>
                <w:lang w:val="en-US"/>
              </w:rPr>
            </w:pPr>
            <w:r w:rsidRPr="00197303">
              <w:rPr>
                <w:sz w:val="20"/>
                <w:szCs w:val="20"/>
                <w:lang w:val="en-US"/>
              </w:rPr>
              <w:t>Murphy, R.</w:t>
            </w:r>
            <w:r>
              <w:rPr>
                <w:sz w:val="20"/>
                <w:szCs w:val="20"/>
                <w:lang w:val="en-US"/>
              </w:rPr>
              <w:t>, 2004,</w:t>
            </w:r>
            <w:r w:rsidRPr="00197303">
              <w:rPr>
                <w:sz w:val="20"/>
                <w:szCs w:val="20"/>
                <w:lang w:val="en-US"/>
              </w:rPr>
              <w:t xml:space="preserve">  </w:t>
            </w:r>
            <w:r w:rsidRPr="00630C74">
              <w:rPr>
                <w:b/>
                <w:bCs/>
                <w:sz w:val="20"/>
                <w:szCs w:val="20"/>
                <w:lang w:val="en-US"/>
              </w:rPr>
              <w:t>English Grammar in Use</w:t>
            </w:r>
            <w:r w:rsidRPr="00197303">
              <w:rPr>
                <w:bCs/>
                <w:sz w:val="20"/>
                <w:szCs w:val="20"/>
                <w:lang w:val="en-US"/>
              </w:rPr>
              <w:t>,</w:t>
            </w:r>
            <w:r w:rsidRPr="00197303">
              <w:rPr>
                <w:sz w:val="20"/>
                <w:szCs w:val="20"/>
                <w:lang w:val="en-US"/>
              </w:rPr>
              <w:t xml:space="preserve"> </w:t>
            </w:r>
            <w:smartTag w:uri="urn:schemas-microsoft-com:office:smarttags" w:element="place">
              <w:smartTag w:uri="urn:schemas-microsoft-com:office:smarttags" w:element="PlaceName">
                <w:r w:rsidRPr="00197303">
                  <w:rPr>
                    <w:sz w:val="20"/>
                    <w:szCs w:val="20"/>
                    <w:lang w:val="en-US"/>
                  </w:rPr>
                  <w:t>Cambridge</w:t>
                </w:r>
              </w:smartTag>
              <w:r w:rsidRPr="00197303">
                <w:rPr>
                  <w:sz w:val="20"/>
                  <w:szCs w:val="20"/>
                  <w:lang w:val="en-US"/>
                </w:rPr>
                <w:t xml:space="preserve"> </w:t>
              </w:r>
              <w:smartTag w:uri="urn:schemas-microsoft-com:office:smarttags" w:element="PlaceType">
                <w:r w:rsidRPr="00197303">
                  <w:rPr>
                    <w:sz w:val="20"/>
                    <w:szCs w:val="20"/>
                    <w:lang w:val="en-US"/>
                  </w:rPr>
                  <w:t>University</w:t>
                </w:r>
              </w:smartTag>
            </w:smartTag>
            <w:r w:rsidRPr="00197303">
              <w:rPr>
                <w:sz w:val="20"/>
                <w:szCs w:val="20"/>
                <w:lang w:val="en-US"/>
              </w:rPr>
              <w:t xml:space="preserve"> Press,</w:t>
            </w:r>
          </w:p>
          <w:p w:rsidR="00E03478" w:rsidRDefault="00E03478" w:rsidP="00E03478">
            <w:pPr>
              <w:numPr>
                <w:ilvl w:val="0"/>
                <w:numId w:val="9"/>
              </w:numPr>
              <w:tabs>
                <w:tab w:val="clear" w:pos="720"/>
                <w:tab w:val="num" w:pos="375"/>
              </w:tabs>
              <w:ind w:left="375" w:hanging="283"/>
              <w:rPr>
                <w:sz w:val="20"/>
                <w:szCs w:val="20"/>
                <w:lang w:val="en-US"/>
              </w:rPr>
            </w:pPr>
            <w:r w:rsidRPr="00630C74">
              <w:rPr>
                <w:b/>
                <w:bCs/>
                <w:sz w:val="20"/>
                <w:szCs w:val="20"/>
                <w:lang w:val="en-US"/>
              </w:rPr>
              <w:t>Dictionary of Contemprary English</w:t>
            </w:r>
            <w:r w:rsidRPr="00197303">
              <w:rPr>
                <w:bCs/>
                <w:sz w:val="20"/>
                <w:szCs w:val="20"/>
                <w:lang w:val="en-US"/>
              </w:rPr>
              <w:t>,</w:t>
            </w:r>
            <w:r w:rsidRPr="00197303">
              <w:rPr>
                <w:sz w:val="20"/>
                <w:szCs w:val="20"/>
                <w:lang w:val="en-US"/>
              </w:rPr>
              <w:t xml:space="preserve"> Longman</w:t>
            </w:r>
            <w:r w:rsidRPr="00197303">
              <w:rPr>
                <w:lang w:val="en-US"/>
              </w:rPr>
              <w:t>.</w:t>
            </w:r>
          </w:p>
          <w:p w:rsidR="00E03478" w:rsidRDefault="00E03478" w:rsidP="00E03478">
            <w:pPr>
              <w:pStyle w:val="Heading4"/>
              <w:spacing w:before="0" w:beforeAutospacing="0" w:after="0" w:afterAutospacing="0"/>
              <w:rPr>
                <w:b w:val="0"/>
                <w:sz w:val="20"/>
                <w:szCs w:val="20"/>
              </w:rPr>
            </w:pPr>
            <w:r>
              <w:rPr>
                <w:b w:val="0"/>
                <w:sz w:val="20"/>
                <w:szCs w:val="20"/>
              </w:rPr>
              <w:t xml:space="preserve">     </w:t>
            </w:r>
          </w:p>
          <w:p w:rsidR="00E03478" w:rsidRPr="00112E99" w:rsidRDefault="00E03478" w:rsidP="00E03478">
            <w:pPr>
              <w:pStyle w:val="Heading4"/>
              <w:spacing w:before="0" w:beforeAutospacing="0" w:after="0" w:afterAutospacing="0"/>
              <w:ind w:right="-142"/>
              <w:rPr>
                <w:color w:val="000000"/>
                <w:lang w:val="en-US"/>
              </w:rPr>
            </w:pPr>
            <w:r>
              <w:rPr>
                <w:b w:val="0"/>
                <w:sz w:val="20"/>
                <w:szCs w:val="20"/>
              </w:rPr>
              <w:t xml:space="preserve">     </w:t>
            </w:r>
            <w:r w:rsidRPr="00630C74">
              <w:rPr>
                <w:b w:val="0"/>
                <w:sz w:val="20"/>
                <w:szCs w:val="20"/>
              </w:rPr>
              <w:t>Start Up Comprehensive English Practice</w:t>
            </w:r>
            <w:r w:rsidRPr="00197303">
              <w:rPr>
                <w:sz w:val="20"/>
                <w:szCs w:val="20"/>
              </w:rPr>
              <w:t>, 2007</w:t>
            </w:r>
            <w:r>
              <w:rPr>
                <w:sz w:val="20"/>
                <w:szCs w:val="20"/>
              </w:rPr>
              <w:t xml:space="preserve">, </w:t>
            </w:r>
            <w:r w:rsidRPr="00197303">
              <w:rPr>
                <w:sz w:val="20"/>
                <w:szCs w:val="20"/>
              </w:rPr>
              <w:t>Nüans Publishing</w:t>
            </w:r>
          </w:p>
        </w:tc>
      </w:tr>
      <w:tr w:rsidR="00E03478" w:rsidRPr="00333BB2" w:rsidTr="00E03478">
        <w:trPr>
          <w:trHeight w:val="52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r>
              <w:rPr>
                <w:sz w:val="20"/>
                <w:szCs w:val="20"/>
                <w:lang w:val="en-US"/>
              </w:rPr>
              <w:t>Course book, workbook, CD player, loudspeakers, dictionary.</w:t>
            </w:r>
          </w:p>
        </w:tc>
      </w:tr>
    </w:tbl>
    <w:p w:rsidR="00E03478" w:rsidRPr="00333BB2" w:rsidRDefault="00E03478" w:rsidP="00E03478">
      <w:pPr>
        <w:rPr>
          <w:sz w:val="18"/>
          <w:szCs w:val="18"/>
          <w:lang w:val="en-US"/>
        </w:rPr>
        <w:sectPr w:rsidR="00E03478" w:rsidRPr="00333BB2">
          <w:pgSz w:w="11906" w:h="16838"/>
          <w:pgMar w:top="720" w:right="1134" w:bottom="720" w:left="1134" w:header="709" w:footer="709" w:gutter="0"/>
          <w:cols w:space="708"/>
        </w:sectPr>
      </w:pPr>
    </w:p>
    <w:tbl>
      <w:tblPr>
        <w:tblW w:w="50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809"/>
      </w:tblGrid>
      <w:tr w:rsidR="00E03478" w:rsidRPr="00333BB2"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333BB2" w:rsidRDefault="00E03478" w:rsidP="00E03478">
            <w:pPr>
              <w:jc w:val="center"/>
              <w:rPr>
                <w:b/>
                <w:lang w:val="en-US"/>
              </w:rPr>
            </w:pPr>
            <w:r>
              <w:rPr>
                <w:b/>
                <w:sz w:val="22"/>
                <w:szCs w:val="22"/>
                <w:lang w:val="en-US"/>
              </w:rPr>
              <w:lastRenderedPageBreak/>
              <w:t>WEEKLY PLANING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tcPr>
          <w:p w:rsidR="00E03478" w:rsidRPr="00333BB2" w:rsidRDefault="00E03478" w:rsidP="00E03478">
            <w:pPr>
              <w:jc w:val="center"/>
              <w:rPr>
                <w:b/>
                <w:lang w:val="en-US"/>
              </w:rPr>
            </w:pPr>
            <w:r>
              <w:rPr>
                <w:b/>
                <w:sz w:val="22"/>
                <w:szCs w:val="22"/>
                <w:lang w:val="en-US"/>
              </w:rPr>
              <w:t>WEEK</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b/>
                <w:lang w:val="en-US"/>
              </w:rPr>
            </w:pPr>
            <w:r>
              <w:rPr>
                <w:b/>
                <w:sz w:val="22"/>
                <w:szCs w:val="22"/>
                <w:lang w:val="en-US"/>
              </w:rPr>
              <w:t>TOPICS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A46BC9">
              <w:rPr>
                <w:sz w:val="20"/>
                <w:szCs w:val="20"/>
              </w:rPr>
              <w:t xml:space="preserve">Subject Pronouns, </w:t>
            </w:r>
            <w:r>
              <w:rPr>
                <w:sz w:val="20"/>
                <w:szCs w:val="20"/>
              </w:rPr>
              <w:t>in</w:t>
            </w:r>
            <w:r w:rsidRPr="00A46BC9">
              <w:rPr>
                <w:sz w:val="20"/>
                <w:szCs w:val="20"/>
              </w:rPr>
              <w:t xml:space="preserve">definite article, </w:t>
            </w:r>
            <w:r>
              <w:rPr>
                <w:sz w:val="20"/>
                <w:szCs w:val="20"/>
              </w:rPr>
              <w:t xml:space="preserve">a/an, </w:t>
            </w:r>
            <w:r w:rsidRPr="00A46BC9">
              <w:rPr>
                <w:i/>
                <w:sz w:val="20"/>
                <w:szCs w:val="20"/>
              </w:rPr>
              <w:t>To be</w:t>
            </w:r>
            <w:r w:rsidRPr="00A46BC9">
              <w:rPr>
                <w:sz w:val="20"/>
                <w:szCs w:val="20"/>
              </w:rPr>
              <w:t xml:space="preserve">, </w:t>
            </w:r>
            <w:r>
              <w:rPr>
                <w:sz w:val="20"/>
                <w:szCs w:val="20"/>
              </w:rPr>
              <w:t xml:space="preserve"> NICE TO MEET YOU</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2</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Verb be ( am, is, are )  I’M FINE THANKS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3</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Plurals, Wh questions, this, that, these, those  WHAT IS THIS IN ENGLISH ?</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4</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Verb be, Wh questions, Nationalities  WHERE ARE YOU FROM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5</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A46BC9">
              <w:rPr>
                <w:sz w:val="20"/>
                <w:szCs w:val="20"/>
              </w:rPr>
              <w:t xml:space="preserve">Modals: </w:t>
            </w:r>
            <w:r>
              <w:rPr>
                <w:sz w:val="20"/>
                <w:szCs w:val="20"/>
              </w:rPr>
              <w:t>can, can’t  I’M A JOURNALIST</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6</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Default="00E03478" w:rsidP="00E03478">
            <w:pPr>
              <w:rPr>
                <w:sz w:val="20"/>
                <w:lang w:val="en-US"/>
              </w:rPr>
            </w:pPr>
            <w:r>
              <w:rPr>
                <w:sz w:val="20"/>
                <w:szCs w:val="20"/>
              </w:rPr>
              <w:t>Prepositions of time and place. On, in, at  ALL ABOUT YOU</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7</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Simple present tense. Who   IN PARIS ON THURSDAY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8</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9</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10</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Possessive pronouns, Possessive ‘s   HOW OLD IS HE ?</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11</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Default="00E03478" w:rsidP="00E03478">
            <w:pPr>
              <w:rPr>
                <w:sz w:val="20"/>
                <w:lang w:val="de-DE"/>
              </w:rPr>
            </w:pPr>
            <w:r>
              <w:rPr>
                <w:sz w:val="20"/>
                <w:szCs w:val="20"/>
              </w:rPr>
              <w:t>Present Simple tense, questions, short answers   HIS MUSIC, HER SHOW, THEIR CHARITIES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12</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Present simple, DO YOU HAVE A BIG FAMILY ?</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13</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Present Simple, Wh questions   MEET YOUR PERFEC PARTNER</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14</w:t>
            </w:r>
          </w:p>
        </w:tc>
        <w:tc>
          <w:tcPr>
            <w:tcW w:w="4414"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A46BC9">
              <w:rPr>
                <w:sz w:val="20"/>
                <w:szCs w:val="20"/>
              </w:rPr>
              <w:t>Pres</w:t>
            </w:r>
            <w:r>
              <w:rPr>
                <w:sz w:val="20"/>
                <w:szCs w:val="20"/>
              </w:rPr>
              <w:t>ent Simple, Revision   WHAT DO YOU DO AT THE WEEKEND</w:t>
            </w:r>
          </w:p>
        </w:tc>
      </w:tr>
      <w:tr w:rsidR="00E03478" w:rsidRPr="00AF629D" w:rsidTr="00E03478">
        <w:trPr>
          <w:trHeight w:val="322"/>
          <w:jc w:val="center"/>
        </w:trPr>
        <w:tc>
          <w:tcPr>
            <w:tcW w:w="586" w:type="pct"/>
            <w:tcBorders>
              <w:top w:val="single" w:sz="6" w:space="0" w:color="auto"/>
              <w:left w:val="single" w:sz="12" w:space="0" w:color="auto"/>
              <w:bottom w:val="single" w:sz="12" w:space="0" w:color="auto"/>
              <w:right w:val="single" w:sz="6" w:space="0" w:color="auto"/>
            </w:tcBorders>
            <w:shd w:val="clear" w:color="auto" w:fill="D9D9D9"/>
            <w:vAlign w:val="center"/>
          </w:tcPr>
          <w:p w:rsidR="00E03478" w:rsidRPr="00AF629D" w:rsidRDefault="00E03478" w:rsidP="00E03478">
            <w:pPr>
              <w:jc w:val="center"/>
              <w:rPr>
                <w:lang w:val="en-US"/>
              </w:rPr>
            </w:pPr>
            <w:r w:rsidRPr="00AF629D">
              <w:rPr>
                <w:sz w:val="22"/>
                <w:szCs w:val="22"/>
                <w:lang w:val="en-US"/>
              </w:rPr>
              <w:t>15,16</w:t>
            </w:r>
          </w:p>
        </w:tc>
        <w:tc>
          <w:tcPr>
            <w:tcW w:w="4414" w:type="pct"/>
            <w:tcBorders>
              <w:top w:val="single" w:sz="6" w:space="0" w:color="auto"/>
              <w:left w:val="single" w:sz="6" w:space="0" w:color="auto"/>
              <w:bottom w:val="single" w:sz="12" w:space="0" w:color="auto"/>
              <w:right w:val="single" w:sz="12" w:space="0" w:color="auto"/>
            </w:tcBorders>
            <w:shd w:val="clear" w:color="auto" w:fill="D9D9D9"/>
            <w:vAlign w:val="center"/>
          </w:tcPr>
          <w:p w:rsidR="00E03478" w:rsidRPr="00AF629D" w:rsidRDefault="00E03478" w:rsidP="00E03478">
            <w:pPr>
              <w:rPr>
                <w:sz w:val="20"/>
                <w:szCs w:val="20"/>
                <w:lang w:val="en-US"/>
              </w:rPr>
            </w:pPr>
            <w:r w:rsidRPr="00AF629D">
              <w:rPr>
                <w:sz w:val="20"/>
                <w:szCs w:val="20"/>
                <w:lang w:val="en-US"/>
              </w:rPr>
              <w:t xml:space="preserve"> Final Exam</w:t>
            </w:r>
          </w:p>
        </w:tc>
      </w:tr>
    </w:tbl>
    <w:p w:rsidR="00E03478" w:rsidRPr="00AF629D" w:rsidRDefault="00E03478" w:rsidP="00E03478">
      <w:pPr>
        <w:rPr>
          <w:sz w:val="16"/>
          <w:szCs w:val="16"/>
          <w:lang w:val="en-US"/>
        </w:rPr>
      </w:pPr>
    </w:p>
    <w:p w:rsidR="00E03478" w:rsidRDefault="00E03478" w:rsidP="00E03478">
      <w:pPr>
        <w:rPr>
          <w:sz w:val="16"/>
          <w:szCs w:val="16"/>
          <w:lang w:val="en-US"/>
        </w:rPr>
      </w:pPr>
    </w:p>
    <w:p w:rsidR="00E03478" w:rsidRDefault="00E03478" w:rsidP="00E03478">
      <w:pPr>
        <w:rPr>
          <w:sz w:val="16"/>
          <w:szCs w:val="16"/>
          <w:lang w:val="en-US"/>
        </w:rPr>
      </w:pPr>
    </w:p>
    <w:p w:rsidR="00E03478" w:rsidRPr="00333BB2" w:rsidRDefault="00E03478" w:rsidP="00E03478">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333BB2" w:rsidRDefault="00E03478" w:rsidP="00E03478">
      <w:pPr>
        <w:rPr>
          <w:sz w:val="16"/>
          <w:szCs w:val="16"/>
          <w:lang w:val="en-US"/>
        </w:rPr>
      </w:pPr>
    </w:p>
    <w:p w:rsidR="00E03478" w:rsidRPr="00333BB2" w:rsidRDefault="00E03478" w:rsidP="00E03478">
      <w:pPr>
        <w:spacing w:line="360" w:lineRule="auto"/>
        <w:rPr>
          <w:lang w:val="en-US"/>
        </w:rPr>
      </w:pPr>
      <w:r>
        <w:rPr>
          <w:b/>
          <w:lang w:val="en-US"/>
        </w:rPr>
        <w:t>Lecturer of the Course</w:t>
      </w:r>
      <w:r w:rsidRPr="00333BB2">
        <w:rPr>
          <w:b/>
          <w:lang w:val="en-US"/>
        </w:rPr>
        <w:t>:</w:t>
      </w:r>
      <w:r w:rsidRPr="00333BB2">
        <w:rPr>
          <w:lang w:val="en-US"/>
        </w:rPr>
        <w:t xml:space="preserve"> </w:t>
      </w:r>
    </w:p>
    <w:p w:rsidR="00E03478" w:rsidRPr="00333BB2" w:rsidRDefault="00E03478" w:rsidP="00E03478">
      <w:pPr>
        <w:tabs>
          <w:tab w:val="left" w:pos="7800"/>
        </w:tabs>
        <w:rPr>
          <w:lang w:val="en-US"/>
        </w:rPr>
      </w:pPr>
      <w:r>
        <w:rPr>
          <w:b/>
          <w:lang w:val="en-US"/>
        </w:rPr>
        <w:t>Signature</w:t>
      </w:r>
      <w:r w:rsidRPr="00333BB2">
        <w:rPr>
          <w:lang w:val="en-US"/>
        </w:rPr>
        <w:t xml:space="preserve">: </w:t>
      </w:r>
      <w:r w:rsidRPr="00333BB2">
        <w:rPr>
          <w:lang w:val="en-US"/>
        </w:rPr>
        <w:tab/>
        <w:t xml:space="preserve"> </w:t>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Pr>
          <w:b/>
          <w:lang w:val="en-US"/>
        </w:rPr>
        <w:t>Date</w:t>
      </w:r>
      <w:r w:rsidRPr="00333BB2">
        <w:rPr>
          <w:b/>
          <w:lang w:val="en-US"/>
        </w:rPr>
        <w:t>:</w:t>
      </w:r>
      <w:r w:rsidRPr="00333BB2">
        <w:rPr>
          <w:lang w:val="en-US"/>
        </w:rPr>
        <w:t xml:space="preserve"> </w:t>
      </w:r>
    </w:p>
    <w:p w:rsidR="00E03478" w:rsidRDefault="00E03478" w:rsidP="00E03478">
      <w:pPr>
        <w:tabs>
          <w:tab w:val="left" w:pos="7800"/>
        </w:tabs>
        <w:rPr>
          <w:lang w:val="en-US"/>
        </w:rPr>
      </w:pPr>
    </w:p>
    <w:p w:rsidR="00E03478" w:rsidRDefault="00E03478" w:rsidP="00E03478">
      <w:pPr>
        <w:tabs>
          <w:tab w:val="left" w:pos="7800"/>
        </w:tabs>
        <w:rPr>
          <w:lang w:val="en-US"/>
        </w:rPr>
      </w:pPr>
    </w:p>
    <w:p w:rsidR="00E03478" w:rsidRDefault="00E03478" w:rsidP="00E03478">
      <w:pPr>
        <w:tabs>
          <w:tab w:val="left" w:pos="7800"/>
        </w:tabs>
        <w:rPr>
          <w:lang w:val="en-US"/>
        </w:rPr>
      </w:pPr>
    </w:p>
    <w:p w:rsidR="00E03478" w:rsidRDefault="00E03478" w:rsidP="00E03478">
      <w:pPr>
        <w:tabs>
          <w:tab w:val="left" w:pos="7800"/>
        </w:tabs>
        <w:rPr>
          <w:lang w:val="en-US"/>
        </w:rPr>
      </w:pPr>
    </w:p>
    <w:p w:rsidR="00E03478" w:rsidRDefault="00E03478" w:rsidP="00E03478">
      <w:pPr>
        <w:tabs>
          <w:tab w:val="left" w:pos="7800"/>
        </w:tabs>
        <w:rPr>
          <w:lang w:val="en-US"/>
        </w:rPr>
      </w:pPr>
    </w:p>
    <w:p w:rsidR="00E03478" w:rsidRDefault="00E03478" w:rsidP="00E03478">
      <w:pPr>
        <w:tabs>
          <w:tab w:val="left" w:pos="7800"/>
        </w:tabs>
        <w:rPr>
          <w:lang w:val="en-US"/>
        </w:rPr>
      </w:pPr>
    </w:p>
    <w:p w:rsidR="00240C03" w:rsidRDefault="00240C03" w:rsidP="00240C03">
      <w:pPr>
        <w:tabs>
          <w:tab w:val="left" w:pos="7800"/>
        </w:tabs>
      </w:pPr>
    </w:p>
    <w:p w:rsidR="00240C03" w:rsidRPr="0073706D" w:rsidRDefault="00FC5D43" w:rsidP="00240C03">
      <w:pPr>
        <w:spacing w:before="60" w:line="216" w:lineRule="auto"/>
        <w:jc w:val="center"/>
        <w:rPr>
          <w:b/>
          <w:caps/>
          <w:spacing w:val="20"/>
        </w:rPr>
      </w:pPr>
      <w:r>
        <w:rPr>
          <w:noProof/>
        </w:rPr>
        <w:drawing>
          <wp:anchor distT="0" distB="0" distL="114300" distR="114300" simplePos="0" relativeHeight="251718656" behindDoc="0" locked="0" layoutInCell="1" allowOverlap="1" wp14:anchorId="73E1E68A" wp14:editId="3C5637B1">
            <wp:simplePos x="0" y="0"/>
            <wp:positionH relativeFrom="column">
              <wp:posOffset>0</wp:posOffset>
            </wp:positionH>
            <wp:positionV relativeFrom="paragraph">
              <wp:posOffset>46990</wp:posOffset>
            </wp:positionV>
            <wp:extent cx="756000" cy="756000"/>
            <wp:effectExtent l="0" t="0" r="6350" b="6350"/>
            <wp:wrapSquare wrapText="bothSides"/>
            <wp:docPr id="34" name="Resim 3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Pr>
          <w:b/>
          <w:caps/>
          <w:spacing w:val="20"/>
        </w:rPr>
        <w:t>T.C. ESKI</w:t>
      </w:r>
      <w:r w:rsidR="00240C03" w:rsidRPr="0073706D">
        <w:rPr>
          <w:b/>
          <w:caps/>
          <w:spacing w:val="20"/>
        </w:rPr>
        <w:t xml:space="preserve">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CD30A3" w:rsidRDefault="00240C03" w:rsidP="00CD30A3">
      <w:pPr>
        <w:spacing w:line="216" w:lineRule="auto"/>
        <w:jc w:val="center"/>
        <w:rPr>
          <w:b/>
        </w:rPr>
      </w:pPr>
      <w:r>
        <w:rPr>
          <w:b/>
        </w:rPr>
        <w:t>GEOLOGİCAL ENGINEERİNG  DEPARTMENT</w:t>
      </w:r>
    </w:p>
    <w:p w:rsidR="00E03478" w:rsidRPr="00240C03" w:rsidRDefault="00240C03" w:rsidP="00240C03">
      <w:pPr>
        <w:pStyle w:val="Heading4"/>
        <w:spacing w:before="0" w:beforeAutospacing="0" w:after="0" w:afterAutospacing="0"/>
        <w:jc w:val="center"/>
        <w:rPr>
          <w:sz w:val="28"/>
        </w:rPr>
      </w:pPr>
      <w:r>
        <w:rPr>
          <w:sz w:val="28"/>
        </w:rPr>
        <w:t>COURSE INFORMATION FORM</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t>151511181</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Default="00CD30A3" w:rsidP="00E03478">
            <w:pPr>
              <w:outlineLvl w:val="0"/>
              <w:rPr>
                <w:sz w:val="20"/>
                <w:szCs w:val="20"/>
              </w:rPr>
            </w:pPr>
            <w:r>
              <w:rPr>
                <w:sz w:val="20"/>
                <w:szCs w:val="20"/>
              </w:rPr>
              <w:t>Turkish Language I</w:t>
            </w:r>
          </w:p>
          <w:p w:rsidR="00E03478" w:rsidRPr="006B43E2" w:rsidRDefault="00E03478" w:rsidP="00E03478">
            <w:pPr>
              <w:tabs>
                <w:tab w:val="left" w:pos="1395"/>
              </w:tabs>
              <w:outlineLvl w:val="0"/>
              <w:rPr>
                <w:sz w:val="20"/>
                <w:szCs w:val="20"/>
              </w:rPr>
            </w:pP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47"/>
        <w:gridCol w:w="336"/>
        <w:gridCol w:w="1095"/>
        <w:gridCol w:w="767"/>
        <w:gridCol w:w="52"/>
        <w:gridCol w:w="664"/>
        <w:gridCol w:w="1165"/>
        <w:gridCol w:w="441"/>
        <w:gridCol w:w="410"/>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29"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8"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1</w:t>
            </w:r>
          </w:p>
        </w:tc>
        <w:tc>
          <w:tcPr>
            <w:tcW w:w="429"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2</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8"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r>
              <w:rPr>
                <w:sz w:val="20"/>
                <w:szCs w:val="20"/>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0</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2</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w:t>
            </w:r>
            <w:r>
              <w:rPr>
                <w:sz w:val="18"/>
                <w:szCs w:val="20"/>
              </w:rPr>
              <w:t xml:space="preserve"> (  </w:t>
            </w:r>
            <w:r w:rsidRPr="004842FE">
              <w:rPr>
                <w:sz w:val="18"/>
                <w:szCs w:val="20"/>
              </w:rPr>
              <w:t>)</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4"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50"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4"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r>
              <w:rPr>
                <w:sz w:val="20"/>
                <w:szCs w:val="20"/>
              </w:rPr>
              <w:t>X</w:t>
            </w: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50"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0"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9"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9"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B87ED8" w:rsidRDefault="00E03478" w:rsidP="00E03478">
            <w:pPr>
              <w:jc w:val="center"/>
              <w:rPr>
                <w:sz w:val="20"/>
                <w:szCs w:val="20"/>
              </w:rPr>
            </w:pPr>
            <w:r>
              <w:rPr>
                <w:sz w:val="20"/>
                <w:szCs w:val="20"/>
              </w:rPr>
              <w:t>40</w:t>
            </w: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9"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9"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9"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9"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9"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9"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9" w:type="pct"/>
            <w:gridSpan w:val="2"/>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447"/>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40"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40" w:type="pct"/>
            <w:gridSpan w:val="7"/>
            <w:tcBorders>
              <w:top w:val="single" w:sz="12" w:space="0" w:color="auto"/>
              <w:left w:val="single" w:sz="12" w:space="0" w:color="auto"/>
              <w:bottom w:val="single" w:sz="12" w:space="0" w:color="auto"/>
              <w:right w:val="single" w:sz="12" w:space="0" w:color="auto"/>
            </w:tcBorders>
          </w:tcPr>
          <w:p w:rsidR="00E03478" w:rsidRPr="003926B3" w:rsidRDefault="00E03478" w:rsidP="00E03478">
            <w:pPr>
              <w:jc w:val="both"/>
              <w:rPr>
                <w:color w:val="333333"/>
                <w:sz w:val="20"/>
                <w:szCs w:val="20"/>
              </w:rPr>
            </w:pPr>
            <w:r w:rsidRPr="003926B3">
              <w:rPr>
                <w:rStyle w:val="hps"/>
                <w:color w:val="333333"/>
                <w:sz w:val="20"/>
                <w:szCs w:val="20"/>
              </w:rPr>
              <w:t>Definition of language</w:t>
            </w:r>
            <w:r>
              <w:rPr>
                <w:color w:val="333333"/>
                <w:sz w:val="20"/>
                <w:szCs w:val="20"/>
              </w:rPr>
              <w:t xml:space="preserve">, </w:t>
            </w:r>
            <w:r w:rsidRPr="003926B3">
              <w:rPr>
                <w:rStyle w:val="hps"/>
                <w:color w:val="333333"/>
                <w:sz w:val="20"/>
                <w:szCs w:val="20"/>
              </w:rPr>
              <w:t>language families</w:t>
            </w:r>
            <w:r>
              <w:rPr>
                <w:rStyle w:val="hps"/>
                <w:color w:val="333333"/>
                <w:sz w:val="20"/>
                <w:szCs w:val="20"/>
              </w:rPr>
              <w:t xml:space="preserve"> on the world and </w:t>
            </w:r>
            <w:r>
              <w:rPr>
                <w:sz w:val="20"/>
                <w:lang w:val="en-US"/>
              </w:rPr>
              <w:t xml:space="preserve">Turkish’s place among the world languages, </w:t>
            </w:r>
            <w:r w:rsidRPr="003926B3">
              <w:rPr>
                <w:rStyle w:val="hps"/>
                <w:color w:val="333333"/>
                <w:sz w:val="20"/>
                <w:szCs w:val="20"/>
              </w:rPr>
              <w:t>the historical development of</w:t>
            </w:r>
            <w:r w:rsidRPr="003926B3">
              <w:rPr>
                <w:color w:val="333333"/>
                <w:sz w:val="20"/>
                <w:szCs w:val="20"/>
              </w:rPr>
              <w:t xml:space="preserve"> </w:t>
            </w:r>
            <w:r w:rsidRPr="003926B3">
              <w:rPr>
                <w:rStyle w:val="hps"/>
                <w:color w:val="333333"/>
                <w:sz w:val="20"/>
                <w:szCs w:val="20"/>
              </w:rPr>
              <w:t>Turkish written language</w:t>
            </w:r>
            <w:r w:rsidRPr="003926B3">
              <w:rPr>
                <w:color w:val="333333"/>
                <w:sz w:val="20"/>
                <w:szCs w:val="20"/>
              </w:rPr>
              <w:t xml:space="preserve">, </w:t>
            </w:r>
            <w:r w:rsidRPr="003926B3">
              <w:rPr>
                <w:rStyle w:val="hps"/>
                <w:color w:val="333333"/>
                <w:sz w:val="20"/>
                <w:szCs w:val="20"/>
              </w:rPr>
              <w:t>phonetic</w:t>
            </w:r>
            <w:r w:rsidRPr="003926B3">
              <w:rPr>
                <w:color w:val="333333"/>
                <w:sz w:val="20"/>
                <w:szCs w:val="20"/>
              </w:rPr>
              <w:t xml:space="preserve"> </w:t>
            </w:r>
            <w:r w:rsidRPr="003926B3">
              <w:rPr>
                <w:rStyle w:val="hps"/>
                <w:color w:val="333333"/>
                <w:sz w:val="20"/>
                <w:szCs w:val="20"/>
              </w:rPr>
              <w:t>word recognition</w:t>
            </w:r>
            <w:r w:rsidRPr="003926B3">
              <w:rPr>
                <w:color w:val="333333"/>
                <w:sz w:val="20"/>
                <w:szCs w:val="20"/>
              </w:rPr>
              <w:t xml:space="preserve"> </w:t>
            </w:r>
            <w:r w:rsidRPr="003926B3">
              <w:rPr>
                <w:rStyle w:val="hps"/>
                <w:color w:val="333333"/>
                <w:sz w:val="20"/>
                <w:szCs w:val="20"/>
              </w:rPr>
              <w:t>events</w:t>
            </w:r>
            <w:r>
              <w:rPr>
                <w:rStyle w:val="hps"/>
                <w:color w:val="333333"/>
                <w:sz w:val="20"/>
                <w:szCs w:val="20"/>
              </w:rPr>
              <w:t xml:space="preserve"> in Turkish.</w:t>
            </w:r>
            <w:r>
              <w:rPr>
                <w:color w:val="333333"/>
                <w:sz w:val="20"/>
                <w:szCs w:val="20"/>
              </w:rPr>
              <w:t xml:space="preserve"> </w:t>
            </w:r>
            <w:r w:rsidRPr="003926B3">
              <w:rPr>
                <w:rStyle w:val="hps"/>
                <w:color w:val="333333"/>
                <w:sz w:val="20"/>
                <w:szCs w:val="20"/>
              </w:rPr>
              <w:t>Gain the ability to</w:t>
            </w:r>
            <w:r w:rsidRPr="003926B3">
              <w:rPr>
                <w:color w:val="333333"/>
                <w:sz w:val="20"/>
                <w:szCs w:val="20"/>
              </w:rPr>
              <w:t xml:space="preserve"> </w:t>
            </w:r>
            <w:r w:rsidRPr="003926B3">
              <w:rPr>
                <w:rStyle w:val="hps"/>
                <w:color w:val="333333"/>
                <w:sz w:val="20"/>
                <w:szCs w:val="20"/>
              </w:rPr>
              <w:t>write</w:t>
            </w:r>
            <w:r w:rsidRPr="003926B3">
              <w:rPr>
                <w:color w:val="333333"/>
                <w:sz w:val="20"/>
                <w:szCs w:val="20"/>
              </w:rPr>
              <w:t xml:space="preserve"> </w:t>
            </w:r>
            <w:r w:rsidRPr="003926B3">
              <w:rPr>
                <w:rStyle w:val="hps"/>
                <w:color w:val="333333"/>
                <w:sz w:val="20"/>
                <w:szCs w:val="20"/>
              </w:rPr>
              <w:t>proper</w:t>
            </w:r>
            <w:r w:rsidRPr="003926B3">
              <w:rPr>
                <w:color w:val="333333"/>
                <w:sz w:val="20"/>
                <w:szCs w:val="20"/>
              </w:rPr>
              <w:t xml:space="preserve"> </w:t>
            </w:r>
            <w:r w:rsidRPr="003926B3">
              <w:rPr>
                <w:rStyle w:val="hps"/>
                <w:color w:val="333333"/>
                <w:sz w:val="20"/>
                <w:szCs w:val="20"/>
              </w:rPr>
              <w:t>composition</w:t>
            </w:r>
            <w:r w:rsidRPr="003926B3">
              <w:rPr>
                <w:color w:val="333333"/>
                <w:sz w:val="20"/>
                <w:szCs w:val="20"/>
              </w:rPr>
              <w:t>.</w:t>
            </w:r>
          </w:p>
        </w:tc>
      </w:tr>
      <w:tr w:rsidR="00E03478" w:rsidTr="00E03478">
        <w:trPr>
          <w:trHeight w:val="426"/>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40" w:type="pct"/>
            <w:gridSpan w:val="7"/>
            <w:tcBorders>
              <w:top w:val="single" w:sz="12" w:space="0" w:color="auto"/>
              <w:left w:val="single" w:sz="12" w:space="0" w:color="auto"/>
              <w:bottom w:val="single" w:sz="12" w:space="0" w:color="auto"/>
              <w:right w:val="single" w:sz="12" w:space="0" w:color="auto"/>
            </w:tcBorders>
          </w:tcPr>
          <w:p w:rsidR="00E03478" w:rsidRPr="003926B3" w:rsidRDefault="00E03478" w:rsidP="00E03478">
            <w:pPr>
              <w:jc w:val="both"/>
              <w:rPr>
                <w:sz w:val="20"/>
                <w:szCs w:val="20"/>
                <w:lang w:val="en-US"/>
              </w:rPr>
            </w:pPr>
            <w:r w:rsidRPr="003926B3">
              <w:rPr>
                <w:rStyle w:val="hps"/>
                <w:color w:val="333333"/>
                <w:sz w:val="20"/>
                <w:szCs w:val="20"/>
              </w:rPr>
              <w:t>Informing</w:t>
            </w:r>
            <w:r w:rsidRPr="003926B3">
              <w:rPr>
                <w:color w:val="333333"/>
                <w:sz w:val="20"/>
                <w:szCs w:val="20"/>
              </w:rPr>
              <w:t xml:space="preserve"> </w:t>
            </w:r>
            <w:r w:rsidRPr="003926B3">
              <w:rPr>
                <w:rStyle w:val="hps"/>
                <w:color w:val="333333"/>
                <w:sz w:val="20"/>
                <w:szCs w:val="20"/>
              </w:rPr>
              <w:t>students about</w:t>
            </w:r>
            <w:r w:rsidRPr="003926B3">
              <w:rPr>
                <w:color w:val="333333"/>
                <w:sz w:val="20"/>
                <w:szCs w:val="20"/>
              </w:rPr>
              <w:t xml:space="preserve"> </w:t>
            </w:r>
            <w:r w:rsidRPr="003926B3">
              <w:rPr>
                <w:rStyle w:val="hps"/>
                <w:color w:val="333333"/>
                <w:sz w:val="20"/>
                <w:szCs w:val="20"/>
              </w:rPr>
              <w:t>the current state of</w:t>
            </w:r>
            <w:r w:rsidRPr="003926B3">
              <w:rPr>
                <w:color w:val="333333"/>
                <w:sz w:val="20"/>
                <w:szCs w:val="20"/>
              </w:rPr>
              <w:t xml:space="preserve"> </w:t>
            </w:r>
            <w:r w:rsidRPr="003926B3">
              <w:rPr>
                <w:rStyle w:val="hps"/>
                <w:color w:val="333333"/>
                <w:sz w:val="20"/>
                <w:szCs w:val="20"/>
              </w:rPr>
              <w:t>development and</w:t>
            </w:r>
            <w:r w:rsidRPr="003926B3">
              <w:rPr>
                <w:color w:val="333333"/>
                <w:sz w:val="20"/>
                <w:szCs w:val="20"/>
              </w:rPr>
              <w:t xml:space="preserve"> </w:t>
            </w:r>
            <w:r w:rsidRPr="003926B3">
              <w:rPr>
                <w:rStyle w:val="hps"/>
                <w:color w:val="333333"/>
                <w:sz w:val="20"/>
                <w:szCs w:val="20"/>
              </w:rPr>
              <w:t>the richness of</w:t>
            </w:r>
            <w:r w:rsidRPr="003926B3">
              <w:rPr>
                <w:color w:val="333333"/>
                <w:sz w:val="20"/>
                <w:szCs w:val="20"/>
              </w:rPr>
              <w:t xml:space="preserve"> </w:t>
            </w:r>
            <w:r w:rsidRPr="003926B3">
              <w:rPr>
                <w:rStyle w:val="hps"/>
                <w:color w:val="333333"/>
                <w:sz w:val="20"/>
                <w:szCs w:val="20"/>
              </w:rPr>
              <w:t>Turkish language</w:t>
            </w:r>
            <w:r w:rsidRPr="003926B3">
              <w:rPr>
                <w:color w:val="333333"/>
                <w:sz w:val="20"/>
                <w:szCs w:val="20"/>
              </w:rPr>
              <w:t xml:space="preserve">, </w:t>
            </w:r>
            <w:r w:rsidRPr="003926B3">
              <w:rPr>
                <w:rStyle w:val="hps"/>
                <w:color w:val="333333"/>
                <w:sz w:val="20"/>
                <w:szCs w:val="20"/>
              </w:rPr>
              <w:t>bring</w:t>
            </w:r>
            <w:r w:rsidRPr="003926B3">
              <w:rPr>
                <w:color w:val="333333"/>
                <w:sz w:val="20"/>
                <w:szCs w:val="20"/>
              </w:rPr>
              <w:t xml:space="preserve"> </w:t>
            </w:r>
            <w:r w:rsidRPr="003926B3">
              <w:rPr>
                <w:rStyle w:val="hps"/>
                <w:color w:val="333333"/>
                <w:sz w:val="20"/>
                <w:szCs w:val="20"/>
              </w:rPr>
              <w:t>awareness of</w:t>
            </w:r>
            <w:r w:rsidRPr="003926B3">
              <w:rPr>
                <w:color w:val="333333"/>
                <w:sz w:val="20"/>
                <w:szCs w:val="20"/>
              </w:rPr>
              <w:t xml:space="preserve"> </w:t>
            </w:r>
            <w:r w:rsidRPr="003926B3">
              <w:rPr>
                <w:rStyle w:val="hps"/>
                <w:color w:val="333333"/>
                <w:sz w:val="20"/>
                <w:szCs w:val="20"/>
              </w:rPr>
              <w:t>a national language</w:t>
            </w:r>
            <w:r w:rsidRPr="003926B3">
              <w:rPr>
                <w:color w:val="333333"/>
                <w:sz w:val="20"/>
                <w:szCs w:val="20"/>
              </w:rPr>
              <w:t xml:space="preserve">, </w:t>
            </w:r>
            <w:r w:rsidRPr="003926B3">
              <w:rPr>
                <w:rStyle w:val="hps"/>
                <w:color w:val="333333"/>
                <w:sz w:val="20"/>
                <w:szCs w:val="20"/>
              </w:rPr>
              <w:t>literally</w:t>
            </w:r>
            <w:r w:rsidRPr="003926B3">
              <w:rPr>
                <w:color w:val="333333"/>
                <w:sz w:val="20"/>
                <w:szCs w:val="20"/>
              </w:rPr>
              <w:t xml:space="preserve"> </w:t>
            </w:r>
            <w:r w:rsidRPr="003926B3">
              <w:rPr>
                <w:rStyle w:val="hps"/>
                <w:color w:val="333333"/>
                <w:sz w:val="20"/>
                <w:szCs w:val="20"/>
              </w:rPr>
              <w:t>to know</w:t>
            </w:r>
            <w:r w:rsidRPr="003926B3">
              <w:rPr>
                <w:color w:val="333333"/>
                <w:sz w:val="20"/>
                <w:szCs w:val="20"/>
              </w:rPr>
              <w:t xml:space="preserve"> </w:t>
            </w:r>
            <w:r w:rsidRPr="003926B3">
              <w:rPr>
                <w:rStyle w:val="hps"/>
                <w:color w:val="333333"/>
                <w:sz w:val="20"/>
                <w:szCs w:val="20"/>
              </w:rPr>
              <w:t>about the</w:t>
            </w:r>
            <w:r w:rsidRPr="003926B3">
              <w:rPr>
                <w:color w:val="333333"/>
                <w:sz w:val="20"/>
                <w:szCs w:val="20"/>
              </w:rPr>
              <w:t xml:space="preserve"> </w:t>
            </w:r>
            <w:r w:rsidRPr="003926B3">
              <w:rPr>
                <w:rStyle w:val="hps"/>
                <w:color w:val="333333"/>
                <w:sz w:val="20"/>
                <w:szCs w:val="20"/>
              </w:rPr>
              <w:t>subtleties</w:t>
            </w:r>
            <w:r w:rsidRPr="003926B3">
              <w:rPr>
                <w:color w:val="333333"/>
                <w:sz w:val="20"/>
                <w:szCs w:val="20"/>
              </w:rPr>
              <w:t xml:space="preserve"> about Turkish </w:t>
            </w:r>
            <w:r w:rsidRPr="003926B3">
              <w:rPr>
                <w:rStyle w:val="hps"/>
                <w:color w:val="333333"/>
                <w:sz w:val="20"/>
                <w:szCs w:val="20"/>
              </w:rPr>
              <w:t>and</w:t>
            </w:r>
            <w:r w:rsidRPr="003926B3">
              <w:rPr>
                <w:color w:val="333333"/>
                <w:sz w:val="20"/>
                <w:szCs w:val="20"/>
              </w:rPr>
              <w:t xml:space="preserve"> </w:t>
            </w:r>
            <w:r w:rsidRPr="003926B3">
              <w:rPr>
                <w:rStyle w:val="hps"/>
                <w:color w:val="333333"/>
                <w:sz w:val="20"/>
                <w:szCs w:val="20"/>
              </w:rPr>
              <w:t>be able to use</w:t>
            </w:r>
            <w:r w:rsidRPr="003926B3">
              <w:rPr>
                <w:color w:val="333333"/>
                <w:sz w:val="20"/>
                <w:szCs w:val="20"/>
              </w:rPr>
              <w:t xml:space="preserve"> </w:t>
            </w:r>
            <w:r w:rsidRPr="003926B3">
              <w:rPr>
                <w:rStyle w:val="hps"/>
                <w:color w:val="333333"/>
                <w:sz w:val="20"/>
                <w:szCs w:val="20"/>
              </w:rPr>
              <w:t>them</w:t>
            </w:r>
            <w:r w:rsidRPr="003926B3">
              <w:rPr>
                <w:color w:val="333333"/>
                <w:sz w:val="20"/>
                <w:szCs w:val="20"/>
              </w:rPr>
              <w:t xml:space="preserve"> </w:t>
            </w:r>
            <w:r w:rsidRPr="003926B3">
              <w:rPr>
                <w:rStyle w:val="hps"/>
                <w:color w:val="333333"/>
                <w:sz w:val="20"/>
                <w:szCs w:val="20"/>
              </w:rPr>
              <w:t>in their daily lives</w:t>
            </w:r>
            <w:r w:rsidRPr="003926B3">
              <w:rPr>
                <w:color w:val="333333"/>
                <w:sz w:val="20"/>
                <w:szCs w:val="20"/>
              </w:rPr>
              <w:t xml:space="preserve"> </w:t>
            </w:r>
            <w:r w:rsidRPr="003926B3">
              <w:rPr>
                <w:rStyle w:val="hps"/>
                <w:color w:val="333333"/>
                <w:sz w:val="20"/>
                <w:szCs w:val="20"/>
              </w:rPr>
              <w:t>to ensure.</w:t>
            </w:r>
          </w:p>
        </w:tc>
      </w:tr>
      <w:tr w:rsidR="00E03478" w:rsidTr="00E03478">
        <w:trPr>
          <w:trHeight w:val="518"/>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40" w:type="pct"/>
            <w:gridSpan w:val="7"/>
            <w:tcBorders>
              <w:top w:val="single" w:sz="12" w:space="0" w:color="auto"/>
              <w:left w:val="single" w:sz="12" w:space="0" w:color="auto"/>
              <w:bottom w:val="single" w:sz="12" w:space="0" w:color="auto"/>
              <w:right w:val="single" w:sz="12" w:space="0" w:color="auto"/>
            </w:tcBorders>
            <w:vAlign w:val="center"/>
          </w:tcPr>
          <w:p w:rsidR="00E03478" w:rsidRPr="00FA4502" w:rsidRDefault="00E03478" w:rsidP="00E03478">
            <w:pPr>
              <w:rPr>
                <w:color w:val="333333"/>
                <w:sz w:val="20"/>
                <w:szCs w:val="20"/>
              </w:rPr>
            </w:pPr>
            <w:r w:rsidRPr="003926B3">
              <w:rPr>
                <w:rStyle w:val="hps"/>
                <w:color w:val="333333"/>
                <w:sz w:val="20"/>
                <w:szCs w:val="20"/>
              </w:rPr>
              <w:t xml:space="preserve">Provides to students </w:t>
            </w:r>
            <w:r>
              <w:rPr>
                <w:rStyle w:val="hps"/>
                <w:color w:val="333333"/>
                <w:sz w:val="20"/>
                <w:szCs w:val="20"/>
              </w:rPr>
              <w:t xml:space="preserve">speak and write Turkish correctly </w:t>
            </w:r>
            <w:r w:rsidRPr="00FA4502">
              <w:rPr>
                <w:color w:val="333333"/>
                <w:sz w:val="20"/>
                <w:szCs w:val="20"/>
              </w:rPr>
              <w:t>write in their daily lives</w:t>
            </w:r>
            <w:r>
              <w:rPr>
                <w:color w:val="333333"/>
                <w:sz w:val="20"/>
                <w:szCs w:val="20"/>
              </w:rPr>
              <w:t xml:space="preserve">, gain the </w:t>
            </w:r>
            <w:r w:rsidRPr="00FA4502">
              <w:rPr>
                <w:color w:val="333333"/>
                <w:sz w:val="20"/>
                <w:szCs w:val="20"/>
              </w:rPr>
              <w:t>ability to express themselves</w:t>
            </w:r>
            <w:r>
              <w:rPr>
                <w:color w:val="333333"/>
                <w:sz w:val="20"/>
                <w:szCs w:val="20"/>
              </w:rPr>
              <w:t xml:space="preserve"> in the best way to themselves and their works in their jobs.</w:t>
            </w:r>
          </w:p>
        </w:tc>
      </w:tr>
      <w:tr w:rsidR="00E03478" w:rsidTr="00E03478">
        <w:trPr>
          <w:trHeight w:val="518"/>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40" w:type="pct"/>
            <w:gridSpan w:val="7"/>
            <w:tcBorders>
              <w:top w:val="single" w:sz="12" w:space="0" w:color="auto"/>
              <w:left w:val="single" w:sz="12" w:space="0" w:color="auto"/>
              <w:bottom w:val="single" w:sz="12" w:space="0" w:color="auto"/>
              <w:right w:val="single" w:sz="12" w:space="0" w:color="auto"/>
            </w:tcBorders>
          </w:tcPr>
          <w:p w:rsidR="00E03478" w:rsidRPr="00FA4502" w:rsidRDefault="00E03478" w:rsidP="00E03478">
            <w:pPr>
              <w:tabs>
                <w:tab w:val="left" w:pos="7800"/>
              </w:tabs>
              <w:rPr>
                <w:rStyle w:val="hps"/>
                <w:sz w:val="20"/>
                <w:szCs w:val="20"/>
              </w:rPr>
            </w:pPr>
            <w:r w:rsidRPr="00FA4502">
              <w:rPr>
                <w:color w:val="333333"/>
                <w:sz w:val="20"/>
                <w:szCs w:val="20"/>
              </w:rPr>
              <w:t xml:space="preserve">Students will express language families on the world and </w:t>
            </w:r>
            <w:r w:rsidRPr="00FA4502">
              <w:rPr>
                <w:sz w:val="20"/>
                <w:szCs w:val="20"/>
                <w:lang w:val="en-US"/>
              </w:rPr>
              <w:t>Turkish’s place among the world languages.</w:t>
            </w:r>
            <w:r w:rsidRPr="00FA4502">
              <w:rPr>
                <w:color w:val="333333"/>
                <w:sz w:val="20"/>
                <w:szCs w:val="20"/>
              </w:rPr>
              <w:br/>
            </w:r>
            <w:r w:rsidRPr="00FA4502">
              <w:rPr>
                <w:rStyle w:val="hps"/>
                <w:color w:val="333333"/>
                <w:sz w:val="20"/>
                <w:szCs w:val="20"/>
              </w:rPr>
              <w:t>Define the rules</w:t>
            </w:r>
            <w:r w:rsidRPr="00FA4502">
              <w:rPr>
                <w:color w:val="333333"/>
                <w:sz w:val="20"/>
                <w:szCs w:val="20"/>
              </w:rPr>
              <w:t xml:space="preserve"> </w:t>
            </w:r>
            <w:r w:rsidRPr="00FA4502">
              <w:rPr>
                <w:rStyle w:val="hps"/>
                <w:color w:val="333333"/>
                <w:sz w:val="20"/>
                <w:szCs w:val="20"/>
              </w:rPr>
              <w:t>of Turkish</w:t>
            </w:r>
            <w:r w:rsidRPr="00FA4502">
              <w:rPr>
                <w:color w:val="333333"/>
                <w:sz w:val="20"/>
                <w:szCs w:val="20"/>
              </w:rPr>
              <w:t>.</w:t>
            </w:r>
            <w:r w:rsidRPr="00FA4502">
              <w:rPr>
                <w:color w:val="333333"/>
                <w:sz w:val="20"/>
                <w:szCs w:val="20"/>
              </w:rPr>
              <w:br/>
            </w:r>
            <w:r w:rsidRPr="00FA4502">
              <w:rPr>
                <w:rStyle w:val="hps"/>
                <w:color w:val="333333"/>
                <w:sz w:val="20"/>
                <w:szCs w:val="20"/>
              </w:rPr>
              <w:t>Makes a difference to sound</w:t>
            </w:r>
            <w:r w:rsidRPr="00FA4502">
              <w:rPr>
                <w:color w:val="333333"/>
                <w:sz w:val="20"/>
                <w:szCs w:val="20"/>
              </w:rPr>
              <w:t xml:space="preserve"> </w:t>
            </w:r>
            <w:r w:rsidRPr="00FA4502">
              <w:rPr>
                <w:rStyle w:val="hps"/>
                <w:color w:val="333333"/>
                <w:sz w:val="20"/>
                <w:szCs w:val="20"/>
              </w:rPr>
              <w:t>events</w:t>
            </w:r>
            <w:r w:rsidRPr="00FA4502">
              <w:rPr>
                <w:color w:val="333333"/>
                <w:sz w:val="20"/>
                <w:szCs w:val="20"/>
              </w:rPr>
              <w:t xml:space="preserve"> </w:t>
            </w:r>
          </w:p>
          <w:p w:rsidR="00E03478" w:rsidRDefault="00E03478" w:rsidP="00E03478">
            <w:pPr>
              <w:tabs>
                <w:tab w:val="left" w:pos="7800"/>
              </w:tabs>
              <w:rPr>
                <w:rStyle w:val="hps"/>
                <w:sz w:val="20"/>
                <w:szCs w:val="20"/>
              </w:rPr>
            </w:pPr>
            <w:r w:rsidRPr="00FA4502">
              <w:rPr>
                <w:rStyle w:val="hps"/>
                <w:sz w:val="20"/>
                <w:szCs w:val="20"/>
              </w:rPr>
              <w:t>Apply the spelling rules.</w:t>
            </w:r>
          </w:p>
          <w:p w:rsidR="00E03478" w:rsidRPr="00FA4502" w:rsidRDefault="00E03478" w:rsidP="00E03478">
            <w:pPr>
              <w:tabs>
                <w:tab w:val="left" w:pos="7800"/>
              </w:tabs>
              <w:rPr>
                <w:sz w:val="20"/>
                <w:szCs w:val="20"/>
              </w:rPr>
            </w:pPr>
            <w:r w:rsidRPr="00FA4502">
              <w:rPr>
                <w:color w:val="333333"/>
                <w:sz w:val="20"/>
                <w:szCs w:val="20"/>
              </w:rPr>
              <w:t xml:space="preserve"> </w:t>
            </w:r>
            <w:r w:rsidRPr="00FA4502">
              <w:rPr>
                <w:rStyle w:val="hps"/>
                <w:color w:val="333333"/>
                <w:sz w:val="20"/>
                <w:szCs w:val="20"/>
              </w:rPr>
              <w:t>Spelling</w:t>
            </w:r>
            <w:r w:rsidRPr="00FA4502">
              <w:rPr>
                <w:color w:val="333333"/>
                <w:sz w:val="20"/>
                <w:szCs w:val="20"/>
              </w:rPr>
              <w:t xml:space="preserve"> </w:t>
            </w:r>
            <w:r w:rsidRPr="00FA4502">
              <w:rPr>
                <w:rStyle w:val="hps"/>
                <w:color w:val="333333"/>
                <w:sz w:val="20"/>
                <w:szCs w:val="20"/>
              </w:rPr>
              <w:t>rules apply.</w:t>
            </w:r>
            <w:r w:rsidRPr="00FA4502">
              <w:rPr>
                <w:color w:val="333333"/>
                <w:sz w:val="20"/>
                <w:szCs w:val="20"/>
              </w:rPr>
              <w:br/>
              <w:t xml:space="preserve"> </w:t>
            </w:r>
            <w:r w:rsidRPr="00FA4502">
              <w:rPr>
                <w:rStyle w:val="hps"/>
                <w:color w:val="333333"/>
                <w:sz w:val="20"/>
                <w:szCs w:val="20"/>
              </w:rPr>
              <w:t>Create</w:t>
            </w:r>
            <w:r w:rsidRPr="00FA4502">
              <w:rPr>
                <w:color w:val="333333"/>
                <w:sz w:val="20"/>
                <w:szCs w:val="20"/>
              </w:rPr>
              <w:t xml:space="preserve"> </w:t>
            </w:r>
            <w:r w:rsidRPr="00FA4502">
              <w:rPr>
                <w:rStyle w:val="hps"/>
                <w:color w:val="333333"/>
                <w:sz w:val="20"/>
                <w:szCs w:val="20"/>
              </w:rPr>
              <w:t>written and oral composition</w:t>
            </w:r>
            <w:r w:rsidRPr="00FA4502">
              <w:rPr>
                <w:color w:val="333333"/>
                <w:sz w:val="20"/>
                <w:szCs w:val="20"/>
              </w:rPr>
              <w:t>.</w:t>
            </w:r>
            <w:r w:rsidRPr="00FA4502">
              <w:rPr>
                <w:color w:val="333333"/>
                <w:sz w:val="20"/>
                <w:szCs w:val="20"/>
              </w:rPr>
              <w:br/>
            </w:r>
            <w:r w:rsidRPr="00FA4502">
              <w:rPr>
                <w:rStyle w:val="hps"/>
                <w:color w:val="333333"/>
                <w:sz w:val="20"/>
                <w:szCs w:val="20"/>
              </w:rPr>
              <w:t>Use the</w:t>
            </w:r>
            <w:r w:rsidRPr="00FA4502">
              <w:rPr>
                <w:color w:val="333333"/>
                <w:sz w:val="20"/>
                <w:szCs w:val="20"/>
              </w:rPr>
              <w:t xml:space="preserve"> </w:t>
            </w:r>
            <w:r w:rsidRPr="00FA4502">
              <w:rPr>
                <w:rStyle w:val="hps"/>
                <w:color w:val="333333"/>
                <w:sz w:val="20"/>
                <w:szCs w:val="20"/>
              </w:rPr>
              <w:t>language correctly</w:t>
            </w:r>
            <w:r w:rsidRPr="00FA4502">
              <w:rPr>
                <w:color w:val="333333"/>
                <w:sz w:val="20"/>
                <w:szCs w:val="20"/>
              </w:rPr>
              <w:t>.</w:t>
            </w:r>
          </w:p>
        </w:tc>
      </w:tr>
      <w:tr w:rsidR="00E03478" w:rsidTr="00E03478">
        <w:trPr>
          <w:trHeight w:val="540"/>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40" w:type="pct"/>
            <w:gridSpan w:val="7"/>
            <w:tcBorders>
              <w:top w:val="single" w:sz="12" w:space="0" w:color="auto"/>
              <w:left w:val="single" w:sz="12" w:space="0" w:color="auto"/>
              <w:bottom w:val="single" w:sz="12" w:space="0" w:color="auto"/>
              <w:right w:val="single" w:sz="12" w:space="0" w:color="auto"/>
            </w:tcBorders>
          </w:tcPr>
          <w:p w:rsidR="00E03478" w:rsidRPr="00BB678E" w:rsidRDefault="00E03478" w:rsidP="00E03478">
            <w:pPr>
              <w:numPr>
                <w:ilvl w:val="0"/>
                <w:numId w:val="10"/>
              </w:numPr>
              <w:tabs>
                <w:tab w:val="clear" w:pos="720"/>
                <w:tab w:val="num" w:pos="255"/>
              </w:tabs>
              <w:ind w:left="255" w:hanging="255"/>
              <w:rPr>
                <w:sz w:val="20"/>
                <w:szCs w:val="20"/>
              </w:rPr>
            </w:pPr>
            <w:r>
              <w:rPr>
                <w:sz w:val="20"/>
                <w:szCs w:val="20"/>
              </w:rPr>
              <w:t xml:space="preserve">Kültür, M. E., 1997, </w:t>
            </w:r>
            <w:r w:rsidRPr="00BB678E">
              <w:rPr>
                <w:b/>
                <w:sz w:val="20"/>
                <w:szCs w:val="20"/>
              </w:rPr>
              <w:t xml:space="preserve">Üniversiteler İçin Türk Dili, </w:t>
            </w:r>
            <w:r>
              <w:rPr>
                <w:sz w:val="20"/>
                <w:szCs w:val="20"/>
              </w:rPr>
              <w:t>Bayrak Yayınları, İstanbul.</w:t>
            </w:r>
          </w:p>
        </w:tc>
      </w:tr>
      <w:tr w:rsidR="00E03478" w:rsidTr="00E03478">
        <w:trPr>
          <w:trHeight w:val="540"/>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40"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numPr>
                <w:ilvl w:val="0"/>
                <w:numId w:val="11"/>
              </w:numPr>
              <w:tabs>
                <w:tab w:val="clear" w:pos="720"/>
                <w:tab w:val="num" w:pos="255"/>
              </w:tabs>
              <w:ind w:left="255" w:hanging="255"/>
              <w:jc w:val="both"/>
              <w:rPr>
                <w:sz w:val="20"/>
                <w:szCs w:val="20"/>
              </w:rPr>
            </w:pPr>
            <w:r>
              <w:rPr>
                <w:sz w:val="20"/>
                <w:szCs w:val="20"/>
              </w:rPr>
              <w:t xml:space="preserve">Kaplan, M., 1993, </w:t>
            </w:r>
            <w:r w:rsidRPr="00BB678E">
              <w:rPr>
                <w:b/>
                <w:sz w:val="20"/>
                <w:szCs w:val="20"/>
              </w:rPr>
              <w:t>Kültür ve Dil</w:t>
            </w:r>
            <w:r>
              <w:rPr>
                <w:sz w:val="20"/>
                <w:szCs w:val="20"/>
              </w:rPr>
              <w:t>, 8. baskı, Dergah Yayınları, İstanbul.</w:t>
            </w:r>
          </w:p>
          <w:p w:rsidR="00E03478" w:rsidRPr="00BB678E" w:rsidRDefault="00E03478" w:rsidP="00E03478">
            <w:pPr>
              <w:numPr>
                <w:ilvl w:val="0"/>
                <w:numId w:val="11"/>
              </w:numPr>
              <w:tabs>
                <w:tab w:val="clear" w:pos="720"/>
                <w:tab w:val="num" w:pos="255"/>
              </w:tabs>
              <w:ind w:left="255" w:hanging="255"/>
              <w:jc w:val="both"/>
              <w:rPr>
                <w:sz w:val="20"/>
                <w:szCs w:val="20"/>
              </w:rPr>
            </w:pPr>
            <w:r>
              <w:rPr>
                <w:sz w:val="20"/>
                <w:szCs w:val="20"/>
              </w:rPr>
              <w:t xml:space="preserve">Fuat, M., 2001, </w:t>
            </w:r>
            <w:r w:rsidRPr="00BB678E">
              <w:rPr>
                <w:b/>
                <w:sz w:val="20"/>
                <w:szCs w:val="20"/>
              </w:rPr>
              <w:t>Dil Üstüne</w:t>
            </w:r>
            <w:r>
              <w:rPr>
                <w:sz w:val="20"/>
                <w:szCs w:val="20"/>
              </w:rPr>
              <w:t>, Adam Yayınları, İstanbul.</w:t>
            </w:r>
          </w:p>
        </w:tc>
      </w:tr>
      <w:tr w:rsidR="00E03478" w:rsidTr="00E03478">
        <w:trPr>
          <w:trHeight w:val="520"/>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40"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r>
              <w:rPr>
                <w:sz w:val="20"/>
                <w:szCs w:val="20"/>
                <w:lang w:val="en-US"/>
              </w:rPr>
              <w:t>DVD, VCD, projector, computer</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3926B3" w:rsidRDefault="00E03478" w:rsidP="00E03478">
            <w:pPr>
              <w:shd w:val="clear" w:color="auto" w:fill="F5F5F5"/>
              <w:rPr>
                <w:color w:val="333333"/>
                <w:sz w:val="20"/>
                <w:szCs w:val="20"/>
              </w:rPr>
            </w:pPr>
            <w:r w:rsidRPr="003926B3">
              <w:rPr>
                <w:rStyle w:val="hps"/>
                <w:color w:val="333333"/>
                <w:sz w:val="20"/>
                <w:szCs w:val="20"/>
              </w:rPr>
              <w:t>Definition and Characteristics of</w:t>
            </w:r>
            <w:r w:rsidRPr="003926B3">
              <w:rPr>
                <w:color w:val="333333"/>
                <w:sz w:val="20"/>
                <w:szCs w:val="20"/>
              </w:rPr>
              <w:t xml:space="preserve"> </w:t>
            </w:r>
            <w:r w:rsidRPr="003926B3">
              <w:rPr>
                <w:rStyle w:val="hps"/>
                <w:color w:val="333333"/>
                <w:sz w:val="20"/>
                <w:szCs w:val="20"/>
              </w:rPr>
              <w:t>Language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Languages on the world and Turkish’s place among the world languages from origin and structure sides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 xml:space="preserve">Language Importance for culture and nationality, </w:t>
            </w:r>
            <w:r w:rsidRPr="003926B3">
              <w:rPr>
                <w:sz w:val="20"/>
              </w:rPr>
              <w:t>Language Policies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3926B3">
              <w:rPr>
                <w:sz w:val="20"/>
              </w:rPr>
              <w:t>Speech Language and Specifications (Polish, Accent, Oral)</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3926B3">
              <w:rPr>
                <w:sz w:val="20"/>
              </w:rPr>
              <w:t>Writing Language and Specifications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3926B3">
              <w:rPr>
                <w:sz w:val="20"/>
              </w:rPr>
              <w:t>Classification of Sounds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3926B3">
              <w:rPr>
                <w:sz w:val="20"/>
              </w:rPr>
              <w:t>Volume Changes, Sound Events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3926B3">
              <w:rPr>
                <w:sz w:val="20"/>
              </w:rPr>
              <w:t>Rules of Writing</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de-DE"/>
              </w:rPr>
            </w:pPr>
            <w:r w:rsidRPr="003926B3">
              <w:rPr>
                <w:sz w:val="20"/>
              </w:rPr>
              <w:t>Rules of Writing</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3926B3">
              <w:rPr>
                <w:sz w:val="20"/>
              </w:rPr>
              <w:t>Rules of Writing</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3926B3">
              <w:rPr>
                <w:sz w:val="20"/>
              </w:rPr>
              <w:t>Written Composition Studies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Studies of planned essay writing</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004103DB">
              <w:rPr>
                <w:sz w:val="20"/>
                <w:szCs w:val="20"/>
                <w:lang w:val="en-US"/>
              </w:rPr>
              <w:t xml:space="preserve"> </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rPr>
          <w:lang w:val="en-US"/>
        </w:rPr>
      </w:pPr>
    </w:p>
    <w:p w:rsidR="00E03478" w:rsidRDefault="00E03478" w:rsidP="00E03478">
      <w:pPr>
        <w:tabs>
          <w:tab w:val="left" w:pos="7800"/>
        </w:tabs>
        <w:rPr>
          <w:lang w:val="en-US"/>
        </w:rPr>
      </w:pPr>
    </w:p>
    <w:p w:rsidR="00E03478" w:rsidRDefault="00E03478" w:rsidP="00E03478">
      <w:pPr>
        <w:tabs>
          <w:tab w:val="left" w:pos="7800"/>
        </w:tabs>
        <w:rPr>
          <w:lang w:val="en-US"/>
        </w:rPr>
      </w:pPr>
    </w:p>
    <w:p w:rsidR="00E03478" w:rsidRDefault="00E03478" w:rsidP="00E03478">
      <w:pPr>
        <w:tabs>
          <w:tab w:val="left" w:pos="7800"/>
        </w:tabs>
        <w:rPr>
          <w:lang w:val="en-US"/>
        </w:rPr>
      </w:pP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674112" behindDoc="0" locked="0" layoutInCell="1" allowOverlap="1" wp14:anchorId="52A34902" wp14:editId="5D34A50C">
            <wp:simplePos x="0" y="0"/>
            <wp:positionH relativeFrom="column">
              <wp:posOffset>0</wp:posOffset>
            </wp:positionH>
            <wp:positionV relativeFrom="paragraph">
              <wp:posOffset>29210</wp:posOffset>
            </wp:positionV>
            <wp:extent cx="756000" cy="756000"/>
            <wp:effectExtent l="0" t="0" r="6350" b="6350"/>
            <wp:wrapSquare wrapText="bothSides"/>
            <wp:docPr id="35" name="Resim 3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CD30A3" w:rsidRDefault="00E03478" w:rsidP="00CD30A3">
      <w:pPr>
        <w:spacing w:line="216" w:lineRule="auto"/>
        <w:jc w:val="center"/>
        <w:rPr>
          <w:b/>
        </w:rPr>
      </w:pPr>
      <w:r>
        <w:rPr>
          <w:b/>
        </w:rPr>
        <w:t>GEOLOGICAL ENGINEERING</w:t>
      </w:r>
      <w:r w:rsidRPr="0073706D">
        <w:rPr>
          <w:b/>
        </w:rPr>
        <w:t xml:space="preserve"> </w:t>
      </w:r>
      <w:r>
        <w:rPr>
          <w:b/>
        </w:rPr>
        <w:t>DEPARTMENT</w:t>
      </w:r>
    </w:p>
    <w:p w:rsidR="00E03478" w:rsidRPr="0073706D" w:rsidRDefault="00E03478" w:rsidP="00E03478">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lang w:val="en-US"/>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rPr>
                <w:sz w:val="20"/>
                <w:szCs w:val="20"/>
              </w:rPr>
              <w:t>151511204</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center"/>
          </w:tcPr>
          <w:p w:rsidR="00E03478" w:rsidRPr="001146AD" w:rsidRDefault="00E03478" w:rsidP="00E03478">
            <w:pPr>
              <w:outlineLvl w:val="0"/>
              <w:rPr>
                <w:sz w:val="20"/>
              </w:rPr>
            </w:pPr>
            <w:r>
              <w:rPr>
                <w:sz w:val="22"/>
              </w:rPr>
              <w:t>FIRST AID</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55"/>
        <w:gridCol w:w="338"/>
        <w:gridCol w:w="1095"/>
        <w:gridCol w:w="767"/>
        <w:gridCol w:w="49"/>
        <w:gridCol w:w="660"/>
        <w:gridCol w:w="1165"/>
        <w:gridCol w:w="447"/>
        <w:gridCol w:w="404"/>
        <w:gridCol w:w="2125"/>
        <w:gridCol w:w="39"/>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80"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2" w:type="pct"/>
            <w:gridSpan w:val="6"/>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6"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83"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lang w:val="en-US"/>
              </w:rPr>
            </w:pPr>
            <w:r>
              <w:rPr>
                <w:sz w:val="22"/>
                <w:szCs w:val="22"/>
                <w:lang w:val="en-US"/>
              </w:rPr>
              <w:t>1</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333BB2" w:rsidRDefault="00E03478" w:rsidP="00E03478">
            <w:pPr>
              <w:jc w:val="center"/>
              <w:rPr>
                <w:lang w:val="en-US"/>
              </w:rPr>
            </w:pPr>
            <w:r>
              <w:rPr>
                <w:sz w:val="22"/>
                <w:szCs w:val="22"/>
                <w:lang w:val="en-US"/>
              </w:rPr>
              <w:t>2</w:t>
            </w:r>
          </w:p>
        </w:tc>
        <w:tc>
          <w:tcPr>
            <w:tcW w:w="5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lang w:val="en-US"/>
              </w:rPr>
            </w:pPr>
            <w:r>
              <w:rPr>
                <w:sz w:val="22"/>
                <w:szCs w:val="22"/>
                <w:lang w:val="en-US"/>
              </w:rPr>
              <w:t>0</w:t>
            </w:r>
          </w:p>
        </w:tc>
        <w:tc>
          <w:tcPr>
            <w:tcW w:w="716" w:type="pct"/>
            <w:gridSpan w:val="3"/>
            <w:tcBorders>
              <w:top w:val="single" w:sz="4" w:space="0" w:color="auto"/>
              <w:bottom w:val="single" w:sz="12" w:space="0" w:color="auto"/>
              <w:right w:val="single" w:sz="12" w:space="0" w:color="auto"/>
            </w:tcBorders>
            <w:shd w:val="clear" w:color="auto" w:fill="auto"/>
            <w:vAlign w:val="center"/>
          </w:tcPr>
          <w:p w:rsidR="00E03478" w:rsidRPr="00333BB2" w:rsidRDefault="00E03478" w:rsidP="00E03478">
            <w:pPr>
              <w:jc w:val="center"/>
              <w:rPr>
                <w:lang w:val="en-US"/>
              </w:rPr>
            </w:pPr>
            <w:r>
              <w:rPr>
                <w:sz w:val="22"/>
                <w:szCs w:val="22"/>
                <w:lang w:val="en-US"/>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2</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2</w:t>
            </w:r>
          </w:p>
        </w:tc>
        <w:tc>
          <w:tcPr>
            <w:tcW w:w="10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 xml:space="preserve">CORE ()  ELECTIVE (  </w:t>
            </w:r>
            <w:r>
              <w:rPr>
                <w:sz w:val="28"/>
                <w:szCs w:val="28"/>
              </w:rPr>
              <w:t>√</w:t>
            </w:r>
            <w:r w:rsidRPr="00333BB2">
              <w:rPr>
                <w:vertAlign w:val="superscript"/>
                <w:lang w:val="en-US"/>
              </w:rPr>
              <w:t xml:space="preserve"> )</w:t>
            </w:r>
          </w:p>
        </w:tc>
        <w:tc>
          <w:tcPr>
            <w:tcW w:w="683" w:type="pct"/>
            <w:gridSpan w:val="2"/>
            <w:tcBorders>
              <w:top w:val="single" w:sz="4" w:space="0" w:color="auto"/>
              <w:left w:val="single" w:sz="4" w:space="0" w:color="auto"/>
              <w:bottom w:val="single" w:sz="12" w:space="0" w:color="auto"/>
            </w:tcBorders>
            <w:vAlign w:val="center"/>
          </w:tcPr>
          <w:p w:rsidR="00E03478" w:rsidRPr="00347F15" w:rsidRDefault="00E03478" w:rsidP="00E03478">
            <w:pPr>
              <w:jc w:val="center"/>
              <w:rPr>
                <w:lang w:val="en-US"/>
              </w:rPr>
            </w:pPr>
            <w:r w:rsidRPr="00347F15">
              <w:rPr>
                <w:lang w:val="en-US"/>
              </w:rPr>
              <w:t>Turkish</w:t>
            </w:r>
          </w:p>
        </w:tc>
      </w:tr>
      <w:tr w:rsidR="00E03478" w:rsidRPr="00424600" w:rsidTr="00E03478">
        <w:tblPrEx>
          <w:tblBorders>
            <w:insideH w:val="single" w:sz="6" w:space="0" w:color="auto"/>
            <w:insideV w:val="single" w:sz="6" w:space="0" w:color="auto"/>
          </w:tblBorders>
        </w:tblPrEx>
        <w:trPr>
          <w:trHeight w:val="204"/>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7"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8"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7"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r>
              <w:rPr>
                <w:sz w:val="20"/>
                <w:szCs w:val="20"/>
              </w:rPr>
              <w:t>x</w:t>
            </w: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8"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w:t>
            </w:r>
            <w:r>
              <w:rPr>
                <w:sz w:val="20"/>
                <w:szCs w:val="20"/>
              </w:rPr>
              <w:t>x</w:t>
            </w: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3"/>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5D19B7" w:rsidRDefault="00E03478" w:rsidP="00E03478">
            <w:pPr>
              <w:jc w:val="center"/>
              <w:rPr>
                <w:sz w:val="20"/>
                <w:highlight w:val="yellow"/>
              </w:rPr>
            </w:pPr>
            <w:r w:rsidRPr="002E7EF9">
              <w:rPr>
                <w:sz w:val="20"/>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rPr>
                <w:sz w:val="20"/>
                <w:szCs w:val="20"/>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520A6E" w:rsidRDefault="00E03478" w:rsidP="00E03478">
            <w:pPr>
              <w:jc w:val="center"/>
              <w:rPr>
                <w:sz w:val="20"/>
                <w:lang w:val="en-US"/>
              </w:rPr>
            </w:pPr>
          </w:p>
        </w:tc>
        <w:tc>
          <w:tcPr>
            <w:tcW w:w="664" w:type="pct"/>
            <w:tcBorders>
              <w:top w:val="single" w:sz="4" w:space="0" w:color="auto"/>
              <w:left w:val="single" w:sz="8" w:space="0" w:color="auto"/>
              <w:bottom w:val="single" w:sz="4" w:space="0" w:color="auto"/>
              <w:right w:val="single" w:sz="12" w:space="0" w:color="auto"/>
            </w:tcBorders>
          </w:tcPr>
          <w:p w:rsidR="00E03478" w:rsidRPr="00520A6E" w:rsidRDefault="00E03478" w:rsidP="00E03478">
            <w:pPr>
              <w:jc w:val="center"/>
              <w:rPr>
                <w:sz w:val="20"/>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3"/>
            <w:tcBorders>
              <w:top w:val="single" w:sz="4" w:space="0" w:color="auto"/>
              <w:left w:val="single" w:sz="4" w:space="0" w:color="auto"/>
              <w:bottom w:val="single" w:sz="8" w:space="0" w:color="auto"/>
              <w:right w:val="single" w:sz="8" w:space="0" w:color="auto"/>
            </w:tcBorders>
          </w:tcPr>
          <w:p w:rsidR="00E03478" w:rsidRPr="00520A6E" w:rsidRDefault="00E03478" w:rsidP="00E03478">
            <w:pPr>
              <w:jc w:val="center"/>
              <w:rPr>
                <w:sz w:val="20"/>
                <w:lang w:val="en-US"/>
              </w:rPr>
            </w:pPr>
          </w:p>
        </w:tc>
        <w:tc>
          <w:tcPr>
            <w:tcW w:w="664" w:type="pct"/>
            <w:tcBorders>
              <w:top w:val="single" w:sz="4" w:space="0" w:color="auto"/>
              <w:left w:val="single" w:sz="8" w:space="0" w:color="auto"/>
              <w:bottom w:val="single" w:sz="8" w:space="0" w:color="auto"/>
              <w:right w:val="single" w:sz="12" w:space="0" w:color="auto"/>
            </w:tcBorders>
          </w:tcPr>
          <w:p w:rsidR="00E03478" w:rsidRPr="00520A6E" w:rsidRDefault="00E03478" w:rsidP="00E03478">
            <w:pPr>
              <w:jc w:val="center"/>
              <w:rPr>
                <w:sz w:val="20"/>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3"/>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333BB2" w:rsidRDefault="00E03478" w:rsidP="00E03478">
            <w:pPr>
              <w:spacing w:before="40" w:after="40"/>
              <w:rPr>
                <w:lang w:val="en-US"/>
              </w:rPr>
            </w:pPr>
          </w:p>
        </w:tc>
      </w:tr>
      <w:tr w:rsidR="00E03478" w:rsidTr="00E03478">
        <w:trPr>
          <w:trHeight w:val="285"/>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(Application)</w:t>
            </w:r>
          </w:p>
        </w:tc>
        <w:tc>
          <w:tcPr>
            <w:tcW w:w="1246" w:type="pct"/>
            <w:gridSpan w:val="3"/>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333BB2" w:rsidRDefault="00E03478" w:rsidP="00E03478">
            <w:pPr>
              <w:spacing w:before="40" w:after="40"/>
              <w:rPr>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3"/>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3"/>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rPr>
            </w:pPr>
            <w:r>
              <w:rPr>
                <w:sz w:val="20"/>
              </w:rPr>
              <w:t>60</w:t>
            </w:r>
          </w:p>
        </w:tc>
      </w:tr>
      <w:tr w:rsidR="00E03478" w:rsidTr="00E03478">
        <w:trPr>
          <w:trHeight w:val="2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GB"/>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Default="00E03478" w:rsidP="00E03478">
            <w:pPr>
              <w:rPr>
                <w:sz w:val="20"/>
                <w:lang w:val="en-US"/>
              </w:rPr>
            </w:pPr>
            <w:r>
              <w:rPr>
                <w:sz w:val="20"/>
                <w:lang w:val="en-US"/>
              </w:rPr>
              <w:t>In this course, the subjects of first aid, that must be known by all individuals of the community, will be taught.</w:t>
            </w:r>
          </w:p>
          <w:p w:rsidR="00E03478" w:rsidRPr="00A4174D" w:rsidRDefault="00E03478" w:rsidP="00E03478">
            <w:pPr>
              <w:rPr>
                <w:sz w:val="20"/>
                <w:lang w:val="en-US"/>
              </w:rPr>
            </w:pP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Default="00E03478" w:rsidP="00E03478">
            <w:pPr>
              <w:rPr>
                <w:sz w:val="20"/>
                <w:lang w:val="en-US"/>
              </w:rPr>
            </w:pPr>
            <w:r>
              <w:rPr>
                <w:sz w:val="20"/>
                <w:lang w:val="en-US"/>
              </w:rPr>
              <w:t>To give knowledge and ability about the important (often seen) subjects of first aid.</w:t>
            </w:r>
          </w:p>
          <w:p w:rsidR="00E03478" w:rsidRPr="00112E99" w:rsidRDefault="00E03478" w:rsidP="00E03478">
            <w:pPr>
              <w:rPr>
                <w:sz w:val="20"/>
                <w:lang w:val="en-US"/>
              </w:rPr>
            </w:pP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lang w:val="en-US"/>
              </w:rPr>
            </w:pPr>
            <w:r>
              <w:rPr>
                <w:sz w:val="20"/>
                <w:lang w:val="en-US"/>
              </w:rPr>
              <w:t>To be able to help to people in the situations needing first aid to save the life or lessen the injuries.</w:t>
            </w:r>
          </w:p>
          <w:p w:rsidR="00E03478" w:rsidRPr="00112E99" w:rsidRDefault="00E03478" w:rsidP="00E03478">
            <w:pPr>
              <w:rPr>
                <w:sz w:val="20"/>
                <w:lang w:val="en-US"/>
              </w:rPr>
            </w:pPr>
          </w:p>
        </w:tc>
      </w:tr>
      <w:tr w:rsidR="00E03478" w:rsidTr="00E03478">
        <w:trPr>
          <w:trHeight w:val="3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7C54C7" w:rsidRDefault="00E03478" w:rsidP="00E03478">
            <w:pPr>
              <w:rPr>
                <w:sz w:val="20"/>
                <w:lang w:val="en-US"/>
              </w:rPr>
            </w:pPr>
            <w:r w:rsidRPr="007C54C7">
              <w:rPr>
                <w:sz w:val="20"/>
                <w:lang w:val="en-US"/>
              </w:rPr>
              <w:t xml:space="preserve">Skill  to apply the anatomic knowledge </w:t>
            </w:r>
          </w:p>
          <w:p w:rsidR="00E03478" w:rsidRPr="007C54C7" w:rsidRDefault="00E03478" w:rsidP="00E03478">
            <w:pPr>
              <w:rPr>
                <w:sz w:val="20"/>
                <w:lang w:val="en-US"/>
              </w:rPr>
            </w:pPr>
            <w:r w:rsidRPr="007C54C7">
              <w:rPr>
                <w:sz w:val="20"/>
                <w:lang w:val="en-US"/>
              </w:rPr>
              <w:t>Skill to analyze the datum.</w:t>
            </w:r>
          </w:p>
          <w:p w:rsidR="00E03478" w:rsidRPr="007C54C7" w:rsidRDefault="00E03478" w:rsidP="00E03478">
            <w:pPr>
              <w:rPr>
                <w:sz w:val="20"/>
                <w:lang w:val="en-US"/>
              </w:rPr>
            </w:pPr>
            <w:r w:rsidRPr="007C54C7">
              <w:rPr>
                <w:sz w:val="20"/>
                <w:lang w:val="en-US"/>
              </w:rPr>
              <w:t>Skill to have active written / oral communication.</w:t>
            </w:r>
          </w:p>
          <w:p w:rsidR="00E03478" w:rsidRPr="007C54C7" w:rsidRDefault="00E03478" w:rsidP="00E03478">
            <w:pPr>
              <w:rPr>
                <w:sz w:val="20"/>
                <w:lang w:val="en-US"/>
              </w:rPr>
            </w:pPr>
            <w:r w:rsidRPr="007C54C7">
              <w:rPr>
                <w:sz w:val="20"/>
                <w:lang w:val="en-US"/>
              </w:rPr>
              <w:t>Skill to work in group</w:t>
            </w:r>
          </w:p>
          <w:p w:rsidR="00E03478" w:rsidRPr="007C54C7" w:rsidRDefault="00E03478" w:rsidP="00E03478">
            <w:pPr>
              <w:rPr>
                <w:sz w:val="20"/>
                <w:lang w:val="en-US"/>
              </w:rPr>
            </w:pPr>
            <w:r w:rsidRPr="007C54C7">
              <w:rPr>
                <w:sz w:val="20"/>
                <w:lang w:val="en-US"/>
              </w:rPr>
              <w:t>To realize the professional responsibility</w:t>
            </w:r>
          </w:p>
          <w:p w:rsidR="00E03478" w:rsidRDefault="00E03478" w:rsidP="00E03478">
            <w:pPr>
              <w:rPr>
                <w:lang w:val="en-US"/>
              </w:rPr>
            </w:pPr>
            <w:r w:rsidRPr="007C54C7">
              <w:rPr>
                <w:sz w:val="20"/>
                <w:lang w:val="en-US"/>
              </w:rPr>
              <w:t>Skill to use school materials which are selected according to the topic.</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B85191" w:rsidRDefault="00E03478" w:rsidP="00E03478">
            <w:pPr>
              <w:rPr>
                <w:sz w:val="20"/>
              </w:rPr>
            </w:pPr>
            <w:r>
              <w:rPr>
                <w:sz w:val="20"/>
              </w:rPr>
              <w:t>Güler Ç., Bilir N. Temel İlkyardım (C-D düzeyleri) T.C.Sağlık Bakanlığı Sağlık Projesi Genel Koordinatörlüğü Çevre Sağlığı Temel Kaynak Dizisi, No:14, Aydoğdu Ofset, Ankara, 1994. (in Turkish)</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Default="00E03478" w:rsidP="00E03478">
            <w:pPr>
              <w:rPr>
                <w:sz w:val="20"/>
              </w:rPr>
            </w:pPr>
            <w:r>
              <w:rPr>
                <w:sz w:val="20"/>
              </w:rPr>
              <w:t>Tülek, A. Ve Anık, N. 2008 Temel İlk yardım Uygulamaları Ders notları ESOGÜ SHMYO Eskişehir</w:t>
            </w:r>
          </w:p>
          <w:p w:rsidR="00E03478" w:rsidRPr="00112E99" w:rsidRDefault="00E03478" w:rsidP="00E03478">
            <w:pPr>
              <w:pStyle w:val="Heading4"/>
              <w:spacing w:before="0"/>
              <w:rPr>
                <w:color w:val="000000"/>
                <w:lang w:val="en-US"/>
              </w:rPr>
            </w:pP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B47288" w:rsidRDefault="00E03478" w:rsidP="00E03478">
            <w:pPr>
              <w:rPr>
                <w:lang w:val="en-GB"/>
              </w:rPr>
            </w:pPr>
            <w:r w:rsidRPr="00125F05">
              <w:rPr>
                <w:sz w:val="20"/>
                <w:lang w:val="en-GB"/>
              </w:rPr>
              <w:t>Barco vision, power point presentation, Basic Life Support maquette, wound maquette, ateles used in analysis, first aid bag, and other equipments</w:t>
            </w:r>
            <w:r>
              <w:rPr>
                <w:lang w:val="en-GB"/>
              </w:rPr>
              <w:t xml:space="preserve">. </w:t>
            </w:r>
          </w:p>
          <w:p w:rsidR="00E03478" w:rsidRPr="00B85191" w:rsidRDefault="00E03478" w:rsidP="00E03478">
            <w:pPr>
              <w:jc w:val="both"/>
              <w:rPr>
                <w:sz w:val="20"/>
                <w:lang w:val="en-US"/>
              </w:rPr>
            </w:pPr>
            <w:r w:rsidRPr="00B85191">
              <w:rPr>
                <w:sz w:val="20"/>
                <w:lang w:val="en-GB"/>
              </w:rPr>
              <w:t>Computer</w:t>
            </w:r>
          </w:p>
        </w:tc>
      </w:tr>
    </w:tbl>
    <w:p w:rsidR="00E03478" w:rsidRDefault="00E03478" w:rsidP="00E03478">
      <w:pPr>
        <w:rPr>
          <w:sz w:val="18"/>
          <w:szCs w:val="18"/>
        </w:rPr>
        <w:sectPr w:rsidR="00E03478" w:rsidSect="00E03478">
          <w:pgSz w:w="11906" w:h="16838"/>
          <w:pgMar w:top="720" w:right="1134" w:bottom="568"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B13F3A" w:rsidRDefault="00E03478" w:rsidP="00E03478">
            <w:pPr>
              <w:rPr>
                <w:sz w:val="20"/>
                <w:lang w:val="en-US"/>
              </w:rPr>
            </w:pPr>
            <w:r w:rsidRPr="00B13F3A">
              <w:rPr>
                <w:sz w:val="20"/>
                <w:lang w:val="en-GB"/>
              </w:rPr>
              <w:t>First aid, emergency care, 6 T rule in first aid, the responsibilities of first aider, first aid bag, primary target of first aid.</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B13F3A" w:rsidRDefault="00E03478" w:rsidP="00E03478">
            <w:pPr>
              <w:rPr>
                <w:sz w:val="20"/>
                <w:lang w:val="en-US"/>
              </w:rPr>
            </w:pPr>
            <w:r w:rsidRPr="00B13F3A">
              <w:rPr>
                <w:sz w:val="20"/>
                <w:lang w:val="en-US"/>
              </w:rPr>
              <w:t>Transportation of sick and injured</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B13F3A" w:rsidRDefault="00E03478" w:rsidP="00E03478">
            <w:pPr>
              <w:rPr>
                <w:sz w:val="20"/>
                <w:lang w:val="en-GB"/>
              </w:rPr>
            </w:pPr>
            <w:r>
              <w:rPr>
                <w:sz w:val="20"/>
                <w:lang w:val="en-GB"/>
              </w:rPr>
              <w:t xml:space="preserve">. The reasons of </w:t>
            </w:r>
            <w:r w:rsidRPr="00B13F3A">
              <w:rPr>
                <w:sz w:val="20"/>
                <w:lang w:val="en-GB"/>
              </w:rPr>
              <w:t xml:space="preserve">airway congestion and first aid.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B13F3A" w:rsidRDefault="00E03478" w:rsidP="00E03478">
            <w:pPr>
              <w:rPr>
                <w:sz w:val="20"/>
                <w:lang w:val="en-GB"/>
              </w:rPr>
            </w:pPr>
            <w:r w:rsidRPr="00B13F3A">
              <w:rPr>
                <w:sz w:val="20"/>
                <w:lang w:val="en-US"/>
              </w:rPr>
              <w:t xml:space="preserve">Cardio-pulmoner resuscitation </w:t>
            </w:r>
            <w:hyperlink r:id="rId16" w:history="1">
              <w:r w:rsidRPr="00B13F3A">
                <w:rPr>
                  <w:sz w:val="20"/>
                  <w:lang w:val="en-GB"/>
                </w:rPr>
                <w:t>Basic life support</w:t>
              </w:r>
            </w:hyperlink>
            <w:r w:rsidRPr="00B13F3A">
              <w:rPr>
                <w:sz w:val="20"/>
                <w:lang w:val="en-GB"/>
              </w:rPr>
              <w:t xml:space="preserve"> (Airway-Breathing-Circulation – ABC).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B13F3A" w:rsidRDefault="00E03478" w:rsidP="00E03478">
            <w:pPr>
              <w:rPr>
                <w:sz w:val="20"/>
                <w:lang w:val="en-US"/>
              </w:rPr>
            </w:pPr>
            <w:r w:rsidRPr="00B13F3A">
              <w:rPr>
                <w:sz w:val="20"/>
                <w:lang w:val="en-US"/>
              </w:rPr>
              <w:t>Cardio-pulmoner resuscitation students practices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B13F3A" w:rsidRDefault="00E03478" w:rsidP="00E03478">
            <w:pPr>
              <w:rPr>
                <w:sz w:val="20"/>
                <w:lang w:val="en-GB"/>
              </w:rPr>
            </w:pPr>
            <w:r w:rsidRPr="00B13F3A">
              <w:rPr>
                <w:sz w:val="20"/>
                <w:lang w:val="en-GB"/>
              </w:rPr>
              <w:t xml:space="preserve">Bleedings (internal and external bleedings – nose, ear bleedings) and first aid.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B13F3A" w:rsidRDefault="00E03478" w:rsidP="00E03478">
            <w:pPr>
              <w:rPr>
                <w:sz w:val="20"/>
                <w:lang w:val="en-GB"/>
              </w:rPr>
            </w:pPr>
            <w:r w:rsidRPr="00B13F3A">
              <w:rPr>
                <w:sz w:val="20"/>
                <w:lang w:val="en-GB"/>
              </w:rPr>
              <w:t>First aid in shocking,</w:t>
            </w:r>
            <w:r>
              <w:rPr>
                <w:sz w:val="20"/>
                <w:lang w:val="en-GB"/>
              </w:rPr>
              <w:t xml:space="preserve"> fainting, convulsion and coma.,</w:t>
            </w:r>
            <w:r w:rsidRPr="00B13F3A">
              <w:rPr>
                <w:sz w:val="20"/>
                <w:lang w:val="en-US"/>
              </w:rPr>
              <w:t>in frostbite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lang w:val="en-US"/>
              </w:rPr>
            </w:pPr>
            <w:r>
              <w:rPr>
                <w:sz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lang w:val="en-US"/>
              </w:rPr>
            </w:pPr>
            <w:r w:rsidRPr="00235EAC">
              <w:rPr>
                <w:sz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B13F3A" w:rsidRDefault="00E03478" w:rsidP="00E03478">
            <w:pPr>
              <w:rPr>
                <w:sz w:val="20"/>
                <w:lang w:val="en-US"/>
              </w:rPr>
            </w:pPr>
            <w:r w:rsidRPr="00B13F3A">
              <w:rPr>
                <w:sz w:val="20"/>
                <w:lang w:val="en-US"/>
              </w:rPr>
              <w:t>First aid in burns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B13F3A" w:rsidRDefault="00E03478" w:rsidP="00E03478">
            <w:pPr>
              <w:rPr>
                <w:sz w:val="20"/>
                <w:lang w:val="en-GB"/>
              </w:rPr>
            </w:pPr>
            <w:r w:rsidRPr="00B13F3A">
              <w:rPr>
                <w:sz w:val="20"/>
                <w:lang w:val="en-GB"/>
              </w:rPr>
              <w:t xml:space="preserve">First aid in environmental emergencies (Heat stroke, freeze)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B13F3A" w:rsidRDefault="00E03478" w:rsidP="00E03478">
            <w:pPr>
              <w:rPr>
                <w:sz w:val="20"/>
                <w:lang w:val="en-US"/>
              </w:rPr>
            </w:pPr>
            <w:r w:rsidRPr="00B13F3A">
              <w:rPr>
                <w:sz w:val="20"/>
                <w:lang w:val="en-US"/>
              </w:rPr>
              <w:t xml:space="preserve">First aid in broken bones, dislocation and strains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B13F3A" w:rsidRDefault="00E03478" w:rsidP="00E03478">
            <w:pPr>
              <w:rPr>
                <w:sz w:val="20"/>
                <w:lang w:val="en-US"/>
              </w:rPr>
            </w:pPr>
            <w:r w:rsidRPr="00B13F3A">
              <w:rPr>
                <w:sz w:val="20"/>
                <w:lang w:val="en-US"/>
              </w:rPr>
              <w:t xml:space="preserve">First aid for poisoning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5A36C7" w:rsidRDefault="00E03478" w:rsidP="00E03478">
            <w:pPr>
              <w:rPr>
                <w:sz w:val="20"/>
                <w:lang w:val="en-GB"/>
              </w:rPr>
            </w:pPr>
            <w:r w:rsidRPr="00B13F3A">
              <w:rPr>
                <w:sz w:val="20"/>
                <w:lang w:val="en-US"/>
              </w:rPr>
              <w:t xml:space="preserve">First aid for animal bites </w:t>
            </w:r>
            <w:r w:rsidRPr="00B13F3A">
              <w:rPr>
                <w:sz w:val="20"/>
                <w:lang w:val="en-GB"/>
              </w:rPr>
              <w:t xml:space="preserve">First aid in special diseases.  </w:t>
            </w:r>
          </w:p>
        </w:tc>
      </w:tr>
      <w:tr w:rsidR="00E03478" w:rsidTr="00E03478">
        <w:trPr>
          <w:trHeight w:val="251"/>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lang w:val="en-US"/>
              </w:rPr>
            </w:pPr>
            <w:r>
              <w:rPr>
                <w:sz w:val="20"/>
                <w:lang w:val="en-US"/>
              </w:rPr>
              <w:t>Final Exam</w:t>
            </w:r>
          </w:p>
        </w:tc>
      </w:tr>
    </w:tbl>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[x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Pr>
                <w:b/>
                <w:sz w:val="20"/>
                <w:szCs w:val="20"/>
              </w:rPr>
              <w:t xml:space="preserve">[  </w:t>
            </w:r>
            <w:r w:rsidRPr="00A02F48">
              <w:rPr>
                <w:b/>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w:t>
            </w:r>
            <w:r>
              <w:rPr>
                <w:b/>
                <w:sz w:val="20"/>
                <w:szCs w:val="20"/>
              </w:rPr>
              <w:t xml:space="preserve">x  </w:t>
            </w:r>
            <w:r w:rsidRPr="00A02F48">
              <w:rPr>
                <w:b/>
                <w:sz w:val="20"/>
                <w:szCs w:val="20"/>
              </w:rPr>
              <w:t>]</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w:t>
            </w:r>
            <w:r>
              <w:rPr>
                <w:b/>
                <w:sz w:val="20"/>
                <w:szCs w:val="20"/>
              </w:rPr>
              <w:t xml:space="preserve">x </w:t>
            </w:r>
            <w:r w:rsidRPr="00A02F48">
              <w:rPr>
                <w:b/>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r w:rsidRPr="00A02F48">
              <w:rPr>
                <w:b/>
                <w:sz w:val="20"/>
                <w:szCs w:val="20"/>
              </w:rPr>
              <w:t xml:space="preserve">[ </w:t>
            </w:r>
            <w:r>
              <w:rPr>
                <w:b/>
                <w:sz w:val="20"/>
                <w:szCs w:val="20"/>
              </w:rPr>
              <w:t xml:space="preserve">x </w:t>
            </w:r>
            <w:r w:rsidRPr="00A02F48">
              <w:rPr>
                <w:b/>
                <w:sz w:val="20"/>
                <w:szCs w:val="20"/>
              </w:rPr>
              <w:t>]</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r w:rsidRPr="00A02F48">
              <w:rPr>
                <w:b/>
                <w:sz w:val="20"/>
                <w:szCs w:val="20"/>
              </w:rPr>
              <w:t xml:space="preserve">[ </w:t>
            </w:r>
            <w:r>
              <w:rPr>
                <w:b/>
                <w:sz w:val="20"/>
                <w:szCs w:val="20"/>
              </w:rPr>
              <w:t xml:space="preserve">x </w:t>
            </w:r>
            <w:r w:rsidRPr="00A02F48">
              <w:rPr>
                <w:b/>
                <w:sz w:val="20"/>
                <w:szCs w:val="20"/>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w:t>
            </w:r>
            <w:r>
              <w:rPr>
                <w:b/>
                <w:sz w:val="20"/>
                <w:szCs w:val="20"/>
              </w:rPr>
              <w:t xml:space="preserve"> 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r>
              <w:rPr>
                <w:b/>
                <w:sz w:val="20"/>
                <w:szCs w:val="20"/>
                <w:lang w:val="en-US"/>
              </w:rPr>
              <w:t xml:space="preserve"> </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p>
    <w:p w:rsidR="00E03478" w:rsidRDefault="00E03478" w:rsidP="00E03478">
      <w:pPr>
        <w:tabs>
          <w:tab w:val="left" w:pos="7800"/>
        </w:tabs>
      </w:pPr>
    </w:p>
    <w:p w:rsidR="00E03478" w:rsidRDefault="00E03478" w:rsidP="00E03478">
      <w:pPr>
        <w:tabs>
          <w:tab w:val="left" w:pos="7800"/>
        </w:tabs>
      </w:pPr>
    </w:p>
    <w:p w:rsidR="00E03478" w:rsidRDefault="00E03478" w:rsidP="00E03478">
      <w:pPr>
        <w:tabs>
          <w:tab w:val="left" w:pos="7800"/>
        </w:tabs>
      </w:pP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675136" behindDoc="0" locked="0" layoutInCell="1" allowOverlap="1" wp14:anchorId="47AC9699" wp14:editId="431A523C">
            <wp:simplePos x="0" y="0"/>
            <wp:positionH relativeFrom="column">
              <wp:posOffset>0</wp:posOffset>
            </wp:positionH>
            <wp:positionV relativeFrom="paragraph">
              <wp:posOffset>34925</wp:posOffset>
            </wp:positionV>
            <wp:extent cx="756000" cy="756000"/>
            <wp:effectExtent l="0" t="0" r="6350" b="6350"/>
            <wp:wrapSquare wrapText="bothSides"/>
            <wp:docPr id="36" name="Resim 3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AB156D" w:rsidRDefault="00E03478" w:rsidP="00AB156D">
      <w:pPr>
        <w:spacing w:line="216" w:lineRule="auto"/>
        <w:jc w:val="center"/>
        <w:rPr>
          <w:b/>
        </w:rPr>
      </w:pPr>
      <w:r>
        <w:rPr>
          <w:b/>
        </w:rPr>
        <w:t>GEOLOGICAL ENGINEERING</w:t>
      </w:r>
      <w:r w:rsidRPr="0073706D">
        <w:rPr>
          <w:b/>
        </w:rPr>
        <w:t xml:space="preserve"> </w:t>
      </w:r>
      <w:r>
        <w:rPr>
          <w:b/>
        </w:rPr>
        <w:t>DEPARTMENT</w:t>
      </w:r>
    </w:p>
    <w:p w:rsidR="00E03478" w:rsidRPr="0073706D" w:rsidRDefault="00E03478" w:rsidP="00E03478">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lang w:val="en-US"/>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rPr>
                <w:sz w:val="20"/>
                <w:szCs w:val="20"/>
              </w:rPr>
              <w:t>151511203</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center"/>
          </w:tcPr>
          <w:p w:rsidR="00E03478" w:rsidRPr="001146AD" w:rsidRDefault="00E03478" w:rsidP="00E03478">
            <w:pPr>
              <w:outlineLvl w:val="0"/>
              <w:rPr>
                <w:sz w:val="20"/>
              </w:rPr>
            </w:pPr>
            <w:r>
              <w:rPr>
                <w:sz w:val="22"/>
              </w:rPr>
              <w:t>PHOTOGRAPHY</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55"/>
        <w:gridCol w:w="338"/>
        <w:gridCol w:w="1095"/>
        <w:gridCol w:w="767"/>
        <w:gridCol w:w="49"/>
        <w:gridCol w:w="660"/>
        <w:gridCol w:w="1165"/>
        <w:gridCol w:w="447"/>
        <w:gridCol w:w="404"/>
        <w:gridCol w:w="2125"/>
        <w:gridCol w:w="39"/>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80"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2" w:type="pct"/>
            <w:gridSpan w:val="6"/>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6"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83"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lang w:val="en-US"/>
              </w:rPr>
            </w:pPr>
            <w:r>
              <w:rPr>
                <w:sz w:val="22"/>
                <w:szCs w:val="22"/>
                <w:lang w:val="en-US"/>
              </w:rPr>
              <w:t>1</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520A6E" w:rsidRDefault="00E03478" w:rsidP="00E03478">
            <w:pPr>
              <w:jc w:val="center"/>
              <w:rPr>
                <w:sz w:val="20"/>
                <w:lang w:val="en-US"/>
              </w:rPr>
            </w:pPr>
            <w:r>
              <w:rPr>
                <w:sz w:val="20"/>
                <w:lang w:val="en-US"/>
              </w:rPr>
              <w:t>2</w:t>
            </w:r>
          </w:p>
        </w:tc>
        <w:tc>
          <w:tcPr>
            <w:tcW w:w="531" w:type="pct"/>
            <w:tcBorders>
              <w:top w:val="single" w:sz="4" w:space="0" w:color="auto"/>
              <w:left w:val="single" w:sz="4" w:space="0" w:color="auto"/>
              <w:bottom w:val="single" w:sz="12" w:space="0" w:color="auto"/>
            </w:tcBorders>
            <w:vAlign w:val="center"/>
          </w:tcPr>
          <w:p w:rsidR="00E03478" w:rsidRPr="00520A6E" w:rsidRDefault="00E03478" w:rsidP="00E03478">
            <w:pPr>
              <w:jc w:val="center"/>
              <w:rPr>
                <w:sz w:val="20"/>
                <w:lang w:val="en-US"/>
              </w:rPr>
            </w:pPr>
            <w:r w:rsidRPr="00520A6E">
              <w:rPr>
                <w:sz w:val="20"/>
                <w:lang w:val="en-US"/>
              </w:rPr>
              <w:t xml:space="preserve">0 </w:t>
            </w:r>
          </w:p>
        </w:tc>
        <w:tc>
          <w:tcPr>
            <w:tcW w:w="716" w:type="pct"/>
            <w:gridSpan w:val="3"/>
            <w:tcBorders>
              <w:top w:val="single" w:sz="4" w:space="0" w:color="auto"/>
              <w:bottom w:val="single" w:sz="12" w:space="0" w:color="auto"/>
              <w:right w:val="single" w:sz="12" w:space="0" w:color="auto"/>
            </w:tcBorders>
            <w:shd w:val="clear" w:color="auto" w:fill="auto"/>
            <w:vAlign w:val="center"/>
          </w:tcPr>
          <w:p w:rsidR="00E03478" w:rsidRPr="00520A6E" w:rsidRDefault="00E03478" w:rsidP="00E03478">
            <w:pPr>
              <w:jc w:val="center"/>
              <w:rPr>
                <w:sz w:val="20"/>
                <w:lang w:val="en-US"/>
              </w:rPr>
            </w:pPr>
            <w:r w:rsidRPr="00520A6E">
              <w:rPr>
                <w:sz w:val="20"/>
                <w:lang w:val="en-US"/>
              </w:rPr>
              <w:t xml:space="preserve"> 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520A6E" w:rsidRDefault="00E03478" w:rsidP="00E03478">
            <w:pPr>
              <w:jc w:val="center"/>
              <w:rPr>
                <w:sz w:val="20"/>
                <w:lang w:val="en-US"/>
              </w:rPr>
            </w:pPr>
            <w:r>
              <w:rPr>
                <w:sz w:val="20"/>
                <w:lang w:val="en-US"/>
              </w:rPr>
              <w:t>2</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520A6E" w:rsidRDefault="00E03478" w:rsidP="00E03478">
            <w:pPr>
              <w:jc w:val="center"/>
              <w:rPr>
                <w:sz w:val="20"/>
                <w:lang w:val="en-US"/>
              </w:rPr>
            </w:pPr>
            <w:r w:rsidRPr="00520A6E">
              <w:rPr>
                <w:sz w:val="20"/>
                <w:lang w:val="en-US"/>
              </w:rPr>
              <w:t xml:space="preserve"> </w:t>
            </w:r>
            <w:r>
              <w:rPr>
                <w:sz w:val="20"/>
                <w:lang w:val="en-US"/>
              </w:rPr>
              <w:t>2</w:t>
            </w:r>
          </w:p>
        </w:tc>
        <w:tc>
          <w:tcPr>
            <w:tcW w:w="10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 xml:space="preserve">CORE ()  ELECTIVE (  </w:t>
            </w:r>
            <w:r>
              <w:rPr>
                <w:sz w:val="28"/>
                <w:szCs w:val="28"/>
              </w:rPr>
              <w:t>√</w:t>
            </w:r>
            <w:r w:rsidRPr="00333BB2">
              <w:rPr>
                <w:vertAlign w:val="superscript"/>
                <w:lang w:val="en-US"/>
              </w:rPr>
              <w:t xml:space="preserve"> )</w:t>
            </w:r>
          </w:p>
        </w:tc>
        <w:tc>
          <w:tcPr>
            <w:tcW w:w="683" w:type="pct"/>
            <w:gridSpan w:val="2"/>
            <w:tcBorders>
              <w:top w:val="single" w:sz="4" w:space="0" w:color="auto"/>
              <w:left w:val="single" w:sz="4" w:space="0" w:color="auto"/>
              <w:bottom w:val="single" w:sz="12" w:space="0" w:color="auto"/>
            </w:tcBorders>
            <w:vAlign w:val="center"/>
          </w:tcPr>
          <w:p w:rsidR="00E03478" w:rsidRPr="00347F15" w:rsidRDefault="00E03478" w:rsidP="00E03478">
            <w:pPr>
              <w:jc w:val="center"/>
              <w:rPr>
                <w:lang w:val="en-US"/>
              </w:rPr>
            </w:pPr>
            <w:r w:rsidRPr="00347F15">
              <w:rPr>
                <w:lang w:val="en-US"/>
              </w:rPr>
              <w:t>Turkish</w:t>
            </w:r>
          </w:p>
        </w:tc>
      </w:tr>
      <w:tr w:rsidR="00E03478" w:rsidRPr="00424600" w:rsidTr="00E03478">
        <w:tblPrEx>
          <w:tblBorders>
            <w:insideH w:val="single" w:sz="6" w:space="0" w:color="auto"/>
            <w:insideV w:val="single" w:sz="6" w:space="0" w:color="auto"/>
          </w:tblBorders>
        </w:tblPrEx>
        <w:trPr>
          <w:trHeight w:val="204"/>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7"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8"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7"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8"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w:t>
            </w:r>
            <w:r>
              <w:rPr>
                <w:sz w:val="20"/>
                <w:szCs w:val="20"/>
              </w:rPr>
              <w:t>x</w:t>
            </w: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Pr>
                <w:sz w:val="20"/>
                <w:szCs w:val="20"/>
              </w:rPr>
              <w:t>x</w:t>
            </w: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3"/>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5D19B7" w:rsidRDefault="00E03478" w:rsidP="00E03478">
            <w:pPr>
              <w:jc w:val="center"/>
              <w:rPr>
                <w:sz w:val="20"/>
                <w:highlight w:val="yellow"/>
              </w:rPr>
            </w:pPr>
            <w:r w:rsidRPr="002E7EF9">
              <w:rPr>
                <w:sz w:val="20"/>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rPr>
                <w:sz w:val="20"/>
                <w:szCs w:val="20"/>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520A6E" w:rsidRDefault="00E03478" w:rsidP="00E03478">
            <w:pPr>
              <w:jc w:val="center"/>
              <w:rPr>
                <w:sz w:val="20"/>
                <w:lang w:val="en-US"/>
              </w:rPr>
            </w:pPr>
          </w:p>
        </w:tc>
        <w:tc>
          <w:tcPr>
            <w:tcW w:w="664" w:type="pct"/>
            <w:tcBorders>
              <w:top w:val="single" w:sz="4" w:space="0" w:color="auto"/>
              <w:left w:val="single" w:sz="8" w:space="0" w:color="auto"/>
              <w:bottom w:val="single" w:sz="4" w:space="0" w:color="auto"/>
              <w:right w:val="single" w:sz="12" w:space="0" w:color="auto"/>
            </w:tcBorders>
          </w:tcPr>
          <w:p w:rsidR="00E03478" w:rsidRPr="00520A6E" w:rsidRDefault="00E03478" w:rsidP="00E03478">
            <w:pPr>
              <w:jc w:val="center"/>
              <w:rPr>
                <w:sz w:val="20"/>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3"/>
            <w:tcBorders>
              <w:top w:val="single" w:sz="4" w:space="0" w:color="auto"/>
              <w:left w:val="single" w:sz="4" w:space="0" w:color="auto"/>
              <w:bottom w:val="single" w:sz="8" w:space="0" w:color="auto"/>
              <w:right w:val="single" w:sz="8" w:space="0" w:color="auto"/>
            </w:tcBorders>
          </w:tcPr>
          <w:p w:rsidR="00E03478" w:rsidRPr="00520A6E" w:rsidRDefault="00E03478" w:rsidP="00E03478">
            <w:pPr>
              <w:jc w:val="center"/>
              <w:rPr>
                <w:sz w:val="20"/>
                <w:lang w:val="en-US"/>
              </w:rPr>
            </w:pPr>
          </w:p>
        </w:tc>
        <w:tc>
          <w:tcPr>
            <w:tcW w:w="664" w:type="pct"/>
            <w:tcBorders>
              <w:top w:val="single" w:sz="4" w:space="0" w:color="auto"/>
              <w:left w:val="single" w:sz="8" w:space="0" w:color="auto"/>
              <w:bottom w:val="single" w:sz="8" w:space="0" w:color="auto"/>
              <w:right w:val="single" w:sz="12" w:space="0" w:color="auto"/>
            </w:tcBorders>
          </w:tcPr>
          <w:p w:rsidR="00E03478" w:rsidRPr="00520A6E" w:rsidRDefault="00E03478" w:rsidP="00E03478">
            <w:pPr>
              <w:jc w:val="center"/>
              <w:rPr>
                <w:sz w:val="20"/>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3"/>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333BB2" w:rsidRDefault="00E03478" w:rsidP="00E03478">
            <w:pPr>
              <w:spacing w:before="40" w:after="40"/>
              <w:rPr>
                <w:lang w:val="en-US"/>
              </w:rPr>
            </w:pPr>
          </w:p>
        </w:tc>
      </w:tr>
      <w:tr w:rsidR="00E03478" w:rsidTr="00E03478">
        <w:trPr>
          <w:trHeight w:val="285"/>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(Application)</w:t>
            </w:r>
          </w:p>
        </w:tc>
        <w:tc>
          <w:tcPr>
            <w:tcW w:w="1246" w:type="pct"/>
            <w:gridSpan w:val="3"/>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333BB2" w:rsidRDefault="00E03478" w:rsidP="00E03478">
            <w:pPr>
              <w:spacing w:before="40" w:after="40"/>
              <w:rPr>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3"/>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3"/>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rPr>
            </w:pPr>
            <w:r>
              <w:rPr>
                <w:sz w:val="20"/>
              </w:rPr>
              <w:t>60</w:t>
            </w:r>
          </w:p>
        </w:tc>
      </w:tr>
      <w:tr w:rsidR="00E03478" w:rsidTr="00E03478">
        <w:trPr>
          <w:trHeight w:val="2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GB"/>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E03478" w:rsidRPr="00520A6E" w:rsidRDefault="00E03478" w:rsidP="00E03478">
            <w:pPr>
              <w:jc w:val="both"/>
              <w:rPr>
                <w:sz w:val="20"/>
                <w:lang w:val="en-US"/>
              </w:rPr>
            </w:pPr>
            <w:r w:rsidRPr="00520A6E">
              <w:rPr>
                <w:sz w:val="20"/>
                <w:lang w:val="en-US"/>
              </w:rPr>
              <w:t>This course intends the history of photography, the use of digital machines from analog machines, photograph techniques,  the right use of the light and area depth and to learn the arrangement the photos in computer</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520A6E" w:rsidRDefault="00E03478" w:rsidP="00E03478">
            <w:pPr>
              <w:jc w:val="both"/>
              <w:rPr>
                <w:sz w:val="20"/>
                <w:lang w:val="en-US"/>
              </w:rPr>
            </w:pPr>
            <w:r w:rsidRPr="00520A6E">
              <w:rPr>
                <w:sz w:val="20"/>
                <w:lang w:val="en-US"/>
              </w:rPr>
              <w:t>To learn p</w:t>
            </w:r>
            <w:r>
              <w:rPr>
                <w:sz w:val="20"/>
                <w:lang w:val="en-US"/>
              </w:rPr>
              <w:t>h</w:t>
            </w:r>
            <w:r w:rsidRPr="00520A6E">
              <w:rPr>
                <w:sz w:val="20"/>
                <w:lang w:val="en-US"/>
              </w:rPr>
              <w:t xml:space="preserve">otography techniques giving all the information about photo to students, vaccinate personal producing and share sense, help to using their skills to the professional area </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E03478" w:rsidRPr="00520A6E" w:rsidRDefault="00E03478" w:rsidP="00E03478">
            <w:pPr>
              <w:jc w:val="both"/>
              <w:rPr>
                <w:color w:val="000000"/>
                <w:sz w:val="20"/>
                <w:lang w:val="en-US"/>
              </w:rPr>
            </w:pPr>
            <w:r w:rsidRPr="00520A6E">
              <w:rPr>
                <w:color w:val="000000"/>
                <w:sz w:val="20"/>
                <w:lang w:val="en-US"/>
              </w:rPr>
              <w:t>This course will help to students the right use the photo with a scientific approach .</w:t>
            </w:r>
          </w:p>
        </w:tc>
      </w:tr>
      <w:tr w:rsidR="00E03478" w:rsidTr="00E03478">
        <w:trPr>
          <w:trHeight w:val="3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520A6E" w:rsidRDefault="00E03478" w:rsidP="00E03478">
            <w:pPr>
              <w:tabs>
                <w:tab w:val="left" w:pos="7800"/>
              </w:tabs>
              <w:jc w:val="both"/>
              <w:rPr>
                <w:sz w:val="20"/>
                <w:lang w:val="en-US"/>
              </w:rPr>
            </w:pPr>
            <w:r w:rsidRPr="00520A6E">
              <w:rPr>
                <w:sz w:val="20"/>
                <w:lang w:val="en-US"/>
              </w:rPr>
              <w:t xml:space="preserve">1.To support to scientific investigation. </w:t>
            </w:r>
          </w:p>
          <w:p w:rsidR="00E03478" w:rsidRPr="00520A6E" w:rsidRDefault="00E03478" w:rsidP="00E03478">
            <w:pPr>
              <w:rPr>
                <w:sz w:val="20"/>
                <w:lang w:val="en-US"/>
              </w:rPr>
            </w:pPr>
            <w:r w:rsidRPr="00520A6E">
              <w:rPr>
                <w:sz w:val="20"/>
                <w:lang w:val="en-US"/>
              </w:rPr>
              <w:t>2.To comprehend the photo knowl</w:t>
            </w:r>
            <w:r>
              <w:rPr>
                <w:sz w:val="20"/>
                <w:lang w:val="en-US"/>
              </w:rPr>
              <w:t>e</w:t>
            </w:r>
            <w:r w:rsidRPr="00520A6E">
              <w:rPr>
                <w:sz w:val="20"/>
                <w:lang w:val="en-US"/>
              </w:rPr>
              <w:t xml:space="preserve">dge </w:t>
            </w:r>
          </w:p>
          <w:p w:rsidR="00E03478" w:rsidRPr="00520A6E" w:rsidRDefault="00E03478" w:rsidP="00E03478">
            <w:pPr>
              <w:rPr>
                <w:sz w:val="20"/>
                <w:lang w:val="en-US"/>
              </w:rPr>
            </w:pPr>
            <w:r w:rsidRPr="00520A6E">
              <w:rPr>
                <w:sz w:val="20"/>
                <w:lang w:val="en-US"/>
              </w:rPr>
              <w:t>3.To learn the method about p</w:t>
            </w:r>
            <w:r>
              <w:rPr>
                <w:sz w:val="20"/>
                <w:lang w:val="en-US"/>
              </w:rPr>
              <w:t>h</w:t>
            </w:r>
            <w:r w:rsidRPr="00520A6E">
              <w:rPr>
                <w:sz w:val="20"/>
                <w:lang w:val="en-US"/>
              </w:rPr>
              <w:t xml:space="preserve">otography </w:t>
            </w:r>
          </w:p>
          <w:p w:rsidR="00E03478" w:rsidRPr="00520A6E" w:rsidRDefault="00E03478" w:rsidP="00E03478">
            <w:pPr>
              <w:tabs>
                <w:tab w:val="left" w:pos="7800"/>
              </w:tabs>
              <w:rPr>
                <w:sz w:val="20"/>
                <w:lang w:val="en-US"/>
              </w:rPr>
            </w:pPr>
            <w:r w:rsidRPr="00520A6E">
              <w:rPr>
                <w:sz w:val="20"/>
                <w:lang w:val="en-US"/>
              </w:rPr>
              <w:t>4.To follow</w:t>
            </w:r>
            <w:r>
              <w:rPr>
                <w:sz w:val="20"/>
                <w:lang w:val="en-US"/>
              </w:rPr>
              <w:t xml:space="preserve"> current </w:t>
            </w:r>
            <w:r w:rsidRPr="00520A6E">
              <w:rPr>
                <w:sz w:val="20"/>
                <w:lang w:val="en-US"/>
              </w:rPr>
              <w:t>information about p</w:t>
            </w:r>
            <w:r>
              <w:rPr>
                <w:sz w:val="20"/>
                <w:lang w:val="en-US"/>
              </w:rPr>
              <w:t>h</w:t>
            </w:r>
            <w:r w:rsidRPr="00520A6E">
              <w:rPr>
                <w:sz w:val="20"/>
                <w:lang w:val="en-US"/>
              </w:rPr>
              <w:t xml:space="preserve">otography  </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520A6E" w:rsidRDefault="00E03478" w:rsidP="00E03478">
            <w:pPr>
              <w:pStyle w:val="Heading4"/>
              <w:spacing w:before="0"/>
              <w:rPr>
                <w:b w:val="0"/>
                <w:sz w:val="20"/>
                <w:lang w:val="en-US"/>
              </w:rPr>
            </w:pPr>
            <w:r>
              <w:rPr>
                <w:b w:val="0"/>
                <w:sz w:val="20"/>
                <w:lang w:val="en-US"/>
              </w:rPr>
              <w:t>Fotoğrafçılık Ders Notları, Ünal Özelmas, 2012</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520A6E" w:rsidRDefault="00E03478" w:rsidP="00E03478">
            <w:pPr>
              <w:numPr>
                <w:ilvl w:val="0"/>
                <w:numId w:val="13"/>
              </w:numPr>
              <w:rPr>
                <w:color w:val="000000"/>
                <w:sz w:val="20"/>
                <w:lang w:val="en-US"/>
              </w:rPr>
            </w:pPr>
            <w:r w:rsidRPr="00520A6E">
              <w:rPr>
                <w:color w:val="000000"/>
                <w:sz w:val="20"/>
                <w:lang w:val="en-US"/>
              </w:rPr>
              <w:t>Modern Fotoğraf Sanatı, Ümit İmer, 1977</w:t>
            </w:r>
          </w:p>
          <w:p w:rsidR="00E03478" w:rsidRPr="00520A6E" w:rsidRDefault="00E03478" w:rsidP="00E03478">
            <w:pPr>
              <w:numPr>
                <w:ilvl w:val="0"/>
                <w:numId w:val="13"/>
              </w:numPr>
              <w:rPr>
                <w:color w:val="000000"/>
                <w:sz w:val="20"/>
                <w:lang w:val="en-US"/>
              </w:rPr>
            </w:pPr>
            <w:r w:rsidRPr="00520A6E">
              <w:rPr>
                <w:color w:val="000000"/>
                <w:sz w:val="20"/>
                <w:lang w:val="en-US"/>
              </w:rPr>
              <w:t xml:space="preserve">Amatör Fotoğrafçılık, Hasan Deniz, 1991 </w:t>
            </w:r>
          </w:p>
          <w:p w:rsidR="00E03478" w:rsidRPr="00520A6E" w:rsidRDefault="00E03478" w:rsidP="00E03478">
            <w:pPr>
              <w:numPr>
                <w:ilvl w:val="0"/>
                <w:numId w:val="13"/>
              </w:numPr>
              <w:rPr>
                <w:color w:val="000000"/>
                <w:sz w:val="20"/>
                <w:lang w:val="en-US"/>
              </w:rPr>
            </w:pPr>
            <w:r w:rsidRPr="00520A6E">
              <w:rPr>
                <w:color w:val="000000"/>
                <w:sz w:val="20"/>
                <w:lang w:val="en-US"/>
              </w:rPr>
              <w:t>Fotoğraf Sanatı, Edouard Boubat, 1992</w:t>
            </w:r>
          </w:p>
          <w:p w:rsidR="00E03478" w:rsidRPr="00520A6E" w:rsidRDefault="00E03478" w:rsidP="00E03478">
            <w:pPr>
              <w:numPr>
                <w:ilvl w:val="0"/>
                <w:numId w:val="13"/>
              </w:numPr>
              <w:rPr>
                <w:color w:val="000000"/>
                <w:sz w:val="20"/>
                <w:lang w:val="en-US"/>
              </w:rPr>
            </w:pPr>
            <w:r w:rsidRPr="00520A6E">
              <w:rPr>
                <w:color w:val="000000"/>
                <w:sz w:val="20"/>
                <w:lang w:val="en-US"/>
              </w:rPr>
              <w:t>Her Yönüyle Fotoğrafçılık Tekniği, Erhan Ergün, 1993</w:t>
            </w:r>
          </w:p>
          <w:p w:rsidR="00E03478" w:rsidRPr="00520A6E" w:rsidRDefault="00E03478" w:rsidP="00E03478">
            <w:pPr>
              <w:numPr>
                <w:ilvl w:val="0"/>
                <w:numId w:val="13"/>
              </w:numPr>
              <w:rPr>
                <w:color w:val="000000"/>
                <w:sz w:val="20"/>
                <w:lang w:val="en-US"/>
              </w:rPr>
            </w:pPr>
            <w:r w:rsidRPr="00520A6E">
              <w:rPr>
                <w:color w:val="000000"/>
                <w:sz w:val="20"/>
                <w:lang w:val="en-US"/>
              </w:rPr>
              <w:t>Dijital Fotoğraf Rehberi, Özer Kanburoğlu, 2010</w:t>
            </w:r>
          </w:p>
          <w:p w:rsidR="00E03478" w:rsidRPr="00520A6E" w:rsidRDefault="00E03478" w:rsidP="00E03478">
            <w:pPr>
              <w:numPr>
                <w:ilvl w:val="0"/>
                <w:numId w:val="13"/>
              </w:numPr>
              <w:rPr>
                <w:color w:val="000000"/>
                <w:lang w:val="en-US"/>
              </w:rPr>
            </w:pPr>
            <w:r w:rsidRPr="00520A6E">
              <w:rPr>
                <w:color w:val="000000"/>
                <w:sz w:val="20"/>
                <w:lang w:val="en-US"/>
              </w:rPr>
              <w:t>Dijital Fotoğrafçının El Kitabı (3. Cilt), Scott Kelby, 2010</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520A6E" w:rsidRDefault="00E03478" w:rsidP="00E03478">
            <w:pPr>
              <w:jc w:val="both"/>
              <w:rPr>
                <w:sz w:val="20"/>
                <w:lang w:val="en-US"/>
              </w:rPr>
            </w:pPr>
            <w:r w:rsidRPr="00520A6E">
              <w:rPr>
                <w:sz w:val="20"/>
                <w:lang w:val="en-US"/>
              </w:rPr>
              <w:t>Laptop computer, P</w:t>
            </w:r>
            <w:r>
              <w:rPr>
                <w:sz w:val="20"/>
                <w:lang w:val="en-US"/>
              </w:rPr>
              <w:t>ho</w:t>
            </w:r>
            <w:r w:rsidRPr="00520A6E">
              <w:rPr>
                <w:sz w:val="20"/>
                <w:lang w:val="en-US"/>
              </w:rPr>
              <w:t>tography machine, Data-Show equ</w:t>
            </w:r>
            <w:r>
              <w:rPr>
                <w:sz w:val="20"/>
                <w:lang w:val="en-US"/>
              </w:rPr>
              <w:t>i</w:t>
            </w:r>
            <w:r w:rsidRPr="00520A6E">
              <w:rPr>
                <w:sz w:val="20"/>
                <w:lang w:val="en-US"/>
              </w:rPr>
              <w:t xml:space="preserve">pment </w:t>
            </w:r>
          </w:p>
        </w:tc>
      </w:tr>
    </w:tbl>
    <w:p w:rsidR="00E03478" w:rsidRDefault="00E03478" w:rsidP="00E03478">
      <w:pPr>
        <w:rPr>
          <w:sz w:val="18"/>
          <w:szCs w:val="18"/>
        </w:rPr>
        <w:sectPr w:rsidR="00E03478" w:rsidSect="00E03478">
          <w:pgSz w:w="11906" w:h="16838"/>
          <w:pgMar w:top="720" w:right="1134" w:bottom="568"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520A6E" w:rsidRDefault="00E03478" w:rsidP="00E03478">
            <w:pPr>
              <w:rPr>
                <w:sz w:val="20"/>
                <w:lang w:val="en-US"/>
              </w:rPr>
            </w:pPr>
            <w:r>
              <w:rPr>
                <w:sz w:val="20"/>
                <w:lang w:val="en-US"/>
              </w:rPr>
              <w:t>The history of photo -</w:t>
            </w:r>
            <w:r w:rsidRPr="00520A6E">
              <w:rPr>
                <w:sz w:val="20"/>
                <w:lang w:val="en-US"/>
              </w:rPr>
              <w:t xml:space="preserve"> Introducing the analog photography machine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520A6E" w:rsidRDefault="00E03478" w:rsidP="00E03478">
            <w:pPr>
              <w:rPr>
                <w:sz w:val="20"/>
                <w:lang w:val="en-US"/>
              </w:rPr>
            </w:pPr>
            <w:r w:rsidRPr="00520A6E">
              <w:rPr>
                <w:sz w:val="20"/>
                <w:lang w:val="en-US"/>
              </w:rPr>
              <w:t>Introducing the digital photography machine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520A6E" w:rsidRDefault="00E03478" w:rsidP="00E03478">
            <w:pPr>
              <w:rPr>
                <w:sz w:val="20"/>
                <w:lang w:val="en-US"/>
              </w:rPr>
            </w:pPr>
            <w:r>
              <w:rPr>
                <w:sz w:val="20"/>
                <w:lang w:val="en-US"/>
              </w:rPr>
              <w:t>Photo terms -</w:t>
            </w:r>
            <w:r w:rsidRPr="00520A6E">
              <w:rPr>
                <w:sz w:val="20"/>
                <w:lang w:val="en-US"/>
              </w:rPr>
              <w:t xml:space="preserve"> Hints about photo</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520A6E" w:rsidRDefault="00E03478" w:rsidP="00E03478">
            <w:pPr>
              <w:rPr>
                <w:sz w:val="20"/>
                <w:lang w:val="en-US"/>
              </w:rPr>
            </w:pPr>
            <w:r>
              <w:rPr>
                <w:sz w:val="20"/>
                <w:lang w:val="en-US"/>
              </w:rPr>
              <w:t xml:space="preserve">Elements satisfying clear </w:t>
            </w:r>
            <w:r w:rsidRPr="00520A6E">
              <w:rPr>
                <w:sz w:val="20"/>
                <w:lang w:val="en-US"/>
              </w:rPr>
              <w:t>in photo</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520A6E" w:rsidRDefault="00E03478" w:rsidP="00E03478">
            <w:pPr>
              <w:rPr>
                <w:sz w:val="20"/>
                <w:lang w:val="en-US"/>
              </w:rPr>
            </w:pPr>
            <w:r>
              <w:rPr>
                <w:sz w:val="20"/>
                <w:lang w:val="en-US"/>
              </w:rPr>
              <w:t>Homework</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520A6E" w:rsidRDefault="00E03478" w:rsidP="00E03478">
            <w:pPr>
              <w:rPr>
                <w:sz w:val="20"/>
                <w:lang w:val="en-US"/>
              </w:rPr>
            </w:pPr>
            <w:r w:rsidRPr="00520A6E">
              <w:rPr>
                <w:sz w:val="20"/>
                <w:lang w:val="en-US"/>
              </w:rPr>
              <w:t>Bases of the photo</w:t>
            </w:r>
            <w:r w:rsidRPr="007C41C0">
              <w:rPr>
                <w:color w:val="000000"/>
                <w:sz w:val="20"/>
              </w:rPr>
              <w:t xml:space="preserve"> </w:t>
            </w:r>
            <w:r>
              <w:rPr>
                <w:color w:val="000000"/>
                <w:sz w:val="20"/>
              </w:rPr>
              <w:t xml:space="preserve">- </w:t>
            </w:r>
            <w:r w:rsidRPr="007C41C0">
              <w:rPr>
                <w:color w:val="000000"/>
                <w:sz w:val="20"/>
              </w:rPr>
              <w:t xml:space="preserve">Diaphragm </w:t>
            </w:r>
            <w:r w:rsidRPr="007C41C0">
              <w:rPr>
                <w:sz w:val="20"/>
                <w:lang w:val="en-US"/>
              </w:rPr>
              <w:t xml:space="preserve">and  </w:t>
            </w:r>
            <w:r w:rsidRPr="007C41C0">
              <w:rPr>
                <w:color w:val="000000"/>
                <w:sz w:val="20"/>
              </w:rPr>
              <w:t xml:space="preserve">snapshot </w:t>
            </w:r>
            <w:r w:rsidRPr="007C41C0">
              <w:rPr>
                <w:sz w:val="20"/>
                <w:lang w:val="en-US"/>
              </w:rPr>
              <w:t>in the photo</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520A6E" w:rsidRDefault="00E03478" w:rsidP="00E03478">
            <w:pPr>
              <w:tabs>
                <w:tab w:val="left" w:pos="2131"/>
              </w:tabs>
              <w:rPr>
                <w:sz w:val="20"/>
                <w:lang w:val="en-US"/>
              </w:rPr>
            </w:pPr>
            <w:r>
              <w:rPr>
                <w:sz w:val="20"/>
                <w:lang w:val="en-US"/>
              </w:rPr>
              <w:t>Diaphragm and shutter in photo</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520A6E" w:rsidRDefault="00E03478" w:rsidP="00E03478">
            <w:pPr>
              <w:rPr>
                <w:sz w:val="20"/>
                <w:lang w:val="en-US"/>
              </w:rPr>
            </w:pPr>
            <w:r w:rsidRPr="00520A6E">
              <w:rPr>
                <w:sz w:val="20"/>
                <w:lang w:val="en-US"/>
              </w:rPr>
              <w:t>Outside photo practice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520A6E" w:rsidRDefault="00E03478" w:rsidP="00E03478">
            <w:pPr>
              <w:rPr>
                <w:sz w:val="20"/>
                <w:lang w:val="en-US"/>
              </w:rPr>
            </w:pPr>
            <w:r>
              <w:rPr>
                <w:sz w:val="20"/>
                <w:lang w:val="en-US"/>
              </w:rPr>
              <w:t xml:space="preserve">Contact lens </w:t>
            </w:r>
            <w:r w:rsidRPr="00520A6E">
              <w:rPr>
                <w:sz w:val="20"/>
                <w:lang w:val="en-US"/>
              </w:rPr>
              <w:t xml:space="preserve">and their types </w:t>
            </w:r>
            <w:r>
              <w:rPr>
                <w:sz w:val="20"/>
                <w:lang w:val="en-US"/>
              </w:rPr>
              <w:t xml:space="preserve">- </w:t>
            </w:r>
            <w:r w:rsidRPr="00520A6E">
              <w:rPr>
                <w:sz w:val="20"/>
                <w:lang w:val="en-US"/>
              </w:rPr>
              <w:t>Filter and assi</w:t>
            </w:r>
            <w:r>
              <w:rPr>
                <w:sz w:val="20"/>
                <w:lang w:val="en-US"/>
              </w:rPr>
              <w:t>s</w:t>
            </w:r>
            <w:r w:rsidRPr="00520A6E">
              <w:rPr>
                <w:sz w:val="20"/>
                <w:lang w:val="en-US"/>
              </w:rPr>
              <w:t>t materials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7C41C0" w:rsidRDefault="00E03478" w:rsidP="00E03478">
            <w:pPr>
              <w:spacing w:before="100" w:beforeAutospacing="1" w:after="100" w:afterAutospacing="1"/>
              <w:rPr>
                <w:color w:val="000000"/>
                <w:sz w:val="20"/>
              </w:rPr>
            </w:pPr>
            <w:r>
              <w:rPr>
                <w:sz w:val="20"/>
              </w:rPr>
              <w:t>Digital photography guide - Menu arrangement in digital machines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520A6E" w:rsidRDefault="00E03478" w:rsidP="00E03478">
            <w:pPr>
              <w:rPr>
                <w:sz w:val="20"/>
                <w:lang w:val="en-US"/>
              </w:rPr>
            </w:pPr>
            <w:r>
              <w:rPr>
                <w:sz w:val="20"/>
              </w:rPr>
              <w:t>Light in photo and composition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520A6E" w:rsidRDefault="00E03478" w:rsidP="00E03478">
            <w:pPr>
              <w:rPr>
                <w:sz w:val="20"/>
                <w:lang w:val="en-US"/>
              </w:rPr>
            </w:pPr>
            <w:r>
              <w:rPr>
                <w:sz w:val="20"/>
              </w:rPr>
              <w:t>Photo arrangement in computer</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520A6E" w:rsidRDefault="00E03478" w:rsidP="00E03478">
            <w:pPr>
              <w:rPr>
                <w:sz w:val="20"/>
                <w:lang w:val="en-US"/>
              </w:rPr>
            </w:pPr>
            <w:r>
              <w:rPr>
                <w:sz w:val="20"/>
              </w:rPr>
              <w:t>Photo Si</w:t>
            </w:r>
            <w:r w:rsidRPr="00ED593E">
              <w:rPr>
                <w:sz w:val="20"/>
              </w:rPr>
              <w:t>mulator</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520A6E" w:rsidRDefault="00E03478" w:rsidP="00E03478">
            <w:pPr>
              <w:rPr>
                <w:sz w:val="20"/>
                <w:lang w:val="en-US"/>
              </w:rPr>
            </w:pPr>
            <w:r w:rsidRPr="00520A6E">
              <w:rPr>
                <w:sz w:val="20"/>
                <w:lang w:val="en-US"/>
              </w:rPr>
              <w:t>Outside photo practice</w:t>
            </w:r>
          </w:p>
        </w:tc>
      </w:tr>
      <w:tr w:rsidR="00E03478" w:rsidTr="00E03478">
        <w:trPr>
          <w:trHeight w:val="251"/>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lang w:val="en-US"/>
              </w:rPr>
            </w:pPr>
            <w:r>
              <w:rPr>
                <w:sz w:val="20"/>
                <w:lang w:val="en-US"/>
              </w:rPr>
              <w:t>Final Exam</w:t>
            </w:r>
          </w:p>
        </w:tc>
      </w:tr>
    </w:tbl>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r>
              <w:rPr>
                <w:b/>
                <w:sz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r>
              <w:rPr>
                <w:b/>
                <w:sz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r>
              <w:rPr>
                <w:b/>
                <w:sz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20"/>
              </w:rPr>
            </w:pPr>
            <w:r>
              <w:rPr>
                <w:b/>
                <w:sz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r>
              <w:rPr>
                <w:b/>
                <w:sz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r>
              <w:rPr>
                <w:b/>
                <w:sz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r>
              <w:rPr>
                <w:b/>
                <w:sz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20"/>
              </w:rPr>
            </w:pPr>
            <w:r>
              <w:rPr>
                <w:b/>
                <w:sz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r>
              <w:rPr>
                <w:b/>
                <w:sz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r>
              <w:rPr>
                <w:b/>
                <w:sz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20"/>
              </w:rPr>
            </w:pPr>
            <w:r>
              <w:rPr>
                <w:b/>
                <w:sz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r>
              <w:rPr>
                <w:b/>
                <w:sz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20"/>
              </w:rPr>
            </w:pPr>
            <w:r>
              <w:rPr>
                <w:b/>
                <w:sz w:val="20"/>
              </w:rPr>
              <w:t xml:space="preserve">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r>
              <w:rPr>
                <w:b/>
                <w:sz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20"/>
              </w:rPr>
            </w:pPr>
            <w:r>
              <w:rPr>
                <w:b/>
                <w:sz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20"/>
              </w:rPr>
            </w:pPr>
            <w:r>
              <w:rPr>
                <w:b/>
                <w:sz w:val="20"/>
              </w:rPr>
              <w:t xml:space="preserve">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r>
              <w:rPr>
                <w:b/>
                <w:sz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rPr>
            </w:pPr>
            <w:r>
              <w:rPr>
                <w:b/>
                <w:sz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20"/>
              </w:rPr>
            </w:pPr>
            <w:r>
              <w:rPr>
                <w:b/>
                <w:sz w:val="20"/>
              </w:rPr>
              <w:t xml:space="preserve">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r>
              <w:rPr>
                <w:b/>
                <w:sz w:val="20"/>
                <w:szCs w:val="20"/>
                <w:lang w:val="en-US"/>
              </w:rPr>
              <w:t xml:space="preserve"> </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p>
    <w:p w:rsidR="00E03478" w:rsidRDefault="00E03478" w:rsidP="00E03478">
      <w:pPr>
        <w:tabs>
          <w:tab w:val="left" w:pos="7800"/>
        </w:tabs>
      </w:pPr>
    </w:p>
    <w:p w:rsidR="00E03478" w:rsidRDefault="00E03478" w:rsidP="00E03478">
      <w:pPr>
        <w:tabs>
          <w:tab w:val="left" w:pos="7800"/>
        </w:tabs>
      </w:pPr>
    </w:p>
    <w:p w:rsidR="00E03478" w:rsidRDefault="00E03478" w:rsidP="00E03478">
      <w:pPr>
        <w:tabs>
          <w:tab w:val="left" w:pos="7800"/>
        </w:tabs>
      </w:pPr>
    </w:p>
    <w:p w:rsidR="00E03478" w:rsidRDefault="00E03478" w:rsidP="00E03478">
      <w:pPr>
        <w:tabs>
          <w:tab w:val="left" w:pos="7800"/>
        </w:tabs>
      </w:pPr>
    </w:p>
    <w:p w:rsidR="00240C03" w:rsidRPr="0073706D" w:rsidRDefault="00FC5D43" w:rsidP="00240C03">
      <w:pPr>
        <w:spacing w:before="60" w:line="216" w:lineRule="auto"/>
        <w:jc w:val="center"/>
        <w:rPr>
          <w:b/>
          <w:caps/>
          <w:spacing w:val="20"/>
        </w:rPr>
      </w:pPr>
      <w:r>
        <w:rPr>
          <w:noProof/>
        </w:rPr>
        <w:lastRenderedPageBreak/>
        <w:drawing>
          <wp:anchor distT="0" distB="0" distL="114300" distR="114300" simplePos="0" relativeHeight="251676160" behindDoc="0" locked="0" layoutInCell="1" allowOverlap="1" wp14:anchorId="63D19BCA" wp14:editId="7B5285F9">
            <wp:simplePos x="0" y="0"/>
            <wp:positionH relativeFrom="column">
              <wp:posOffset>0</wp:posOffset>
            </wp:positionH>
            <wp:positionV relativeFrom="paragraph">
              <wp:posOffset>10160</wp:posOffset>
            </wp:positionV>
            <wp:extent cx="756000" cy="756000"/>
            <wp:effectExtent l="0" t="0" r="6350" b="6350"/>
            <wp:wrapSquare wrapText="bothSides"/>
            <wp:docPr id="37" name="Resim 3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sidRPr="0073706D">
        <w:rPr>
          <w:b/>
          <w:caps/>
          <w:spacing w:val="20"/>
        </w:rPr>
        <w:t xml:space="preserve">T.C. ESKİŞEHİR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CD30A3" w:rsidRDefault="00240C03" w:rsidP="00CD30A3">
      <w:pPr>
        <w:spacing w:line="216" w:lineRule="auto"/>
        <w:jc w:val="center"/>
        <w:rPr>
          <w:b/>
        </w:rPr>
      </w:pPr>
      <w:r>
        <w:rPr>
          <w:b/>
        </w:rPr>
        <w:t>GEOLOGICAL ENGINEERING</w:t>
      </w:r>
      <w:r w:rsidRPr="0073706D">
        <w:rPr>
          <w:b/>
        </w:rPr>
        <w:t xml:space="preserve"> </w:t>
      </w:r>
      <w:r>
        <w:rPr>
          <w:b/>
        </w:rPr>
        <w:t>DEPARTMENT</w:t>
      </w:r>
    </w:p>
    <w:p w:rsidR="00240C03" w:rsidRPr="0073706D" w:rsidRDefault="00240C03" w:rsidP="00240C03">
      <w:pPr>
        <w:pStyle w:val="Heading4"/>
        <w:spacing w:before="0" w:beforeAutospacing="0" w:after="0" w:afterAutospacing="0"/>
        <w:jc w:val="center"/>
        <w:rPr>
          <w:sz w:val="28"/>
        </w:rPr>
      </w:pPr>
      <w:r>
        <w:rPr>
          <w:sz w:val="28"/>
        </w:rPr>
        <w:t>COURSE INFORMATION FORM</w:t>
      </w:r>
    </w:p>
    <w:p w:rsidR="00240C03" w:rsidRDefault="00240C03" w:rsidP="00240C03">
      <w:pPr>
        <w:outlineLvl w:val="0"/>
        <w:rPr>
          <w:b/>
          <w:sz w:val="10"/>
          <w:szCs w:val="10"/>
        </w:rPr>
      </w:pP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t>151511202</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Pr="006B43E2" w:rsidRDefault="00E03478" w:rsidP="00E03478">
            <w:pPr>
              <w:tabs>
                <w:tab w:val="left" w:pos="1395"/>
              </w:tabs>
              <w:outlineLvl w:val="0"/>
              <w:rPr>
                <w:sz w:val="20"/>
                <w:szCs w:val="20"/>
              </w:rPr>
            </w:pPr>
            <w:r w:rsidRPr="00736E0E">
              <w:rPr>
                <w:lang w:val="en-US"/>
              </w:rPr>
              <w:t>Entrance to Geological Engineering</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71"/>
        <w:gridCol w:w="322"/>
        <w:gridCol w:w="1095"/>
        <w:gridCol w:w="767"/>
        <w:gridCol w:w="62"/>
        <w:gridCol w:w="645"/>
        <w:gridCol w:w="1165"/>
        <w:gridCol w:w="449"/>
        <w:gridCol w:w="402"/>
        <w:gridCol w:w="2164"/>
        <w:gridCol w:w="1371"/>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49"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6"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1</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2</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2</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1049"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w:t>
            </w:r>
            <w:r>
              <w:rPr>
                <w:sz w:val="18"/>
                <w:szCs w:val="20"/>
              </w:rPr>
              <w:t xml:space="preserve"> (  </w:t>
            </w:r>
            <w:r w:rsidRPr="004842FE">
              <w:rPr>
                <w:sz w:val="18"/>
                <w:szCs w:val="20"/>
              </w:rPr>
              <w:t>)</w:t>
            </w:r>
          </w:p>
        </w:tc>
        <w:tc>
          <w:tcPr>
            <w:tcW w:w="666"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89"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1"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6"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89"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r>
              <w:rPr>
                <w:sz w:val="20"/>
                <w:szCs w:val="20"/>
              </w:rPr>
              <w:t>X</w:t>
            </w:r>
          </w:p>
        </w:tc>
        <w:tc>
          <w:tcPr>
            <w:tcW w:w="2341"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c>
          <w:tcPr>
            <w:tcW w:w="666"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4"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6"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4"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6" w:type="pct"/>
            <w:tcBorders>
              <w:top w:val="single" w:sz="8" w:space="0" w:color="auto"/>
              <w:left w:val="single" w:sz="8" w:space="0" w:color="auto"/>
              <w:bottom w:val="single" w:sz="4" w:space="0" w:color="auto"/>
              <w:right w:val="single" w:sz="12" w:space="0" w:color="auto"/>
            </w:tcBorders>
            <w:shd w:val="clear" w:color="auto" w:fill="auto"/>
          </w:tcPr>
          <w:p w:rsidR="00E03478" w:rsidRPr="00B87ED8" w:rsidRDefault="00E03478" w:rsidP="00E03478">
            <w:pPr>
              <w:jc w:val="center"/>
              <w:rPr>
                <w:sz w:val="20"/>
                <w:szCs w:val="20"/>
              </w:rPr>
            </w:pPr>
            <w:r w:rsidRPr="00B87ED8">
              <w:rPr>
                <w:sz w:val="20"/>
                <w:szCs w:val="20"/>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4"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6"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4"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6"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4"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6"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4"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6"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4"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6"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4"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6"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4" w:type="pct"/>
            <w:gridSpan w:val="2"/>
          </w:tcPr>
          <w:p w:rsidR="00E03478" w:rsidRPr="000E3402" w:rsidRDefault="00E03478" w:rsidP="00E03478">
            <w:pPr>
              <w:jc w:val="center"/>
            </w:pPr>
            <w:r>
              <w:t>1</w:t>
            </w:r>
          </w:p>
        </w:tc>
        <w:tc>
          <w:tcPr>
            <w:tcW w:w="666"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C45423" w:rsidRDefault="00E03478" w:rsidP="00E03478">
            <w:pPr>
              <w:rPr>
                <w:sz w:val="20"/>
                <w:szCs w:val="20"/>
                <w:lang w:val="en-US"/>
              </w:rPr>
            </w:pPr>
            <w:r w:rsidRPr="00C45423">
              <w:rPr>
                <w:color w:val="000000"/>
                <w:sz w:val="20"/>
                <w:szCs w:val="20"/>
                <w:lang w:val="en-US"/>
              </w:rPr>
              <w:t xml:space="preserve">Introducing </w:t>
            </w:r>
            <w:r w:rsidRPr="00C45423">
              <w:rPr>
                <w:sz w:val="20"/>
                <w:szCs w:val="20"/>
                <w:lang w:val="en-US"/>
              </w:rPr>
              <w:t>Geological Engineering to students.</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C45423" w:rsidRDefault="00E03478" w:rsidP="00E03478">
            <w:pPr>
              <w:jc w:val="both"/>
              <w:rPr>
                <w:sz w:val="20"/>
                <w:szCs w:val="20"/>
                <w:lang w:val="en-US"/>
              </w:rPr>
            </w:pPr>
            <w:r w:rsidRPr="00C45423">
              <w:rPr>
                <w:bCs/>
                <w:color w:val="000000"/>
                <w:sz w:val="20"/>
                <w:szCs w:val="20"/>
                <w:lang w:val="en-US"/>
              </w:rPr>
              <w:t>To inform students about history, study issues and areas, difficulties etc. on Geological Engineering.</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C45423" w:rsidRDefault="00E03478" w:rsidP="00E03478">
            <w:pPr>
              <w:rPr>
                <w:sz w:val="20"/>
                <w:szCs w:val="20"/>
                <w:lang w:val="en-US"/>
              </w:rPr>
            </w:pPr>
            <w:r w:rsidRPr="00C45423">
              <w:rPr>
                <w:sz w:val="20"/>
                <w:szCs w:val="20"/>
                <w:lang w:val="en-US"/>
              </w:rPr>
              <w:t xml:space="preserve">To introduce students </w:t>
            </w:r>
            <w:r w:rsidRPr="00C45423">
              <w:rPr>
                <w:bCs/>
                <w:color w:val="000000"/>
                <w:sz w:val="20"/>
                <w:szCs w:val="20"/>
                <w:lang w:val="en-US"/>
              </w:rPr>
              <w:t xml:space="preserve">Geological Engineering. </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C45423" w:rsidRDefault="00E03478" w:rsidP="00E03478">
            <w:pPr>
              <w:tabs>
                <w:tab w:val="left" w:pos="7800"/>
              </w:tabs>
              <w:rPr>
                <w:lang w:val="en-US"/>
              </w:rPr>
            </w:pPr>
            <w:r w:rsidRPr="00C45423">
              <w:rPr>
                <w:sz w:val="20"/>
                <w:szCs w:val="20"/>
                <w:lang w:val="en-US"/>
              </w:rPr>
              <w:t xml:space="preserve">The student will gain the knowledge about Geological Engineering Department. The student will learn study areas after undergraduate. The student will decide if they continue to education in the Department. </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C45423" w:rsidRDefault="00E03478" w:rsidP="00E03478">
            <w:pPr>
              <w:pStyle w:val="Heading4"/>
              <w:spacing w:before="0" w:beforeAutospacing="0" w:after="0" w:afterAutospacing="0"/>
              <w:rPr>
                <w:b w:val="0"/>
                <w:sz w:val="20"/>
                <w:szCs w:val="20"/>
                <w:lang w:val="en-US"/>
              </w:rPr>
            </w:pPr>
            <w:r w:rsidRPr="00C45423">
              <w:rPr>
                <w:b w:val="0"/>
                <w:sz w:val="20"/>
                <w:szCs w:val="20"/>
                <w:lang w:val="en-US"/>
              </w:rPr>
              <w:t>-</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C45423" w:rsidRDefault="00E03478" w:rsidP="00E03478">
            <w:pPr>
              <w:rPr>
                <w:sz w:val="20"/>
                <w:szCs w:val="20"/>
                <w:lang w:val="en-US"/>
              </w:rPr>
            </w:pPr>
            <w:r w:rsidRPr="00C45423">
              <w:rPr>
                <w:sz w:val="20"/>
                <w:szCs w:val="20"/>
                <w:lang w:val="en-US"/>
              </w:rPr>
              <w:t>Web pages of Geological Engineering Departments and the other Geology Companies etc.</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C45423" w:rsidRDefault="00E03478" w:rsidP="00E03478">
            <w:pPr>
              <w:jc w:val="both"/>
              <w:rPr>
                <w:sz w:val="20"/>
                <w:szCs w:val="20"/>
                <w:lang w:val="en-US"/>
              </w:rPr>
            </w:pPr>
            <w:r w:rsidRPr="00C45423">
              <w:rPr>
                <w:sz w:val="20"/>
                <w:szCs w:val="20"/>
                <w:lang w:val="en-US"/>
              </w:rPr>
              <w:t>Data-show</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C45423" w:rsidRDefault="00E03478" w:rsidP="00E03478">
            <w:pPr>
              <w:rPr>
                <w:sz w:val="20"/>
                <w:szCs w:val="20"/>
                <w:lang w:val="en-US"/>
              </w:rPr>
            </w:pPr>
            <w:r w:rsidRPr="00C45423">
              <w:rPr>
                <w:sz w:val="20"/>
                <w:szCs w:val="20"/>
                <w:lang w:val="en-US"/>
              </w:rPr>
              <w:t>Introduce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C45423" w:rsidRDefault="00E03478" w:rsidP="00E03478">
            <w:pPr>
              <w:rPr>
                <w:sz w:val="20"/>
                <w:szCs w:val="20"/>
                <w:lang w:val="en-US"/>
              </w:rPr>
            </w:pPr>
            <w:r>
              <w:rPr>
                <w:sz w:val="20"/>
                <w:szCs w:val="20"/>
                <w:lang w:val="en-US"/>
              </w:rPr>
              <w:t xml:space="preserve">The </w:t>
            </w:r>
            <w:r w:rsidRPr="00C45423">
              <w:rPr>
                <w:sz w:val="20"/>
                <w:szCs w:val="20"/>
                <w:lang w:val="en-US"/>
              </w:rPr>
              <w:t>Earth</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C45423" w:rsidRDefault="00E03478" w:rsidP="00E03478">
            <w:pPr>
              <w:rPr>
                <w:sz w:val="20"/>
                <w:szCs w:val="20"/>
                <w:lang w:val="en-US"/>
              </w:rPr>
            </w:pPr>
            <w:r w:rsidRPr="00C45423">
              <w:rPr>
                <w:sz w:val="20"/>
                <w:szCs w:val="20"/>
                <w:lang w:val="en-US"/>
              </w:rPr>
              <w:t>Research interest of Geology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C45423" w:rsidRDefault="00E03478" w:rsidP="00E03478">
            <w:pPr>
              <w:rPr>
                <w:sz w:val="20"/>
                <w:szCs w:val="20"/>
                <w:lang w:val="en-US"/>
              </w:rPr>
            </w:pPr>
            <w:r w:rsidRPr="00C45423">
              <w:rPr>
                <w:sz w:val="20"/>
                <w:szCs w:val="20"/>
                <w:lang w:val="en-US"/>
              </w:rPr>
              <w:t>Sub-programs of Geology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C45423" w:rsidRDefault="00E03478" w:rsidP="00E03478">
            <w:pPr>
              <w:rPr>
                <w:sz w:val="20"/>
                <w:szCs w:val="20"/>
                <w:lang w:val="en-US"/>
              </w:rPr>
            </w:pPr>
            <w:r w:rsidRPr="00C45423">
              <w:rPr>
                <w:sz w:val="20"/>
                <w:szCs w:val="20"/>
                <w:lang w:val="en-US"/>
              </w:rPr>
              <w:t>Sub-programs of Geology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C45423" w:rsidRDefault="00E03478" w:rsidP="00E03478">
            <w:pPr>
              <w:rPr>
                <w:sz w:val="20"/>
                <w:szCs w:val="20"/>
                <w:lang w:val="en-US"/>
              </w:rPr>
            </w:pPr>
            <w:r w:rsidRPr="00C45423">
              <w:rPr>
                <w:sz w:val="20"/>
                <w:szCs w:val="20"/>
                <w:lang w:val="en-US"/>
              </w:rPr>
              <w:t>Study areas of Geological Engineers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C45423" w:rsidRDefault="00E03478" w:rsidP="00E03478">
            <w:pPr>
              <w:rPr>
                <w:sz w:val="20"/>
                <w:szCs w:val="20"/>
                <w:lang w:val="en-US"/>
              </w:rPr>
            </w:pPr>
            <w:r w:rsidRPr="00C45423">
              <w:rPr>
                <w:sz w:val="20"/>
                <w:szCs w:val="20"/>
                <w:lang w:val="en-US"/>
              </w:rPr>
              <w:t>History of Geology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C45423" w:rsidRDefault="00E03478" w:rsidP="00E03478">
            <w:pPr>
              <w:rPr>
                <w:sz w:val="20"/>
                <w:szCs w:val="20"/>
                <w:lang w:val="en-US"/>
              </w:rPr>
            </w:pPr>
            <w:r w:rsidRPr="00C45423">
              <w:rPr>
                <w:sz w:val="20"/>
                <w:szCs w:val="20"/>
                <w:lang w:val="en-US"/>
              </w:rPr>
              <w:t>Conditions of working life in Geology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C45423" w:rsidRDefault="00E03478" w:rsidP="00E03478">
            <w:pPr>
              <w:rPr>
                <w:sz w:val="20"/>
                <w:szCs w:val="20"/>
                <w:lang w:val="en-US"/>
              </w:rPr>
            </w:pPr>
            <w:r w:rsidRPr="00C45423">
              <w:rPr>
                <w:sz w:val="20"/>
                <w:szCs w:val="20"/>
                <w:lang w:val="en-US"/>
              </w:rPr>
              <w:t>Organization of Geological studies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C45423" w:rsidRDefault="00E03478" w:rsidP="00E03478">
            <w:pPr>
              <w:rPr>
                <w:sz w:val="20"/>
                <w:szCs w:val="20"/>
                <w:lang w:val="en-US"/>
              </w:rPr>
            </w:pPr>
            <w:r w:rsidRPr="00C45423">
              <w:rPr>
                <w:sz w:val="20"/>
                <w:szCs w:val="20"/>
                <w:lang w:val="en-US"/>
              </w:rPr>
              <w:t>Organization of Geological studies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C45423" w:rsidRDefault="00E03478" w:rsidP="00E03478">
            <w:pPr>
              <w:rPr>
                <w:sz w:val="20"/>
                <w:szCs w:val="20"/>
                <w:lang w:val="en-US"/>
              </w:rPr>
            </w:pPr>
            <w:r w:rsidRPr="00C45423">
              <w:rPr>
                <w:sz w:val="20"/>
                <w:szCs w:val="20"/>
                <w:lang w:val="en-US"/>
              </w:rPr>
              <w:t>Different Geological issues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C45423" w:rsidRDefault="00E03478" w:rsidP="00E03478">
            <w:pPr>
              <w:rPr>
                <w:sz w:val="20"/>
                <w:szCs w:val="20"/>
                <w:lang w:val="en-US"/>
              </w:rPr>
            </w:pPr>
            <w:r w:rsidRPr="00C45423">
              <w:rPr>
                <w:sz w:val="20"/>
                <w:szCs w:val="20"/>
                <w:lang w:val="en-US"/>
              </w:rPr>
              <w:t>General evaluations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5743"/>
        <w:gridCol w:w="3545"/>
      </w:tblGrid>
      <w:tr w:rsidR="00E03478" w:rsidRPr="00652A3A" w:rsidTr="00E03478">
        <w:tc>
          <w:tcPr>
            <w:tcW w:w="5743" w:type="dxa"/>
            <w:shd w:val="clear" w:color="auto" w:fill="auto"/>
          </w:tcPr>
          <w:p w:rsidR="00E03478" w:rsidRDefault="00E03478" w:rsidP="00E03478">
            <w:pPr>
              <w:spacing w:line="360" w:lineRule="auto"/>
              <w:rPr>
                <w:lang w:val="en-US"/>
              </w:rPr>
            </w:pPr>
            <w:r w:rsidRPr="00652A3A">
              <w:rPr>
                <w:b/>
                <w:sz w:val="20"/>
                <w:szCs w:val="20"/>
                <w:lang w:val="en-US"/>
              </w:rPr>
              <w:t>Prepared by:</w:t>
            </w:r>
            <w:r w:rsidRPr="00652A3A">
              <w:rPr>
                <w:sz w:val="20"/>
                <w:szCs w:val="20"/>
                <w:lang w:val="en-US"/>
              </w:rPr>
              <w:t xml:space="preserve">  </w:t>
            </w:r>
            <w:r>
              <w:rPr>
                <w:lang w:val="en-US"/>
              </w:rPr>
              <w:t xml:space="preserve">Assoc. </w:t>
            </w:r>
            <w:r w:rsidR="004103DB">
              <w:rPr>
                <w:lang w:val="en-US"/>
              </w:rPr>
              <w:t>Prof. Özgür KARAOĞLU</w:t>
            </w:r>
          </w:p>
          <w:p w:rsidR="00E03478" w:rsidRPr="00652A3A" w:rsidRDefault="00E03478" w:rsidP="00E03478">
            <w:pPr>
              <w:spacing w:line="360" w:lineRule="auto"/>
              <w:rPr>
                <w:b/>
                <w:sz w:val="20"/>
                <w:szCs w:val="20"/>
                <w:lang w:val="en-US"/>
              </w:rPr>
            </w:pPr>
          </w:p>
        </w:tc>
        <w:tc>
          <w:tcPr>
            <w:tcW w:w="3545"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5743"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Default="00E03478" w:rsidP="00E03478">
            <w:pPr>
              <w:spacing w:line="360" w:lineRule="auto"/>
              <w:rPr>
                <w:b/>
                <w:sz w:val="20"/>
                <w:szCs w:val="20"/>
                <w:lang w:val="en-US"/>
              </w:rPr>
            </w:pPr>
          </w:p>
          <w:p w:rsidR="00240C03" w:rsidRPr="00652A3A" w:rsidRDefault="00240C03" w:rsidP="00E03478">
            <w:pPr>
              <w:spacing w:line="360" w:lineRule="auto"/>
              <w:rPr>
                <w:b/>
                <w:sz w:val="20"/>
                <w:szCs w:val="20"/>
                <w:lang w:val="en-US"/>
              </w:rPr>
            </w:pPr>
          </w:p>
        </w:tc>
        <w:tc>
          <w:tcPr>
            <w:tcW w:w="3545" w:type="dxa"/>
            <w:shd w:val="clear" w:color="auto" w:fill="auto"/>
          </w:tcPr>
          <w:p w:rsidR="00E03478" w:rsidRPr="00652A3A" w:rsidRDefault="00E03478" w:rsidP="00E03478">
            <w:pPr>
              <w:spacing w:line="360" w:lineRule="auto"/>
              <w:rPr>
                <w:b/>
                <w:sz w:val="20"/>
                <w:szCs w:val="20"/>
                <w:lang w:val="en-US"/>
              </w:rPr>
            </w:pPr>
          </w:p>
        </w:tc>
      </w:tr>
    </w:tbl>
    <w:p w:rsidR="00240C03" w:rsidRDefault="00240C03" w:rsidP="00240C03">
      <w:pPr>
        <w:tabs>
          <w:tab w:val="left" w:pos="7800"/>
        </w:tabs>
      </w:pPr>
    </w:p>
    <w:p w:rsidR="00240C03" w:rsidRPr="0073706D" w:rsidRDefault="00FC5D43" w:rsidP="00240C03">
      <w:pPr>
        <w:spacing w:before="60" w:line="216" w:lineRule="auto"/>
        <w:jc w:val="center"/>
        <w:rPr>
          <w:b/>
          <w:caps/>
          <w:spacing w:val="20"/>
        </w:rPr>
      </w:pPr>
      <w:r>
        <w:rPr>
          <w:noProof/>
        </w:rPr>
        <w:lastRenderedPageBreak/>
        <w:drawing>
          <wp:anchor distT="0" distB="0" distL="114300" distR="114300" simplePos="0" relativeHeight="251677184" behindDoc="0" locked="0" layoutInCell="1" allowOverlap="1" wp14:anchorId="27EA8962" wp14:editId="6BA54C0A">
            <wp:simplePos x="0" y="0"/>
            <wp:positionH relativeFrom="column">
              <wp:posOffset>0</wp:posOffset>
            </wp:positionH>
            <wp:positionV relativeFrom="paragraph">
              <wp:posOffset>10160</wp:posOffset>
            </wp:positionV>
            <wp:extent cx="756000" cy="756000"/>
            <wp:effectExtent l="0" t="0" r="6350" b="6350"/>
            <wp:wrapSquare wrapText="bothSides"/>
            <wp:docPr id="38" name="Resim 3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sidRPr="0073706D">
        <w:rPr>
          <w:b/>
          <w:caps/>
          <w:spacing w:val="20"/>
        </w:rPr>
        <w:t xml:space="preserve">T.C. ESKİŞEHİR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CD30A3" w:rsidRDefault="00240C03" w:rsidP="00CD30A3">
      <w:pPr>
        <w:spacing w:line="216" w:lineRule="auto"/>
        <w:jc w:val="center"/>
        <w:rPr>
          <w:b/>
        </w:rPr>
      </w:pPr>
      <w:r>
        <w:rPr>
          <w:b/>
        </w:rPr>
        <w:t>GEOLOGICAL ENGINEERING</w:t>
      </w:r>
      <w:r w:rsidRPr="0073706D">
        <w:rPr>
          <w:b/>
        </w:rPr>
        <w:t xml:space="preserve"> </w:t>
      </w:r>
      <w:r>
        <w:rPr>
          <w:b/>
        </w:rPr>
        <w:t>DEPARTMENT</w:t>
      </w:r>
    </w:p>
    <w:p w:rsidR="00240C03" w:rsidRPr="0073706D" w:rsidRDefault="00240C03" w:rsidP="00240C03">
      <w:pPr>
        <w:pStyle w:val="Heading4"/>
        <w:spacing w:before="0" w:beforeAutospacing="0" w:after="0" w:afterAutospacing="0"/>
        <w:jc w:val="center"/>
        <w:rPr>
          <w:sz w:val="28"/>
        </w:rPr>
      </w:pPr>
      <w:r>
        <w:rPr>
          <w:sz w:val="28"/>
        </w:rPr>
        <w:t>COURSE INFORMATION FORM</w:t>
      </w:r>
    </w:p>
    <w:p w:rsidR="00240C03" w:rsidRDefault="00240C03" w:rsidP="00240C03">
      <w:pPr>
        <w:outlineLvl w:val="0"/>
        <w:rPr>
          <w:b/>
          <w:sz w:val="10"/>
          <w:szCs w:val="10"/>
        </w:rPr>
      </w:pP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t>151512183</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Pr="006B43E2" w:rsidRDefault="00E03478" w:rsidP="00125E48">
            <w:pPr>
              <w:outlineLvl w:val="0"/>
              <w:rPr>
                <w:sz w:val="20"/>
                <w:szCs w:val="20"/>
              </w:rPr>
            </w:pPr>
            <w:r>
              <w:rPr>
                <w:sz w:val="20"/>
                <w:szCs w:val="20"/>
              </w:rPr>
              <w:t>Physics II</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56"/>
        <w:gridCol w:w="335"/>
        <w:gridCol w:w="1095"/>
        <w:gridCol w:w="767"/>
        <w:gridCol w:w="52"/>
        <w:gridCol w:w="656"/>
        <w:gridCol w:w="1165"/>
        <w:gridCol w:w="449"/>
        <w:gridCol w:w="402"/>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2</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3</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r>
              <w:rPr>
                <w:sz w:val="20"/>
                <w:szCs w:val="20"/>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w:t>
            </w:r>
            <w:r>
              <w:rPr>
                <w:sz w:val="18"/>
                <w:szCs w:val="20"/>
              </w:rPr>
              <w:t xml:space="preserve"> (  </w:t>
            </w:r>
            <w:r w:rsidRPr="004842FE">
              <w:rPr>
                <w:sz w:val="18"/>
                <w:szCs w:val="20"/>
              </w:rPr>
              <w:t>)</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8"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6"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8"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r>
              <w:rPr>
                <w:sz w:val="20"/>
                <w:szCs w:val="20"/>
              </w:rPr>
              <w:t>X</w:t>
            </w: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6"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B87ED8" w:rsidRDefault="00E03478" w:rsidP="00E03478">
            <w:pPr>
              <w:jc w:val="center"/>
              <w:rPr>
                <w:sz w:val="20"/>
                <w:szCs w:val="20"/>
              </w:rPr>
            </w:pPr>
            <w:r>
              <w:rPr>
                <w:sz w:val="20"/>
                <w:szCs w:val="20"/>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6"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2"/>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F36885" w:rsidRDefault="00E03478" w:rsidP="00E03478">
            <w:pPr>
              <w:rPr>
                <w:sz w:val="20"/>
                <w:szCs w:val="20"/>
                <w:lang w:val="en-US"/>
              </w:rPr>
            </w:pPr>
            <w:r w:rsidRPr="0046454E">
              <w:rPr>
                <w:sz w:val="20"/>
                <w:szCs w:val="20"/>
                <w:lang w:val="en-US"/>
              </w:rPr>
              <w:t>Electric Charges</w:t>
            </w:r>
            <w:r>
              <w:rPr>
                <w:sz w:val="20"/>
                <w:szCs w:val="20"/>
                <w:lang w:val="en-US"/>
              </w:rPr>
              <w:t xml:space="preserve">; </w:t>
            </w:r>
            <w:r w:rsidRPr="0046454E">
              <w:rPr>
                <w:sz w:val="20"/>
                <w:szCs w:val="20"/>
                <w:lang w:val="en-US"/>
              </w:rPr>
              <w:t>Coulomb</w:t>
            </w:r>
            <w:r>
              <w:rPr>
                <w:sz w:val="20"/>
                <w:szCs w:val="20"/>
                <w:lang w:val="en-US"/>
              </w:rPr>
              <w:t>’</w:t>
            </w:r>
            <w:r w:rsidRPr="0046454E">
              <w:rPr>
                <w:sz w:val="20"/>
                <w:szCs w:val="20"/>
                <w:lang w:val="en-US"/>
              </w:rPr>
              <w:t>s Law</w:t>
            </w:r>
            <w:r>
              <w:rPr>
                <w:sz w:val="20"/>
                <w:szCs w:val="20"/>
                <w:lang w:val="en-US"/>
              </w:rPr>
              <w:t xml:space="preserve">; </w:t>
            </w:r>
            <w:r w:rsidRPr="0046454E">
              <w:rPr>
                <w:sz w:val="20"/>
                <w:szCs w:val="20"/>
                <w:lang w:val="en-US"/>
              </w:rPr>
              <w:t>The Electric Field</w:t>
            </w:r>
            <w:r>
              <w:rPr>
                <w:sz w:val="20"/>
                <w:szCs w:val="20"/>
                <w:lang w:val="en-US"/>
              </w:rPr>
              <w:t xml:space="preserve">; </w:t>
            </w:r>
            <w:r w:rsidRPr="0046454E">
              <w:rPr>
                <w:sz w:val="20"/>
                <w:szCs w:val="20"/>
                <w:lang w:val="en-US"/>
              </w:rPr>
              <w:t>Electric Potential</w:t>
            </w:r>
            <w:r>
              <w:rPr>
                <w:sz w:val="20"/>
                <w:szCs w:val="20"/>
                <w:lang w:val="en-US"/>
              </w:rPr>
              <w:t xml:space="preserve">; </w:t>
            </w:r>
            <w:r w:rsidRPr="0046454E">
              <w:rPr>
                <w:sz w:val="20"/>
                <w:szCs w:val="20"/>
                <w:lang w:val="en-US"/>
              </w:rPr>
              <w:t>Capacitance and Dielectrics</w:t>
            </w:r>
            <w:r>
              <w:rPr>
                <w:sz w:val="20"/>
                <w:szCs w:val="20"/>
                <w:lang w:val="en-US"/>
              </w:rPr>
              <w:t xml:space="preserve">; </w:t>
            </w:r>
            <w:r w:rsidRPr="0046454E">
              <w:rPr>
                <w:sz w:val="20"/>
                <w:szCs w:val="20"/>
                <w:lang w:val="en-US"/>
              </w:rPr>
              <w:t>Current and Resistance</w:t>
            </w:r>
            <w:r>
              <w:rPr>
                <w:sz w:val="20"/>
                <w:szCs w:val="20"/>
                <w:lang w:val="en-US"/>
              </w:rPr>
              <w:t xml:space="preserve">; </w:t>
            </w:r>
            <w:r w:rsidRPr="0046454E">
              <w:rPr>
                <w:sz w:val="20"/>
                <w:szCs w:val="20"/>
                <w:lang w:val="en-US"/>
              </w:rPr>
              <w:t>Magnetic Fields</w:t>
            </w:r>
            <w:r>
              <w:rPr>
                <w:sz w:val="20"/>
                <w:szCs w:val="20"/>
                <w:lang w:val="en-US"/>
              </w:rPr>
              <w:t xml:space="preserve">; </w:t>
            </w:r>
            <w:r w:rsidRPr="0046454E">
              <w:rPr>
                <w:sz w:val="20"/>
                <w:szCs w:val="20"/>
                <w:lang w:val="en-US"/>
              </w:rPr>
              <w:t>Sources of the Magnetic Field</w:t>
            </w:r>
            <w:r>
              <w:rPr>
                <w:sz w:val="20"/>
                <w:szCs w:val="20"/>
                <w:lang w:val="en-US"/>
              </w:rPr>
              <w:t xml:space="preserve">; </w:t>
            </w:r>
            <w:r w:rsidRPr="0046454E">
              <w:rPr>
                <w:sz w:val="20"/>
                <w:szCs w:val="20"/>
                <w:lang w:val="en-US"/>
              </w:rPr>
              <w:t>Faraday</w:t>
            </w:r>
            <w:r>
              <w:rPr>
                <w:sz w:val="20"/>
                <w:szCs w:val="20"/>
                <w:lang w:val="en-US"/>
              </w:rPr>
              <w:t>’</w:t>
            </w:r>
            <w:r w:rsidRPr="0046454E">
              <w:rPr>
                <w:sz w:val="20"/>
                <w:szCs w:val="20"/>
                <w:lang w:val="en-US"/>
              </w:rPr>
              <w:t>s Law</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rPr>
                <w:sz w:val="20"/>
                <w:szCs w:val="20"/>
                <w:lang w:val="en-US"/>
              </w:rPr>
            </w:pPr>
            <w:r w:rsidRPr="00C56BE8">
              <w:rPr>
                <w:sz w:val="20"/>
                <w:szCs w:val="20"/>
                <w:lang w:val="en-US"/>
              </w:rPr>
              <w:t>To teach the basic concepts and laws of physics and practices of daily life</w:t>
            </w:r>
            <w:r>
              <w:rPr>
                <w:sz w:val="20"/>
                <w:szCs w:val="20"/>
                <w:lang w:val="en-US"/>
              </w:rPr>
              <w:t>.</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C56BE8" w:rsidRDefault="00E03478" w:rsidP="00E03478">
            <w:pPr>
              <w:rPr>
                <w:sz w:val="20"/>
                <w:szCs w:val="20"/>
                <w:lang w:val="en-US"/>
              </w:rPr>
            </w:pPr>
            <w:r w:rsidRPr="007E1734">
              <w:rPr>
                <w:sz w:val="20"/>
                <w:szCs w:val="20"/>
                <w:lang w:val="en-US"/>
              </w:rPr>
              <w:t>In practice, varieties of physical systems to recognize and solve problems and at the same time improve their ability to practice in daily life</w:t>
            </w:r>
            <w:r>
              <w:rPr>
                <w:sz w:val="20"/>
                <w:szCs w:val="20"/>
                <w:lang w:val="en-US"/>
              </w:rPr>
              <w:t xml:space="preserve">. </w:t>
            </w:r>
            <w:r w:rsidRPr="007E1734">
              <w:rPr>
                <w:sz w:val="20"/>
                <w:szCs w:val="20"/>
                <w:lang w:val="en-US"/>
              </w:rPr>
              <w:t>Using them, students will realize the role of physics</w:t>
            </w:r>
            <w:r>
              <w:rPr>
                <w:sz w:val="20"/>
                <w:szCs w:val="20"/>
                <w:lang w:val="en-US"/>
              </w:rPr>
              <w:t xml:space="preserve"> in</w:t>
            </w:r>
            <w:r w:rsidRPr="007E1734">
              <w:rPr>
                <w:sz w:val="20"/>
                <w:szCs w:val="20"/>
                <w:lang w:val="en-US"/>
              </w:rPr>
              <w:t xml:space="preserve"> applied sciences such a</w:t>
            </w:r>
            <w:r>
              <w:rPr>
                <w:sz w:val="20"/>
                <w:szCs w:val="20"/>
                <w:lang w:val="en-US"/>
              </w:rPr>
              <w:t>s health sciences and engineering.</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tabs>
                <w:tab w:val="left" w:pos="7800"/>
              </w:tabs>
              <w:rPr>
                <w:sz w:val="20"/>
                <w:szCs w:val="20"/>
                <w:lang w:val="en-US"/>
              </w:rPr>
            </w:pPr>
            <w:r>
              <w:rPr>
                <w:sz w:val="20"/>
                <w:szCs w:val="20"/>
                <w:lang w:val="en-US"/>
              </w:rPr>
              <w:t>S</w:t>
            </w:r>
            <w:r w:rsidRPr="00186973">
              <w:rPr>
                <w:sz w:val="20"/>
                <w:szCs w:val="20"/>
                <w:lang w:val="en-US"/>
              </w:rPr>
              <w:t xml:space="preserve">tudents </w:t>
            </w:r>
            <w:r>
              <w:rPr>
                <w:sz w:val="20"/>
                <w:szCs w:val="20"/>
                <w:lang w:val="en-US"/>
              </w:rPr>
              <w:t xml:space="preserve">realize </w:t>
            </w:r>
            <w:r w:rsidRPr="00186973">
              <w:rPr>
                <w:sz w:val="20"/>
                <w:szCs w:val="20"/>
                <w:lang w:val="en-US"/>
              </w:rPr>
              <w:t>of the variety</w:t>
            </w:r>
            <w:r>
              <w:rPr>
                <w:sz w:val="20"/>
                <w:szCs w:val="20"/>
                <w:lang w:val="en-US"/>
              </w:rPr>
              <w:t xml:space="preserve"> problems</w:t>
            </w:r>
            <w:r w:rsidRPr="00186973">
              <w:rPr>
                <w:sz w:val="20"/>
                <w:szCs w:val="20"/>
                <w:lang w:val="en-US"/>
              </w:rPr>
              <w:t xml:space="preserve"> of physical systems </w:t>
            </w:r>
            <w:r>
              <w:rPr>
                <w:sz w:val="20"/>
                <w:szCs w:val="20"/>
                <w:lang w:val="en-US"/>
              </w:rPr>
              <w:t>and solve these problems.</w:t>
            </w:r>
          </w:p>
          <w:p w:rsidR="00E03478" w:rsidRDefault="00E03478" w:rsidP="00E03478">
            <w:pPr>
              <w:tabs>
                <w:tab w:val="left" w:pos="7800"/>
              </w:tabs>
              <w:rPr>
                <w:sz w:val="20"/>
                <w:szCs w:val="20"/>
                <w:lang w:val="en-US"/>
              </w:rPr>
            </w:pPr>
            <w:r w:rsidRPr="006B4E2C">
              <w:rPr>
                <w:sz w:val="20"/>
                <w:szCs w:val="20"/>
                <w:lang w:val="en-US"/>
              </w:rPr>
              <w:t>Understands the importance of measurement and the units.</w:t>
            </w:r>
          </w:p>
          <w:p w:rsidR="00E03478" w:rsidRDefault="00E03478" w:rsidP="00E03478">
            <w:pPr>
              <w:tabs>
                <w:tab w:val="left" w:pos="7800"/>
              </w:tabs>
              <w:rPr>
                <w:sz w:val="20"/>
                <w:szCs w:val="20"/>
                <w:lang w:val="en-US"/>
              </w:rPr>
            </w:pPr>
            <w:r w:rsidRPr="006B4E2C">
              <w:rPr>
                <w:sz w:val="20"/>
                <w:szCs w:val="20"/>
                <w:lang w:val="en-US"/>
              </w:rPr>
              <w:t xml:space="preserve">Physical systems apply in their </w:t>
            </w:r>
            <w:r>
              <w:rPr>
                <w:sz w:val="20"/>
                <w:szCs w:val="20"/>
                <w:lang w:val="en-US"/>
              </w:rPr>
              <w:t xml:space="preserve">personal </w:t>
            </w:r>
            <w:r w:rsidRPr="006B4E2C">
              <w:rPr>
                <w:sz w:val="20"/>
                <w:szCs w:val="20"/>
                <w:lang w:val="en-US"/>
              </w:rPr>
              <w:t>daily life.</w:t>
            </w:r>
          </w:p>
          <w:p w:rsidR="00E03478" w:rsidRDefault="00E03478" w:rsidP="00E03478">
            <w:pPr>
              <w:tabs>
                <w:tab w:val="left" w:pos="7800"/>
              </w:tabs>
              <w:rPr>
                <w:sz w:val="20"/>
                <w:szCs w:val="20"/>
                <w:lang w:val="en-US"/>
              </w:rPr>
            </w:pPr>
            <w:r w:rsidRPr="006B4E2C">
              <w:rPr>
                <w:sz w:val="20"/>
                <w:szCs w:val="20"/>
                <w:lang w:val="en-US"/>
              </w:rPr>
              <w:t>Recognizes the role of physics in engineering and health sciences.</w:t>
            </w:r>
          </w:p>
          <w:p w:rsidR="00E03478" w:rsidRPr="00A37D8A" w:rsidRDefault="00E03478" w:rsidP="00E03478">
            <w:pPr>
              <w:tabs>
                <w:tab w:val="left" w:pos="7800"/>
              </w:tabs>
              <w:rPr>
                <w:sz w:val="20"/>
                <w:szCs w:val="20"/>
                <w:lang w:val="en-US"/>
              </w:rPr>
            </w:pPr>
            <w:r w:rsidRPr="006B4E2C">
              <w:rPr>
                <w:sz w:val="20"/>
                <w:szCs w:val="20"/>
                <w:lang w:val="en-US"/>
              </w:rPr>
              <w:t>The basic laws of physics and concepts.</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6B4E2C" w:rsidRDefault="00E03478" w:rsidP="00E03478">
            <w:pPr>
              <w:pStyle w:val="Heading4"/>
              <w:spacing w:before="0" w:beforeAutospacing="0" w:after="0" w:afterAutospacing="0"/>
              <w:rPr>
                <w:b w:val="0"/>
                <w:color w:val="000000"/>
                <w:sz w:val="20"/>
                <w:szCs w:val="20"/>
                <w:lang w:val="en-US"/>
              </w:rPr>
            </w:pPr>
            <w:r w:rsidRPr="006B4E2C">
              <w:rPr>
                <w:b w:val="0"/>
                <w:sz w:val="20"/>
                <w:szCs w:val="20"/>
                <w:lang w:val="en-US"/>
              </w:rPr>
              <w:t>Sears and Zemansky’s UNIVERSITY PHYSICS WITH MODERN PHYSICS 12</w:t>
            </w:r>
            <w:r w:rsidRPr="006B4E2C">
              <w:rPr>
                <w:b w:val="0"/>
                <w:sz w:val="20"/>
                <w:szCs w:val="20"/>
                <w:vertAlign w:val="superscript"/>
                <w:lang w:val="en-US"/>
              </w:rPr>
              <w:t>TH</w:t>
            </w:r>
            <w:r w:rsidRPr="006B4E2C">
              <w:rPr>
                <w:b w:val="0"/>
                <w:sz w:val="20"/>
                <w:szCs w:val="20"/>
                <w:lang w:val="en-US"/>
              </w:rPr>
              <w:t xml:space="preserve"> Edition, PEARSON Addison Wesley (2008).</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E157D7" w:rsidRDefault="00E03478" w:rsidP="00E03478">
            <w:pPr>
              <w:rPr>
                <w:color w:val="333333"/>
                <w:sz w:val="20"/>
                <w:szCs w:val="20"/>
                <w:lang w:val="en-US"/>
              </w:rPr>
            </w:pPr>
            <w:r w:rsidRPr="00E157D7">
              <w:rPr>
                <w:b/>
                <w:color w:val="333333"/>
                <w:sz w:val="20"/>
                <w:szCs w:val="20"/>
              </w:rPr>
              <w:t xml:space="preserve">Halliday, D. , Resnick, R., &amp; Walker, J. (2006) 6th ed. </w:t>
            </w:r>
            <w:r w:rsidRPr="00E157D7">
              <w:rPr>
                <w:color w:val="333333"/>
                <w:sz w:val="20"/>
                <w:szCs w:val="20"/>
                <w:lang w:val="en-GB"/>
              </w:rPr>
              <w:t xml:space="preserve">Fundamentals of Physics. New York: </w:t>
            </w:r>
            <w:r w:rsidRPr="00E157D7">
              <w:rPr>
                <w:color w:val="333333"/>
                <w:sz w:val="20"/>
                <w:szCs w:val="20"/>
                <w:lang w:val="en-US"/>
              </w:rPr>
              <w:t>John Wiley &amp; Sons, Inc.</w:t>
            </w:r>
            <w:r w:rsidRPr="00E157D7">
              <w:rPr>
                <w:color w:val="333333"/>
              </w:rPr>
              <w:t xml:space="preserve"> </w:t>
            </w:r>
          </w:p>
          <w:p w:rsidR="00E03478" w:rsidRPr="00112E99" w:rsidRDefault="00E03478" w:rsidP="00E03478">
            <w:pPr>
              <w:pStyle w:val="Heading4"/>
              <w:spacing w:before="0" w:beforeAutospacing="0" w:after="0" w:afterAutospacing="0"/>
              <w:rPr>
                <w:color w:val="000000"/>
                <w:lang w:val="en-US"/>
              </w:rPr>
            </w:pPr>
            <w:r w:rsidRPr="00E157D7">
              <w:rPr>
                <w:color w:val="333333"/>
                <w:sz w:val="20"/>
                <w:szCs w:val="20"/>
                <w:lang w:val="en-US"/>
              </w:rPr>
              <w:t xml:space="preserve">Serway, R.A. (1990). </w:t>
            </w:r>
            <w:r w:rsidRPr="00E157D7">
              <w:rPr>
                <w:color w:val="333333"/>
                <w:sz w:val="20"/>
                <w:szCs w:val="20"/>
              </w:rPr>
              <w:t>Physics for Scientists and Engineers.</w:t>
            </w:r>
            <w:r w:rsidRPr="00E157D7">
              <w:rPr>
                <w:color w:val="333333"/>
                <w:sz w:val="20"/>
                <w:szCs w:val="20"/>
                <w:lang w:val="en-GB"/>
              </w:rPr>
              <w:t xml:space="preserve"> Philadelphia: Saunders College Publishing.</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46454E">
              <w:rPr>
                <w:sz w:val="20"/>
                <w:szCs w:val="20"/>
                <w:lang w:val="en-US"/>
              </w:rPr>
              <w:t>Electric Charges</w:t>
            </w:r>
            <w:r>
              <w:rPr>
                <w:sz w:val="20"/>
                <w:szCs w:val="20"/>
                <w:lang w:val="en-US"/>
              </w:rPr>
              <w:t xml:space="preserve">; </w:t>
            </w:r>
            <w:r w:rsidRPr="0046454E">
              <w:rPr>
                <w:sz w:val="20"/>
                <w:szCs w:val="20"/>
                <w:lang w:val="en-US"/>
              </w:rPr>
              <w:t>Coulomb</w:t>
            </w:r>
            <w:r>
              <w:rPr>
                <w:sz w:val="20"/>
                <w:szCs w:val="20"/>
                <w:lang w:val="en-US"/>
              </w:rPr>
              <w:t>’</w:t>
            </w:r>
            <w:r w:rsidRPr="0046454E">
              <w:rPr>
                <w:sz w:val="20"/>
                <w:szCs w:val="20"/>
                <w:lang w:val="en-US"/>
              </w:rPr>
              <w:t>s Law</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lang w:val="en-US"/>
              </w:rPr>
              <w:t xml:space="preserve"> </w:t>
            </w:r>
            <w:r w:rsidRPr="0046454E">
              <w:rPr>
                <w:sz w:val="20"/>
                <w:szCs w:val="20"/>
                <w:lang w:val="en-US"/>
              </w:rPr>
              <w:t>The Electric Field</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46454E">
              <w:rPr>
                <w:sz w:val="20"/>
                <w:szCs w:val="20"/>
                <w:lang w:val="en-US"/>
              </w:rPr>
              <w:t>Electric Potential</w:t>
            </w:r>
            <w:r>
              <w:rPr>
                <w:sz w:val="20"/>
                <w:szCs w:val="20"/>
                <w:lang w:val="en-US"/>
              </w:rPr>
              <w:t xml:space="preserv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46454E">
              <w:rPr>
                <w:sz w:val="20"/>
                <w:szCs w:val="20"/>
                <w:lang w:val="en-US"/>
              </w:rPr>
              <w:t>Capacitance and Dielectrics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46454E">
              <w:rPr>
                <w:sz w:val="20"/>
                <w:szCs w:val="20"/>
                <w:lang w:val="en-US"/>
              </w:rPr>
              <w:t>Capacitance and Dielectrics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46454E">
              <w:rPr>
                <w:sz w:val="20"/>
                <w:szCs w:val="20"/>
                <w:lang w:val="en-US"/>
              </w:rPr>
              <w:t xml:space="preserve">Current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Electrical work and power</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BB3EF5">
              <w:rPr>
                <w:sz w:val="20"/>
                <w:lang w:val="en-US"/>
              </w:rPr>
              <w:t>Kirchhoffís Rules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de-DE"/>
              </w:rPr>
            </w:pPr>
            <w:r w:rsidRPr="00BB3EF5">
              <w:rPr>
                <w:sz w:val="20"/>
                <w:lang w:val="de-DE"/>
              </w:rPr>
              <w:t>Kirchhoffís Rules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Magnetic fields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46454E">
              <w:rPr>
                <w:sz w:val="20"/>
                <w:szCs w:val="20"/>
                <w:lang w:val="en-US"/>
              </w:rPr>
              <w:t>Sources of the Magnetic Field</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46454E">
              <w:rPr>
                <w:sz w:val="20"/>
                <w:szCs w:val="20"/>
                <w:lang w:val="en-US"/>
              </w:rPr>
              <w:t>Faraday</w:t>
            </w:r>
            <w:r>
              <w:rPr>
                <w:sz w:val="20"/>
                <w:szCs w:val="20"/>
                <w:lang w:val="en-US"/>
              </w:rPr>
              <w:t>’</w:t>
            </w:r>
            <w:r w:rsidRPr="0046454E">
              <w:rPr>
                <w:sz w:val="20"/>
                <w:szCs w:val="20"/>
                <w:lang w:val="en-US"/>
              </w:rPr>
              <w:t>s Law</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Default="00E03478" w:rsidP="00E03478">
            <w:pPr>
              <w:spacing w:line="360" w:lineRule="auto"/>
              <w:rPr>
                <w:lang w:val="en-US"/>
              </w:rPr>
            </w:pPr>
            <w:r w:rsidRPr="00652A3A">
              <w:rPr>
                <w:b/>
                <w:sz w:val="20"/>
                <w:szCs w:val="20"/>
                <w:lang w:val="en-US"/>
              </w:rPr>
              <w:t>Prepared by:</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Default="00E03478" w:rsidP="00E03478">
            <w:pPr>
              <w:spacing w:line="360" w:lineRule="auto"/>
              <w:rPr>
                <w:b/>
                <w:sz w:val="20"/>
                <w:szCs w:val="20"/>
                <w:lang w:val="en-US"/>
              </w:rPr>
            </w:pPr>
          </w:p>
          <w:p w:rsidR="00E03478" w:rsidRDefault="00E03478" w:rsidP="00E03478">
            <w:pPr>
              <w:spacing w:line="360" w:lineRule="auto"/>
              <w:rPr>
                <w:b/>
                <w:sz w:val="20"/>
                <w:szCs w:val="20"/>
                <w:lang w:val="en-US"/>
              </w:rPr>
            </w:pP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240C03" w:rsidRPr="0073706D" w:rsidRDefault="00FC5D43" w:rsidP="00240C03">
      <w:pPr>
        <w:spacing w:before="60" w:line="216" w:lineRule="auto"/>
        <w:jc w:val="center"/>
        <w:rPr>
          <w:b/>
          <w:caps/>
          <w:spacing w:val="20"/>
        </w:rPr>
      </w:pPr>
      <w:r>
        <w:rPr>
          <w:noProof/>
        </w:rPr>
        <w:lastRenderedPageBreak/>
        <w:drawing>
          <wp:anchor distT="0" distB="0" distL="114300" distR="114300" simplePos="0" relativeHeight="251678208" behindDoc="0" locked="0" layoutInCell="1" allowOverlap="1" wp14:anchorId="3F631ADD" wp14:editId="580A543E">
            <wp:simplePos x="0" y="0"/>
            <wp:positionH relativeFrom="column">
              <wp:posOffset>0</wp:posOffset>
            </wp:positionH>
            <wp:positionV relativeFrom="paragraph">
              <wp:posOffset>10160</wp:posOffset>
            </wp:positionV>
            <wp:extent cx="756000" cy="756000"/>
            <wp:effectExtent l="0" t="0" r="6350" b="6350"/>
            <wp:wrapSquare wrapText="bothSides"/>
            <wp:docPr id="39" name="Resim 3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sidRPr="0073706D">
        <w:rPr>
          <w:b/>
          <w:caps/>
          <w:spacing w:val="20"/>
        </w:rPr>
        <w:t xml:space="preserve">T.C. ESKİŞEHİR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CD30A3" w:rsidRDefault="00240C03" w:rsidP="00CD30A3">
      <w:pPr>
        <w:spacing w:line="216" w:lineRule="auto"/>
        <w:jc w:val="center"/>
        <w:rPr>
          <w:b/>
        </w:rPr>
      </w:pPr>
      <w:r>
        <w:rPr>
          <w:b/>
        </w:rPr>
        <w:t>GEOLOGICAL ENGINEERING</w:t>
      </w:r>
      <w:r w:rsidRPr="0073706D">
        <w:rPr>
          <w:b/>
        </w:rPr>
        <w:t xml:space="preserve"> </w:t>
      </w:r>
      <w:r>
        <w:rPr>
          <w:b/>
        </w:rPr>
        <w:t>DEPARTMENT</w:t>
      </w:r>
    </w:p>
    <w:p w:rsidR="00240C03" w:rsidRPr="0073706D" w:rsidRDefault="00240C03" w:rsidP="00240C03">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t>151512184</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Pr="006B43E2" w:rsidRDefault="00E03478" w:rsidP="00E03478">
            <w:pPr>
              <w:tabs>
                <w:tab w:val="left" w:pos="1395"/>
              </w:tabs>
              <w:outlineLvl w:val="0"/>
              <w:rPr>
                <w:sz w:val="20"/>
                <w:szCs w:val="20"/>
              </w:rPr>
            </w:pPr>
            <w:r>
              <w:rPr>
                <w:sz w:val="20"/>
                <w:szCs w:val="20"/>
              </w:rPr>
              <w:t>Physics Lab 2</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51"/>
        <w:gridCol w:w="336"/>
        <w:gridCol w:w="1095"/>
        <w:gridCol w:w="767"/>
        <w:gridCol w:w="52"/>
        <w:gridCol w:w="660"/>
        <w:gridCol w:w="1165"/>
        <w:gridCol w:w="445"/>
        <w:gridCol w:w="406"/>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7"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2</w:t>
            </w:r>
          </w:p>
        </w:tc>
        <w:tc>
          <w:tcPr>
            <w:tcW w:w="431"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0</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7"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r>
              <w:rPr>
                <w:sz w:val="20"/>
                <w:szCs w:val="20"/>
              </w:rPr>
              <w:t>2</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1</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2</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w:t>
            </w:r>
            <w:r>
              <w:rPr>
                <w:sz w:val="18"/>
                <w:szCs w:val="20"/>
              </w:rPr>
              <w:t xml:space="preserve"> (  </w:t>
            </w:r>
            <w:r w:rsidRPr="004842FE">
              <w:rPr>
                <w:sz w:val="18"/>
                <w:szCs w:val="20"/>
              </w:rPr>
              <w:t>)</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6"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8"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6"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r>
              <w:rPr>
                <w:sz w:val="20"/>
                <w:szCs w:val="20"/>
              </w:rPr>
              <w:t>X</w:t>
            </w: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8"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2"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7"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7"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B87ED8" w:rsidRDefault="00E03478" w:rsidP="00E03478">
            <w:pPr>
              <w:jc w:val="center"/>
              <w:rPr>
                <w:sz w:val="20"/>
                <w:szCs w:val="20"/>
              </w:rPr>
            </w:pP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7"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7"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7"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7"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r>
              <w:t>5</w:t>
            </w: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r>
              <w:rPr>
                <w:sz w:val="20"/>
                <w:szCs w:val="20"/>
              </w:rPr>
              <w:t>50</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7"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7"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7" w:type="pct"/>
            <w:gridSpan w:val="2"/>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50</w:t>
            </w:r>
          </w:p>
        </w:tc>
      </w:tr>
      <w:tr w:rsidR="00E03478" w:rsidTr="00E03478">
        <w:trPr>
          <w:trHeight w:val="447"/>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F36885" w:rsidRDefault="00E03478" w:rsidP="00E03478">
            <w:pPr>
              <w:rPr>
                <w:sz w:val="20"/>
                <w:szCs w:val="20"/>
                <w:lang w:val="en-US"/>
              </w:rPr>
            </w:pPr>
            <w:r>
              <w:rPr>
                <w:sz w:val="20"/>
                <w:szCs w:val="20"/>
                <w:lang w:val="en-US"/>
              </w:rPr>
              <w:t>General instructions; Electrolysis; Magnetic Force; Ohm’s Law; Resonance tube and stable waves; transformers</w:t>
            </w:r>
          </w:p>
        </w:tc>
      </w:tr>
      <w:tr w:rsidR="00E03478" w:rsidTr="00E03478">
        <w:trPr>
          <w:trHeight w:val="426"/>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2E0C2B" w:rsidRDefault="00E03478" w:rsidP="00E03478">
            <w:pPr>
              <w:tabs>
                <w:tab w:val="left" w:pos="5772"/>
              </w:tabs>
              <w:jc w:val="both"/>
              <w:rPr>
                <w:sz w:val="20"/>
                <w:szCs w:val="20"/>
              </w:rPr>
            </w:pPr>
            <w:r w:rsidRPr="002E0C2B">
              <w:rPr>
                <w:sz w:val="20"/>
                <w:szCs w:val="20"/>
                <w:lang w:val="en-GB"/>
              </w:rPr>
              <w:t>learning the basic principles and concepts of physics</w:t>
            </w:r>
          </w:p>
        </w:tc>
      </w:tr>
      <w:tr w:rsidR="00E03478" w:rsidTr="00E03478">
        <w:trPr>
          <w:trHeight w:val="518"/>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2E0C2B" w:rsidRDefault="00E03478" w:rsidP="00E03478">
            <w:pPr>
              <w:rPr>
                <w:sz w:val="20"/>
                <w:szCs w:val="20"/>
                <w:lang w:val="en-GB"/>
              </w:rPr>
            </w:pPr>
            <w:r w:rsidRPr="002E0C2B">
              <w:rPr>
                <w:sz w:val="20"/>
                <w:szCs w:val="20"/>
                <w:lang w:val="en-GB"/>
              </w:rPr>
              <w:t>To use existing technology and to produce new technologies.</w:t>
            </w:r>
          </w:p>
          <w:p w:rsidR="00E03478" w:rsidRPr="002E0C2B" w:rsidRDefault="00E03478" w:rsidP="00E03478">
            <w:pPr>
              <w:rPr>
                <w:sz w:val="20"/>
                <w:szCs w:val="20"/>
              </w:rPr>
            </w:pPr>
          </w:p>
        </w:tc>
      </w:tr>
      <w:tr w:rsidR="00E03478" w:rsidTr="00E03478">
        <w:trPr>
          <w:trHeight w:val="518"/>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2E0C2B" w:rsidRDefault="00E03478" w:rsidP="00E03478">
            <w:pPr>
              <w:rPr>
                <w:sz w:val="20"/>
                <w:szCs w:val="20"/>
                <w:lang w:val="en-GB"/>
              </w:rPr>
            </w:pPr>
            <w:r w:rsidRPr="002E0C2B">
              <w:rPr>
                <w:sz w:val="20"/>
                <w:szCs w:val="20"/>
                <w:lang w:val="en-GB"/>
              </w:rPr>
              <w:t>To explain natural phenomena and analysis learn the science of physics, Understanding of scientific method and research skills.</w:t>
            </w:r>
          </w:p>
        </w:tc>
      </w:tr>
      <w:tr w:rsidR="00E03478" w:rsidTr="00E03478">
        <w:trPr>
          <w:trHeight w:val="540"/>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A37D8A" w:rsidRDefault="00E03478" w:rsidP="00E03478">
            <w:pPr>
              <w:pStyle w:val="Heading4"/>
              <w:spacing w:before="0" w:beforeAutospacing="0" w:after="0" w:afterAutospacing="0"/>
              <w:rPr>
                <w:b w:val="0"/>
                <w:color w:val="000000"/>
                <w:sz w:val="20"/>
                <w:szCs w:val="20"/>
                <w:lang w:val="en-US"/>
              </w:rPr>
            </w:pPr>
            <w:r>
              <w:rPr>
                <w:color w:val="000000"/>
                <w:sz w:val="20"/>
                <w:szCs w:val="20"/>
                <w:lang w:val="en-US"/>
              </w:rPr>
              <w:t xml:space="preserve">M.C.Baykul, E.Alğın, S.Eroğlu, C.Aşıcı, </w:t>
            </w:r>
            <w:r w:rsidRPr="008B1ED2">
              <w:rPr>
                <w:color w:val="000000"/>
                <w:sz w:val="20"/>
                <w:szCs w:val="20"/>
                <w:lang w:val="en-US"/>
              </w:rPr>
              <w:t>Physics I-II Lab Manuel foe scientist and engineers,</w:t>
            </w:r>
            <w:r>
              <w:rPr>
                <w:color w:val="000000"/>
                <w:sz w:val="20"/>
                <w:szCs w:val="20"/>
                <w:lang w:val="en-US"/>
              </w:rPr>
              <w:t xml:space="preserve"> </w:t>
            </w:r>
            <w:r>
              <w:rPr>
                <w:b w:val="0"/>
                <w:color w:val="000000"/>
                <w:sz w:val="20"/>
                <w:szCs w:val="20"/>
                <w:lang w:val="en-US"/>
              </w:rPr>
              <w:t>Eskisehir Osmangazi University</w:t>
            </w:r>
          </w:p>
        </w:tc>
      </w:tr>
      <w:tr w:rsidR="00E03478" w:rsidTr="00E03478">
        <w:trPr>
          <w:trHeight w:val="540"/>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rPr>
                <w:b/>
                <w:sz w:val="20"/>
              </w:rPr>
            </w:pPr>
            <w:r>
              <w:rPr>
                <w:sz w:val="20"/>
              </w:rPr>
              <w:t xml:space="preserve">Ekem, N. Ve Şenyel, M.,  </w:t>
            </w:r>
            <w:r>
              <w:rPr>
                <w:b/>
                <w:sz w:val="20"/>
              </w:rPr>
              <w:t>Fizik I-II Deneyleri</w:t>
            </w:r>
          </w:p>
          <w:p w:rsidR="00E03478" w:rsidRPr="00112E99" w:rsidRDefault="00E03478" w:rsidP="00E03478">
            <w:pPr>
              <w:pStyle w:val="Heading4"/>
              <w:spacing w:before="0" w:beforeAutospacing="0" w:after="0" w:afterAutospacing="0"/>
              <w:rPr>
                <w:color w:val="000000"/>
                <w:lang w:val="en-US"/>
              </w:rPr>
            </w:pPr>
          </w:p>
        </w:tc>
      </w:tr>
      <w:tr w:rsidR="00E03478" w:rsidTr="00E03478">
        <w:trPr>
          <w:trHeight w:val="520"/>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lang w:val="en-US"/>
              </w:rPr>
              <w:t>General instructions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Electrolysis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Electrolysis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Magnetic force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Magnetic force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Ohm’s law</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Ohm’s law</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Transformers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de-DE"/>
              </w:rPr>
            </w:pPr>
            <w:r>
              <w:rPr>
                <w:sz w:val="20"/>
                <w:lang w:val="en-US"/>
              </w:rPr>
              <w:t>Transformers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Resonance tube and stable waves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Resonance tube and stable waves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C</w:t>
            </w:r>
            <w:r w:rsidRPr="006B4343">
              <w:rPr>
                <w:sz w:val="20"/>
                <w:lang w:val="en-US"/>
              </w:rPr>
              <w:t>ompensated</w:t>
            </w:r>
            <w:r>
              <w:rPr>
                <w:sz w:val="20"/>
                <w:lang w:val="en-US"/>
              </w:rPr>
              <w:t xml:space="preserve"> experiments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Default="00E03478" w:rsidP="00E03478">
            <w:pPr>
              <w:spacing w:line="360" w:lineRule="auto"/>
              <w:rPr>
                <w:lang w:val="en-US"/>
              </w:rPr>
            </w:pPr>
            <w:r w:rsidRPr="00652A3A">
              <w:rPr>
                <w:b/>
                <w:sz w:val="20"/>
                <w:szCs w:val="20"/>
                <w:lang w:val="en-US"/>
              </w:rPr>
              <w:t>Prepared by:</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E03478" w:rsidRDefault="00E03478" w:rsidP="00E03478">
      <w:pPr>
        <w:tabs>
          <w:tab w:val="left" w:pos="7800"/>
        </w:tabs>
      </w:pPr>
      <w:r>
        <w:tab/>
        <w:t xml:space="preserve">                   </w:t>
      </w:r>
      <w:r>
        <w:tab/>
      </w:r>
    </w:p>
    <w:p w:rsidR="00240C03" w:rsidRPr="0073706D" w:rsidRDefault="00240C03" w:rsidP="00240C03">
      <w:pPr>
        <w:spacing w:before="60" w:line="216" w:lineRule="auto"/>
        <w:jc w:val="center"/>
        <w:rPr>
          <w:b/>
          <w:caps/>
          <w:spacing w:val="20"/>
        </w:rPr>
      </w:pPr>
      <w:r w:rsidRPr="0073706D">
        <w:rPr>
          <w:b/>
          <w:caps/>
          <w:spacing w:val="20"/>
        </w:rPr>
        <w:t xml:space="preserve">T.C. ESKİŞEHİR Osmangazİ </w:t>
      </w:r>
      <w:r>
        <w:rPr>
          <w:b/>
          <w:caps/>
          <w:spacing w:val="20"/>
        </w:rPr>
        <w:t>UNIVERSITY</w:t>
      </w:r>
    </w:p>
    <w:p w:rsidR="00240C03" w:rsidRPr="0073706D" w:rsidRDefault="00FC5D43" w:rsidP="00240C03">
      <w:pPr>
        <w:spacing w:line="216" w:lineRule="auto"/>
        <w:jc w:val="center"/>
        <w:rPr>
          <w:b/>
        </w:rPr>
      </w:pPr>
      <w:r>
        <w:rPr>
          <w:noProof/>
        </w:rPr>
        <w:lastRenderedPageBreak/>
        <w:drawing>
          <wp:anchor distT="0" distB="0" distL="114300" distR="114300" simplePos="0" relativeHeight="251679232" behindDoc="0" locked="0" layoutInCell="1" allowOverlap="1" wp14:anchorId="1F4EC510" wp14:editId="2BEAB7ED">
            <wp:simplePos x="0" y="0"/>
            <wp:positionH relativeFrom="column">
              <wp:posOffset>0</wp:posOffset>
            </wp:positionH>
            <wp:positionV relativeFrom="paragraph">
              <wp:posOffset>-4445</wp:posOffset>
            </wp:positionV>
            <wp:extent cx="756000" cy="756000"/>
            <wp:effectExtent l="0" t="0" r="6350" b="6350"/>
            <wp:wrapSquare wrapText="bothSides"/>
            <wp:docPr id="40" name="Resim 4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Pr>
          <w:b/>
        </w:rPr>
        <w:t>ARCHITECTURE AND ENGINEERING FACULTY</w:t>
      </w:r>
    </w:p>
    <w:p w:rsidR="00240C03" w:rsidRPr="00CD30A3" w:rsidRDefault="00240C03" w:rsidP="00CD30A3">
      <w:pPr>
        <w:spacing w:line="216" w:lineRule="auto"/>
        <w:jc w:val="center"/>
        <w:rPr>
          <w:b/>
        </w:rPr>
      </w:pPr>
      <w:r>
        <w:rPr>
          <w:b/>
        </w:rPr>
        <w:t>GEOLOGICAL ENGINEERING</w:t>
      </w:r>
      <w:r w:rsidRPr="0073706D">
        <w:rPr>
          <w:b/>
        </w:rPr>
        <w:t xml:space="preserve"> </w:t>
      </w:r>
      <w:r>
        <w:rPr>
          <w:b/>
        </w:rPr>
        <w:t>DEPARTMENT</w:t>
      </w:r>
    </w:p>
    <w:p w:rsidR="00240C03" w:rsidRPr="0073706D" w:rsidRDefault="00240C03" w:rsidP="00240C03">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rPr>
                <w:lang w:val="en-US"/>
              </w:rPr>
              <w:t>151512193</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Pr="006B43E2" w:rsidRDefault="00E03478" w:rsidP="00E03478">
            <w:pPr>
              <w:tabs>
                <w:tab w:val="left" w:pos="1395"/>
              </w:tabs>
              <w:outlineLvl w:val="0"/>
              <w:rPr>
                <w:sz w:val="20"/>
                <w:szCs w:val="20"/>
              </w:rPr>
            </w:pPr>
            <w:r>
              <w:rPr>
                <w:sz w:val="20"/>
                <w:szCs w:val="20"/>
              </w:rPr>
              <w:t>Calculus 2</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47"/>
        <w:gridCol w:w="336"/>
        <w:gridCol w:w="1095"/>
        <w:gridCol w:w="767"/>
        <w:gridCol w:w="52"/>
        <w:gridCol w:w="664"/>
        <w:gridCol w:w="1165"/>
        <w:gridCol w:w="441"/>
        <w:gridCol w:w="410"/>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29"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8"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2</w:t>
            </w:r>
          </w:p>
        </w:tc>
        <w:tc>
          <w:tcPr>
            <w:tcW w:w="429"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4</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8"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4</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5</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w:t>
            </w:r>
            <w:r>
              <w:rPr>
                <w:sz w:val="18"/>
                <w:szCs w:val="20"/>
              </w:rPr>
              <w:t xml:space="preserve"> (  </w:t>
            </w:r>
            <w:r w:rsidRPr="004842FE">
              <w:rPr>
                <w:sz w:val="18"/>
                <w:szCs w:val="20"/>
              </w:rPr>
              <w:t>)</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4"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50"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4"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r>
              <w:rPr>
                <w:sz w:val="20"/>
                <w:szCs w:val="20"/>
              </w:rPr>
              <w:t>X</w:t>
            </w:r>
          </w:p>
        </w:tc>
        <w:tc>
          <w:tcPr>
            <w:tcW w:w="2350"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0"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9"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9"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B87ED8" w:rsidRDefault="00E03478" w:rsidP="00E03478">
            <w:pPr>
              <w:jc w:val="center"/>
              <w:rPr>
                <w:sz w:val="20"/>
                <w:szCs w:val="20"/>
              </w:rPr>
            </w:pPr>
            <w:r w:rsidRPr="00B87ED8">
              <w:rPr>
                <w:sz w:val="20"/>
                <w:szCs w:val="20"/>
              </w:rPr>
              <w:t>40</w:t>
            </w: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9"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9"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9"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9"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9"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9"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9" w:type="pct"/>
            <w:gridSpan w:val="2"/>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447"/>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40"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40" w:type="pct"/>
            <w:gridSpan w:val="7"/>
            <w:tcBorders>
              <w:top w:val="single" w:sz="12" w:space="0" w:color="auto"/>
              <w:left w:val="single" w:sz="12" w:space="0" w:color="auto"/>
              <w:bottom w:val="single" w:sz="12" w:space="0" w:color="auto"/>
              <w:right w:val="single" w:sz="12" w:space="0" w:color="auto"/>
            </w:tcBorders>
          </w:tcPr>
          <w:p w:rsidR="00E03478" w:rsidRPr="00F36885" w:rsidRDefault="00E03478" w:rsidP="00E03478">
            <w:pPr>
              <w:jc w:val="both"/>
              <w:rPr>
                <w:sz w:val="20"/>
                <w:szCs w:val="20"/>
                <w:lang w:val="en-US"/>
              </w:rPr>
            </w:pPr>
            <w:r>
              <w:rPr>
                <w:sz w:val="20"/>
                <w:szCs w:val="20"/>
                <w:lang w:val="en-US"/>
              </w:rPr>
              <w:t>Sequences and series, vector functions, functions of several variables, multiple integrals and its applications</w:t>
            </w:r>
          </w:p>
        </w:tc>
      </w:tr>
      <w:tr w:rsidR="00E03478" w:rsidTr="00E03478">
        <w:trPr>
          <w:trHeight w:val="426"/>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40"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r w:rsidRPr="00A06344">
              <w:rPr>
                <w:sz w:val="20"/>
                <w:szCs w:val="20"/>
                <w:lang w:val="en-US"/>
              </w:rPr>
              <w:t>The main of the course is to introduce the concepts and techniques involved in the basic topics listed in this lecture and to develop skills in applying those concepts and techniques to the solution of  problems</w:t>
            </w:r>
          </w:p>
        </w:tc>
      </w:tr>
      <w:tr w:rsidR="00E03478" w:rsidTr="00E03478">
        <w:trPr>
          <w:trHeight w:val="518"/>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40" w:type="pct"/>
            <w:gridSpan w:val="7"/>
            <w:tcBorders>
              <w:top w:val="single" w:sz="12" w:space="0" w:color="auto"/>
              <w:left w:val="single" w:sz="12" w:space="0" w:color="auto"/>
              <w:bottom w:val="single" w:sz="12" w:space="0" w:color="auto"/>
              <w:right w:val="single" w:sz="12" w:space="0" w:color="auto"/>
            </w:tcBorders>
            <w:vAlign w:val="center"/>
          </w:tcPr>
          <w:p w:rsidR="00E03478" w:rsidRPr="00BE04F6" w:rsidRDefault="00E03478" w:rsidP="00E03478">
            <w:pPr>
              <w:jc w:val="both"/>
              <w:rPr>
                <w:sz w:val="20"/>
                <w:szCs w:val="20"/>
              </w:rPr>
            </w:pPr>
            <w:r>
              <w:rPr>
                <w:sz w:val="20"/>
                <w:szCs w:val="20"/>
                <w:lang w:val="en-US"/>
              </w:rPr>
              <w:t>T</w:t>
            </w:r>
            <w:r w:rsidRPr="00A06344">
              <w:rPr>
                <w:sz w:val="20"/>
                <w:szCs w:val="20"/>
                <w:lang w:val="en-US"/>
              </w:rPr>
              <w:t>o apply theoretical and practical knowledge on solving and modeling of engineering problems</w:t>
            </w:r>
            <w:r>
              <w:rPr>
                <w:sz w:val="20"/>
                <w:szCs w:val="20"/>
                <w:lang w:val="en-US"/>
              </w:rPr>
              <w:t xml:space="preserve"> by using s</w:t>
            </w:r>
            <w:r w:rsidRPr="00A06344">
              <w:rPr>
                <w:sz w:val="20"/>
                <w:szCs w:val="20"/>
                <w:lang w:val="en-US"/>
              </w:rPr>
              <w:t>ufficient knowledge of engineering subjects related with mathematics</w:t>
            </w:r>
          </w:p>
        </w:tc>
      </w:tr>
      <w:tr w:rsidR="00E03478" w:rsidTr="00E03478">
        <w:trPr>
          <w:trHeight w:val="518"/>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40" w:type="pct"/>
            <w:gridSpan w:val="7"/>
            <w:tcBorders>
              <w:top w:val="single" w:sz="12" w:space="0" w:color="auto"/>
              <w:left w:val="single" w:sz="12" w:space="0" w:color="auto"/>
              <w:bottom w:val="single" w:sz="12" w:space="0" w:color="auto"/>
              <w:right w:val="single" w:sz="12" w:space="0" w:color="auto"/>
            </w:tcBorders>
          </w:tcPr>
          <w:p w:rsidR="00E03478" w:rsidRPr="00A37D8A" w:rsidRDefault="00E03478" w:rsidP="00E03478">
            <w:pPr>
              <w:tabs>
                <w:tab w:val="left" w:pos="7800"/>
              </w:tabs>
              <w:jc w:val="both"/>
              <w:rPr>
                <w:sz w:val="20"/>
                <w:szCs w:val="20"/>
                <w:lang w:val="en-US"/>
              </w:rPr>
            </w:pPr>
            <w:r w:rsidRPr="00203302">
              <w:rPr>
                <w:rFonts w:ascii="TimesNewRoman" w:hAnsi="TimesNewRoman" w:cs="TimesNewRoman"/>
                <w:sz w:val="20"/>
                <w:szCs w:val="20"/>
                <w:lang w:val="en-US"/>
              </w:rPr>
              <w:t>Ability to determine, define, formulate and solve complex</w:t>
            </w:r>
            <w:r w:rsidRPr="00D57D52">
              <w:rPr>
                <w:color w:val="FF0000"/>
                <w:sz w:val="20"/>
                <w:szCs w:val="20"/>
                <w:lang w:val="en-US"/>
              </w:rPr>
              <w:t xml:space="preserve"> </w:t>
            </w:r>
            <w:r w:rsidRPr="00345852">
              <w:rPr>
                <w:sz w:val="20"/>
                <w:szCs w:val="20"/>
                <w:lang w:val="en-US"/>
              </w:rPr>
              <w:t>engineering</w:t>
            </w:r>
            <w:r w:rsidRPr="00203302">
              <w:rPr>
                <w:rFonts w:ascii="TimesNewRoman" w:hAnsi="TimesNewRoman" w:cs="TimesNewRoman"/>
                <w:sz w:val="20"/>
                <w:szCs w:val="20"/>
                <w:lang w:val="en-US"/>
              </w:rPr>
              <w:t xml:space="preserve">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r>
      <w:tr w:rsidR="00E03478" w:rsidTr="00E03478">
        <w:trPr>
          <w:trHeight w:val="540"/>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40" w:type="pct"/>
            <w:gridSpan w:val="7"/>
            <w:tcBorders>
              <w:top w:val="single" w:sz="12" w:space="0" w:color="auto"/>
              <w:left w:val="single" w:sz="12" w:space="0" w:color="auto"/>
              <w:bottom w:val="single" w:sz="12" w:space="0" w:color="auto"/>
              <w:right w:val="single" w:sz="12" w:space="0" w:color="auto"/>
            </w:tcBorders>
            <w:vAlign w:val="center"/>
          </w:tcPr>
          <w:p w:rsidR="00E03478" w:rsidRPr="00362CEC" w:rsidRDefault="00E03478" w:rsidP="00E03478">
            <w:pPr>
              <w:pStyle w:val="Heading4"/>
              <w:spacing w:before="0"/>
              <w:rPr>
                <w:b w:val="0"/>
                <w:sz w:val="20"/>
                <w:szCs w:val="20"/>
              </w:rPr>
            </w:pPr>
            <w:r w:rsidRPr="00362CEC">
              <w:rPr>
                <w:b w:val="0"/>
                <w:sz w:val="20"/>
                <w:szCs w:val="20"/>
              </w:rPr>
              <w:t>B</w:t>
            </w:r>
            <w:r>
              <w:rPr>
                <w:b w:val="0"/>
                <w:sz w:val="20"/>
                <w:szCs w:val="20"/>
              </w:rPr>
              <w:t>alcı, M.,2010, Genel Matematik 2</w:t>
            </w:r>
            <w:r w:rsidRPr="00362CEC">
              <w:rPr>
                <w:b w:val="0"/>
                <w:sz w:val="20"/>
                <w:szCs w:val="20"/>
              </w:rPr>
              <w:t>, Balcı Yayınları,Ankara</w:t>
            </w:r>
          </w:p>
        </w:tc>
      </w:tr>
      <w:tr w:rsidR="00E03478" w:rsidTr="00E03478">
        <w:trPr>
          <w:trHeight w:val="540"/>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40" w:type="pct"/>
            <w:gridSpan w:val="7"/>
            <w:tcBorders>
              <w:top w:val="single" w:sz="12" w:space="0" w:color="auto"/>
              <w:left w:val="single" w:sz="12" w:space="0" w:color="auto"/>
              <w:bottom w:val="single" w:sz="12" w:space="0" w:color="auto"/>
              <w:right w:val="single" w:sz="12" w:space="0" w:color="auto"/>
            </w:tcBorders>
            <w:vAlign w:val="center"/>
          </w:tcPr>
          <w:p w:rsidR="00E03478" w:rsidRPr="00362CEC" w:rsidRDefault="00E03478" w:rsidP="00E03478">
            <w:pPr>
              <w:pStyle w:val="Heading4"/>
              <w:spacing w:before="0"/>
              <w:jc w:val="both"/>
              <w:rPr>
                <w:b w:val="0"/>
                <w:color w:val="000000"/>
                <w:sz w:val="20"/>
                <w:szCs w:val="20"/>
                <w:lang w:val="en-US"/>
              </w:rPr>
            </w:pPr>
            <w:r>
              <w:rPr>
                <w:b w:val="0"/>
                <w:color w:val="000000"/>
                <w:sz w:val="20"/>
                <w:szCs w:val="20"/>
              </w:rPr>
              <w:t>Balcı, M.,2009</w:t>
            </w:r>
            <w:r w:rsidRPr="00362CEC">
              <w:rPr>
                <w:b w:val="0"/>
                <w:color w:val="000000"/>
                <w:sz w:val="20"/>
                <w:szCs w:val="20"/>
              </w:rPr>
              <w:t>, Genel</w:t>
            </w:r>
            <w:r>
              <w:rPr>
                <w:b w:val="0"/>
                <w:color w:val="000000"/>
                <w:sz w:val="20"/>
                <w:szCs w:val="20"/>
              </w:rPr>
              <w:t xml:space="preserve"> Matematik Problemleri 1, Balcı </w:t>
            </w:r>
            <w:r w:rsidRPr="00362CEC">
              <w:rPr>
                <w:b w:val="0"/>
                <w:color w:val="000000"/>
                <w:sz w:val="20"/>
                <w:szCs w:val="20"/>
              </w:rPr>
              <w:t>Yayınları,</w:t>
            </w:r>
            <w:r>
              <w:rPr>
                <w:b w:val="0"/>
                <w:color w:val="000000"/>
                <w:sz w:val="20"/>
                <w:szCs w:val="20"/>
              </w:rPr>
              <w:t xml:space="preserve"> </w:t>
            </w:r>
            <w:r w:rsidRPr="00362CEC">
              <w:rPr>
                <w:b w:val="0"/>
                <w:color w:val="000000"/>
                <w:sz w:val="20"/>
                <w:szCs w:val="20"/>
              </w:rPr>
              <w:t>Ankara</w:t>
            </w:r>
          </w:p>
        </w:tc>
      </w:tr>
      <w:tr w:rsidR="00E03478" w:rsidTr="00E03478">
        <w:trPr>
          <w:trHeight w:val="520"/>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40" w:type="pct"/>
            <w:gridSpan w:val="7"/>
            <w:tcBorders>
              <w:top w:val="single" w:sz="12" w:space="0" w:color="auto"/>
              <w:left w:val="single" w:sz="12" w:space="0" w:color="auto"/>
              <w:bottom w:val="single" w:sz="12" w:space="0" w:color="auto"/>
              <w:right w:val="single" w:sz="12" w:space="0" w:color="auto"/>
            </w:tcBorders>
          </w:tcPr>
          <w:p w:rsidR="00E03478" w:rsidRPr="00C45423"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lang w:val="en-US"/>
              </w:rPr>
              <w:t>Sequences and series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2"/>
                <w:szCs w:val="20"/>
                <w:lang w:val="en-US"/>
              </w:rPr>
              <w:t>V</w:t>
            </w:r>
            <w:r>
              <w:rPr>
                <w:sz w:val="20"/>
                <w:szCs w:val="20"/>
                <w:lang w:val="en-US"/>
              </w:rPr>
              <w:t>ector functions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2"/>
                <w:szCs w:val="20"/>
                <w:lang w:val="en-US"/>
              </w:rPr>
              <w:t>F</w:t>
            </w:r>
            <w:r>
              <w:rPr>
                <w:sz w:val="20"/>
                <w:szCs w:val="20"/>
                <w:lang w:val="en-US"/>
              </w:rPr>
              <w:t>unctions of several variables, limits and continuities of them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Partial derivatives and chain rules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Derivative of implicit functions, the gradient and directional derivatives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Evaluating double integrals and double integral over nonrectangular regions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Finding volumes and areas by double integration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Finding mass and center of gravity by double integration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de-DE"/>
              </w:rPr>
            </w:pPr>
            <w:r>
              <w:rPr>
                <w:sz w:val="20"/>
                <w:lang w:val="en-US"/>
              </w:rPr>
              <w:t>Moments and moments of inertia of plane regions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Triple integrals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 xml:space="preserve">Triple integrals in cylindrical and spherical coordinates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Applications of triple integrals (evaluating volume, mass and moments of inertia)</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rPr>
                <w:b/>
                <w:sz w:val="20"/>
                <w:szCs w:val="20"/>
              </w:rPr>
            </w:pPr>
            <w:r w:rsidRPr="007C24F5">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Default="00E03478" w:rsidP="00E03478">
            <w:pPr>
              <w:spacing w:line="360" w:lineRule="auto"/>
              <w:rPr>
                <w:b/>
                <w:sz w:val="20"/>
                <w:szCs w:val="20"/>
                <w:lang w:val="en-US"/>
              </w:rPr>
            </w:pPr>
          </w:p>
          <w:p w:rsidR="00FC5D43" w:rsidRDefault="00FC5D43" w:rsidP="00E03478">
            <w:pPr>
              <w:spacing w:line="360" w:lineRule="auto"/>
              <w:rPr>
                <w:b/>
                <w:sz w:val="20"/>
                <w:szCs w:val="20"/>
                <w:lang w:val="en-US"/>
              </w:rPr>
            </w:pPr>
          </w:p>
          <w:p w:rsidR="00FC5D43" w:rsidRDefault="00FC5D43" w:rsidP="00E03478">
            <w:pPr>
              <w:spacing w:line="360" w:lineRule="auto"/>
              <w:rPr>
                <w:b/>
                <w:sz w:val="20"/>
                <w:szCs w:val="20"/>
                <w:lang w:val="en-US"/>
              </w:rPr>
            </w:pPr>
          </w:p>
          <w:p w:rsidR="00FC5D43" w:rsidRPr="00652A3A" w:rsidRDefault="00FC5D43" w:rsidP="00E03478">
            <w:pPr>
              <w:spacing w:line="360" w:lineRule="auto"/>
              <w:rPr>
                <w:b/>
                <w:sz w:val="20"/>
                <w:szCs w:val="20"/>
                <w:lang w:val="en-US"/>
              </w:rPr>
            </w:pPr>
          </w:p>
        </w:tc>
      </w:tr>
    </w:tbl>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680256" behindDoc="0" locked="0" layoutInCell="1" allowOverlap="1" wp14:anchorId="669ED304" wp14:editId="76122B13">
            <wp:simplePos x="0" y="0"/>
            <wp:positionH relativeFrom="column">
              <wp:posOffset>0</wp:posOffset>
            </wp:positionH>
            <wp:positionV relativeFrom="paragraph">
              <wp:posOffset>10160</wp:posOffset>
            </wp:positionV>
            <wp:extent cx="756000" cy="756000"/>
            <wp:effectExtent l="0" t="0" r="6350" b="6350"/>
            <wp:wrapSquare wrapText="bothSides"/>
            <wp:docPr id="41" name="Resim 4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t xml:space="preserve">   </w:t>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CD30A3" w:rsidRDefault="00E03478" w:rsidP="00CD30A3">
      <w:pPr>
        <w:spacing w:line="216" w:lineRule="auto"/>
        <w:jc w:val="center"/>
        <w:rPr>
          <w:b/>
        </w:rPr>
      </w:pPr>
      <w:r>
        <w:rPr>
          <w:b/>
        </w:rPr>
        <w:t>GEOLOGICAL ENGINEERING</w:t>
      </w:r>
      <w:r w:rsidRPr="0073706D">
        <w:rPr>
          <w:b/>
        </w:rPr>
        <w:t xml:space="preserve"> </w:t>
      </w:r>
      <w:r>
        <w:rPr>
          <w:b/>
        </w:rPr>
        <w:t>DEPARTMENT</w:t>
      </w:r>
    </w:p>
    <w:p w:rsidR="00E03478" w:rsidRPr="0073706D" w:rsidRDefault="00E03478" w:rsidP="00E03478">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lang w:val="en-US"/>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rsidRPr="0044165D">
              <w:rPr>
                <w:sz w:val="22"/>
                <w:szCs w:val="22"/>
              </w:rPr>
              <w:t>151512110</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center"/>
          </w:tcPr>
          <w:p w:rsidR="00E03478" w:rsidRPr="006B43E2" w:rsidRDefault="00E03478" w:rsidP="00E03478">
            <w:pPr>
              <w:outlineLvl w:val="0"/>
              <w:rPr>
                <w:sz w:val="20"/>
                <w:szCs w:val="20"/>
              </w:rPr>
            </w:pPr>
            <w:r w:rsidRPr="00B707A5">
              <w:rPr>
                <w:sz w:val="22"/>
                <w:szCs w:val="22"/>
                <w:lang w:val="en-US"/>
              </w:rPr>
              <w:t>General Geology II</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56"/>
        <w:gridCol w:w="336"/>
        <w:gridCol w:w="1095"/>
        <w:gridCol w:w="767"/>
        <w:gridCol w:w="52"/>
        <w:gridCol w:w="656"/>
        <w:gridCol w:w="1165"/>
        <w:gridCol w:w="449"/>
        <w:gridCol w:w="402"/>
        <w:gridCol w:w="2125"/>
        <w:gridCol w:w="41"/>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6"/>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84"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lang w:val="en-US"/>
              </w:rPr>
            </w:pPr>
            <w:r>
              <w:rPr>
                <w:sz w:val="22"/>
                <w:szCs w:val="22"/>
                <w:lang w:val="en-US"/>
              </w:rPr>
              <w:t>2</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333BB2" w:rsidRDefault="00E03478" w:rsidP="00E03478">
            <w:pPr>
              <w:jc w:val="center"/>
              <w:rPr>
                <w:lang w:val="en-US"/>
              </w:rPr>
            </w:pPr>
            <w:r>
              <w:rPr>
                <w:sz w:val="22"/>
                <w:szCs w:val="22"/>
                <w:lang w:val="en-US"/>
              </w:rPr>
              <w:t>2</w:t>
            </w:r>
          </w:p>
        </w:tc>
        <w:tc>
          <w:tcPr>
            <w:tcW w:w="5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lang w:val="en-US"/>
              </w:rPr>
            </w:pPr>
            <w:r>
              <w:rPr>
                <w:sz w:val="22"/>
                <w:szCs w:val="22"/>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333BB2" w:rsidRDefault="00E03478" w:rsidP="00E03478">
            <w:pPr>
              <w:jc w:val="center"/>
              <w:rPr>
                <w:lang w:val="en-US"/>
              </w:rPr>
            </w:pPr>
            <w:r>
              <w:rPr>
                <w:sz w:val="22"/>
                <w:szCs w:val="22"/>
                <w:lang w:val="en-US"/>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2</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3</w:t>
            </w:r>
          </w:p>
        </w:tc>
        <w:tc>
          <w:tcPr>
            <w:tcW w:w="10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w:t>
            </w:r>
            <w:r>
              <w:rPr>
                <w:sz w:val="28"/>
                <w:szCs w:val="28"/>
              </w:rPr>
              <w:t>√</w:t>
            </w:r>
            <w:r w:rsidRPr="00333BB2">
              <w:rPr>
                <w:vertAlign w:val="superscript"/>
                <w:lang w:val="en-US"/>
              </w:rPr>
              <w:t>)  ELECTIVE (   )</w:t>
            </w:r>
          </w:p>
        </w:tc>
        <w:tc>
          <w:tcPr>
            <w:tcW w:w="684" w:type="pct"/>
            <w:gridSpan w:val="2"/>
            <w:tcBorders>
              <w:top w:val="single" w:sz="4" w:space="0" w:color="auto"/>
              <w:left w:val="single" w:sz="4" w:space="0" w:color="auto"/>
              <w:bottom w:val="single" w:sz="12" w:space="0" w:color="auto"/>
            </w:tcBorders>
            <w:vAlign w:val="center"/>
          </w:tcPr>
          <w:p w:rsidR="00E03478" w:rsidRPr="00EA52DB" w:rsidRDefault="00E03478" w:rsidP="00E03478">
            <w:pPr>
              <w:jc w:val="center"/>
              <w:rPr>
                <w:lang w:val="en-US"/>
              </w:rPr>
            </w:pPr>
            <w:r w:rsidRPr="00EA52DB">
              <w:rPr>
                <w:lang w:val="en-US"/>
              </w:rPr>
              <w:t>Turkish</w:t>
            </w:r>
          </w:p>
        </w:tc>
      </w:tr>
      <w:tr w:rsidR="00E03478" w:rsidRPr="00424600" w:rsidTr="00E03478">
        <w:tblPrEx>
          <w:tblBorders>
            <w:insideH w:val="single" w:sz="6" w:space="0" w:color="auto"/>
            <w:insideV w:val="single" w:sz="6" w:space="0" w:color="auto"/>
          </w:tblBorders>
        </w:tblPrEx>
        <w:trPr>
          <w:trHeight w:val="204"/>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8"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6"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8"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6"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3"/>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333BB2" w:rsidRDefault="00E03478" w:rsidP="00E03478">
            <w:pPr>
              <w:spacing w:before="40" w:after="40"/>
              <w:jc w:val="center"/>
              <w:rPr>
                <w:sz w:val="20"/>
                <w:szCs w:val="20"/>
                <w:highlight w:val="yellow"/>
                <w:lang w:val="en-US"/>
              </w:rPr>
            </w:pPr>
            <w:r w:rsidRPr="002E7EF9">
              <w:rPr>
                <w:sz w:val="20"/>
                <w:szCs w:val="20"/>
                <w:lang w:val="en-US"/>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rPr>
                <w:sz w:val="20"/>
                <w:szCs w:val="20"/>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1C3E1D" w:rsidRDefault="00E03478" w:rsidP="00E03478">
            <w:pPr>
              <w:spacing w:before="40" w:after="40"/>
              <w:jc w:val="center"/>
              <w:rPr>
                <w:sz w:val="20"/>
                <w:szCs w:val="20"/>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3"/>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333BB2" w:rsidRDefault="00E03478" w:rsidP="00E03478">
            <w:pPr>
              <w:spacing w:before="40" w:after="40"/>
              <w:jc w:val="center"/>
              <w:rPr>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3"/>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333BB2" w:rsidRDefault="00E03478" w:rsidP="00E03478">
            <w:pPr>
              <w:spacing w:before="40" w:after="40"/>
              <w:rPr>
                <w:lang w:val="en-US"/>
              </w:rPr>
            </w:pPr>
          </w:p>
        </w:tc>
      </w:tr>
      <w:tr w:rsidR="00E03478" w:rsidTr="00E03478">
        <w:trPr>
          <w:trHeight w:val="285"/>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(Application)</w:t>
            </w:r>
          </w:p>
        </w:tc>
        <w:tc>
          <w:tcPr>
            <w:tcW w:w="1246" w:type="pct"/>
            <w:gridSpan w:val="3"/>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333BB2" w:rsidRDefault="00E03478" w:rsidP="00E03478">
            <w:pPr>
              <w:spacing w:before="40" w:after="40"/>
              <w:rPr>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3"/>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3"/>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2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GB"/>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GB"/>
              </w:rPr>
            </w:pPr>
            <w:r w:rsidRPr="00EA52DB">
              <w:rPr>
                <w:sz w:val="22"/>
              </w:rPr>
              <w:t>External processes (weathering, mass movements, surface and underground water transport etc.) on the earth’s surface and their dynamics; overall morphology of the earth’s surface and its reasons; causes and modes of earth’s crust deformation.</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US"/>
              </w:rPr>
            </w:pPr>
            <w:r>
              <w:t>Understanding the dynamics of earth surface processes and their interrelations. Learning also the causes and results of deformation of the crust.</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BE04F6" w:rsidRDefault="00E03478" w:rsidP="00E03478">
            <w:pPr>
              <w:rPr>
                <w:sz w:val="20"/>
                <w:szCs w:val="20"/>
              </w:rPr>
            </w:pPr>
            <w:r w:rsidRPr="004252FF">
              <w:rPr>
                <w:szCs w:val="20"/>
                <w:lang w:val="en-US"/>
              </w:rPr>
              <w:t>To form a basis for future specialized core courses of the department, and to learn basic concepts of each geological sub-disipline.</w:t>
            </w:r>
          </w:p>
        </w:tc>
      </w:tr>
      <w:tr w:rsidR="00E03478" w:rsidTr="00E03478">
        <w:trPr>
          <w:trHeight w:val="3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37D8A" w:rsidRDefault="00E03478" w:rsidP="00E03478">
            <w:pPr>
              <w:tabs>
                <w:tab w:val="left" w:pos="7800"/>
              </w:tabs>
              <w:rPr>
                <w:sz w:val="20"/>
                <w:szCs w:val="20"/>
                <w:lang w:val="en-US"/>
              </w:rPr>
            </w:pPr>
            <w:r>
              <w:rPr>
                <w:szCs w:val="20"/>
              </w:rPr>
              <w:t>Learning the dynamics of every day surface events and especially their cumulartive results with time.</w:t>
            </w:r>
            <w:r>
              <w:t xml:space="preserve"> Particularly learning the dynamic nature of the earth’s crust and surface.</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2E267F" w:rsidRDefault="00E03478" w:rsidP="00E03478">
            <w:pPr>
              <w:pStyle w:val="Heading4"/>
              <w:spacing w:before="0" w:beforeAutospacing="0" w:after="0" w:afterAutospacing="0"/>
              <w:rPr>
                <w:sz w:val="20"/>
                <w:szCs w:val="20"/>
              </w:rPr>
            </w:pPr>
            <w:r w:rsidRPr="004252FF">
              <w:rPr>
                <w:b w:val="0"/>
                <w:szCs w:val="22"/>
                <w:lang w:val="en-US"/>
              </w:rPr>
              <w:t xml:space="preserve">Fiziksel Jeoloji, </w:t>
            </w:r>
            <w:r>
              <w:rPr>
                <w:b w:val="0"/>
                <w:szCs w:val="22"/>
                <w:lang w:val="en-US"/>
              </w:rPr>
              <w:t xml:space="preserve">2005, </w:t>
            </w:r>
            <w:r w:rsidRPr="004252FF">
              <w:rPr>
                <w:b w:val="0"/>
                <w:szCs w:val="22"/>
                <w:lang w:val="en-US"/>
              </w:rPr>
              <w:t>James Monroe and Reed Wicander. JMO Çeviri Serisi No: 1</w:t>
            </w:r>
            <w:r>
              <w:rPr>
                <w:b w:val="0"/>
                <w:szCs w:val="22"/>
                <w:lang w:val="en-US"/>
              </w:rPr>
              <w:t xml:space="preserve"> ; </w:t>
            </w:r>
            <w:r w:rsidRPr="004252FF">
              <w:rPr>
                <w:b w:val="0"/>
                <w:szCs w:val="22"/>
              </w:rPr>
              <w:t>Earth, Tarbuck &amp;Lutgens (1999) 6. Baskı, 637 s.</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EC15BE" w:rsidRDefault="00E03478" w:rsidP="00E03478">
            <w:pPr>
              <w:pStyle w:val="Heading4"/>
              <w:spacing w:before="0" w:beforeAutospacing="0" w:after="0" w:afterAutospacing="0"/>
              <w:rPr>
                <w:b w:val="0"/>
                <w:color w:val="000000"/>
              </w:rPr>
            </w:pPr>
            <w:r w:rsidRPr="004252FF">
              <w:rPr>
                <w:b w:val="0"/>
                <w:szCs w:val="20"/>
              </w:rPr>
              <w:t>Genel Jeoloji, Ketin (1986)</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r>
              <w:rPr>
                <w:sz w:val="20"/>
                <w:szCs w:val="20"/>
                <w:lang w:val="en-US"/>
              </w:rPr>
              <w:t>Datashow, rock samples.</w:t>
            </w:r>
          </w:p>
        </w:tc>
      </w:tr>
    </w:tbl>
    <w:p w:rsidR="00E03478" w:rsidRDefault="00E03478" w:rsidP="00E03478">
      <w:pPr>
        <w:rPr>
          <w:sz w:val="18"/>
          <w:szCs w:val="18"/>
        </w:rPr>
        <w:sectPr w:rsidR="00E03478" w:rsidSect="00E03478">
          <w:pgSz w:w="11906" w:h="16838"/>
          <w:pgMar w:top="720" w:right="1134" w:bottom="568"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r>
              <w:t>Internal and external structure of the earth: an introduction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r>
              <w:t xml:space="preserve">Weathering: mechanic and chemical types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r>
              <w:t>Soil formation: types and distribution of certain soils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r>
              <w:t xml:space="preserve">Mass movement: causes and types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r>
              <w:t>Mass movement: dynamics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r>
              <w:t xml:space="preserve">Surface waters: Hydrologic cycle and basic concepts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r>
              <w:t>Surface waters: dynamics and the materials transported</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Default="00E03478" w:rsidP="00E03478">
            <w: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Default="00E03478" w:rsidP="00E03478">
            <w: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r>
              <w:t xml:space="preserve">Underground water: Basic concepts, contamination, uses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r>
              <w:t>Seas and oceans: chemistry, current pattern, waves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r>
              <w:t>Seas and oceans: bathymetry and the reasons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r>
              <w:t>Crust deformation: basic concepts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r>
              <w:t>Crust deformation: basic concepts</w:t>
            </w:r>
          </w:p>
        </w:tc>
      </w:tr>
      <w:tr w:rsidR="00E03478" w:rsidTr="00E03478">
        <w:trPr>
          <w:trHeight w:val="251"/>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rsidR="00E03478" w:rsidRDefault="00E03478" w:rsidP="00E03478">
            <w:r>
              <w:t>FINAL EXAM</w:t>
            </w:r>
          </w:p>
        </w:tc>
      </w:tr>
    </w:tbl>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w:t>
            </w:r>
            <w:r>
              <w:rPr>
                <w:b/>
                <w:sz w:val="20"/>
                <w:szCs w:val="20"/>
              </w:rPr>
              <w:t>x</w:t>
            </w:r>
            <w:r w:rsidRPr="00A02F48">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w:t>
            </w:r>
            <w:r>
              <w:rPr>
                <w:b/>
                <w:sz w:val="20"/>
                <w:szCs w:val="20"/>
              </w:rPr>
              <w:t xml:space="preserve"> 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w:t>
            </w:r>
            <w:r>
              <w:rPr>
                <w:b/>
                <w:sz w:val="20"/>
                <w:szCs w:val="20"/>
              </w:rPr>
              <w:t xml:space="preserve"> 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w:t>
            </w:r>
            <w:r>
              <w:rPr>
                <w:b/>
                <w:sz w:val="20"/>
                <w:szCs w:val="20"/>
              </w:rPr>
              <w:t xml:space="preserve"> x</w:t>
            </w:r>
            <w:r w:rsidRPr="00A02F48">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rPr>
                <w:sz w:val="20"/>
                <w:szCs w:val="20"/>
                <w:lang w:val="en-US"/>
              </w:rPr>
              <w:t>Prof. Dr. Faruk Ocakoğlu</w:t>
            </w:r>
          </w:p>
        </w:tc>
        <w:tc>
          <w:tcPr>
            <w:tcW w:w="3716" w:type="dxa"/>
            <w:shd w:val="clear" w:color="auto" w:fill="auto"/>
          </w:tcPr>
          <w:p w:rsidR="00E03478" w:rsidRPr="00652A3A" w:rsidRDefault="00E03478" w:rsidP="00E03478">
            <w:pPr>
              <w:spacing w:line="360" w:lineRule="auto"/>
              <w:rPr>
                <w:b/>
                <w:sz w:val="20"/>
                <w:szCs w:val="20"/>
                <w:lang w:val="en-US"/>
              </w:rPr>
            </w:pP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r>
              <w:rPr>
                <w:b/>
                <w:sz w:val="20"/>
                <w:szCs w:val="20"/>
                <w:lang w:val="en-US"/>
              </w:rPr>
              <w:t xml:space="preserve"> </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spacing w:before="60" w:line="216" w:lineRule="auto"/>
        <w:jc w:val="center"/>
      </w:pPr>
      <w:r>
        <w:t xml:space="preserve">       </w:t>
      </w:r>
    </w:p>
    <w:p w:rsidR="00E03478" w:rsidRPr="00CD30A3" w:rsidRDefault="00E03478" w:rsidP="00CD30A3">
      <w:pPr>
        <w:spacing w:after="200" w:line="276" w:lineRule="auto"/>
      </w:pPr>
      <w:r>
        <w:br w:type="page"/>
      </w:r>
    </w:p>
    <w:p w:rsidR="00E03478" w:rsidRDefault="00FC5D43" w:rsidP="00E03478">
      <w:pPr>
        <w:jc w:val="center"/>
        <w:outlineLvl w:val="0"/>
        <w:rPr>
          <w:b/>
          <w:sz w:val="28"/>
          <w:szCs w:val="28"/>
          <w:lang w:val="en-GB"/>
        </w:rPr>
      </w:pPr>
      <w:r>
        <w:rPr>
          <w:noProof/>
        </w:rPr>
        <w:lastRenderedPageBreak/>
        <w:drawing>
          <wp:anchor distT="0" distB="0" distL="114300" distR="114300" simplePos="0" relativeHeight="251681280" behindDoc="0" locked="0" layoutInCell="1" allowOverlap="1" wp14:anchorId="320B63F3" wp14:editId="7A06386A">
            <wp:simplePos x="0" y="0"/>
            <wp:positionH relativeFrom="column">
              <wp:posOffset>0</wp:posOffset>
            </wp:positionH>
            <wp:positionV relativeFrom="paragraph">
              <wp:posOffset>3810</wp:posOffset>
            </wp:positionV>
            <wp:extent cx="756000" cy="756000"/>
            <wp:effectExtent l="0" t="0" r="6350" b="6350"/>
            <wp:wrapSquare wrapText="bothSides"/>
            <wp:docPr id="42" name="Resim 4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B04176">
        <w:rPr>
          <w:b/>
          <w:sz w:val="28"/>
          <w:szCs w:val="28"/>
          <w:lang w:val="en-GB"/>
        </w:rPr>
        <w:t>T.C. ESKIŞEHIR OSMANGAZI UNIVERSITY</w:t>
      </w:r>
    </w:p>
    <w:p w:rsidR="00E03478" w:rsidRDefault="00E03478" w:rsidP="00E03478">
      <w:pPr>
        <w:jc w:val="center"/>
        <w:outlineLvl w:val="0"/>
        <w:rPr>
          <w:b/>
          <w:sz w:val="28"/>
          <w:szCs w:val="28"/>
          <w:lang w:val="en-GB"/>
        </w:rPr>
      </w:pPr>
      <w:r w:rsidRPr="00B04176">
        <w:rPr>
          <w:b/>
          <w:sz w:val="28"/>
          <w:szCs w:val="28"/>
          <w:lang w:val="en-GB"/>
        </w:rPr>
        <w:t>FACULTY OF ENGINEERING AND ARCITECT</w:t>
      </w:r>
    </w:p>
    <w:p w:rsidR="00E03478" w:rsidRDefault="00E03478" w:rsidP="00E03478">
      <w:pPr>
        <w:jc w:val="center"/>
        <w:outlineLvl w:val="0"/>
        <w:rPr>
          <w:b/>
          <w:sz w:val="28"/>
          <w:szCs w:val="28"/>
          <w:lang w:val="en-GB"/>
        </w:rPr>
      </w:pPr>
      <w:r>
        <w:rPr>
          <w:b/>
          <w:sz w:val="28"/>
          <w:szCs w:val="28"/>
          <w:lang w:val="en-GB"/>
        </w:rPr>
        <w:t xml:space="preserve">JEOLOGY ENGINEERING </w:t>
      </w:r>
      <w:r w:rsidRPr="00B04176">
        <w:rPr>
          <w:b/>
          <w:sz w:val="28"/>
          <w:szCs w:val="28"/>
          <w:lang w:val="en-GB"/>
        </w:rPr>
        <w:t>DEPARTMENT</w:t>
      </w:r>
    </w:p>
    <w:p w:rsidR="00E03478" w:rsidRPr="00B04176" w:rsidRDefault="00E03478" w:rsidP="00E03478">
      <w:pPr>
        <w:jc w:val="center"/>
        <w:outlineLvl w:val="0"/>
        <w:rPr>
          <w:b/>
          <w:sz w:val="28"/>
          <w:szCs w:val="28"/>
          <w:lang w:val="en-GB"/>
        </w:rPr>
      </w:pPr>
      <w:r>
        <w:rPr>
          <w:b/>
          <w:sz w:val="28"/>
          <w:szCs w:val="28"/>
          <w:lang w:val="en-GB"/>
        </w:rPr>
        <w:t xml:space="preserve">                  </w:t>
      </w:r>
      <w:r w:rsidRPr="00B04176">
        <w:rPr>
          <w:b/>
          <w:sz w:val="28"/>
          <w:szCs w:val="28"/>
          <w:lang w:val="en-GB"/>
        </w:rPr>
        <w:t>COURSE INFORMATION FORM</w:t>
      </w:r>
    </w:p>
    <w:p w:rsidR="00E03478" w:rsidRPr="00B04176" w:rsidRDefault="00E03478" w:rsidP="00E03478">
      <w:pPr>
        <w:outlineLvl w:val="0"/>
        <w:rPr>
          <w:b/>
          <w:sz w:val="10"/>
          <w:szCs w:val="10"/>
          <w:lang w:val="en-GB"/>
        </w:rPr>
      </w:pPr>
    </w:p>
    <w:p w:rsidR="00E03478" w:rsidRPr="00B04176" w:rsidRDefault="00E03478" w:rsidP="00E03478">
      <w:pPr>
        <w:outlineLvl w:val="0"/>
        <w:rPr>
          <w:b/>
          <w:sz w:val="10"/>
          <w:szCs w:val="10"/>
          <w:lang w:val="en-G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B04176" w:rsidTr="00E03478">
        <w:tc>
          <w:tcPr>
            <w:tcW w:w="1167" w:type="dxa"/>
            <w:vAlign w:val="center"/>
          </w:tcPr>
          <w:p w:rsidR="00E03478" w:rsidRPr="00B04176" w:rsidRDefault="00E03478" w:rsidP="00E03478">
            <w:pPr>
              <w:outlineLvl w:val="0"/>
              <w:rPr>
                <w:b/>
                <w:sz w:val="20"/>
                <w:szCs w:val="20"/>
                <w:lang w:val="en-GB"/>
              </w:rPr>
            </w:pPr>
            <w:r w:rsidRPr="00B04176">
              <w:rPr>
                <w:b/>
                <w:sz w:val="20"/>
                <w:szCs w:val="20"/>
                <w:lang w:val="en-GB"/>
              </w:rPr>
              <w:t>SEMESTER</w:t>
            </w:r>
          </w:p>
        </w:tc>
        <w:tc>
          <w:tcPr>
            <w:tcW w:w="1527" w:type="dxa"/>
            <w:vAlign w:val="center"/>
          </w:tcPr>
          <w:p w:rsidR="00E03478" w:rsidRPr="00B04176" w:rsidRDefault="00E03478" w:rsidP="00E03478">
            <w:pPr>
              <w:outlineLvl w:val="0"/>
              <w:rPr>
                <w:sz w:val="20"/>
                <w:szCs w:val="20"/>
                <w:lang w:val="en-GB"/>
              </w:rPr>
            </w:pPr>
            <w:r w:rsidRPr="00B04176">
              <w:rPr>
                <w:sz w:val="20"/>
                <w:szCs w:val="20"/>
                <w:lang w:val="en-GB"/>
              </w:rPr>
              <w:t xml:space="preserve"> SPRING</w:t>
            </w:r>
          </w:p>
        </w:tc>
      </w:tr>
    </w:tbl>
    <w:p w:rsidR="00E03478" w:rsidRPr="00B04176" w:rsidRDefault="00E03478" w:rsidP="00E03478">
      <w:pPr>
        <w:jc w:val="right"/>
        <w:outlineLvl w:val="0"/>
        <w:rPr>
          <w:b/>
          <w:sz w:val="20"/>
          <w:szCs w:val="20"/>
          <w:lang w:val="en-GB"/>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0"/>
      </w:tblGrid>
      <w:tr w:rsidR="00E03478" w:rsidRPr="00B04176" w:rsidTr="00E03478">
        <w:tc>
          <w:tcPr>
            <w:tcW w:w="1668" w:type="dxa"/>
            <w:vAlign w:val="center"/>
          </w:tcPr>
          <w:p w:rsidR="00E03478" w:rsidRPr="00B04176" w:rsidRDefault="00E03478" w:rsidP="00E03478">
            <w:pPr>
              <w:jc w:val="center"/>
              <w:outlineLvl w:val="0"/>
              <w:rPr>
                <w:b/>
                <w:sz w:val="20"/>
                <w:szCs w:val="20"/>
                <w:lang w:val="en-GB"/>
              </w:rPr>
            </w:pPr>
            <w:r w:rsidRPr="00B04176">
              <w:rPr>
                <w:b/>
                <w:sz w:val="20"/>
                <w:szCs w:val="20"/>
                <w:lang w:val="en-GB"/>
              </w:rPr>
              <w:t>COURSE CODE</w:t>
            </w:r>
          </w:p>
        </w:tc>
        <w:tc>
          <w:tcPr>
            <w:tcW w:w="2760" w:type="dxa"/>
            <w:vAlign w:val="center"/>
          </w:tcPr>
          <w:p w:rsidR="00E03478" w:rsidRPr="00B04176" w:rsidRDefault="00E03478" w:rsidP="00E03478">
            <w:pPr>
              <w:outlineLvl w:val="0"/>
              <w:rPr>
                <w:lang w:val="en-GB"/>
              </w:rPr>
            </w:pPr>
            <w:r w:rsidRPr="00B04176">
              <w:rPr>
                <w:lang w:val="en-GB"/>
              </w:rPr>
              <w:t xml:space="preserve"> </w:t>
            </w:r>
            <w:r w:rsidR="00973A07">
              <w:t>151512194</w:t>
            </w:r>
          </w:p>
        </w:tc>
        <w:tc>
          <w:tcPr>
            <w:tcW w:w="1560" w:type="dxa"/>
            <w:vAlign w:val="center"/>
          </w:tcPr>
          <w:p w:rsidR="00E03478" w:rsidRPr="00B04176" w:rsidRDefault="00E03478" w:rsidP="00E03478">
            <w:pPr>
              <w:jc w:val="center"/>
              <w:outlineLvl w:val="0"/>
              <w:rPr>
                <w:b/>
                <w:sz w:val="20"/>
                <w:szCs w:val="20"/>
                <w:lang w:val="en-GB"/>
              </w:rPr>
            </w:pPr>
            <w:r w:rsidRPr="00B04176">
              <w:rPr>
                <w:b/>
                <w:sz w:val="20"/>
                <w:szCs w:val="20"/>
                <w:lang w:val="en-GB"/>
              </w:rPr>
              <w:t>COURSE NAME</w:t>
            </w:r>
          </w:p>
        </w:tc>
        <w:tc>
          <w:tcPr>
            <w:tcW w:w="4320" w:type="dxa"/>
          </w:tcPr>
          <w:p w:rsidR="00E03478" w:rsidRPr="00B04176" w:rsidRDefault="00E03478" w:rsidP="00E03478">
            <w:pPr>
              <w:jc w:val="center"/>
              <w:outlineLvl w:val="0"/>
              <w:rPr>
                <w:sz w:val="20"/>
                <w:szCs w:val="20"/>
                <w:lang w:val="en-GB"/>
              </w:rPr>
            </w:pPr>
            <w:r w:rsidRPr="00B04176">
              <w:rPr>
                <w:lang w:val="en-GB"/>
              </w:rPr>
              <w:t xml:space="preserve"> </w:t>
            </w:r>
            <w:r w:rsidRPr="00B04176">
              <w:rPr>
                <w:sz w:val="20"/>
                <w:szCs w:val="20"/>
                <w:lang w:val="en-GB"/>
              </w:rPr>
              <w:t>ANALYTICAL CHEMISTRY</w:t>
            </w:r>
          </w:p>
        </w:tc>
      </w:tr>
    </w:tbl>
    <w:p w:rsidR="00E03478" w:rsidRPr="00B04176" w:rsidRDefault="00E03478" w:rsidP="00E03478">
      <w:pPr>
        <w:outlineLvl w:val="0"/>
        <w:rPr>
          <w:sz w:val="20"/>
          <w:szCs w:val="20"/>
          <w:lang w:val="en-GB"/>
        </w:rPr>
      </w:pPr>
      <w:r w:rsidRPr="00B04176">
        <w:rPr>
          <w:b/>
          <w:sz w:val="20"/>
          <w:szCs w:val="20"/>
          <w:lang w:val="en-GB"/>
        </w:rPr>
        <w:t xml:space="preserve">                                                   </w:t>
      </w:r>
      <w:r w:rsidRPr="00B04176">
        <w:rPr>
          <w:b/>
          <w:sz w:val="20"/>
          <w:szCs w:val="20"/>
          <w:lang w:val="en-GB"/>
        </w:rPr>
        <w:tab/>
      </w:r>
      <w:r w:rsidRPr="00B04176">
        <w:rPr>
          <w:b/>
          <w:sz w:val="20"/>
          <w:szCs w:val="20"/>
          <w:lang w:val="en-GB"/>
        </w:rPr>
        <w:tab/>
      </w:r>
      <w:r w:rsidRPr="00B04176">
        <w:rPr>
          <w:b/>
          <w:sz w:val="20"/>
          <w:szCs w:val="20"/>
          <w:lang w:val="en-GB"/>
        </w:rPr>
        <w:tab/>
      </w:r>
      <w:r w:rsidRPr="00B04176">
        <w:rPr>
          <w:b/>
          <w:sz w:val="20"/>
          <w:szCs w:val="20"/>
          <w:lang w:val="en-GB"/>
        </w:rPr>
        <w:tab/>
      </w:r>
      <w:r w:rsidRPr="00B04176">
        <w:rPr>
          <w:b/>
          <w:sz w:val="20"/>
          <w:szCs w:val="20"/>
          <w:lang w:val="en-GB"/>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71"/>
        <w:gridCol w:w="322"/>
        <w:gridCol w:w="1095"/>
        <w:gridCol w:w="767"/>
        <w:gridCol w:w="58"/>
        <w:gridCol w:w="649"/>
        <w:gridCol w:w="849"/>
        <w:gridCol w:w="664"/>
        <w:gridCol w:w="101"/>
        <w:gridCol w:w="2562"/>
        <w:gridCol w:w="1375"/>
      </w:tblGrid>
      <w:tr w:rsidR="00E03478" w:rsidRPr="00B04176"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B04176" w:rsidRDefault="00E03478" w:rsidP="00E03478">
            <w:pPr>
              <w:rPr>
                <w:b/>
                <w:sz w:val="18"/>
                <w:szCs w:val="20"/>
                <w:lang w:val="en-GB"/>
              </w:rPr>
            </w:pPr>
            <w:r w:rsidRPr="00B04176">
              <w:rPr>
                <w:b/>
                <w:sz w:val="18"/>
                <w:szCs w:val="20"/>
                <w:lang w:val="en-GB"/>
              </w:rPr>
              <w:t>SEMESTER</w:t>
            </w:r>
          </w:p>
          <w:p w:rsidR="00E03478" w:rsidRPr="00B04176" w:rsidRDefault="00E03478" w:rsidP="00E03478">
            <w:pPr>
              <w:rPr>
                <w:sz w:val="20"/>
                <w:szCs w:val="20"/>
                <w:lang w:val="en-GB"/>
              </w:rPr>
            </w:pPr>
          </w:p>
        </w:tc>
        <w:tc>
          <w:tcPr>
            <w:tcW w:w="1679" w:type="pct"/>
            <w:gridSpan w:val="6"/>
            <w:tcBorders>
              <w:left w:val="single" w:sz="12" w:space="0" w:color="auto"/>
              <w:bottom w:val="single" w:sz="4" w:space="0" w:color="auto"/>
              <w:right w:val="single" w:sz="12" w:space="0" w:color="auto"/>
            </w:tcBorders>
            <w:vAlign w:val="center"/>
          </w:tcPr>
          <w:p w:rsidR="00E03478" w:rsidRPr="00B04176" w:rsidRDefault="00E03478" w:rsidP="00E03478">
            <w:pPr>
              <w:jc w:val="center"/>
              <w:rPr>
                <w:b/>
                <w:sz w:val="20"/>
                <w:szCs w:val="20"/>
                <w:lang w:val="en-GB"/>
              </w:rPr>
            </w:pPr>
            <w:r w:rsidRPr="00B04176">
              <w:rPr>
                <w:b/>
                <w:sz w:val="20"/>
                <w:szCs w:val="20"/>
                <w:lang w:val="en-GB"/>
              </w:rPr>
              <w:t>WEEKLY COURSE PERIOD</w:t>
            </w:r>
          </w:p>
        </w:tc>
        <w:tc>
          <w:tcPr>
            <w:tcW w:w="2693" w:type="pct"/>
            <w:gridSpan w:val="5"/>
            <w:tcBorders>
              <w:left w:val="single" w:sz="12" w:space="0" w:color="auto"/>
              <w:bottom w:val="single" w:sz="4" w:space="0" w:color="auto"/>
            </w:tcBorders>
            <w:vAlign w:val="center"/>
          </w:tcPr>
          <w:p w:rsidR="00E03478" w:rsidRPr="00B04176" w:rsidRDefault="00E03478" w:rsidP="00E03478">
            <w:pPr>
              <w:jc w:val="center"/>
              <w:rPr>
                <w:b/>
                <w:sz w:val="20"/>
                <w:szCs w:val="20"/>
                <w:lang w:val="en-GB"/>
              </w:rPr>
            </w:pPr>
            <w:r w:rsidRPr="00B04176">
              <w:rPr>
                <w:b/>
                <w:sz w:val="20"/>
                <w:szCs w:val="20"/>
                <w:lang w:val="en-GB"/>
              </w:rPr>
              <w:t>COURSE OF</w:t>
            </w:r>
          </w:p>
        </w:tc>
      </w:tr>
      <w:tr w:rsidR="00E03478" w:rsidRPr="00B04176"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B04176" w:rsidRDefault="00E03478" w:rsidP="00E03478">
            <w:pPr>
              <w:rPr>
                <w:b/>
                <w:sz w:val="20"/>
                <w:szCs w:val="20"/>
                <w:lang w:val="en-GB"/>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B04176" w:rsidRDefault="00E03478" w:rsidP="00E03478">
            <w:pPr>
              <w:jc w:val="center"/>
              <w:rPr>
                <w:b/>
                <w:sz w:val="20"/>
                <w:szCs w:val="20"/>
                <w:lang w:val="en-GB"/>
              </w:rPr>
            </w:pPr>
            <w:r w:rsidRPr="00B04176">
              <w:rPr>
                <w:b/>
                <w:sz w:val="20"/>
                <w:szCs w:val="20"/>
                <w:lang w:val="en-GB"/>
              </w:rPr>
              <w:t>Theory</w:t>
            </w:r>
          </w:p>
        </w:tc>
        <w:tc>
          <w:tcPr>
            <w:tcW w:w="531" w:type="pct"/>
            <w:tcBorders>
              <w:top w:val="single" w:sz="4" w:space="0" w:color="auto"/>
              <w:left w:val="single" w:sz="4" w:space="0" w:color="auto"/>
              <w:bottom w:val="single" w:sz="4" w:space="0" w:color="auto"/>
            </w:tcBorders>
            <w:vAlign w:val="center"/>
          </w:tcPr>
          <w:p w:rsidR="00E03478" w:rsidRPr="00B04176" w:rsidRDefault="00E03478" w:rsidP="00E03478">
            <w:pPr>
              <w:jc w:val="center"/>
              <w:rPr>
                <w:b/>
                <w:sz w:val="20"/>
                <w:szCs w:val="20"/>
                <w:lang w:val="en-GB"/>
              </w:rPr>
            </w:pPr>
            <w:r w:rsidRPr="00B04176">
              <w:rPr>
                <w:b/>
                <w:sz w:val="20"/>
                <w:szCs w:val="20"/>
                <w:lang w:val="en-GB"/>
              </w:rPr>
              <w:t>Practice</w:t>
            </w:r>
          </w:p>
        </w:tc>
        <w:tc>
          <w:tcPr>
            <w:tcW w:w="715" w:type="pct"/>
            <w:gridSpan w:val="3"/>
            <w:tcBorders>
              <w:top w:val="single" w:sz="4" w:space="0" w:color="auto"/>
              <w:bottom w:val="single" w:sz="4" w:space="0" w:color="auto"/>
              <w:right w:val="single" w:sz="12" w:space="0" w:color="auto"/>
            </w:tcBorders>
            <w:vAlign w:val="center"/>
          </w:tcPr>
          <w:p w:rsidR="00E03478" w:rsidRPr="00B04176" w:rsidRDefault="00E03478" w:rsidP="00E03478">
            <w:pPr>
              <w:ind w:left="-111" w:right="-108"/>
              <w:jc w:val="center"/>
              <w:rPr>
                <w:b/>
                <w:sz w:val="20"/>
                <w:szCs w:val="20"/>
                <w:lang w:val="en-GB"/>
              </w:rPr>
            </w:pPr>
            <w:r w:rsidRPr="00B04176">
              <w:rPr>
                <w:b/>
                <w:sz w:val="20"/>
                <w:szCs w:val="20"/>
                <w:lang w:val="en-GB"/>
              </w:rPr>
              <w:t>Labratory</w:t>
            </w:r>
          </w:p>
        </w:tc>
        <w:tc>
          <w:tcPr>
            <w:tcW w:w="412" w:type="pct"/>
            <w:tcBorders>
              <w:top w:val="single" w:sz="4" w:space="0" w:color="auto"/>
              <w:bottom w:val="single" w:sz="4" w:space="0" w:color="auto"/>
              <w:right w:val="single" w:sz="4" w:space="0" w:color="auto"/>
            </w:tcBorders>
            <w:vAlign w:val="center"/>
          </w:tcPr>
          <w:p w:rsidR="00E03478" w:rsidRPr="00B04176" w:rsidRDefault="00E03478" w:rsidP="00E03478">
            <w:pPr>
              <w:jc w:val="center"/>
              <w:rPr>
                <w:b/>
                <w:sz w:val="20"/>
                <w:szCs w:val="20"/>
                <w:lang w:val="en-GB"/>
              </w:rPr>
            </w:pPr>
            <w:r w:rsidRPr="00B04176">
              <w:rPr>
                <w:b/>
                <w:sz w:val="20"/>
                <w:szCs w:val="20"/>
                <w:lang w:val="en-GB"/>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E03478" w:rsidRPr="00B04176" w:rsidRDefault="00E03478" w:rsidP="00E03478">
            <w:pPr>
              <w:ind w:left="-111" w:right="-108"/>
              <w:jc w:val="center"/>
              <w:rPr>
                <w:b/>
                <w:sz w:val="20"/>
                <w:szCs w:val="20"/>
                <w:lang w:val="en-GB"/>
              </w:rPr>
            </w:pPr>
            <w:r w:rsidRPr="00B04176">
              <w:rPr>
                <w:b/>
                <w:sz w:val="20"/>
                <w:szCs w:val="20"/>
                <w:lang w:val="en-GB"/>
              </w:rPr>
              <w:t>ECTS</w:t>
            </w:r>
          </w:p>
        </w:tc>
        <w:tc>
          <w:tcPr>
            <w:tcW w:w="1291" w:type="pct"/>
            <w:gridSpan w:val="2"/>
            <w:tcBorders>
              <w:top w:val="single" w:sz="4" w:space="0" w:color="auto"/>
              <w:left w:val="single" w:sz="4" w:space="0" w:color="auto"/>
              <w:bottom w:val="single" w:sz="4" w:space="0" w:color="auto"/>
            </w:tcBorders>
            <w:vAlign w:val="center"/>
          </w:tcPr>
          <w:p w:rsidR="00E03478" w:rsidRPr="00B04176" w:rsidRDefault="00E03478" w:rsidP="00E03478">
            <w:pPr>
              <w:jc w:val="center"/>
              <w:rPr>
                <w:b/>
                <w:sz w:val="20"/>
                <w:szCs w:val="20"/>
                <w:lang w:val="en-GB"/>
              </w:rPr>
            </w:pPr>
            <w:r w:rsidRPr="00B04176">
              <w:rPr>
                <w:b/>
                <w:sz w:val="20"/>
                <w:szCs w:val="20"/>
                <w:lang w:val="en-GB"/>
              </w:rPr>
              <w:t>TYPE</w:t>
            </w:r>
          </w:p>
        </w:tc>
        <w:tc>
          <w:tcPr>
            <w:tcW w:w="668" w:type="pct"/>
            <w:tcBorders>
              <w:top w:val="single" w:sz="4" w:space="0" w:color="auto"/>
              <w:left w:val="single" w:sz="4" w:space="0" w:color="auto"/>
              <w:bottom w:val="single" w:sz="4" w:space="0" w:color="auto"/>
            </w:tcBorders>
            <w:vAlign w:val="center"/>
          </w:tcPr>
          <w:p w:rsidR="00E03478" w:rsidRPr="00B04176" w:rsidRDefault="00E03478" w:rsidP="00E03478">
            <w:pPr>
              <w:jc w:val="center"/>
              <w:rPr>
                <w:b/>
                <w:sz w:val="20"/>
                <w:szCs w:val="20"/>
                <w:lang w:val="en-GB"/>
              </w:rPr>
            </w:pPr>
            <w:r w:rsidRPr="00B04176">
              <w:rPr>
                <w:b/>
                <w:sz w:val="20"/>
                <w:szCs w:val="20"/>
                <w:lang w:val="en-GB"/>
              </w:rPr>
              <w:t>LANGUAGE</w:t>
            </w:r>
          </w:p>
        </w:tc>
      </w:tr>
      <w:tr w:rsidR="00E03478" w:rsidRPr="00B04176"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B04176" w:rsidRDefault="00E03478" w:rsidP="00E03478">
            <w:pPr>
              <w:jc w:val="center"/>
              <w:rPr>
                <w:lang w:val="en-GB"/>
              </w:rPr>
            </w:pPr>
            <w:r>
              <w:rPr>
                <w:sz w:val="22"/>
                <w:szCs w:val="22"/>
                <w:lang w:val="en-GB"/>
              </w:rPr>
              <w:t xml:space="preserve"> 2</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B04176" w:rsidRDefault="00E03478" w:rsidP="00E03478">
            <w:pPr>
              <w:jc w:val="center"/>
              <w:rPr>
                <w:lang w:val="en-GB"/>
              </w:rPr>
            </w:pPr>
            <w:r w:rsidRPr="00B04176">
              <w:rPr>
                <w:sz w:val="22"/>
                <w:szCs w:val="22"/>
                <w:lang w:val="en-GB"/>
              </w:rPr>
              <w:t>2</w:t>
            </w:r>
          </w:p>
        </w:tc>
        <w:tc>
          <w:tcPr>
            <w:tcW w:w="531" w:type="pct"/>
            <w:tcBorders>
              <w:top w:val="single" w:sz="4" w:space="0" w:color="auto"/>
              <w:left w:val="single" w:sz="4" w:space="0" w:color="auto"/>
              <w:bottom w:val="single" w:sz="12" w:space="0" w:color="auto"/>
            </w:tcBorders>
            <w:vAlign w:val="center"/>
          </w:tcPr>
          <w:p w:rsidR="00E03478" w:rsidRPr="00B04176" w:rsidRDefault="00E03478" w:rsidP="00E03478">
            <w:pPr>
              <w:jc w:val="center"/>
              <w:rPr>
                <w:lang w:val="en-GB"/>
              </w:rPr>
            </w:pPr>
            <w:r w:rsidRPr="00B04176">
              <w:rPr>
                <w:sz w:val="22"/>
                <w:szCs w:val="22"/>
                <w:lang w:val="en-GB"/>
              </w:rPr>
              <w:t xml:space="preserve">2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B04176" w:rsidRDefault="00E03478" w:rsidP="00E03478">
            <w:pPr>
              <w:jc w:val="center"/>
              <w:rPr>
                <w:lang w:val="en-GB"/>
              </w:rPr>
            </w:pPr>
            <w:r w:rsidRPr="00B04176">
              <w:rPr>
                <w:sz w:val="22"/>
                <w:szCs w:val="22"/>
                <w:lang w:val="en-GB"/>
              </w:rPr>
              <w:t>-</w:t>
            </w:r>
          </w:p>
        </w:tc>
        <w:tc>
          <w:tcPr>
            <w:tcW w:w="412" w:type="pct"/>
            <w:tcBorders>
              <w:top w:val="single" w:sz="4" w:space="0" w:color="auto"/>
              <w:bottom w:val="single" w:sz="12" w:space="0" w:color="auto"/>
              <w:right w:val="single" w:sz="4" w:space="0" w:color="auto"/>
            </w:tcBorders>
            <w:shd w:val="clear" w:color="auto" w:fill="auto"/>
            <w:vAlign w:val="center"/>
          </w:tcPr>
          <w:p w:rsidR="00E03478" w:rsidRPr="00B04176" w:rsidRDefault="00E03478" w:rsidP="00E03478">
            <w:pPr>
              <w:jc w:val="center"/>
              <w:rPr>
                <w:lang w:val="en-GB"/>
              </w:rPr>
            </w:pPr>
            <w:r w:rsidRPr="00B04176">
              <w:rPr>
                <w:sz w:val="22"/>
                <w:szCs w:val="22"/>
                <w:lang w:val="en-GB"/>
              </w:rPr>
              <w:t xml:space="preserve"> 3</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E03478" w:rsidRPr="00B04176" w:rsidRDefault="00E03478" w:rsidP="00E03478">
            <w:pPr>
              <w:jc w:val="center"/>
              <w:rPr>
                <w:b/>
                <w:lang w:val="en-GB"/>
              </w:rPr>
            </w:pPr>
            <w:r w:rsidRPr="00B04176">
              <w:rPr>
                <w:sz w:val="22"/>
                <w:szCs w:val="22"/>
                <w:lang w:val="en-GB"/>
              </w:rPr>
              <w:t xml:space="preserve"> </w:t>
            </w:r>
            <w:r w:rsidRPr="00B04176">
              <w:rPr>
                <w:b/>
                <w:sz w:val="22"/>
                <w:szCs w:val="22"/>
                <w:lang w:val="en-GB"/>
              </w:rPr>
              <w:t>4</w:t>
            </w:r>
          </w:p>
        </w:tc>
        <w:tc>
          <w:tcPr>
            <w:tcW w:w="1291" w:type="pct"/>
            <w:gridSpan w:val="2"/>
            <w:tcBorders>
              <w:top w:val="single" w:sz="4" w:space="0" w:color="auto"/>
              <w:left w:val="single" w:sz="4" w:space="0" w:color="auto"/>
              <w:bottom w:val="single" w:sz="12" w:space="0" w:color="auto"/>
            </w:tcBorders>
            <w:vAlign w:val="center"/>
          </w:tcPr>
          <w:p w:rsidR="00E03478" w:rsidRPr="00B04176" w:rsidRDefault="00E03478" w:rsidP="00E03478">
            <w:pPr>
              <w:jc w:val="center"/>
              <w:rPr>
                <w:vertAlign w:val="superscript"/>
                <w:lang w:val="en-GB"/>
              </w:rPr>
            </w:pPr>
            <w:r w:rsidRPr="00B04176">
              <w:rPr>
                <w:vertAlign w:val="superscript"/>
                <w:lang w:val="en-GB"/>
              </w:rPr>
              <w:t>COMPULSORY (</w:t>
            </w:r>
            <w:r w:rsidRPr="00B04176">
              <w:rPr>
                <w:b/>
                <w:vertAlign w:val="superscript"/>
                <w:lang w:val="en-GB"/>
              </w:rPr>
              <w:t>X</w:t>
            </w:r>
            <w:r w:rsidRPr="00B04176">
              <w:rPr>
                <w:vertAlign w:val="superscript"/>
                <w:lang w:val="en-GB"/>
              </w:rPr>
              <w:t>)  ELECTIVE ()</w:t>
            </w:r>
          </w:p>
        </w:tc>
        <w:tc>
          <w:tcPr>
            <w:tcW w:w="668" w:type="pct"/>
            <w:tcBorders>
              <w:top w:val="single" w:sz="4" w:space="0" w:color="auto"/>
              <w:left w:val="single" w:sz="4" w:space="0" w:color="auto"/>
              <w:bottom w:val="single" w:sz="12" w:space="0" w:color="auto"/>
            </w:tcBorders>
          </w:tcPr>
          <w:p w:rsidR="00E03478" w:rsidRPr="00B04176" w:rsidRDefault="00E03478" w:rsidP="00E03478">
            <w:pPr>
              <w:jc w:val="center"/>
              <w:rPr>
                <w:vertAlign w:val="superscript"/>
                <w:lang w:val="en-GB"/>
              </w:rPr>
            </w:pPr>
          </w:p>
        </w:tc>
      </w:tr>
      <w:tr w:rsidR="00E03478" w:rsidRPr="00B04176"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Pr="00B04176" w:rsidRDefault="00E03478" w:rsidP="00E03478">
            <w:pPr>
              <w:jc w:val="center"/>
              <w:rPr>
                <w:b/>
                <w:sz w:val="20"/>
                <w:szCs w:val="20"/>
                <w:lang w:val="en-GB"/>
              </w:rPr>
            </w:pPr>
            <w:r w:rsidRPr="00B04176">
              <w:rPr>
                <w:b/>
                <w:sz w:val="20"/>
                <w:szCs w:val="20"/>
                <w:lang w:val="en-GB"/>
              </w:rPr>
              <w:t>COURSE CATEGORY</w:t>
            </w:r>
          </w:p>
        </w:tc>
      </w:tr>
      <w:tr w:rsidR="00E03478" w:rsidRPr="00B04176" w:rsidTr="00E03478">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E03478" w:rsidRPr="00B04176" w:rsidRDefault="00E03478" w:rsidP="00E03478">
            <w:pPr>
              <w:jc w:val="center"/>
              <w:rPr>
                <w:b/>
                <w:sz w:val="20"/>
                <w:szCs w:val="20"/>
                <w:lang w:val="en-GB"/>
              </w:rPr>
            </w:pPr>
            <w:r w:rsidRPr="00B04176">
              <w:rPr>
                <w:b/>
                <w:sz w:val="20"/>
                <w:szCs w:val="20"/>
                <w:lang w:val="en-GB"/>
              </w:rPr>
              <w:t>Basic Science</w:t>
            </w:r>
          </w:p>
        </w:tc>
        <w:tc>
          <w:tcPr>
            <w:tcW w:w="1087" w:type="pct"/>
            <w:gridSpan w:val="4"/>
            <w:tcBorders>
              <w:top w:val="single" w:sz="12" w:space="0" w:color="auto"/>
              <w:bottom w:val="single" w:sz="6" w:space="0" w:color="auto"/>
            </w:tcBorders>
            <w:vAlign w:val="center"/>
          </w:tcPr>
          <w:p w:rsidR="00E03478" w:rsidRPr="00B04176" w:rsidRDefault="00E03478" w:rsidP="00E03478">
            <w:pPr>
              <w:jc w:val="center"/>
              <w:rPr>
                <w:b/>
                <w:sz w:val="20"/>
                <w:szCs w:val="20"/>
                <w:lang w:val="en-GB"/>
              </w:rPr>
            </w:pPr>
            <w:r w:rsidRPr="00B04176">
              <w:rPr>
                <w:b/>
                <w:sz w:val="20"/>
                <w:szCs w:val="20"/>
                <w:lang w:val="en-GB"/>
              </w:rPr>
              <w:t>Basic Engineering</w:t>
            </w:r>
          </w:p>
        </w:tc>
        <w:tc>
          <w:tcPr>
            <w:tcW w:w="2341" w:type="pct"/>
            <w:gridSpan w:val="5"/>
            <w:tcBorders>
              <w:top w:val="single" w:sz="12" w:space="0" w:color="auto"/>
              <w:bottom w:val="single" w:sz="6" w:space="0" w:color="auto"/>
            </w:tcBorders>
            <w:vAlign w:val="center"/>
          </w:tcPr>
          <w:p w:rsidR="00E03478" w:rsidRPr="00B04176" w:rsidRDefault="00E03478" w:rsidP="00E03478">
            <w:pPr>
              <w:jc w:val="center"/>
              <w:rPr>
                <w:b/>
                <w:sz w:val="20"/>
                <w:szCs w:val="20"/>
                <w:lang w:val="en-GB"/>
              </w:rPr>
            </w:pPr>
            <w:r w:rsidRPr="00B04176">
              <w:rPr>
                <w:b/>
                <w:sz w:val="20"/>
                <w:szCs w:val="20"/>
                <w:lang w:val="en-GB"/>
              </w:rPr>
              <w:t>Mechanical Engineering Profession</w:t>
            </w:r>
          </w:p>
          <w:p w:rsidR="00E03478" w:rsidRPr="00B04176" w:rsidRDefault="00E03478" w:rsidP="00E03478">
            <w:pPr>
              <w:jc w:val="center"/>
              <w:rPr>
                <w:b/>
                <w:sz w:val="20"/>
                <w:szCs w:val="20"/>
                <w:lang w:val="en-GB"/>
              </w:rPr>
            </w:pPr>
            <w:r w:rsidRPr="00B04176">
              <w:rPr>
                <w:b/>
                <w:sz w:val="20"/>
                <w:szCs w:val="20"/>
                <w:lang w:val="en-GB"/>
              </w:rPr>
              <w:t xml:space="preserve"> [if it contains considerable design, mark with  (</w:t>
            </w:r>
            <w:r w:rsidRPr="00B04176">
              <w:rPr>
                <w:b/>
                <w:sz w:val="20"/>
                <w:szCs w:val="20"/>
                <w:lang w:val="en-GB"/>
              </w:rPr>
              <w:sym w:font="Symbol" w:char="F0D6"/>
            </w:r>
            <w:r w:rsidRPr="00B04176">
              <w:rPr>
                <w:b/>
                <w:sz w:val="20"/>
                <w:szCs w:val="20"/>
                <w:lang w:val="en-GB"/>
              </w:rPr>
              <w:t>) ]</w:t>
            </w:r>
          </w:p>
        </w:tc>
        <w:tc>
          <w:tcPr>
            <w:tcW w:w="668" w:type="pct"/>
            <w:tcBorders>
              <w:top w:val="single" w:sz="12" w:space="0" w:color="auto"/>
              <w:bottom w:val="single" w:sz="6" w:space="0" w:color="auto"/>
            </w:tcBorders>
            <w:vAlign w:val="center"/>
          </w:tcPr>
          <w:p w:rsidR="00E03478" w:rsidRPr="00B04176" w:rsidRDefault="00E03478" w:rsidP="00E03478">
            <w:pPr>
              <w:jc w:val="center"/>
              <w:rPr>
                <w:b/>
                <w:sz w:val="20"/>
                <w:szCs w:val="20"/>
                <w:lang w:val="en-GB"/>
              </w:rPr>
            </w:pPr>
            <w:r w:rsidRPr="00B04176">
              <w:rPr>
                <w:b/>
                <w:sz w:val="20"/>
                <w:szCs w:val="20"/>
                <w:lang w:val="en-GB"/>
              </w:rPr>
              <w:t>Social Science</w:t>
            </w:r>
          </w:p>
        </w:tc>
      </w:tr>
      <w:tr w:rsidR="00E03478" w:rsidRPr="00B04176" w:rsidTr="00E03478">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E03478" w:rsidRPr="00B04176" w:rsidRDefault="00E03478" w:rsidP="00E03478">
            <w:pPr>
              <w:jc w:val="center"/>
              <w:rPr>
                <w:lang w:val="en-GB"/>
              </w:rPr>
            </w:pPr>
            <w:r w:rsidRPr="00B04176">
              <w:rPr>
                <w:b/>
                <w:vertAlign w:val="superscript"/>
                <w:lang w:val="en-GB"/>
              </w:rPr>
              <w:t>X</w:t>
            </w:r>
          </w:p>
        </w:tc>
        <w:tc>
          <w:tcPr>
            <w:tcW w:w="1087" w:type="pct"/>
            <w:gridSpan w:val="4"/>
            <w:tcBorders>
              <w:top w:val="single" w:sz="6" w:space="0" w:color="auto"/>
              <w:left w:val="single" w:sz="4" w:space="0" w:color="auto"/>
              <w:bottom w:val="single" w:sz="12" w:space="0" w:color="auto"/>
              <w:right w:val="single" w:sz="4" w:space="0" w:color="auto"/>
            </w:tcBorders>
          </w:tcPr>
          <w:p w:rsidR="00E03478" w:rsidRPr="00B04176" w:rsidRDefault="00E03478" w:rsidP="00E03478">
            <w:pPr>
              <w:jc w:val="center"/>
              <w:rPr>
                <w:lang w:val="en-GB"/>
              </w:rPr>
            </w:pPr>
          </w:p>
        </w:tc>
        <w:tc>
          <w:tcPr>
            <w:tcW w:w="2341" w:type="pct"/>
            <w:gridSpan w:val="5"/>
            <w:tcBorders>
              <w:top w:val="single" w:sz="6" w:space="0" w:color="auto"/>
              <w:left w:val="single" w:sz="4" w:space="0" w:color="auto"/>
              <w:bottom w:val="single" w:sz="12" w:space="0" w:color="auto"/>
            </w:tcBorders>
          </w:tcPr>
          <w:p w:rsidR="00E03478" w:rsidRPr="00B04176" w:rsidRDefault="00E03478" w:rsidP="00E03478">
            <w:pPr>
              <w:jc w:val="center"/>
              <w:rPr>
                <w:lang w:val="en-GB"/>
              </w:rPr>
            </w:pPr>
          </w:p>
        </w:tc>
        <w:tc>
          <w:tcPr>
            <w:tcW w:w="668" w:type="pct"/>
            <w:tcBorders>
              <w:top w:val="single" w:sz="6" w:space="0" w:color="auto"/>
              <w:left w:val="single" w:sz="4" w:space="0" w:color="auto"/>
              <w:bottom w:val="single" w:sz="12" w:space="0" w:color="auto"/>
            </w:tcBorders>
          </w:tcPr>
          <w:p w:rsidR="00E03478" w:rsidRPr="00B04176" w:rsidRDefault="00E03478" w:rsidP="00E03478">
            <w:pPr>
              <w:jc w:val="center"/>
              <w:rPr>
                <w:lang w:val="en-GB"/>
              </w:rPr>
            </w:pPr>
          </w:p>
        </w:tc>
      </w:tr>
      <w:tr w:rsidR="00E03478" w:rsidRPr="00B04176"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jc w:val="center"/>
              <w:rPr>
                <w:b/>
                <w:sz w:val="20"/>
                <w:szCs w:val="20"/>
                <w:lang w:val="en-GB"/>
              </w:rPr>
            </w:pPr>
            <w:r w:rsidRPr="00B04176">
              <w:rPr>
                <w:b/>
                <w:sz w:val="20"/>
                <w:szCs w:val="20"/>
                <w:lang w:val="en-GB"/>
              </w:rPr>
              <w:t>ASSESSMENT CRITERIA</w:t>
            </w:r>
          </w:p>
        </w:tc>
      </w:tr>
      <w:tr w:rsidR="00E03478" w:rsidRPr="00B04176"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jc w:val="center"/>
              <w:rPr>
                <w:b/>
                <w:sz w:val="20"/>
                <w:szCs w:val="20"/>
                <w:lang w:val="en-GB"/>
              </w:rPr>
            </w:pPr>
            <w:r w:rsidRPr="00B04176">
              <w:rPr>
                <w:b/>
                <w:sz w:val="20"/>
                <w:szCs w:val="20"/>
                <w:lang w:val="en-GB"/>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E03478" w:rsidRPr="00B04176" w:rsidRDefault="00E03478" w:rsidP="00E03478">
            <w:pPr>
              <w:jc w:val="center"/>
              <w:rPr>
                <w:b/>
                <w:sz w:val="20"/>
                <w:szCs w:val="20"/>
                <w:lang w:val="en-GB"/>
              </w:rPr>
            </w:pPr>
            <w:r w:rsidRPr="00B04176">
              <w:rPr>
                <w:b/>
                <w:sz w:val="20"/>
                <w:szCs w:val="20"/>
                <w:lang w:val="en-GB"/>
              </w:rPr>
              <w:t>Evaluation Type</w:t>
            </w:r>
          </w:p>
        </w:tc>
        <w:tc>
          <w:tcPr>
            <w:tcW w:w="1242" w:type="pct"/>
            <w:tcBorders>
              <w:top w:val="single" w:sz="12" w:space="0" w:color="auto"/>
              <w:left w:val="single" w:sz="4" w:space="0" w:color="auto"/>
              <w:bottom w:val="single" w:sz="8" w:space="0" w:color="auto"/>
              <w:right w:val="single" w:sz="8" w:space="0" w:color="auto"/>
            </w:tcBorders>
            <w:vAlign w:val="center"/>
          </w:tcPr>
          <w:p w:rsidR="00E03478" w:rsidRPr="00B04176" w:rsidRDefault="00E03478" w:rsidP="00E03478">
            <w:pPr>
              <w:jc w:val="center"/>
              <w:rPr>
                <w:b/>
                <w:sz w:val="20"/>
                <w:szCs w:val="20"/>
                <w:lang w:val="en-GB"/>
              </w:rPr>
            </w:pPr>
            <w:r w:rsidRPr="00B04176">
              <w:rPr>
                <w:b/>
                <w:sz w:val="20"/>
                <w:szCs w:val="20"/>
                <w:lang w:val="en-GB"/>
              </w:rPr>
              <w:t>Quantity</w:t>
            </w:r>
          </w:p>
        </w:tc>
        <w:tc>
          <w:tcPr>
            <w:tcW w:w="668" w:type="pct"/>
            <w:tcBorders>
              <w:top w:val="single" w:sz="12" w:space="0" w:color="auto"/>
              <w:left w:val="single" w:sz="8" w:space="0" w:color="auto"/>
              <w:bottom w:val="single" w:sz="8" w:space="0" w:color="auto"/>
              <w:right w:val="single" w:sz="12" w:space="0" w:color="auto"/>
            </w:tcBorders>
            <w:vAlign w:val="center"/>
          </w:tcPr>
          <w:p w:rsidR="00E03478" w:rsidRPr="00B04176" w:rsidRDefault="00E03478" w:rsidP="00E03478">
            <w:pPr>
              <w:jc w:val="center"/>
              <w:rPr>
                <w:b/>
                <w:sz w:val="20"/>
                <w:szCs w:val="20"/>
                <w:lang w:val="en-GB"/>
              </w:rPr>
            </w:pPr>
            <w:r w:rsidRPr="00B04176">
              <w:rPr>
                <w:b/>
                <w:sz w:val="20"/>
                <w:szCs w:val="20"/>
                <w:lang w:val="en-GB"/>
              </w:rPr>
              <w:t>%</w:t>
            </w:r>
          </w:p>
        </w:tc>
      </w:tr>
      <w:tr w:rsidR="00E03478" w:rsidRPr="00B04176"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rPr>
                <w:b/>
                <w:sz w:val="20"/>
                <w:szCs w:val="20"/>
                <w:lang w:val="en-GB"/>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E03478" w:rsidRPr="00B04176" w:rsidRDefault="00E03478" w:rsidP="00E03478">
            <w:pPr>
              <w:rPr>
                <w:sz w:val="20"/>
                <w:szCs w:val="20"/>
                <w:lang w:val="en-GB"/>
              </w:rPr>
            </w:pPr>
            <w:r w:rsidRPr="00B04176">
              <w:rPr>
                <w:sz w:val="20"/>
                <w:szCs w:val="20"/>
                <w:lang w:val="en-GB"/>
              </w:rPr>
              <w:t>1st Mid-Term</w:t>
            </w:r>
          </w:p>
        </w:tc>
        <w:tc>
          <w:tcPr>
            <w:tcW w:w="1242" w:type="pct"/>
            <w:tcBorders>
              <w:top w:val="single" w:sz="8" w:space="0" w:color="auto"/>
              <w:left w:val="single" w:sz="4" w:space="0" w:color="auto"/>
              <w:bottom w:val="single" w:sz="4" w:space="0" w:color="auto"/>
              <w:right w:val="single" w:sz="8" w:space="0" w:color="auto"/>
            </w:tcBorders>
          </w:tcPr>
          <w:p w:rsidR="00E03478" w:rsidRPr="00B04176" w:rsidRDefault="00E03478" w:rsidP="00E03478">
            <w:pPr>
              <w:jc w:val="center"/>
              <w:rPr>
                <w:lang w:val="en-GB"/>
              </w:rPr>
            </w:pPr>
            <w:r w:rsidRPr="00B04176">
              <w:rPr>
                <w:lang w:val="en-GB"/>
              </w:rPr>
              <w:t>1</w:t>
            </w:r>
          </w:p>
        </w:tc>
        <w:tc>
          <w:tcPr>
            <w:tcW w:w="668" w:type="pct"/>
            <w:tcBorders>
              <w:top w:val="single" w:sz="8" w:space="0" w:color="auto"/>
              <w:left w:val="single" w:sz="8" w:space="0" w:color="auto"/>
              <w:bottom w:val="single" w:sz="4" w:space="0" w:color="auto"/>
              <w:right w:val="single" w:sz="12" w:space="0" w:color="auto"/>
            </w:tcBorders>
            <w:shd w:val="clear" w:color="auto" w:fill="auto"/>
          </w:tcPr>
          <w:p w:rsidR="00E03478" w:rsidRPr="00B04176" w:rsidRDefault="00E03478" w:rsidP="00E03478">
            <w:pPr>
              <w:jc w:val="center"/>
              <w:rPr>
                <w:sz w:val="20"/>
                <w:szCs w:val="20"/>
                <w:highlight w:val="yellow"/>
                <w:lang w:val="en-GB"/>
              </w:rPr>
            </w:pPr>
            <w:r>
              <w:rPr>
                <w:sz w:val="20"/>
                <w:szCs w:val="20"/>
                <w:lang w:val="en-GB"/>
              </w:rPr>
              <w:t>4</w:t>
            </w:r>
            <w:r w:rsidRPr="00B04176">
              <w:rPr>
                <w:sz w:val="20"/>
                <w:szCs w:val="20"/>
                <w:lang w:val="en-GB"/>
              </w:rPr>
              <w:t>0</w:t>
            </w:r>
          </w:p>
        </w:tc>
      </w:tr>
      <w:tr w:rsidR="00E03478" w:rsidRPr="00B04176"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rPr>
                <w:b/>
                <w:sz w:val="20"/>
                <w:szCs w:val="20"/>
                <w:lang w:val="en-GB"/>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E03478" w:rsidRPr="00B04176" w:rsidRDefault="00E03478" w:rsidP="00E03478">
            <w:pPr>
              <w:rPr>
                <w:sz w:val="20"/>
                <w:szCs w:val="20"/>
                <w:lang w:val="en-GB"/>
              </w:rPr>
            </w:pPr>
            <w:r w:rsidRPr="00B04176">
              <w:rPr>
                <w:sz w:val="20"/>
                <w:szCs w:val="20"/>
                <w:lang w:val="en-GB"/>
              </w:rPr>
              <w:t>2nd Mid-Term</w:t>
            </w:r>
          </w:p>
        </w:tc>
        <w:tc>
          <w:tcPr>
            <w:tcW w:w="1242" w:type="pct"/>
            <w:tcBorders>
              <w:top w:val="single" w:sz="4" w:space="0" w:color="auto"/>
              <w:left w:val="single" w:sz="4" w:space="0" w:color="auto"/>
              <w:bottom w:val="single" w:sz="4" w:space="0" w:color="auto"/>
              <w:right w:val="single" w:sz="8" w:space="0" w:color="auto"/>
            </w:tcBorders>
          </w:tcPr>
          <w:p w:rsidR="00E03478" w:rsidRPr="00B04176" w:rsidRDefault="00E03478" w:rsidP="00E03478">
            <w:pPr>
              <w:jc w:val="center"/>
              <w:rPr>
                <w:lang w:val="en-GB"/>
              </w:rPr>
            </w:pPr>
          </w:p>
        </w:tc>
        <w:tc>
          <w:tcPr>
            <w:tcW w:w="668" w:type="pct"/>
            <w:tcBorders>
              <w:top w:val="single" w:sz="4" w:space="0" w:color="auto"/>
              <w:left w:val="single" w:sz="8" w:space="0" w:color="auto"/>
              <w:bottom w:val="single" w:sz="4" w:space="0" w:color="auto"/>
              <w:right w:val="single" w:sz="12" w:space="0" w:color="auto"/>
            </w:tcBorders>
            <w:shd w:val="clear" w:color="auto" w:fill="auto"/>
          </w:tcPr>
          <w:p w:rsidR="00E03478" w:rsidRPr="00B04176" w:rsidRDefault="00E03478" w:rsidP="00E03478">
            <w:pPr>
              <w:jc w:val="center"/>
              <w:rPr>
                <w:sz w:val="20"/>
                <w:szCs w:val="20"/>
                <w:highlight w:val="yellow"/>
                <w:lang w:val="en-GB"/>
              </w:rPr>
            </w:pPr>
          </w:p>
        </w:tc>
      </w:tr>
      <w:tr w:rsidR="00E03478" w:rsidRPr="00B04176"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rPr>
                <w:b/>
                <w:sz w:val="20"/>
                <w:szCs w:val="20"/>
                <w:lang w:val="en-GB"/>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E03478" w:rsidRPr="00B04176" w:rsidRDefault="00E03478" w:rsidP="00E03478">
            <w:pPr>
              <w:rPr>
                <w:sz w:val="20"/>
                <w:szCs w:val="20"/>
                <w:lang w:val="en-GB"/>
              </w:rPr>
            </w:pPr>
            <w:r w:rsidRPr="00B04176">
              <w:rPr>
                <w:sz w:val="20"/>
                <w:szCs w:val="20"/>
                <w:lang w:val="en-GB"/>
              </w:rPr>
              <w:t>Quiz</w:t>
            </w:r>
          </w:p>
        </w:tc>
        <w:tc>
          <w:tcPr>
            <w:tcW w:w="1242" w:type="pct"/>
            <w:tcBorders>
              <w:top w:val="single" w:sz="4" w:space="0" w:color="auto"/>
              <w:left w:val="single" w:sz="4" w:space="0" w:color="auto"/>
              <w:bottom w:val="single" w:sz="4" w:space="0" w:color="auto"/>
              <w:right w:val="single" w:sz="8" w:space="0" w:color="auto"/>
            </w:tcBorders>
          </w:tcPr>
          <w:p w:rsidR="00E03478" w:rsidRPr="00B04176" w:rsidRDefault="00E03478" w:rsidP="00E03478">
            <w:pPr>
              <w:rPr>
                <w:lang w:val="en-GB"/>
              </w:rPr>
            </w:pPr>
          </w:p>
        </w:tc>
        <w:tc>
          <w:tcPr>
            <w:tcW w:w="668" w:type="pct"/>
            <w:tcBorders>
              <w:top w:val="single" w:sz="4" w:space="0" w:color="auto"/>
              <w:left w:val="single" w:sz="8" w:space="0" w:color="auto"/>
              <w:bottom w:val="single" w:sz="4" w:space="0" w:color="auto"/>
              <w:right w:val="single" w:sz="12" w:space="0" w:color="auto"/>
            </w:tcBorders>
          </w:tcPr>
          <w:p w:rsidR="00E03478" w:rsidRPr="00B04176" w:rsidRDefault="00E03478" w:rsidP="00E03478">
            <w:pPr>
              <w:rPr>
                <w:sz w:val="20"/>
                <w:szCs w:val="20"/>
                <w:lang w:val="en-GB"/>
              </w:rPr>
            </w:pPr>
            <w:r w:rsidRPr="00B04176">
              <w:rPr>
                <w:sz w:val="20"/>
                <w:szCs w:val="20"/>
                <w:lang w:val="en-GB"/>
              </w:rPr>
              <w:t xml:space="preserve"> </w:t>
            </w:r>
          </w:p>
        </w:tc>
      </w:tr>
      <w:tr w:rsidR="00E03478" w:rsidRPr="00B04176"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rPr>
                <w:b/>
                <w:sz w:val="20"/>
                <w:szCs w:val="20"/>
                <w:lang w:val="en-GB"/>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E03478" w:rsidRPr="00B04176" w:rsidRDefault="00E03478" w:rsidP="00E03478">
            <w:pPr>
              <w:rPr>
                <w:sz w:val="20"/>
                <w:szCs w:val="20"/>
                <w:lang w:val="en-GB"/>
              </w:rPr>
            </w:pPr>
            <w:r w:rsidRPr="00B04176">
              <w:rPr>
                <w:sz w:val="20"/>
                <w:szCs w:val="20"/>
                <w:lang w:val="en-GB"/>
              </w:rPr>
              <w:t>Homework</w:t>
            </w:r>
          </w:p>
        </w:tc>
        <w:tc>
          <w:tcPr>
            <w:tcW w:w="1242" w:type="pct"/>
            <w:tcBorders>
              <w:top w:val="single" w:sz="4" w:space="0" w:color="auto"/>
              <w:left w:val="single" w:sz="4" w:space="0" w:color="auto"/>
              <w:bottom w:val="single" w:sz="4" w:space="0" w:color="auto"/>
              <w:right w:val="single" w:sz="8" w:space="0" w:color="auto"/>
            </w:tcBorders>
          </w:tcPr>
          <w:p w:rsidR="00E03478" w:rsidRPr="00B04176" w:rsidRDefault="00E03478" w:rsidP="00E03478">
            <w:pPr>
              <w:jc w:val="center"/>
              <w:rPr>
                <w:lang w:val="en-GB"/>
              </w:rPr>
            </w:pPr>
          </w:p>
        </w:tc>
        <w:tc>
          <w:tcPr>
            <w:tcW w:w="668" w:type="pct"/>
            <w:tcBorders>
              <w:top w:val="single" w:sz="4" w:space="0" w:color="auto"/>
              <w:left w:val="single" w:sz="8" w:space="0" w:color="auto"/>
              <w:bottom w:val="single" w:sz="4" w:space="0" w:color="auto"/>
              <w:right w:val="single" w:sz="12" w:space="0" w:color="auto"/>
            </w:tcBorders>
          </w:tcPr>
          <w:p w:rsidR="00E03478" w:rsidRPr="00B04176" w:rsidRDefault="00E03478" w:rsidP="00E03478">
            <w:pPr>
              <w:jc w:val="center"/>
              <w:rPr>
                <w:sz w:val="20"/>
                <w:szCs w:val="20"/>
                <w:lang w:val="en-GB"/>
              </w:rPr>
            </w:pPr>
          </w:p>
        </w:tc>
      </w:tr>
      <w:tr w:rsidR="00E03478" w:rsidRPr="00B04176"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rPr>
                <w:b/>
                <w:sz w:val="20"/>
                <w:szCs w:val="20"/>
                <w:lang w:val="en-GB"/>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E03478" w:rsidRPr="00B04176" w:rsidRDefault="00E03478" w:rsidP="00E03478">
            <w:pPr>
              <w:rPr>
                <w:sz w:val="20"/>
                <w:szCs w:val="20"/>
                <w:lang w:val="en-GB"/>
              </w:rPr>
            </w:pPr>
            <w:r w:rsidRPr="00B04176">
              <w:rPr>
                <w:sz w:val="20"/>
                <w:szCs w:val="20"/>
                <w:lang w:val="en-GB"/>
              </w:rPr>
              <w:t>Project</w:t>
            </w:r>
          </w:p>
        </w:tc>
        <w:tc>
          <w:tcPr>
            <w:tcW w:w="1242" w:type="pct"/>
            <w:tcBorders>
              <w:top w:val="single" w:sz="4" w:space="0" w:color="auto"/>
              <w:left w:val="single" w:sz="4" w:space="0" w:color="auto"/>
              <w:bottom w:val="single" w:sz="8" w:space="0" w:color="auto"/>
              <w:right w:val="single" w:sz="8" w:space="0" w:color="auto"/>
            </w:tcBorders>
          </w:tcPr>
          <w:p w:rsidR="00E03478" w:rsidRPr="00B04176" w:rsidRDefault="00E03478" w:rsidP="00E03478">
            <w:pPr>
              <w:jc w:val="center"/>
              <w:rPr>
                <w:lang w:val="en-GB"/>
              </w:rPr>
            </w:pPr>
            <w:r w:rsidRPr="00B04176">
              <w:rPr>
                <w:lang w:val="en-GB"/>
              </w:rPr>
              <w:t xml:space="preserve"> </w:t>
            </w:r>
          </w:p>
        </w:tc>
        <w:tc>
          <w:tcPr>
            <w:tcW w:w="668" w:type="pct"/>
            <w:tcBorders>
              <w:top w:val="single" w:sz="4" w:space="0" w:color="auto"/>
              <w:left w:val="single" w:sz="8" w:space="0" w:color="auto"/>
              <w:bottom w:val="single" w:sz="8" w:space="0" w:color="auto"/>
              <w:right w:val="single" w:sz="12" w:space="0" w:color="auto"/>
            </w:tcBorders>
          </w:tcPr>
          <w:p w:rsidR="00E03478" w:rsidRPr="00B04176" w:rsidRDefault="00E03478" w:rsidP="00E03478">
            <w:pPr>
              <w:jc w:val="center"/>
              <w:rPr>
                <w:sz w:val="20"/>
                <w:szCs w:val="20"/>
                <w:lang w:val="en-GB"/>
              </w:rPr>
            </w:pPr>
            <w:r w:rsidRPr="00B04176">
              <w:rPr>
                <w:sz w:val="20"/>
                <w:szCs w:val="20"/>
                <w:lang w:val="en-GB"/>
              </w:rPr>
              <w:t xml:space="preserve"> </w:t>
            </w:r>
          </w:p>
        </w:tc>
      </w:tr>
      <w:tr w:rsidR="00E03478" w:rsidRPr="00B04176"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rPr>
                <w:b/>
                <w:sz w:val="20"/>
                <w:szCs w:val="20"/>
                <w:lang w:val="en-GB"/>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E03478" w:rsidRPr="00B04176" w:rsidRDefault="00E03478" w:rsidP="00E03478">
            <w:pPr>
              <w:rPr>
                <w:sz w:val="20"/>
                <w:szCs w:val="20"/>
                <w:lang w:val="en-GB"/>
              </w:rPr>
            </w:pPr>
            <w:r w:rsidRPr="00B04176">
              <w:rPr>
                <w:sz w:val="20"/>
                <w:szCs w:val="20"/>
                <w:lang w:val="en-GB"/>
              </w:rPr>
              <w:t>Report</w:t>
            </w:r>
          </w:p>
        </w:tc>
        <w:tc>
          <w:tcPr>
            <w:tcW w:w="1242" w:type="pct"/>
            <w:tcBorders>
              <w:top w:val="single" w:sz="8" w:space="0" w:color="auto"/>
              <w:left w:val="single" w:sz="4" w:space="0" w:color="auto"/>
              <w:bottom w:val="single" w:sz="8" w:space="0" w:color="auto"/>
              <w:right w:val="single" w:sz="8" w:space="0" w:color="auto"/>
            </w:tcBorders>
          </w:tcPr>
          <w:p w:rsidR="00E03478" w:rsidRPr="00B04176" w:rsidRDefault="00E03478" w:rsidP="00E03478">
            <w:pPr>
              <w:jc w:val="center"/>
              <w:rPr>
                <w:lang w:val="en-GB"/>
              </w:rPr>
            </w:pPr>
          </w:p>
        </w:tc>
        <w:tc>
          <w:tcPr>
            <w:tcW w:w="668" w:type="pct"/>
            <w:tcBorders>
              <w:top w:val="single" w:sz="8" w:space="0" w:color="auto"/>
              <w:left w:val="single" w:sz="8" w:space="0" w:color="auto"/>
              <w:bottom w:val="single" w:sz="8" w:space="0" w:color="auto"/>
              <w:right w:val="single" w:sz="12" w:space="0" w:color="auto"/>
            </w:tcBorders>
          </w:tcPr>
          <w:p w:rsidR="00E03478" w:rsidRPr="00B04176" w:rsidRDefault="00E03478" w:rsidP="00E03478">
            <w:pPr>
              <w:rPr>
                <w:sz w:val="20"/>
                <w:szCs w:val="20"/>
                <w:lang w:val="en-GB"/>
              </w:rPr>
            </w:pPr>
          </w:p>
        </w:tc>
      </w:tr>
      <w:tr w:rsidR="00E03478" w:rsidRPr="00B04176"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rPr>
                <w:b/>
                <w:sz w:val="20"/>
                <w:szCs w:val="20"/>
                <w:lang w:val="en-GB"/>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E03478" w:rsidRPr="00B04176" w:rsidRDefault="00E03478" w:rsidP="00E03478">
            <w:pPr>
              <w:rPr>
                <w:sz w:val="20"/>
                <w:szCs w:val="20"/>
                <w:lang w:val="en-GB"/>
              </w:rPr>
            </w:pPr>
            <w:r w:rsidRPr="00B04176">
              <w:rPr>
                <w:sz w:val="20"/>
                <w:szCs w:val="20"/>
                <w:lang w:val="en-GB"/>
              </w:rPr>
              <w:t>Others (Lab.)</w:t>
            </w:r>
          </w:p>
        </w:tc>
        <w:tc>
          <w:tcPr>
            <w:tcW w:w="1242" w:type="pct"/>
            <w:tcBorders>
              <w:top w:val="single" w:sz="8" w:space="0" w:color="auto"/>
              <w:left w:val="single" w:sz="4" w:space="0" w:color="auto"/>
              <w:bottom w:val="single" w:sz="12" w:space="0" w:color="auto"/>
              <w:right w:val="single" w:sz="8" w:space="0" w:color="auto"/>
            </w:tcBorders>
          </w:tcPr>
          <w:p w:rsidR="00E03478" w:rsidRPr="00B04176" w:rsidRDefault="00E03478" w:rsidP="00E03478">
            <w:pPr>
              <w:jc w:val="center"/>
              <w:rPr>
                <w:lang w:val="en-GB"/>
              </w:rPr>
            </w:pPr>
            <w:r w:rsidRPr="00B04176">
              <w:rPr>
                <w:lang w:val="en-GB"/>
              </w:rPr>
              <w:t>1</w:t>
            </w:r>
          </w:p>
        </w:tc>
        <w:tc>
          <w:tcPr>
            <w:tcW w:w="668" w:type="pct"/>
            <w:tcBorders>
              <w:top w:val="single" w:sz="8" w:space="0" w:color="auto"/>
              <w:left w:val="single" w:sz="8" w:space="0" w:color="auto"/>
              <w:bottom w:val="single" w:sz="12" w:space="0" w:color="auto"/>
              <w:right w:val="single" w:sz="12" w:space="0" w:color="auto"/>
            </w:tcBorders>
          </w:tcPr>
          <w:p w:rsidR="00E03478" w:rsidRPr="00B04176" w:rsidRDefault="00E03478" w:rsidP="00E03478">
            <w:pPr>
              <w:jc w:val="center"/>
              <w:rPr>
                <w:sz w:val="20"/>
                <w:szCs w:val="20"/>
                <w:lang w:val="en-GB"/>
              </w:rPr>
            </w:pPr>
            <w:r w:rsidRPr="00B04176">
              <w:rPr>
                <w:sz w:val="20"/>
                <w:szCs w:val="20"/>
                <w:lang w:val="en-GB"/>
              </w:rPr>
              <w:t>20</w:t>
            </w:r>
          </w:p>
        </w:tc>
      </w:tr>
      <w:tr w:rsidR="00E03478" w:rsidRPr="00B04176"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jc w:val="center"/>
              <w:rPr>
                <w:b/>
                <w:sz w:val="20"/>
                <w:szCs w:val="20"/>
                <w:lang w:val="en-GB"/>
              </w:rPr>
            </w:pPr>
            <w:r w:rsidRPr="00B04176">
              <w:rPr>
                <w:b/>
                <w:sz w:val="20"/>
                <w:szCs w:val="20"/>
                <w:lang w:val="en-GB"/>
              </w:rPr>
              <w:t>FINAL EXAM</w:t>
            </w:r>
          </w:p>
        </w:tc>
        <w:tc>
          <w:tcPr>
            <w:tcW w:w="1126" w:type="pct"/>
            <w:gridSpan w:val="5"/>
            <w:tcBorders>
              <w:top w:val="single" w:sz="12" w:space="0" w:color="auto"/>
              <w:left w:val="single" w:sz="12" w:space="0" w:color="auto"/>
              <w:bottom w:val="single" w:sz="8" w:space="0" w:color="auto"/>
              <w:right w:val="single" w:sz="4" w:space="0" w:color="auto"/>
            </w:tcBorders>
          </w:tcPr>
          <w:p w:rsidR="00E03478" w:rsidRPr="00B04176" w:rsidRDefault="00E03478" w:rsidP="00E03478">
            <w:pPr>
              <w:rPr>
                <w:sz w:val="20"/>
                <w:szCs w:val="20"/>
                <w:lang w:val="en-GB"/>
              </w:rPr>
            </w:pPr>
            <w:r w:rsidRPr="00B04176">
              <w:rPr>
                <w:sz w:val="20"/>
                <w:szCs w:val="20"/>
                <w:lang w:val="en-GB"/>
              </w:rPr>
              <w:t xml:space="preserve"> </w:t>
            </w:r>
          </w:p>
        </w:tc>
        <w:tc>
          <w:tcPr>
            <w:tcW w:w="1242" w:type="pct"/>
            <w:tcBorders>
              <w:top w:val="single" w:sz="12" w:space="0" w:color="auto"/>
              <w:left w:val="single" w:sz="4" w:space="0" w:color="auto"/>
              <w:bottom w:val="single" w:sz="8" w:space="0" w:color="auto"/>
              <w:right w:val="single" w:sz="8" w:space="0" w:color="auto"/>
            </w:tcBorders>
          </w:tcPr>
          <w:p w:rsidR="00E03478" w:rsidRPr="00B04176" w:rsidRDefault="00E03478" w:rsidP="00E03478">
            <w:pPr>
              <w:jc w:val="center"/>
              <w:rPr>
                <w:lang w:val="en-GB"/>
              </w:rPr>
            </w:pPr>
            <w:r w:rsidRPr="00B04176">
              <w:rPr>
                <w:lang w:val="en-GB"/>
              </w:rPr>
              <w:t>1</w:t>
            </w:r>
          </w:p>
        </w:tc>
        <w:tc>
          <w:tcPr>
            <w:tcW w:w="668" w:type="pct"/>
            <w:tcBorders>
              <w:top w:val="single" w:sz="12" w:space="0" w:color="auto"/>
              <w:left w:val="single" w:sz="8" w:space="0" w:color="auto"/>
              <w:bottom w:val="single" w:sz="8" w:space="0" w:color="auto"/>
              <w:right w:val="single" w:sz="12" w:space="0" w:color="auto"/>
            </w:tcBorders>
          </w:tcPr>
          <w:p w:rsidR="00E03478" w:rsidRPr="00B04176" w:rsidRDefault="00E03478" w:rsidP="00E03478">
            <w:pPr>
              <w:jc w:val="center"/>
              <w:rPr>
                <w:sz w:val="20"/>
                <w:szCs w:val="20"/>
                <w:lang w:val="en-GB"/>
              </w:rPr>
            </w:pPr>
            <w:r w:rsidRPr="00B04176">
              <w:rPr>
                <w:sz w:val="20"/>
                <w:szCs w:val="20"/>
                <w:lang w:val="en-GB"/>
              </w:rPr>
              <w:t>40</w:t>
            </w:r>
          </w:p>
        </w:tc>
      </w:tr>
      <w:tr w:rsidR="00E03478" w:rsidRPr="00B04176"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jc w:val="center"/>
              <w:rPr>
                <w:b/>
                <w:sz w:val="20"/>
                <w:szCs w:val="20"/>
                <w:lang w:val="en-GB"/>
              </w:rPr>
            </w:pPr>
            <w:r w:rsidRPr="00B04176">
              <w:rPr>
                <w:b/>
                <w:sz w:val="20"/>
                <w:szCs w:val="20"/>
                <w:lang w:val="en-GB"/>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jc w:val="both"/>
              <w:rPr>
                <w:sz w:val="20"/>
                <w:szCs w:val="20"/>
                <w:lang w:val="en-GB"/>
              </w:rPr>
            </w:pPr>
            <w:r w:rsidRPr="00B04176">
              <w:rPr>
                <w:sz w:val="20"/>
                <w:szCs w:val="20"/>
                <w:lang w:val="en-GB"/>
              </w:rPr>
              <w:t>NO</w:t>
            </w:r>
          </w:p>
        </w:tc>
      </w:tr>
      <w:tr w:rsidR="00E03478" w:rsidRPr="00B04176"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jc w:val="center"/>
              <w:rPr>
                <w:b/>
                <w:sz w:val="20"/>
                <w:szCs w:val="20"/>
                <w:lang w:val="en-GB"/>
              </w:rPr>
            </w:pPr>
            <w:r w:rsidRPr="00B04176">
              <w:rPr>
                <w:b/>
                <w:sz w:val="20"/>
                <w:szCs w:val="20"/>
                <w:lang w:val="en-GB"/>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B04176" w:rsidRDefault="00E03478" w:rsidP="00E03478">
            <w:pPr>
              <w:jc w:val="both"/>
              <w:rPr>
                <w:sz w:val="20"/>
                <w:szCs w:val="20"/>
                <w:lang w:val="en-GB"/>
              </w:rPr>
            </w:pPr>
            <w:r w:rsidRPr="00B04176">
              <w:rPr>
                <w:sz w:val="20"/>
                <w:szCs w:val="20"/>
                <w:lang w:val="en-GB"/>
              </w:rPr>
              <w:t>Description of analytical chemistry, classification of chemical analysis methods, aqueous solution chemistry, solutions and concentration units, ionic equilibrium, application of equilibrium calculations to complex equilibriums, solubility calculations, separations with precipitation, acids-bases, tampon solutions. Quantitative analysis and its importance, statistical evaluation of analytical data, gravimetric analysis and applications, titrimetric analysis and applications.</w:t>
            </w:r>
          </w:p>
        </w:tc>
      </w:tr>
      <w:tr w:rsidR="00E03478" w:rsidRPr="00B04176"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jc w:val="center"/>
              <w:rPr>
                <w:b/>
                <w:sz w:val="20"/>
                <w:szCs w:val="20"/>
                <w:lang w:val="en-GB"/>
              </w:rPr>
            </w:pPr>
            <w:r w:rsidRPr="00B04176">
              <w:rPr>
                <w:b/>
                <w:sz w:val="20"/>
                <w:szCs w:val="20"/>
                <w:lang w:val="en-GB"/>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B04176" w:rsidRDefault="00E03478" w:rsidP="00E03478">
            <w:pPr>
              <w:jc w:val="both"/>
              <w:rPr>
                <w:sz w:val="20"/>
                <w:szCs w:val="20"/>
                <w:lang w:val="en-GB"/>
              </w:rPr>
            </w:pPr>
            <w:r w:rsidRPr="00B04176">
              <w:rPr>
                <w:sz w:val="20"/>
                <w:szCs w:val="20"/>
                <w:lang w:val="en-GB"/>
              </w:rPr>
              <w:t xml:space="preserve">The aim of this course is to teach to students of basic terms about analytical chemistry, theoretical and practical information and calculations about chemical analysis.   </w:t>
            </w:r>
          </w:p>
        </w:tc>
      </w:tr>
      <w:tr w:rsidR="00E03478" w:rsidRPr="00B04176"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jc w:val="center"/>
              <w:rPr>
                <w:b/>
                <w:sz w:val="20"/>
                <w:szCs w:val="20"/>
                <w:lang w:val="en-GB"/>
              </w:rPr>
            </w:pPr>
            <w:r w:rsidRPr="00B04176">
              <w:rPr>
                <w:b/>
                <w:sz w:val="20"/>
                <w:szCs w:val="20"/>
                <w:lang w:val="en-GB"/>
              </w:rPr>
              <w:t>ADDITIVE OF COURSE TO APPLY PROFESSIONAL EDUCATION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jc w:val="both"/>
              <w:rPr>
                <w:sz w:val="20"/>
                <w:szCs w:val="20"/>
                <w:lang w:val="en-GB"/>
              </w:rPr>
            </w:pPr>
            <w:r w:rsidRPr="00B04176">
              <w:rPr>
                <w:sz w:val="20"/>
                <w:szCs w:val="20"/>
                <w:lang w:val="en-GB"/>
              </w:rPr>
              <w:t>This course will be gained ability to make basic calculations in chemistry area, theoretical and practical applications of analysis methods commercially used in industry and research.</w:t>
            </w:r>
          </w:p>
        </w:tc>
      </w:tr>
      <w:tr w:rsidR="00E03478" w:rsidRPr="00B04176"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jc w:val="center"/>
              <w:rPr>
                <w:b/>
                <w:sz w:val="20"/>
                <w:szCs w:val="20"/>
                <w:lang w:val="en-GB"/>
              </w:rPr>
            </w:pPr>
            <w:r w:rsidRPr="00B04176">
              <w:rPr>
                <w:b/>
                <w:sz w:val="20"/>
                <w:szCs w:val="20"/>
                <w:lang w:val="en-GB"/>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B04176" w:rsidRDefault="00E03478" w:rsidP="00E03478">
            <w:pPr>
              <w:numPr>
                <w:ilvl w:val="0"/>
                <w:numId w:val="37"/>
              </w:numPr>
              <w:tabs>
                <w:tab w:val="left" w:pos="7800"/>
              </w:tabs>
              <w:rPr>
                <w:sz w:val="20"/>
                <w:szCs w:val="20"/>
                <w:lang w:val="en-GB"/>
              </w:rPr>
            </w:pPr>
            <w:r w:rsidRPr="00B04176">
              <w:rPr>
                <w:sz w:val="20"/>
                <w:szCs w:val="20"/>
                <w:lang w:val="en-GB"/>
              </w:rPr>
              <w:t>To understand the main terms about analytical chemistry.</w:t>
            </w:r>
          </w:p>
          <w:p w:rsidR="00E03478" w:rsidRPr="00B04176" w:rsidRDefault="00E03478" w:rsidP="00E03478">
            <w:pPr>
              <w:numPr>
                <w:ilvl w:val="0"/>
                <w:numId w:val="37"/>
              </w:numPr>
              <w:tabs>
                <w:tab w:val="left" w:pos="7800"/>
              </w:tabs>
              <w:rPr>
                <w:sz w:val="20"/>
                <w:szCs w:val="20"/>
                <w:lang w:val="en-GB"/>
              </w:rPr>
            </w:pPr>
            <w:r w:rsidRPr="00B04176">
              <w:rPr>
                <w:sz w:val="20"/>
                <w:szCs w:val="20"/>
                <w:lang w:val="en-GB"/>
              </w:rPr>
              <w:t>To gain ability analytical thinking and to solve problem to students.</w:t>
            </w:r>
          </w:p>
        </w:tc>
      </w:tr>
      <w:tr w:rsidR="00E03478" w:rsidRPr="00B04176"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jc w:val="center"/>
              <w:rPr>
                <w:b/>
                <w:sz w:val="20"/>
                <w:szCs w:val="20"/>
                <w:lang w:val="en-GB"/>
              </w:rPr>
            </w:pPr>
            <w:r w:rsidRPr="00B04176">
              <w:rPr>
                <w:b/>
                <w:sz w:val="20"/>
                <w:szCs w:val="20"/>
                <w:lang w:val="en-GB"/>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B04176" w:rsidRDefault="00E03478" w:rsidP="00E03478">
            <w:pPr>
              <w:pStyle w:val="Heading4"/>
              <w:spacing w:before="0" w:beforeAutospacing="0" w:after="0" w:afterAutospacing="0"/>
              <w:rPr>
                <w:b w:val="0"/>
                <w:sz w:val="20"/>
                <w:szCs w:val="20"/>
                <w:lang w:val="en-GB"/>
              </w:rPr>
            </w:pPr>
            <w:r w:rsidRPr="00B04176">
              <w:rPr>
                <w:b w:val="0"/>
                <w:sz w:val="20"/>
                <w:szCs w:val="20"/>
                <w:lang w:val="en-GB"/>
              </w:rPr>
              <w:t xml:space="preserve"> D.A. Skoog, D.M. West, F.J. Holler, (1996) Analitik Kimya Temelleri, (Çev.Edit. E Kılıç, F. Köseoğlu) Bilim Yayıncılık, 7. Baskı.</w:t>
            </w:r>
          </w:p>
        </w:tc>
      </w:tr>
      <w:tr w:rsidR="00E03478" w:rsidRPr="00B04176"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jc w:val="center"/>
              <w:rPr>
                <w:b/>
                <w:sz w:val="20"/>
                <w:szCs w:val="20"/>
                <w:lang w:val="en-GB"/>
              </w:rPr>
            </w:pPr>
            <w:r w:rsidRPr="00B04176">
              <w:rPr>
                <w:b/>
                <w:sz w:val="20"/>
                <w:szCs w:val="20"/>
                <w:lang w:val="en-GB"/>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B04176" w:rsidRDefault="00E03478" w:rsidP="00E03478">
            <w:pPr>
              <w:rPr>
                <w:sz w:val="20"/>
                <w:szCs w:val="20"/>
                <w:lang w:val="en-GB"/>
              </w:rPr>
            </w:pPr>
            <w:r w:rsidRPr="00B04176">
              <w:rPr>
                <w:bCs/>
                <w:color w:val="000000"/>
                <w:sz w:val="20"/>
                <w:szCs w:val="20"/>
                <w:lang w:val="en-GB"/>
              </w:rPr>
              <w:t xml:space="preserve">1. </w:t>
            </w:r>
            <w:r w:rsidRPr="00B04176">
              <w:rPr>
                <w:sz w:val="20"/>
                <w:szCs w:val="20"/>
                <w:lang w:val="en-GB"/>
              </w:rPr>
              <w:t>Harris, D.C. (1994)  Analitik Kimya, Çev.Editörü:Güler Somer,Gazi Büro Kitapevi</w:t>
            </w:r>
          </w:p>
          <w:p w:rsidR="00E03478" w:rsidRPr="00B04176" w:rsidRDefault="00E03478" w:rsidP="00E03478">
            <w:pPr>
              <w:pStyle w:val="Heading4"/>
              <w:spacing w:before="0" w:beforeAutospacing="0" w:after="0" w:afterAutospacing="0"/>
              <w:jc w:val="both"/>
              <w:rPr>
                <w:b w:val="0"/>
                <w:color w:val="000000"/>
                <w:sz w:val="20"/>
                <w:szCs w:val="20"/>
                <w:lang w:val="en-GB"/>
              </w:rPr>
            </w:pPr>
            <w:r w:rsidRPr="00B04176">
              <w:rPr>
                <w:b w:val="0"/>
                <w:color w:val="000000"/>
                <w:sz w:val="20"/>
                <w:szCs w:val="20"/>
                <w:lang w:val="en-GB"/>
              </w:rPr>
              <w:t>2. Gündüz T. (1999) Kalitatif Analiz Ders Kitabı, Gazi Kitabevi, 6. Baskı</w:t>
            </w:r>
          </w:p>
        </w:tc>
      </w:tr>
      <w:tr w:rsidR="00E03478" w:rsidRPr="00B04176"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B04176" w:rsidRDefault="00E03478" w:rsidP="00E03478">
            <w:pPr>
              <w:jc w:val="center"/>
              <w:rPr>
                <w:b/>
                <w:sz w:val="20"/>
                <w:szCs w:val="20"/>
                <w:lang w:val="en-GB"/>
              </w:rPr>
            </w:pPr>
            <w:r w:rsidRPr="00B04176">
              <w:rPr>
                <w:b/>
                <w:sz w:val="20"/>
                <w:szCs w:val="20"/>
                <w:lang w:val="en-GB"/>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B04176" w:rsidRDefault="00E03478" w:rsidP="00E03478">
            <w:pPr>
              <w:jc w:val="both"/>
              <w:rPr>
                <w:sz w:val="20"/>
                <w:szCs w:val="20"/>
                <w:lang w:val="en-GB"/>
              </w:rPr>
            </w:pPr>
            <w:r w:rsidRPr="00B04176">
              <w:rPr>
                <w:sz w:val="20"/>
                <w:szCs w:val="20"/>
                <w:lang w:val="en-GB"/>
              </w:rPr>
              <w:t xml:space="preserve">  </w:t>
            </w:r>
          </w:p>
        </w:tc>
      </w:tr>
    </w:tbl>
    <w:p w:rsidR="00E03478" w:rsidRPr="00B04176" w:rsidRDefault="00E03478" w:rsidP="00E03478">
      <w:pPr>
        <w:rPr>
          <w:sz w:val="18"/>
          <w:szCs w:val="18"/>
          <w:lang w:val="en-GB"/>
        </w:rPr>
        <w:sectPr w:rsidR="00E03478" w:rsidRPr="00B04176" w:rsidSect="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RPr="00B04176"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B04176" w:rsidRDefault="00E03478" w:rsidP="00E03478">
            <w:pPr>
              <w:jc w:val="center"/>
              <w:rPr>
                <w:b/>
                <w:lang w:val="en-GB"/>
              </w:rPr>
            </w:pPr>
            <w:r w:rsidRPr="00B04176">
              <w:rPr>
                <w:b/>
                <w:sz w:val="22"/>
                <w:szCs w:val="22"/>
                <w:lang w:val="en-GB"/>
              </w:rPr>
              <w:lastRenderedPageBreak/>
              <w:t>COURSE SYLLABUS</w:t>
            </w:r>
          </w:p>
        </w:tc>
      </w:tr>
      <w:tr w:rsidR="00E03478" w:rsidRPr="00B04176"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Pr="00B04176" w:rsidRDefault="00E03478" w:rsidP="00E03478">
            <w:pPr>
              <w:jc w:val="center"/>
              <w:rPr>
                <w:b/>
                <w:lang w:val="en-GB"/>
              </w:rPr>
            </w:pPr>
            <w:r w:rsidRPr="00B04176">
              <w:rPr>
                <w:b/>
                <w:sz w:val="22"/>
                <w:szCs w:val="22"/>
                <w:lang w:val="en-GB"/>
              </w:rPr>
              <w:t>WEEK</w:t>
            </w:r>
          </w:p>
        </w:tc>
        <w:tc>
          <w:tcPr>
            <w:tcW w:w="4407" w:type="pct"/>
            <w:tcBorders>
              <w:top w:val="single" w:sz="6" w:space="0" w:color="auto"/>
              <w:left w:val="single" w:sz="6" w:space="0" w:color="auto"/>
              <w:bottom w:val="single" w:sz="6" w:space="0" w:color="auto"/>
              <w:right w:val="single" w:sz="12" w:space="0" w:color="auto"/>
            </w:tcBorders>
          </w:tcPr>
          <w:p w:rsidR="00E03478" w:rsidRPr="00B04176" w:rsidRDefault="00E03478" w:rsidP="00E03478">
            <w:pPr>
              <w:rPr>
                <w:b/>
                <w:lang w:val="en-GB"/>
              </w:rPr>
            </w:pPr>
            <w:r w:rsidRPr="00B04176">
              <w:rPr>
                <w:b/>
                <w:sz w:val="22"/>
                <w:szCs w:val="22"/>
                <w:lang w:val="en-GB"/>
              </w:rPr>
              <w:t xml:space="preserve">TOPICS </w:t>
            </w:r>
          </w:p>
        </w:tc>
      </w:tr>
      <w:tr w:rsidR="00E03478" w:rsidRPr="00B04176"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B04176" w:rsidRDefault="00E03478" w:rsidP="00E03478">
            <w:pPr>
              <w:jc w:val="center"/>
              <w:rPr>
                <w:lang w:val="en-GB"/>
              </w:rPr>
            </w:pPr>
            <w:r w:rsidRPr="00B04176">
              <w:rPr>
                <w:sz w:val="22"/>
                <w:szCs w:val="22"/>
                <w:lang w:val="en-GB"/>
              </w:rPr>
              <w:t>1</w:t>
            </w:r>
          </w:p>
        </w:tc>
        <w:tc>
          <w:tcPr>
            <w:tcW w:w="4407" w:type="pct"/>
            <w:tcBorders>
              <w:top w:val="single" w:sz="6" w:space="0" w:color="auto"/>
              <w:left w:val="single" w:sz="6" w:space="0" w:color="auto"/>
              <w:bottom w:val="single" w:sz="6" w:space="0" w:color="auto"/>
              <w:right w:val="single" w:sz="12" w:space="0" w:color="auto"/>
            </w:tcBorders>
          </w:tcPr>
          <w:p w:rsidR="00E03478" w:rsidRPr="00B04176" w:rsidRDefault="00E03478" w:rsidP="00E03478">
            <w:pPr>
              <w:rPr>
                <w:sz w:val="20"/>
                <w:szCs w:val="20"/>
                <w:lang w:val="en-GB"/>
              </w:rPr>
            </w:pPr>
            <w:r w:rsidRPr="00B04176">
              <w:rPr>
                <w:sz w:val="20"/>
                <w:szCs w:val="20"/>
                <w:lang w:val="en-GB"/>
              </w:rPr>
              <w:t xml:space="preserve"> Introduce: description of analytical chemistry. Solutions and concentration.</w:t>
            </w:r>
          </w:p>
        </w:tc>
      </w:tr>
      <w:tr w:rsidR="00E03478" w:rsidRPr="00B04176"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B04176" w:rsidRDefault="00E03478" w:rsidP="00E03478">
            <w:pPr>
              <w:jc w:val="center"/>
              <w:rPr>
                <w:lang w:val="en-GB"/>
              </w:rPr>
            </w:pPr>
            <w:r w:rsidRPr="00B04176">
              <w:rPr>
                <w:sz w:val="22"/>
                <w:szCs w:val="22"/>
                <w:lang w:val="en-GB"/>
              </w:rPr>
              <w:t>2</w:t>
            </w:r>
          </w:p>
        </w:tc>
        <w:tc>
          <w:tcPr>
            <w:tcW w:w="4407" w:type="pct"/>
            <w:tcBorders>
              <w:top w:val="single" w:sz="6" w:space="0" w:color="auto"/>
              <w:left w:val="single" w:sz="6" w:space="0" w:color="auto"/>
              <w:bottom w:val="single" w:sz="6" w:space="0" w:color="auto"/>
              <w:right w:val="single" w:sz="12" w:space="0" w:color="auto"/>
            </w:tcBorders>
          </w:tcPr>
          <w:p w:rsidR="00E03478" w:rsidRPr="00B04176" w:rsidRDefault="00E03478" w:rsidP="00E03478">
            <w:pPr>
              <w:rPr>
                <w:sz w:val="20"/>
                <w:szCs w:val="20"/>
                <w:lang w:val="en-GB"/>
              </w:rPr>
            </w:pPr>
            <w:r w:rsidRPr="00B04176">
              <w:rPr>
                <w:sz w:val="20"/>
                <w:szCs w:val="20"/>
                <w:lang w:val="en-GB"/>
              </w:rPr>
              <w:t>Aqueous solution chemistry: particle properties, forces between ions. Chemical equilibrium.</w:t>
            </w:r>
          </w:p>
        </w:tc>
      </w:tr>
      <w:tr w:rsidR="00E03478" w:rsidRPr="00B04176"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B04176" w:rsidRDefault="00E03478" w:rsidP="00E03478">
            <w:pPr>
              <w:jc w:val="center"/>
              <w:rPr>
                <w:lang w:val="en-GB"/>
              </w:rPr>
            </w:pPr>
            <w:r w:rsidRPr="00B04176">
              <w:rPr>
                <w:sz w:val="22"/>
                <w:szCs w:val="22"/>
                <w:lang w:val="en-GB"/>
              </w:rPr>
              <w:t>3</w:t>
            </w:r>
          </w:p>
        </w:tc>
        <w:tc>
          <w:tcPr>
            <w:tcW w:w="4407" w:type="pct"/>
            <w:tcBorders>
              <w:top w:val="single" w:sz="6" w:space="0" w:color="auto"/>
              <w:left w:val="single" w:sz="6" w:space="0" w:color="auto"/>
              <w:bottom w:val="single" w:sz="6" w:space="0" w:color="auto"/>
              <w:right w:val="single" w:sz="12" w:space="0" w:color="auto"/>
            </w:tcBorders>
          </w:tcPr>
          <w:p w:rsidR="00E03478" w:rsidRPr="00B04176" w:rsidRDefault="00E03478" w:rsidP="00E03478">
            <w:pPr>
              <w:rPr>
                <w:sz w:val="20"/>
                <w:szCs w:val="20"/>
                <w:lang w:val="en-GB"/>
              </w:rPr>
            </w:pPr>
            <w:r w:rsidRPr="00B04176">
              <w:rPr>
                <w:sz w:val="20"/>
                <w:szCs w:val="20"/>
                <w:lang w:val="en-GB"/>
              </w:rPr>
              <w:t>Effects of electrolytes on ionic equilibriums (activity).</w:t>
            </w:r>
          </w:p>
        </w:tc>
      </w:tr>
      <w:tr w:rsidR="00E03478" w:rsidRPr="00B04176"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B04176" w:rsidRDefault="00E03478" w:rsidP="00E03478">
            <w:pPr>
              <w:jc w:val="center"/>
              <w:rPr>
                <w:lang w:val="en-GB"/>
              </w:rPr>
            </w:pPr>
            <w:r w:rsidRPr="00B04176">
              <w:rPr>
                <w:sz w:val="22"/>
                <w:szCs w:val="22"/>
                <w:lang w:val="en-GB"/>
              </w:rPr>
              <w:t>4</w:t>
            </w:r>
          </w:p>
        </w:tc>
        <w:tc>
          <w:tcPr>
            <w:tcW w:w="4407" w:type="pct"/>
            <w:tcBorders>
              <w:top w:val="single" w:sz="6" w:space="0" w:color="auto"/>
              <w:left w:val="single" w:sz="6" w:space="0" w:color="auto"/>
              <w:bottom w:val="single" w:sz="6" w:space="0" w:color="auto"/>
              <w:right w:val="single" w:sz="12" w:space="0" w:color="auto"/>
            </w:tcBorders>
          </w:tcPr>
          <w:p w:rsidR="00E03478" w:rsidRPr="00B04176" w:rsidRDefault="00E03478" w:rsidP="00E03478">
            <w:pPr>
              <w:rPr>
                <w:sz w:val="20"/>
                <w:szCs w:val="20"/>
                <w:lang w:val="en-GB"/>
              </w:rPr>
            </w:pPr>
            <w:r w:rsidRPr="00B04176">
              <w:rPr>
                <w:sz w:val="20"/>
                <w:szCs w:val="20"/>
                <w:lang w:val="en-GB"/>
              </w:rPr>
              <w:t>Solubility of lower soluble salts, factors affected to solubility.</w:t>
            </w:r>
          </w:p>
        </w:tc>
      </w:tr>
      <w:tr w:rsidR="00E03478" w:rsidRPr="00B04176"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B04176" w:rsidRDefault="00E03478" w:rsidP="00E03478">
            <w:pPr>
              <w:jc w:val="center"/>
              <w:rPr>
                <w:lang w:val="en-GB"/>
              </w:rPr>
            </w:pPr>
            <w:r w:rsidRPr="00B04176">
              <w:rPr>
                <w:sz w:val="22"/>
                <w:szCs w:val="22"/>
                <w:lang w:val="en-GB"/>
              </w:rPr>
              <w:t>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03478" w:rsidRPr="00B04176" w:rsidRDefault="00E03478" w:rsidP="00E03478">
            <w:pPr>
              <w:rPr>
                <w:sz w:val="20"/>
                <w:szCs w:val="20"/>
                <w:lang w:val="en-GB"/>
              </w:rPr>
            </w:pPr>
            <w:r w:rsidRPr="00B04176">
              <w:rPr>
                <w:sz w:val="20"/>
                <w:szCs w:val="20"/>
                <w:lang w:val="en-GB"/>
              </w:rPr>
              <w:t>Separations with precipitation.</w:t>
            </w:r>
            <w:r>
              <w:rPr>
                <w:sz w:val="20"/>
                <w:szCs w:val="20"/>
                <w:lang w:val="en-GB"/>
              </w:rPr>
              <w:t xml:space="preserve">   </w:t>
            </w:r>
          </w:p>
        </w:tc>
      </w:tr>
      <w:tr w:rsidR="00E03478" w:rsidRPr="00B04176"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B04176" w:rsidRDefault="00E03478" w:rsidP="00E03478">
            <w:pPr>
              <w:jc w:val="center"/>
              <w:rPr>
                <w:lang w:val="en-GB"/>
              </w:rPr>
            </w:pPr>
            <w:r w:rsidRPr="00B04176">
              <w:rPr>
                <w:sz w:val="22"/>
                <w:szCs w:val="22"/>
                <w:lang w:val="en-GB"/>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03478" w:rsidRPr="00B04176" w:rsidRDefault="00E03478" w:rsidP="00E03478">
            <w:pPr>
              <w:rPr>
                <w:sz w:val="20"/>
                <w:szCs w:val="20"/>
                <w:lang w:val="en-GB"/>
              </w:rPr>
            </w:pPr>
            <w:r w:rsidRPr="00B04176">
              <w:rPr>
                <w:sz w:val="20"/>
                <w:szCs w:val="20"/>
                <w:lang w:val="en-GB"/>
              </w:rPr>
              <w:t>Acid-base solutions, strong acids and bases, pH calculation.</w:t>
            </w:r>
          </w:p>
        </w:tc>
      </w:tr>
      <w:tr w:rsidR="00E03478" w:rsidRPr="00B04176"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B04176" w:rsidRDefault="00E03478" w:rsidP="00E03478">
            <w:pPr>
              <w:jc w:val="center"/>
              <w:rPr>
                <w:lang w:val="en-GB"/>
              </w:rPr>
            </w:pPr>
            <w:r w:rsidRPr="00B04176">
              <w:rPr>
                <w:sz w:val="22"/>
                <w:szCs w:val="22"/>
                <w:lang w:val="en-GB"/>
              </w:rPr>
              <w:t>7</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E03478" w:rsidRPr="00B04176" w:rsidRDefault="00E03478" w:rsidP="00E03478">
            <w:pPr>
              <w:rPr>
                <w:sz w:val="20"/>
                <w:szCs w:val="20"/>
                <w:lang w:val="en-GB"/>
              </w:rPr>
            </w:pPr>
            <w:r w:rsidRPr="00B04176">
              <w:rPr>
                <w:sz w:val="20"/>
                <w:szCs w:val="20"/>
                <w:lang w:val="en-GB"/>
              </w:rPr>
              <w:t>Mid-Term exam</w:t>
            </w:r>
          </w:p>
        </w:tc>
      </w:tr>
      <w:tr w:rsidR="00E03478" w:rsidRPr="00B04176"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B04176" w:rsidRDefault="00E03478" w:rsidP="00E03478">
            <w:pPr>
              <w:jc w:val="center"/>
              <w:rPr>
                <w:lang w:val="en-GB"/>
              </w:rPr>
            </w:pPr>
            <w:r w:rsidRPr="00B04176">
              <w:rPr>
                <w:sz w:val="22"/>
                <w:szCs w:val="22"/>
                <w:lang w:val="en-GB"/>
              </w:rPr>
              <w:t>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E03478" w:rsidRPr="00B04176" w:rsidRDefault="00E03478" w:rsidP="00E03478">
            <w:pPr>
              <w:rPr>
                <w:sz w:val="20"/>
                <w:szCs w:val="20"/>
                <w:lang w:val="en-GB"/>
              </w:rPr>
            </w:pPr>
            <w:r w:rsidRPr="00B04176">
              <w:rPr>
                <w:sz w:val="20"/>
                <w:szCs w:val="20"/>
                <w:lang w:val="en-GB"/>
              </w:rPr>
              <w:t>Mid-Term exam</w:t>
            </w:r>
          </w:p>
        </w:tc>
      </w:tr>
      <w:tr w:rsidR="00E03478" w:rsidRPr="00B04176"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B04176" w:rsidRDefault="00E03478" w:rsidP="00E03478">
            <w:pPr>
              <w:jc w:val="center"/>
              <w:rPr>
                <w:lang w:val="en-GB"/>
              </w:rPr>
            </w:pPr>
            <w:r w:rsidRPr="00B04176">
              <w:rPr>
                <w:sz w:val="22"/>
                <w:szCs w:val="22"/>
                <w:lang w:val="en-GB"/>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03478" w:rsidRPr="00B04176" w:rsidRDefault="00E03478" w:rsidP="00E03478">
            <w:pPr>
              <w:rPr>
                <w:sz w:val="20"/>
                <w:szCs w:val="20"/>
                <w:lang w:val="en-GB"/>
              </w:rPr>
            </w:pPr>
            <w:r w:rsidRPr="00B04176">
              <w:rPr>
                <w:sz w:val="20"/>
                <w:szCs w:val="20"/>
                <w:lang w:val="en-GB"/>
              </w:rPr>
              <w:t>Weak acids and bases, pH calculation.</w:t>
            </w:r>
          </w:p>
        </w:tc>
      </w:tr>
      <w:tr w:rsidR="00E03478" w:rsidRPr="00B04176"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B04176" w:rsidRDefault="00E03478" w:rsidP="00E03478">
            <w:pPr>
              <w:jc w:val="center"/>
              <w:rPr>
                <w:lang w:val="en-GB"/>
              </w:rPr>
            </w:pPr>
            <w:r w:rsidRPr="00B04176">
              <w:rPr>
                <w:sz w:val="22"/>
                <w:szCs w:val="22"/>
                <w:lang w:val="en-GB"/>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03478" w:rsidRPr="00B04176" w:rsidRDefault="00E03478" w:rsidP="00E03478">
            <w:pPr>
              <w:jc w:val="both"/>
              <w:rPr>
                <w:sz w:val="20"/>
                <w:szCs w:val="20"/>
                <w:lang w:val="en-GB"/>
              </w:rPr>
            </w:pPr>
            <w:r w:rsidRPr="00B04176">
              <w:rPr>
                <w:sz w:val="20"/>
                <w:szCs w:val="20"/>
                <w:lang w:val="en-GB"/>
              </w:rPr>
              <w:t>Hydrolyze and salts. Tampon solutions.</w:t>
            </w:r>
          </w:p>
        </w:tc>
      </w:tr>
      <w:tr w:rsidR="00E03478" w:rsidRPr="00B04176"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B04176" w:rsidRDefault="00E03478" w:rsidP="00E03478">
            <w:pPr>
              <w:jc w:val="center"/>
              <w:rPr>
                <w:lang w:val="en-GB"/>
              </w:rPr>
            </w:pPr>
            <w:r w:rsidRPr="00B04176">
              <w:rPr>
                <w:sz w:val="22"/>
                <w:szCs w:val="22"/>
                <w:lang w:val="en-GB"/>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03478" w:rsidRPr="00B04176" w:rsidRDefault="00E03478" w:rsidP="00E03478">
            <w:pPr>
              <w:rPr>
                <w:sz w:val="20"/>
                <w:szCs w:val="20"/>
                <w:lang w:val="en-GB"/>
              </w:rPr>
            </w:pPr>
            <w:r w:rsidRPr="00B04176">
              <w:rPr>
                <w:sz w:val="20"/>
                <w:szCs w:val="20"/>
                <w:lang w:val="en-GB"/>
              </w:rPr>
              <w:t>Gravimetric analysis.</w:t>
            </w:r>
          </w:p>
        </w:tc>
      </w:tr>
      <w:tr w:rsidR="00E03478" w:rsidRPr="00B04176"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B04176" w:rsidRDefault="00E03478" w:rsidP="00E03478">
            <w:pPr>
              <w:jc w:val="center"/>
              <w:rPr>
                <w:lang w:val="en-GB"/>
              </w:rPr>
            </w:pPr>
            <w:r w:rsidRPr="00B04176">
              <w:rPr>
                <w:sz w:val="22"/>
                <w:szCs w:val="22"/>
                <w:lang w:val="en-GB"/>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03478" w:rsidRPr="00B04176" w:rsidRDefault="00E03478" w:rsidP="00E03478">
            <w:pPr>
              <w:rPr>
                <w:sz w:val="20"/>
                <w:szCs w:val="20"/>
                <w:lang w:val="en-GB"/>
              </w:rPr>
            </w:pPr>
            <w:r w:rsidRPr="00B04176">
              <w:rPr>
                <w:sz w:val="20"/>
                <w:szCs w:val="20"/>
                <w:lang w:val="en-GB"/>
              </w:rPr>
              <w:t>Applications of gravimetric analysis methods.</w:t>
            </w:r>
          </w:p>
        </w:tc>
      </w:tr>
      <w:tr w:rsidR="00E03478" w:rsidRPr="00B04176"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B04176" w:rsidRDefault="00E03478" w:rsidP="00E03478">
            <w:pPr>
              <w:jc w:val="center"/>
              <w:rPr>
                <w:lang w:val="en-GB"/>
              </w:rPr>
            </w:pPr>
            <w:r w:rsidRPr="00B04176">
              <w:rPr>
                <w:sz w:val="22"/>
                <w:szCs w:val="22"/>
                <w:lang w:val="en-GB"/>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03478" w:rsidRPr="00B04176" w:rsidRDefault="00E03478" w:rsidP="00E03478">
            <w:pPr>
              <w:rPr>
                <w:sz w:val="20"/>
                <w:szCs w:val="20"/>
                <w:lang w:val="en-GB"/>
              </w:rPr>
            </w:pPr>
            <w:r w:rsidRPr="00B04176">
              <w:rPr>
                <w:sz w:val="20"/>
                <w:szCs w:val="20"/>
                <w:lang w:val="en-GB"/>
              </w:rPr>
              <w:t>Titrimetric analysis, titration curves.</w:t>
            </w:r>
          </w:p>
        </w:tc>
      </w:tr>
      <w:tr w:rsidR="00E03478" w:rsidRPr="00B04176"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B04176" w:rsidRDefault="00E03478" w:rsidP="00E03478">
            <w:pPr>
              <w:jc w:val="center"/>
              <w:rPr>
                <w:lang w:val="en-GB"/>
              </w:rPr>
            </w:pPr>
            <w:r w:rsidRPr="00B04176">
              <w:rPr>
                <w:sz w:val="22"/>
                <w:szCs w:val="22"/>
                <w:lang w:val="en-GB"/>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03478" w:rsidRPr="00B04176" w:rsidRDefault="00E03478" w:rsidP="00E03478">
            <w:pPr>
              <w:rPr>
                <w:sz w:val="20"/>
                <w:szCs w:val="20"/>
                <w:lang w:val="en-GB"/>
              </w:rPr>
            </w:pPr>
            <w:r w:rsidRPr="00B04176">
              <w:rPr>
                <w:sz w:val="20"/>
                <w:szCs w:val="20"/>
                <w:lang w:val="en-GB"/>
              </w:rPr>
              <w:t>Theory and application of neutralization titrations.</w:t>
            </w:r>
          </w:p>
        </w:tc>
      </w:tr>
      <w:tr w:rsidR="00E03478" w:rsidRPr="00B04176"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Pr="00B04176" w:rsidRDefault="00E03478" w:rsidP="00E03478">
            <w:pPr>
              <w:jc w:val="center"/>
              <w:rPr>
                <w:lang w:val="en-GB"/>
              </w:rPr>
            </w:pPr>
            <w:r w:rsidRPr="00B04176">
              <w:rPr>
                <w:sz w:val="22"/>
                <w:szCs w:val="22"/>
                <w:lang w:val="en-GB"/>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B04176" w:rsidRDefault="00E03478" w:rsidP="00E03478">
            <w:pPr>
              <w:rPr>
                <w:sz w:val="20"/>
                <w:szCs w:val="20"/>
                <w:lang w:val="en-GB"/>
              </w:rPr>
            </w:pPr>
            <w:r w:rsidRPr="00B04176">
              <w:rPr>
                <w:sz w:val="20"/>
                <w:szCs w:val="20"/>
                <w:lang w:val="en-GB"/>
              </w:rPr>
              <w:t xml:space="preserve"> Final exam</w:t>
            </w:r>
          </w:p>
        </w:tc>
      </w:tr>
    </w:tbl>
    <w:p w:rsidR="00E03478" w:rsidRPr="00B04176" w:rsidRDefault="00E03478" w:rsidP="00E03478">
      <w:pPr>
        <w:rPr>
          <w:sz w:val="16"/>
          <w:szCs w:val="16"/>
          <w:lang w:val="en-GB"/>
        </w:rPr>
      </w:pPr>
    </w:p>
    <w:p w:rsidR="00E03478" w:rsidRPr="00B04176" w:rsidRDefault="00E03478" w:rsidP="00E03478">
      <w:pPr>
        <w:rPr>
          <w:sz w:val="16"/>
          <w:szCs w:val="16"/>
          <w:lang w:val="en-GB"/>
        </w:rPr>
      </w:pPr>
    </w:p>
    <w:p w:rsidR="00E03478" w:rsidRDefault="00E03478" w:rsidP="00E03478">
      <w:pPr>
        <w:spacing w:line="360" w:lineRule="auto"/>
        <w:rPr>
          <w:b/>
          <w:lang w:val="en-GB"/>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B04176" w:rsidRDefault="00E03478" w:rsidP="00E03478">
      <w:pPr>
        <w:spacing w:line="360" w:lineRule="auto"/>
        <w:rPr>
          <w:b/>
          <w:lang w:val="en-GB"/>
        </w:rPr>
      </w:pPr>
    </w:p>
    <w:p w:rsidR="00E03478" w:rsidRPr="00B04176" w:rsidRDefault="00E03478" w:rsidP="00E03478">
      <w:pPr>
        <w:spacing w:line="360" w:lineRule="auto"/>
        <w:rPr>
          <w:lang w:val="en-GB"/>
        </w:rPr>
      </w:pPr>
      <w:r w:rsidRPr="00B04176">
        <w:rPr>
          <w:b/>
          <w:lang w:val="en-GB"/>
        </w:rPr>
        <w:t>Instructor(s):</w:t>
      </w:r>
    </w:p>
    <w:p w:rsidR="00E03478" w:rsidRPr="00B04176" w:rsidRDefault="00E03478" w:rsidP="00E03478">
      <w:pPr>
        <w:tabs>
          <w:tab w:val="left" w:pos="7800"/>
        </w:tabs>
        <w:rPr>
          <w:lang w:val="en-GB"/>
        </w:rPr>
      </w:pPr>
      <w:r w:rsidRPr="00B04176">
        <w:rPr>
          <w:b/>
          <w:lang w:val="en-GB"/>
        </w:rPr>
        <w:t>Signature</w:t>
      </w:r>
      <w:r w:rsidRPr="00B04176">
        <w:rPr>
          <w:lang w:val="en-GB"/>
        </w:rPr>
        <w:t xml:space="preserve">: </w:t>
      </w:r>
      <w:r w:rsidRPr="00B04176">
        <w:rPr>
          <w:lang w:val="en-GB"/>
        </w:rPr>
        <w:tab/>
        <w:t xml:space="preserve">           </w:t>
      </w:r>
      <w:r w:rsidRPr="00B04176">
        <w:rPr>
          <w:b/>
          <w:lang w:val="en-GB"/>
        </w:rPr>
        <w:tab/>
      </w:r>
      <w:r w:rsidRPr="00B04176">
        <w:rPr>
          <w:b/>
          <w:lang w:val="en-GB"/>
        </w:rPr>
        <w:tab/>
      </w:r>
      <w:r w:rsidRPr="00B04176">
        <w:rPr>
          <w:b/>
          <w:lang w:val="en-GB"/>
        </w:rPr>
        <w:tab/>
      </w:r>
      <w:r w:rsidRPr="00B04176">
        <w:rPr>
          <w:b/>
          <w:lang w:val="en-GB"/>
        </w:rPr>
        <w:tab/>
      </w:r>
      <w:r w:rsidRPr="00B04176">
        <w:rPr>
          <w:b/>
          <w:lang w:val="en-GB"/>
        </w:rPr>
        <w:tab/>
      </w:r>
      <w:r w:rsidRPr="00B04176">
        <w:rPr>
          <w:b/>
          <w:lang w:val="en-GB"/>
        </w:rPr>
        <w:tab/>
      </w:r>
      <w:r w:rsidRPr="00B04176">
        <w:rPr>
          <w:b/>
          <w:lang w:val="en-GB"/>
        </w:rPr>
        <w:tab/>
      </w:r>
      <w:r w:rsidRPr="00B04176">
        <w:rPr>
          <w:b/>
          <w:lang w:val="en-GB"/>
        </w:rPr>
        <w:tab/>
        <w:t>Date:</w:t>
      </w:r>
      <w:r w:rsidRPr="00B04176">
        <w:rPr>
          <w:lang w:val="en-GB"/>
        </w:rPr>
        <w:t xml:space="preserve"> </w:t>
      </w:r>
    </w:p>
    <w:tbl>
      <w:tblPr>
        <w:tblW w:w="9948" w:type="dxa"/>
        <w:tblLook w:val="01E0" w:firstRow="1" w:lastRow="1" w:firstColumn="1" w:lastColumn="1" w:noHBand="0" w:noVBand="0"/>
      </w:tblPr>
      <w:tblGrid>
        <w:gridCol w:w="7171"/>
        <w:gridCol w:w="2777"/>
      </w:tblGrid>
      <w:tr w:rsidR="00E03478" w:rsidRPr="00B04176" w:rsidTr="00E03478">
        <w:trPr>
          <w:trHeight w:val="989"/>
        </w:trPr>
        <w:tc>
          <w:tcPr>
            <w:tcW w:w="7171" w:type="dxa"/>
          </w:tcPr>
          <w:p w:rsidR="00E03478" w:rsidRPr="00B04176" w:rsidRDefault="00E03478" w:rsidP="00E03478">
            <w:pPr>
              <w:tabs>
                <w:tab w:val="left" w:pos="7800"/>
              </w:tabs>
              <w:rPr>
                <w:lang w:val="en-GB"/>
              </w:rPr>
            </w:pPr>
            <w:r w:rsidRPr="00B04176">
              <w:rPr>
                <w:lang w:val="en-GB"/>
              </w:rPr>
              <w:t xml:space="preserve"> </w:t>
            </w:r>
          </w:p>
        </w:tc>
        <w:tc>
          <w:tcPr>
            <w:tcW w:w="2777" w:type="dxa"/>
          </w:tcPr>
          <w:p w:rsidR="00E03478" w:rsidRPr="00B04176" w:rsidRDefault="00E03478" w:rsidP="00E03478">
            <w:pPr>
              <w:tabs>
                <w:tab w:val="left" w:pos="7800"/>
              </w:tabs>
              <w:jc w:val="center"/>
              <w:rPr>
                <w:lang w:val="en-GB"/>
              </w:rPr>
            </w:pPr>
          </w:p>
          <w:p w:rsidR="00E03478" w:rsidRPr="00B04176" w:rsidRDefault="00E03478" w:rsidP="00E03478">
            <w:pPr>
              <w:tabs>
                <w:tab w:val="left" w:pos="7800"/>
              </w:tabs>
              <w:jc w:val="center"/>
              <w:rPr>
                <w:lang w:val="en-GB"/>
              </w:rPr>
            </w:pPr>
            <w:r w:rsidRPr="00B04176">
              <w:rPr>
                <w:lang w:val="en-GB"/>
              </w:rPr>
              <w:t xml:space="preserve"> </w:t>
            </w:r>
          </w:p>
        </w:tc>
      </w:tr>
    </w:tbl>
    <w:p w:rsidR="00E03478" w:rsidRPr="00B04176" w:rsidRDefault="00E03478" w:rsidP="00E03478">
      <w:pPr>
        <w:tabs>
          <w:tab w:val="left" w:pos="7800"/>
        </w:tabs>
        <w:rPr>
          <w:lang w:val="en-GB"/>
        </w:rPr>
      </w:pPr>
      <w:r w:rsidRPr="00B04176">
        <w:rPr>
          <w:lang w:val="en-GB"/>
        </w:rPr>
        <w:t xml:space="preserve">                        </w:t>
      </w:r>
    </w:p>
    <w:p w:rsidR="00240C03" w:rsidRPr="0073706D" w:rsidRDefault="00FC5D43" w:rsidP="00240C03">
      <w:pPr>
        <w:spacing w:before="60" w:line="216" w:lineRule="auto"/>
        <w:jc w:val="center"/>
        <w:rPr>
          <w:b/>
          <w:caps/>
          <w:spacing w:val="20"/>
        </w:rPr>
      </w:pPr>
      <w:r>
        <w:rPr>
          <w:noProof/>
        </w:rPr>
        <w:lastRenderedPageBreak/>
        <w:drawing>
          <wp:anchor distT="0" distB="0" distL="114300" distR="114300" simplePos="0" relativeHeight="251682304" behindDoc="0" locked="0" layoutInCell="1" allowOverlap="1" wp14:anchorId="5BAF443A" wp14:editId="6DD93983">
            <wp:simplePos x="0" y="0"/>
            <wp:positionH relativeFrom="column">
              <wp:posOffset>0</wp:posOffset>
            </wp:positionH>
            <wp:positionV relativeFrom="paragraph">
              <wp:posOffset>-4445</wp:posOffset>
            </wp:positionV>
            <wp:extent cx="756000" cy="756000"/>
            <wp:effectExtent l="0" t="0" r="6350" b="6350"/>
            <wp:wrapSquare wrapText="bothSides"/>
            <wp:docPr id="43" name="Resim 4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sidRPr="0073706D">
        <w:rPr>
          <w:b/>
          <w:caps/>
          <w:spacing w:val="20"/>
        </w:rPr>
        <w:t xml:space="preserve">T.C. ESKİŞEHİR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CD30A3" w:rsidRDefault="00240C03" w:rsidP="00CD30A3">
      <w:pPr>
        <w:spacing w:line="216" w:lineRule="auto"/>
        <w:jc w:val="center"/>
        <w:rPr>
          <w:b/>
        </w:rPr>
      </w:pPr>
      <w:r>
        <w:rPr>
          <w:b/>
        </w:rPr>
        <w:t>GEOLOGICAL ENGINEERING</w:t>
      </w:r>
      <w:r w:rsidRPr="0073706D">
        <w:rPr>
          <w:b/>
        </w:rPr>
        <w:t xml:space="preserve"> </w:t>
      </w:r>
      <w:r>
        <w:rPr>
          <w:b/>
        </w:rPr>
        <w:t>DEPARTMENT</w:t>
      </w:r>
    </w:p>
    <w:p w:rsidR="00240C03" w:rsidRPr="0073706D" w:rsidRDefault="00240C03" w:rsidP="00240C03">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1242"/>
        <w:gridCol w:w="1306"/>
        <w:gridCol w:w="1388"/>
        <w:gridCol w:w="168"/>
      </w:tblGrid>
      <w:tr w:rsidR="00E03478" w:rsidRPr="006B43E2" w:rsidTr="00E03478">
        <w:trPr>
          <w:gridBefore w:val="4"/>
          <w:gridAfter w:val="1"/>
          <w:wBefore w:w="7446" w:type="dxa"/>
          <w:wAfter w:w="168" w:type="dxa"/>
        </w:trPr>
        <w:tc>
          <w:tcPr>
            <w:tcW w:w="1306" w:type="dxa"/>
            <w:vAlign w:val="center"/>
          </w:tcPr>
          <w:p w:rsidR="00E03478" w:rsidRPr="006B43E2" w:rsidRDefault="00E03478" w:rsidP="00E03478">
            <w:pPr>
              <w:outlineLvl w:val="0"/>
              <w:rPr>
                <w:b/>
                <w:sz w:val="20"/>
                <w:szCs w:val="20"/>
              </w:rPr>
            </w:pPr>
            <w:r>
              <w:rPr>
                <w:b/>
                <w:sz w:val="20"/>
                <w:szCs w:val="20"/>
              </w:rPr>
              <w:t>SEMESTER</w:t>
            </w:r>
          </w:p>
        </w:tc>
        <w:tc>
          <w:tcPr>
            <w:tcW w:w="1388" w:type="dxa"/>
            <w:vAlign w:val="center"/>
          </w:tcPr>
          <w:p w:rsidR="00E03478" w:rsidRPr="006B43E2" w:rsidRDefault="00E03478" w:rsidP="00E03478">
            <w:pPr>
              <w:outlineLvl w:val="0"/>
              <w:rPr>
                <w:sz w:val="20"/>
                <w:szCs w:val="20"/>
              </w:rPr>
            </w:pPr>
            <w:r>
              <w:rPr>
                <w:sz w:val="20"/>
                <w:szCs w:val="20"/>
              </w:rPr>
              <w:t>SPRING</w:t>
            </w:r>
          </w:p>
        </w:tc>
      </w:tr>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rPr>
                <w:lang w:val="en-US"/>
              </w:rPr>
              <w:t>151012209</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gridSpan w:val="4"/>
          </w:tcPr>
          <w:p w:rsidR="00E03478" w:rsidRPr="006B43E2" w:rsidRDefault="00E03478" w:rsidP="00E03478">
            <w:pPr>
              <w:tabs>
                <w:tab w:val="left" w:pos="1395"/>
              </w:tabs>
              <w:outlineLvl w:val="0"/>
              <w:rPr>
                <w:sz w:val="20"/>
                <w:szCs w:val="20"/>
              </w:rPr>
            </w:pPr>
            <w:r>
              <w:rPr>
                <w:sz w:val="20"/>
                <w:szCs w:val="20"/>
              </w:rPr>
              <w:t>ENGLISH II</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60"/>
        <w:gridCol w:w="332"/>
        <w:gridCol w:w="1095"/>
        <w:gridCol w:w="767"/>
        <w:gridCol w:w="56"/>
        <w:gridCol w:w="651"/>
        <w:gridCol w:w="1165"/>
        <w:gridCol w:w="449"/>
        <w:gridCol w:w="402"/>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2</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3</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r>
              <w:rPr>
                <w:sz w:val="20"/>
                <w:szCs w:val="20"/>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0</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w:t>
            </w:r>
            <w:r>
              <w:rPr>
                <w:sz w:val="18"/>
                <w:szCs w:val="20"/>
              </w:rPr>
              <w:t xml:space="preserve"> (  </w:t>
            </w:r>
            <w:r w:rsidRPr="004842FE">
              <w:rPr>
                <w:sz w:val="18"/>
                <w:szCs w:val="20"/>
              </w:rPr>
              <w:t>)</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0"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4"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0"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r>
              <w:rPr>
                <w:sz w:val="20"/>
                <w:szCs w:val="20"/>
              </w:rPr>
              <w:t>X</w:t>
            </w:r>
          </w:p>
        </w:tc>
        <w:tc>
          <w:tcPr>
            <w:tcW w:w="2344"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B87ED8" w:rsidRDefault="00E03478" w:rsidP="00E03478">
            <w:pPr>
              <w:jc w:val="center"/>
              <w:rPr>
                <w:sz w:val="20"/>
                <w:szCs w:val="20"/>
              </w:rPr>
            </w:pPr>
            <w:r>
              <w:rPr>
                <w:sz w:val="20"/>
                <w:szCs w:val="20"/>
              </w:rPr>
              <w:t>15</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r w:rsidRPr="00EB718D">
              <w:rPr>
                <w:sz w:val="20"/>
                <w:szCs w:val="20"/>
              </w:rPr>
              <w:t>15</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6"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2"/>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70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F36885" w:rsidRDefault="00E03478" w:rsidP="00E03478">
            <w:pPr>
              <w:rPr>
                <w:sz w:val="20"/>
                <w:szCs w:val="20"/>
                <w:lang w:val="en-US"/>
              </w:rPr>
            </w:pPr>
            <w:r>
              <w:rPr>
                <w:sz w:val="20"/>
                <w:szCs w:val="20"/>
                <w:lang w:val="en-US"/>
              </w:rPr>
              <w:t>Fundamental concepts and knowledge</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rPr>
                <w:sz w:val="20"/>
                <w:szCs w:val="20"/>
                <w:lang w:val="en-US"/>
              </w:rPr>
            </w:pPr>
            <w:r>
              <w:rPr>
                <w:sz w:val="20"/>
                <w:szCs w:val="20"/>
                <w:lang w:val="en-US"/>
              </w:rPr>
              <w:t>This lesson is programmed to give the basic vocabulary and grammar and make the students hear, understand, speak and write in English at elementary level.</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r>
              <w:rPr>
                <w:sz w:val="20"/>
                <w:szCs w:val="20"/>
              </w:rPr>
              <w:t>This course is aimed at :</w:t>
            </w:r>
          </w:p>
          <w:p w:rsidR="00E03478" w:rsidRDefault="00E03478" w:rsidP="00E03478">
            <w:pPr>
              <w:rPr>
                <w:sz w:val="20"/>
                <w:szCs w:val="20"/>
              </w:rPr>
            </w:pPr>
            <w:r>
              <w:rPr>
                <w:sz w:val="20"/>
                <w:szCs w:val="20"/>
              </w:rPr>
              <w:t>Using the basic grammar rules</w:t>
            </w:r>
          </w:p>
          <w:p w:rsidR="00E03478" w:rsidRDefault="00E03478" w:rsidP="00E03478">
            <w:pPr>
              <w:rPr>
                <w:sz w:val="20"/>
                <w:szCs w:val="20"/>
              </w:rPr>
            </w:pPr>
            <w:r>
              <w:rPr>
                <w:sz w:val="20"/>
                <w:szCs w:val="20"/>
              </w:rPr>
              <w:t>The ability to use the target language in an English setting</w:t>
            </w:r>
          </w:p>
          <w:p w:rsidR="00E03478" w:rsidRDefault="00E03478" w:rsidP="00E03478">
            <w:pPr>
              <w:rPr>
                <w:sz w:val="20"/>
                <w:szCs w:val="20"/>
              </w:rPr>
            </w:pPr>
            <w:r>
              <w:rPr>
                <w:sz w:val="20"/>
                <w:szCs w:val="20"/>
              </w:rPr>
              <w:t>Understanding and making dialogues</w:t>
            </w:r>
          </w:p>
          <w:p w:rsidR="00E03478" w:rsidRDefault="00E03478" w:rsidP="00E03478">
            <w:pPr>
              <w:rPr>
                <w:sz w:val="20"/>
                <w:szCs w:val="20"/>
              </w:rPr>
            </w:pPr>
            <w:r>
              <w:rPr>
                <w:sz w:val="20"/>
                <w:szCs w:val="20"/>
              </w:rPr>
              <w:t>The ability to understand what’s read</w:t>
            </w:r>
          </w:p>
          <w:p w:rsidR="00E03478" w:rsidRDefault="00E03478" w:rsidP="00E03478">
            <w:pPr>
              <w:rPr>
                <w:sz w:val="20"/>
                <w:szCs w:val="20"/>
              </w:rPr>
            </w:pPr>
            <w:r>
              <w:rPr>
                <w:sz w:val="20"/>
                <w:szCs w:val="20"/>
              </w:rPr>
              <w:t>The ability to communicate with English-speaking people</w:t>
            </w:r>
          </w:p>
          <w:p w:rsidR="00E03478" w:rsidRPr="00BE04F6" w:rsidRDefault="00E03478" w:rsidP="00E03478">
            <w:pPr>
              <w:rPr>
                <w:sz w:val="20"/>
                <w:szCs w:val="20"/>
              </w:rPr>
            </w:pPr>
            <w:r>
              <w:rPr>
                <w:sz w:val="20"/>
                <w:szCs w:val="20"/>
              </w:rPr>
              <w:t>The ability to write in the target language</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tabs>
                <w:tab w:val="left" w:pos="7800"/>
              </w:tabs>
              <w:rPr>
                <w:sz w:val="20"/>
                <w:szCs w:val="20"/>
                <w:lang w:val="en-US"/>
              </w:rPr>
            </w:pPr>
            <w:r>
              <w:rPr>
                <w:sz w:val="20"/>
                <w:szCs w:val="20"/>
                <w:lang w:val="en-US"/>
              </w:rPr>
              <w:t>At the end of the course studends are able to :</w:t>
            </w:r>
          </w:p>
          <w:p w:rsidR="00E03478" w:rsidRDefault="00E03478" w:rsidP="00E03478">
            <w:pPr>
              <w:tabs>
                <w:tab w:val="left" w:pos="7800"/>
              </w:tabs>
              <w:rPr>
                <w:sz w:val="20"/>
                <w:szCs w:val="20"/>
                <w:lang w:val="en-US"/>
              </w:rPr>
            </w:pPr>
            <w:r>
              <w:rPr>
                <w:sz w:val="20"/>
                <w:szCs w:val="20"/>
                <w:lang w:val="en-US"/>
              </w:rPr>
              <w:t>Use the basic grammar rules</w:t>
            </w:r>
          </w:p>
          <w:p w:rsidR="00E03478" w:rsidRDefault="00E03478" w:rsidP="00E03478">
            <w:pPr>
              <w:tabs>
                <w:tab w:val="left" w:pos="7800"/>
              </w:tabs>
              <w:rPr>
                <w:sz w:val="20"/>
                <w:szCs w:val="20"/>
                <w:lang w:val="en-US"/>
              </w:rPr>
            </w:pPr>
            <w:r>
              <w:rPr>
                <w:sz w:val="20"/>
                <w:szCs w:val="20"/>
                <w:lang w:val="en-US"/>
              </w:rPr>
              <w:t>Understand and make dialogues</w:t>
            </w:r>
          </w:p>
          <w:p w:rsidR="00E03478" w:rsidRDefault="00E03478" w:rsidP="00E03478">
            <w:pPr>
              <w:tabs>
                <w:tab w:val="left" w:pos="7800"/>
              </w:tabs>
              <w:rPr>
                <w:sz w:val="20"/>
                <w:szCs w:val="20"/>
                <w:lang w:val="en-US"/>
              </w:rPr>
            </w:pPr>
            <w:r>
              <w:rPr>
                <w:sz w:val="20"/>
                <w:szCs w:val="20"/>
                <w:lang w:val="en-US"/>
              </w:rPr>
              <w:t>Read and apprehend reading materials</w:t>
            </w:r>
          </w:p>
          <w:p w:rsidR="00E03478" w:rsidRPr="00A37D8A" w:rsidRDefault="00E03478" w:rsidP="00E03478">
            <w:pPr>
              <w:tabs>
                <w:tab w:val="left" w:pos="7800"/>
              </w:tabs>
              <w:rPr>
                <w:sz w:val="20"/>
                <w:szCs w:val="20"/>
                <w:lang w:val="en-US"/>
              </w:rPr>
            </w:pPr>
            <w:r>
              <w:rPr>
                <w:sz w:val="20"/>
                <w:szCs w:val="20"/>
                <w:lang w:val="en-US"/>
              </w:rPr>
              <w:t>Communicate through writing and speaking</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numPr>
                <w:ilvl w:val="0"/>
                <w:numId w:val="8"/>
              </w:numPr>
              <w:tabs>
                <w:tab w:val="left" w:pos="414"/>
              </w:tabs>
              <w:ind w:left="720" w:right="-284" w:hanging="649"/>
              <w:rPr>
                <w:sz w:val="20"/>
                <w:szCs w:val="20"/>
              </w:rPr>
            </w:pPr>
            <w:r>
              <w:rPr>
                <w:sz w:val="20"/>
                <w:szCs w:val="20"/>
              </w:rPr>
              <w:t>Essential English, Beginner</w:t>
            </w:r>
            <w:r w:rsidRPr="00630C74">
              <w:rPr>
                <w:sz w:val="20"/>
                <w:szCs w:val="20"/>
              </w:rPr>
              <w:t xml:space="preserve"> Student</w:t>
            </w:r>
            <w:r>
              <w:rPr>
                <w:sz w:val="20"/>
                <w:szCs w:val="20"/>
              </w:rPr>
              <w:t>’s Book,  Richmond Publishing</w:t>
            </w:r>
          </w:p>
          <w:p w:rsidR="00E03478" w:rsidRPr="00EB718D" w:rsidRDefault="00E03478" w:rsidP="00E03478">
            <w:pPr>
              <w:numPr>
                <w:ilvl w:val="0"/>
                <w:numId w:val="8"/>
              </w:numPr>
              <w:tabs>
                <w:tab w:val="left" w:pos="414"/>
              </w:tabs>
              <w:ind w:left="720" w:hanging="649"/>
              <w:rPr>
                <w:sz w:val="20"/>
                <w:szCs w:val="20"/>
              </w:rPr>
            </w:pPr>
            <w:r>
              <w:rPr>
                <w:sz w:val="20"/>
                <w:szCs w:val="20"/>
              </w:rPr>
              <w:t>Essential English, Workbook, Richmond Publishing</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numPr>
                <w:ilvl w:val="0"/>
                <w:numId w:val="9"/>
              </w:numPr>
              <w:tabs>
                <w:tab w:val="clear" w:pos="720"/>
                <w:tab w:val="num" w:pos="375"/>
              </w:tabs>
              <w:ind w:left="375" w:hanging="283"/>
              <w:rPr>
                <w:sz w:val="20"/>
                <w:szCs w:val="20"/>
                <w:lang w:val="en-US"/>
              </w:rPr>
            </w:pPr>
            <w:r w:rsidRPr="00197303">
              <w:rPr>
                <w:sz w:val="20"/>
                <w:szCs w:val="20"/>
                <w:lang w:val="en-US"/>
              </w:rPr>
              <w:t>Murphy, R.</w:t>
            </w:r>
            <w:r>
              <w:rPr>
                <w:sz w:val="20"/>
                <w:szCs w:val="20"/>
                <w:lang w:val="en-US"/>
              </w:rPr>
              <w:t>, 2004,</w:t>
            </w:r>
            <w:r w:rsidRPr="00197303">
              <w:rPr>
                <w:sz w:val="20"/>
                <w:szCs w:val="20"/>
                <w:lang w:val="en-US"/>
              </w:rPr>
              <w:t xml:space="preserve">  </w:t>
            </w:r>
            <w:r w:rsidRPr="00630C74">
              <w:rPr>
                <w:b/>
                <w:bCs/>
                <w:sz w:val="20"/>
                <w:szCs w:val="20"/>
                <w:lang w:val="en-US"/>
              </w:rPr>
              <w:t>English Grammar in Use</w:t>
            </w:r>
            <w:r w:rsidRPr="00197303">
              <w:rPr>
                <w:bCs/>
                <w:sz w:val="20"/>
                <w:szCs w:val="20"/>
                <w:lang w:val="en-US"/>
              </w:rPr>
              <w:t>,</w:t>
            </w:r>
            <w:r w:rsidRPr="00197303">
              <w:rPr>
                <w:sz w:val="20"/>
                <w:szCs w:val="20"/>
                <w:lang w:val="en-US"/>
              </w:rPr>
              <w:t xml:space="preserve"> </w:t>
            </w:r>
            <w:smartTag w:uri="urn:schemas-microsoft-com:office:smarttags" w:element="place">
              <w:smartTag w:uri="urn:schemas-microsoft-com:office:smarttags" w:element="PlaceName">
                <w:r w:rsidRPr="00197303">
                  <w:rPr>
                    <w:sz w:val="20"/>
                    <w:szCs w:val="20"/>
                    <w:lang w:val="en-US"/>
                  </w:rPr>
                  <w:t>Cambridge</w:t>
                </w:r>
              </w:smartTag>
              <w:r w:rsidRPr="00197303">
                <w:rPr>
                  <w:sz w:val="20"/>
                  <w:szCs w:val="20"/>
                  <w:lang w:val="en-US"/>
                </w:rPr>
                <w:t xml:space="preserve"> </w:t>
              </w:r>
              <w:smartTag w:uri="urn:schemas-microsoft-com:office:smarttags" w:element="PlaceType">
                <w:r w:rsidRPr="00197303">
                  <w:rPr>
                    <w:sz w:val="20"/>
                    <w:szCs w:val="20"/>
                    <w:lang w:val="en-US"/>
                  </w:rPr>
                  <w:t>University</w:t>
                </w:r>
              </w:smartTag>
            </w:smartTag>
            <w:r w:rsidRPr="00197303">
              <w:rPr>
                <w:sz w:val="20"/>
                <w:szCs w:val="20"/>
                <w:lang w:val="en-US"/>
              </w:rPr>
              <w:t xml:space="preserve"> Press,</w:t>
            </w:r>
          </w:p>
          <w:p w:rsidR="00E03478" w:rsidRDefault="00E03478" w:rsidP="00E03478">
            <w:pPr>
              <w:numPr>
                <w:ilvl w:val="0"/>
                <w:numId w:val="9"/>
              </w:numPr>
              <w:tabs>
                <w:tab w:val="clear" w:pos="720"/>
                <w:tab w:val="num" w:pos="375"/>
              </w:tabs>
              <w:ind w:left="375" w:hanging="283"/>
              <w:rPr>
                <w:sz w:val="20"/>
                <w:szCs w:val="20"/>
                <w:lang w:val="en-US"/>
              </w:rPr>
            </w:pPr>
            <w:r w:rsidRPr="00630C74">
              <w:rPr>
                <w:b/>
                <w:bCs/>
                <w:sz w:val="20"/>
                <w:szCs w:val="20"/>
                <w:lang w:val="en-US"/>
              </w:rPr>
              <w:t>Dictionary of Contemprary English</w:t>
            </w:r>
            <w:r w:rsidRPr="00197303">
              <w:rPr>
                <w:bCs/>
                <w:sz w:val="20"/>
                <w:szCs w:val="20"/>
                <w:lang w:val="en-US"/>
              </w:rPr>
              <w:t>,</w:t>
            </w:r>
            <w:r w:rsidRPr="00197303">
              <w:rPr>
                <w:sz w:val="20"/>
                <w:szCs w:val="20"/>
                <w:lang w:val="en-US"/>
              </w:rPr>
              <w:t xml:space="preserve"> Longman</w:t>
            </w:r>
            <w:r w:rsidRPr="00197303">
              <w:rPr>
                <w:lang w:val="en-US"/>
              </w:rPr>
              <w:t>.</w:t>
            </w:r>
          </w:p>
          <w:p w:rsidR="00E03478" w:rsidRDefault="00E03478" w:rsidP="00E03478">
            <w:pPr>
              <w:pStyle w:val="Heading4"/>
              <w:spacing w:before="0" w:beforeAutospacing="0" w:after="0" w:afterAutospacing="0"/>
              <w:rPr>
                <w:b w:val="0"/>
                <w:sz w:val="20"/>
                <w:szCs w:val="20"/>
              </w:rPr>
            </w:pPr>
            <w:r>
              <w:rPr>
                <w:b w:val="0"/>
                <w:sz w:val="20"/>
                <w:szCs w:val="20"/>
              </w:rPr>
              <w:t xml:space="preserve">       </w:t>
            </w:r>
          </w:p>
          <w:p w:rsidR="00E03478" w:rsidRPr="00112E99" w:rsidRDefault="00E03478" w:rsidP="00E03478">
            <w:pPr>
              <w:pStyle w:val="Heading4"/>
              <w:spacing w:before="0" w:beforeAutospacing="0" w:after="0" w:afterAutospacing="0"/>
              <w:rPr>
                <w:color w:val="000000"/>
                <w:lang w:val="en-US"/>
              </w:rPr>
            </w:pPr>
            <w:r>
              <w:rPr>
                <w:b w:val="0"/>
                <w:sz w:val="20"/>
                <w:szCs w:val="20"/>
              </w:rPr>
              <w:t xml:space="preserve">     </w:t>
            </w:r>
            <w:r w:rsidRPr="00630C74">
              <w:rPr>
                <w:b w:val="0"/>
                <w:sz w:val="20"/>
                <w:szCs w:val="20"/>
              </w:rPr>
              <w:t>Start Up Comprehensive English Practice</w:t>
            </w:r>
            <w:r w:rsidRPr="00197303">
              <w:rPr>
                <w:sz w:val="20"/>
                <w:szCs w:val="20"/>
              </w:rPr>
              <w:t>, 2007</w:t>
            </w:r>
            <w:r>
              <w:rPr>
                <w:sz w:val="20"/>
                <w:szCs w:val="20"/>
              </w:rPr>
              <w:t xml:space="preserve">, </w:t>
            </w:r>
            <w:r w:rsidRPr="00197303">
              <w:rPr>
                <w:sz w:val="20"/>
                <w:szCs w:val="20"/>
              </w:rPr>
              <w:t xml:space="preserve">Nüans </w:t>
            </w:r>
            <w:r>
              <w:rPr>
                <w:sz w:val="20"/>
                <w:szCs w:val="20"/>
              </w:rPr>
              <w:t xml:space="preserve">    </w:t>
            </w:r>
            <w:r w:rsidRPr="00197303">
              <w:rPr>
                <w:sz w:val="20"/>
                <w:szCs w:val="20"/>
              </w:rPr>
              <w:t>Publishing</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r>
              <w:rPr>
                <w:sz w:val="20"/>
                <w:szCs w:val="20"/>
                <w:lang w:val="en-US"/>
              </w:rPr>
              <w:t>Course book, workbook, CD player, loudspeakers, dictionary</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A46BC9">
              <w:rPr>
                <w:sz w:val="20"/>
                <w:szCs w:val="20"/>
              </w:rPr>
              <w:t xml:space="preserve">Subject Pronouns, </w:t>
            </w:r>
            <w:r>
              <w:rPr>
                <w:sz w:val="20"/>
                <w:szCs w:val="20"/>
              </w:rPr>
              <w:t>in</w:t>
            </w:r>
            <w:r w:rsidRPr="00A46BC9">
              <w:rPr>
                <w:sz w:val="20"/>
                <w:szCs w:val="20"/>
              </w:rPr>
              <w:t xml:space="preserve">definite article, </w:t>
            </w:r>
            <w:r>
              <w:rPr>
                <w:sz w:val="20"/>
                <w:szCs w:val="20"/>
              </w:rPr>
              <w:t xml:space="preserve">a/an, </w:t>
            </w:r>
            <w:r w:rsidRPr="00A46BC9">
              <w:rPr>
                <w:i/>
                <w:sz w:val="20"/>
                <w:szCs w:val="20"/>
              </w:rPr>
              <w:t>To be</w:t>
            </w:r>
            <w:r w:rsidRPr="00A46BC9">
              <w:rPr>
                <w:sz w:val="20"/>
                <w:szCs w:val="20"/>
              </w:rPr>
              <w:t xml:space="preserve">, </w:t>
            </w:r>
            <w:r>
              <w:rPr>
                <w:sz w:val="20"/>
                <w:szCs w:val="20"/>
              </w:rPr>
              <w:t xml:space="preserve"> NICE TO MEET YOU</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Verb be ( am, is, are )  I’M FINE THANKS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Plurals, Wh questions, this, that, these, those  WHAT IS THIS IN ENGLISH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Verb be, Wh questions, Nationalities  WHERE ARE YOU FROM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A46BC9">
              <w:rPr>
                <w:sz w:val="20"/>
                <w:szCs w:val="20"/>
              </w:rPr>
              <w:t xml:space="preserve">Modals: </w:t>
            </w:r>
            <w:r>
              <w:rPr>
                <w:sz w:val="20"/>
                <w:szCs w:val="20"/>
              </w:rPr>
              <w:t>can, can’t  I’M A JOURNALIST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Prepositions of time and place. On, in, at  ALL ABOUT YOU</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Simple present tense. Who   IN PARIS ON THURSDAY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Possessive pronouns, Possessive ‘s   HOW OLD IS HE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de-DE"/>
              </w:rPr>
            </w:pPr>
            <w:r>
              <w:rPr>
                <w:sz w:val="20"/>
                <w:szCs w:val="20"/>
              </w:rPr>
              <w:t>Present Simple tense, questions, short answers   HIS MUSIC, HER SHOW, THEIR CHARITIES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Present simple, DO YOU HAVE A BIG FAMILY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Present Simple, Wh questions   MEET YOUR PERFEC PARTNER</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A46BC9">
              <w:rPr>
                <w:sz w:val="20"/>
                <w:szCs w:val="20"/>
              </w:rPr>
              <w:t>Pres</w:t>
            </w:r>
            <w:r>
              <w:rPr>
                <w:sz w:val="20"/>
                <w:szCs w:val="20"/>
              </w:rPr>
              <w:t>ent Simple, Revision   WHAT DO YOU DO AT THE WEEKEND</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0917" w:rsidRDefault="00E03478" w:rsidP="00E03478">
            <w:pPr>
              <w:jc w:val="center"/>
              <w:rPr>
                <w:b/>
              </w:rPr>
            </w:pPr>
            <w:r w:rsidRPr="007C0917">
              <w:rPr>
                <w:b/>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Default="00E03478" w:rsidP="00E03478">
            <w:pPr>
              <w:spacing w:line="360" w:lineRule="auto"/>
              <w:rPr>
                <w:lang w:val="en-US"/>
              </w:rPr>
            </w:pPr>
            <w:r w:rsidRPr="00652A3A">
              <w:rPr>
                <w:b/>
                <w:sz w:val="20"/>
                <w:szCs w:val="20"/>
                <w:lang w:val="en-US"/>
              </w:rPr>
              <w:t>Prepared by:</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FC5D43" w:rsidRDefault="00FC5D43" w:rsidP="00E03478">
            <w:pPr>
              <w:tabs>
                <w:tab w:val="left" w:pos="7560"/>
              </w:tabs>
              <w:rPr>
                <w:sz w:val="20"/>
                <w:szCs w:val="20"/>
                <w:lang w:val="en-US"/>
              </w:rPr>
            </w:pPr>
          </w:p>
          <w:p w:rsidR="00FC5D43" w:rsidRDefault="00FC5D43" w:rsidP="00E03478">
            <w:pPr>
              <w:tabs>
                <w:tab w:val="left" w:pos="7560"/>
              </w:tabs>
              <w:rPr>
                <w:sz w:val="20"/>
                <w:szCs w:val="20"/>
                <w:lang w:val="en-US"/>
              </w:rPr>
            </w:pPr>
          </w:p>
          <w:p w:rsidR="00FC5D43" w:rsidRPr="00652A3A" w:rsidRDefault="00FC5D43" w:rsidP="00E03478">
            <w:pPr>
              <w:tabs>
                <w:tab w:val="left" w:pos="7560"/>
              </w:tabs>
              <w:rPr>
                <w:sz w:val="20"/>
                <w:szCs w:val="20"/>
                <w:lang w:val="en-US"/>
              </w:rPr>
            </w:pP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240C03" w:rsidRPr="0073706D" w:rsidRDefault="00FC5D43" w:rsidP="00240C03">
      <w:pPr>
        <w:spacing w:before="60" w:line="216" w:lineRule="auto"/>
        <w:jc w:val="center"/>
        <w:rPr>
          <w:b/>
          <w:caps/>
          <w:spacing w:val="20"/>
        </w:rPr>
      </w:pPr>
      <w:r>
        <w:rPr>
          <w:noProof/>
        </w:rPr>
        <w:lastRenderedPageBreak/>
        <w:drawing>
          <wp:anchor distT="0" distB="0" distL="114300" distR="114300" simplePos="0" relativeHeight="251683328" behindDoc="0" locked="0" layoutInCell="1" allowOverlap="1" wp14:anchorId="41804BA1" wp14:editId="71E22ED6">
            <wp:simplePos x="0" y="0"/>
            <wp:positionH relativeFrom="column">
              <wp:posOffset>0</wp:posOffset>
            </wp:positionH>
            <wp:positionV relativeFrom="paragraph">
              <wp:posOffset>-4445</wp:posOffset>
            </wp:positionV>
            <wp:extent cx="756000" cy="756000"/>
            <wp:effectExtent l="0" t="0" r="6350" b="6350"/>
            <wp:wrapSquare wrapText="bothSides"/>
            <wp:docPr id="44" name="Resim 4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sidRPr="0073706D">
        <w:rPr>
          <w:b/>
          <w:caps/>
          <w:spacing w:val="20"/>
        </w:rPr>
        <w:t xml:space="preserve">T.C. ESKİŞEHİR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CD30A3" w:rsidRDefault="00240C03" w:rsidP="00CD30A3">
      <w:pPr>
        <w:spacing w:line="216" w:lineRule="auto"/>
        <w:jc w:val="center"/>
        <w:rPr>
          <w:b/>
        </w:rPr>
      </w:pPr>
      <w:r>
        <w:rPr>
          <w:b/>
        </w:rPr>
        <w:t>GEOLOGICAL ENGINEERING</w:t>
      </w:r>
      <w:r w:rsidRPr="0073706D">
        <w:rPr>
          <w:b/>
        </w:rPr>
        <w:t xml:space="preserve"> </w:t>
      </w:r>
      <w:r>
        <w:rPr>
          <w:b/>
        </w:rPr>
        <w:t>DEPARTMENT</w:t>
      </w:r>
    </w:p>
    <w:p w:rsidR="00240C03" w:rsidRPr="0073706D" w:rsidRDefault="00240C03" w:rsidP="00240C03">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t>151512182</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Pr="006B43E2" w:rsidRDefault="00E03478" w:rsidP="00E03478">
            <w:pPr>
              <w:tabs>
                <w:tab w:val="left" w:pos="1395"/>
              </w:tabs>
              <w:outlineLvl w:val="0"/>
              <w:rPr>
                <w:sz w:val="20"/>
                <w:szCs w:val="20"/>
              </w:rPr>
            </w:pPr>
            <w:r>
              <w:rPr>
                <w:sz w:val="20"/>
                <w:szCs w:val="20"/>
              </w:rPr>
              <w:t>TURKISH LANGUAGE II</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47"/>
        <w:gridCol w:w="336"/>
        <w:gridCol w:w="1095"/>
        <w:gridCol w:w="767"/>
        <w:gridCol w:w="52"/>
        <w:gridCol w:w="664"/>
        <w:gridCol w:w="1165"/>
        <w:gridCol w:w="441"/>
        <w:gridCol w:w="410"/>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29"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8"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2</w:t>
            </w:r>
          </w:p>
        </w:tc>
        <w:tc>
          <w:tcPr>
            <w:tcW w:w="429"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2</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8"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r>
              <w:rPr>
                <w:sz w:val="20"/>
                <w:szCs w:val="20"/>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0</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2</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w:t>
            </w:r>
            <w:r>
              <w:rPr>
                <w:sz w:val="18"/>
                <w:szCs w:val="20"/>
              </w:rPr>
              <w:t xml:space="preserve"> (  </w:t>
            </w:r>
            <w:r w:rsidRPr="004842FE">
              <w:rPr>
                <w:sz w:val="18"/>
                <w:szCs w:val="20"/>
              </w:rPr>
              <w:t>)</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4"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50"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4"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50"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0"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9"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9"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B87ED8" w:rsidRDefault="00E03478" w:rsidP="00E03478">
            <w:pPr>
              <w:jc w:val="center"/>
              <w:rPr>
                <w:sz w:val="20"/>
                <w:szCs w:val="20"/>
              </w:rPr>
            </w:pPr>
            <w:r>
              <w:rPr>
                <w:sz w:val="20"/>
                <w:szCs w:val="20"/>
              </w:rPr>
              <w:t>35</w:t>
            </w: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9"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9"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9"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r>
              <w:t>1</w:t>
            </w: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r>
              <w:rPr>
                <w:sz w:val="20"/>
                <w:szCs w:val="20"/>
              </w:rPr>
              <w:t>30</w:t>
            </w: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9"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9"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0"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9"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9" w:type="pct"/>
            <w:gridSpan w:val="2"/>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35</w:t>
            </w:r>
          </w:p>
        </w:tc>
      </w:tr>
      <w:tr w:rsidR="00E03478" w:rsidTr="00E03478">
        <w:trPr>
          <w:trHeight w:val="447"/>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40"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40" w:type="pct"/>
            <w:gridSpan w:val="7"/>
            <w:tcBorders>
              <w:top w:val="single" w:sz="12" w:space="0" w:color="auto"/>
              <w:left w:val="single" w:sz="12" w:space="0" w:color="auto"/>
              <w:bottom w:val="single" w:sz="12" w:space="0" w:color="auto"/>
              <w:right w:val="single" w:sz="12" w:space="0" w:color="auto"/>
            </w:tcBorders>
          </w:tcPr>
          <w:p w:rsidR="00E03478" w:rsidRPr="00A84B0F" w:rsidRDefault="00E03478" w:rsidP="00E03478">
            <w:pPr>
              <w:jc w:val="both"/>
              <w:rPr>
                <w:color w:val="333333"/>
                <w:sz w:val="18"/>
                <w:szCs w:val="18"/>
              </w:rPr>
            </w:pPr>
            <w:r w:rsidRPr="00A84B0F">
              <w:rPr>
                <w:rStyle w:val="hps"/>
                <w:color w:val="333333"/>
                <w:sz w:val="18"/>
                <w:szCs w:val="18"/>
              </w:rPr>
              <w:t>Structural</w:t>
            </w:r>
            <w:r w:rsidRPr="00A84B0F">
              <w:rPr>
                <w:color w:val="333333"/>
                <w:sz w:val="18"/>
                <w:szCs w:val="18"/>
              </w:rPr>
              <w:t xml:space="preserve"> </w:t>
            </w:r>
            <w:r w:rsidRPr="00A84B0F">
              <w:rPr>
                <w:rStyle w:val="hps"/>
                <w:color w:val="333333"/>
                <w:sz w:val="18"/>
                <w:szCs w:val="18"/>
              </w:rPr>
              <w:t>Words:</w:t>
            </w:r>
            <w:r w:rsidRPr="00A84B0F">
              <w:rPr>
                <w:color w:val="333333"/>
                <w:sz w:val="18"/>
                <w:szCs w:val="18"/>
              </w:rPr>
              <w:t xml:space="preserve"> </w:t>
            </w:r>
            <w:r w:rsidRPr="00A84B0F">
              <w:rPr>
                <w:rStyle w:val="hps"/>
                <w:color w:val="333333"/>
                <w:sz w:val="18"/>
                <w:szCs w:val="18"/>
              </w:rPr>
              <w:t>Word group, name,</w:t>
            </w:r>
            <w:r w:rsidRPr="00A84B0F">
              <w:rPr>
                <w:color w:val="333333"/>
                <w:sz w:val="18"/>
                <w:szCs w:val="18"/>
              </w:rPr>
              <w:t xml:space="preserve"> </w:t>
            </w:r>
            <w:r w:rsidRPr="00A84B0F">
              <w:rPr>
                <w:rStyle w:val="hps"/>
                <w:color w:val="333333"/>
                <w:sz w:val="18"/>
                <w:szCs w:val="18"/>
              </w:rPr>
              <w:t>adjective, pronoun, adverb, preposition</w:t>
            </w:r>
            <w:r w:rsidRPr="00A84B0F">
              <w:rPr>
                <w:color w:val="333333"/>
                <w:sz w:val="18"/>
                <w:szCs w:val="18"/>
              </w:rPr>
              <w:t xml:space="preserve">, conjunction, </w:t>
            </w:r>
            <w:r w:rsidRPr="00A84B0F">
              <w:rPr>
                <w:rStyle w:val="hps"/>
                <w:color w:val="333333"/>
                <w:sz w:val="18"/>
                <w:szCs w:val="18"/>
              </w:rPr>
              <w:t>interjection verb, sentence, types of</w:t>
            </w:r>
            <w:r w:rsidRPr="00A84B0F">
              <w:rPr>
                <w:color w:val="333333"/>
                <w:sz w:val="18"/>
                <w:szCs w:val="18"/>
              </w:rPr>
              <w:t xml:space="preserve"> </w:t>
            </w:r>
            <w:r w:rsidRPr="00A84B0F">
              <w:rPr>
                <w:rStyle w:val="hps"/>
                <w:color w:val="333333"/>
                <w:sz w:val="18"/>
                <w:szCs w:val="18"/>
              </w:rPr>
              <w:t>Written</w:t>
            </w:r>
            <w:r w:rsidRPr="00A84B0F">
              <w:rPr>
                <w:color w:val="333333"/>
                <w:sz w:val="18"/>
                <w:szCs w:val="18"/>
              </w:rPr>
              <w:t xml:space="preserve"> </w:t>
            </w:r>
            <w:r w:rsidRPr="00A84B0F">
              <w:rPr>
                <w:rStyle w:val="hps"/>
                <w:color w:val="333333"/>
                <w:sz w:val="18"/>
                <w:szCs w:val="18"/>
              </w:rPr>
              <w:t>Composition, Types of</w:t>
            </w:r>
            <w:r w:rsidRPr="00A84B0F">
              <w:rPr>
                <w:color w:val="333333"/>
                <w:sz w:val="18"/>
                <w:szCs w:val="18"/>
              </w:rPr>
              <w:t xml:space="preserve"> </w:t>
            </w:r>
            <w:r w:rsidRPr="00A84B0F">
              <w:rPr>
                <w:rStyle w:val="hps"/>
                <w:color w:val="333333"/>
                <w:sz w:val="18"/>
                <w:szCs w:val="18"/>
              </w:rPr>
              <w:t>Oral</w:t>
            </w:r>
            <w:r w:rsidRPr="00A84B0F">
              <w:rPr>
                <w:color w:val="333333"/>
                <w:sz w:val="18"/>
                <w:szCs w:val="18"/>
              </w:rPr>
              <w:t xml:space="preserve"> </w:t>
            </w:r>
            <w:r w:rsidRPr="00A84B0F">
              <w:rPr>
                <w:rStyle w:val="hps"/>
                <w:color w:val="333333"/>
                <w:sz w:val="18"/>
                <w:szCs w:val="18"/>
              </w:rPr>
              <w:t>Composition, Speech</w:t>
            </w:r>
            <w:r w:rsidRPr="00A84B0F">
              <w:rPr>
                <w:color w:val="333333"/>
                <w:sz w:val="18"/>
                <w:szCs w:val="18"/>
              </w:rPr>
              <w:t xml:space="preserve"> </w:t>
            </w:r>
            <w:r w:rsidRPr="00A84B0F">
              <w:rPr>
                <w:rStyle w:val="hps"/>
                <w:color w:val="333333"/>
                <w:sz w:val="18"/>
                <w:szCs w:val="18"/>
              </w:rPr>
              <w:t>Application, Prepared Speech</w:t>
            </w:r>
            <w:r w:rsidRPr="00A84B0F">
              <w:rPr>
                <w:color w:val="333333"/>
                <w:sz w:val="18"/>
                <w:szCs w:val="18"/>
              </w:rPr>
              <w:t xml:space="preserve"> </w:t>
            </w:r>
            <w:r w:rsidRPr="00A84B0F">
              <w:rPr>
                <w:rStyle w:val="hps"/>
                <w:color w:val="333333"/>
                <w:sz w:val="18"/>
                <w:szCs w:val="18"/>
              </w:rPr>
              <w:t>Application, Text Analysis</w:t>
            </w:r>
            <w:r w:rsidRPr="00A84B0F">
              <w:rPr>
                <w:color w:val="333333"/>
                <w:sz w:val="18"/>
                <w:szCs w:val="18"/>
              </w:rPr>
              <w:t xml:space="preserve"> </w:t>
            </w:r>
            <w:r w:rsidRPr="00A84B0F">
              <w:rPr>
                <w:rStyle w:val="hps"/>
                <w:color w:val="333333"/>
                <w:sz w:val="18"/>
                <w:szCs w:val="18"/>
              </w:rPr>
              <w:t>Studies.</w:t>
            </w:r>
          </w:p>
        </w:tc>
      </w:tr>
      <w:tr w:rsidR="00E03478" w:rsidTr="00E03478">
        <w:trPr>
          <w:trHeight w:val="426"/>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40" w:type="pct"/>
            <w:gridSpan w:val="7"/>
            <w:tcBorders>
              <w:top w:val="single" w:sz="12" w:space="0" w:color="auto"/>
              <w:left w:val="single" w:sz="12" w:space="0" w:color="auto"/>
              <w:bottom w:val="single" w:sz="12" w:space="0" w:color="auto"/>
              <w:right w:val="single" w:sz="12" w:space="0" w:color="auto"/>
            </w:tcBorders>
          </w:tcPr>
          <w:p w:rsidR="00E03478" w:rsidRPr="00A84B0F" w:rsidRDefault="00E03478" w:rsidP="00E03478">
            <w:pPr>
              <w:rPr>
                <w:sz w:val="18"/>
                <w:szCs w:val="18"/>
                <w:lang w:val="en-US"/>
              </w:rPr>
            </w:pPr>
            <w:r w:rsidRPr="00A84B0F">
              <w:rPr>
                <w:rStyle w:val="hps"/>
                <w:color w:val="333333"/>
                <w:sz w:val="18"/>
                <w:szCs w:val="18"/>
              </w:rPr>
              <w:t>Informing</w:t>
            </w:r>
            <w:r w:rsidRPr="00A84B0F">
              <w:rPr>
                <w:color w:val="333333"/>
                <w:sz w:val="18"/>
                <w:szCs w:val="18"/>
              </w:rPr>
              <w:t xml:space="preserve"> </w:t>
            </w:r>
            <w:r w:rsidRPr="00A84B0F">
              <w:rPr>
                <w:rStyle w:val="hps"/>
                <w:color w:val="333333"/>
                <w:sz w:val="18"/>
                <w:szCs w:val="18"/>
              </w:rPr>
              <w:t>students about</w:t>
            </w:r>
            <w:r w:rsidRPr="00A84B0F">
              <w:rPr>
                <w:color w:val="333333"/>
                <w:sz w:val="18"/>
                <w:szCs w:val="18"/>
              </w:rPr>
              <w:t xml:space="preserve"> </w:t>
            </w:r>
            <w:r w:rsidRPr="00A84B0F">
              <w:rPr>
                <w:rStyle w:val="hps"/>
                <w:color w:val="333333"/>
                <w:sz w:val="18"/>
                <w:szCs w:val="18"/>
              </w:rPr>
              <w:t>the current state of</w:t>
            </w:r>
            <w:r w:rsidRPr="00A84B0F">
              <w:rPr>
                <w:color w:val="333333"/>
                <w:sz w:val="18"/>
                <w:szCs w:val="18"/>
              </w:rPr>
              <w:t xml:space="preserve"> </w:t>
            </w:r>
            <w:r w:rsidRPr="00A84B0F">
              <w:rPr>
                <w:rStyle w:val="hps"/>
                <w:color w:val="333333"/>
                <w:sz w:val="18"/>
                <w:szCs w:val="18"/>
              </w:rPr>
              <w:t>development and</w:t>
            </w:r>
            <w:r w:rsidRPr="00A84B0F">
              <w:rPr>
                <w:color w:val="333333"/>
                <w:sz w:val="18"/>
                <w:szCs w:val="18"/>
              </w:rPr>
              <w:t xml:space="preserve"> </w:t>
            </w:r>
            <w:r w:rsidRPr="00A84B0F">
              <w:rPr>
                <w:rStyle w:val="hps"/>
                <w:color w:val="333333"/>
                <w:sz w:val="18"/>
                <w:szCs w:val="18"/>
              </w:rPr>
              <w:t>the richness of</w:t>
            </w:r>
            <w:r w:rsidRPr="00A84B0F">
              <w:rPr>
                <w:color w:val="333333"/>
                <w:sz w:val="18"/>
                <w:szCs w:val="18"/>
              </w:rPr>
              <w:t xml:space="preserve"> </w:t>
            </w:r>
            <w:r w:rsidRPr="00A84B0F">
              <w:rPr>
                <w:rStyle w:val="hps"/>
                <w:color w:val="333333"/>
                <w:sz w:val="18"/>
                <w:szCs w:val="18"/>
              </w:rPr>
              <w:t>Turkish language</w:t>
            </w:r>
            <w:r w:rsidRPr="00A84B0F">
              <w:rPr>
                <w:color w:val="333333"/>
                <w:sz w:val="18"/>
                <w:szCs w:val="18"/>
              </w:rPr>
              <w:t xml:space="preserve">, </w:t>
            </w:r>
            <w:r w:rsidRPr="00A84B0F">
              <w:rPr>
                <w:rStyle w:val="hps"/>
                <w:color w:val="333333"/>
                <w:sz w:val="18"/>
                <w:szCs w:val="18"/>
              </w:rPr>
              <w:t>bring</w:t>
            </w:r>
            <w:r w:rsidRPr="00A84B0F">
              <w:rPr>
                <w:color w:val="333333"/>
                <w:sz w:val="18"/>
                <w:szCs w:val="18"/>
              </w:rPr>
              <w:t xml:space="preserve"> </w:t>
            </w:r>
            <w:r w:rsidRPr="00A84B0F">
              <w:rPr>
                <w:rStyle w:val="hps"/>
                <w:color w:val="333333"/>
                <w:sz w:val="18"/>
                <w:szCs w:val="18"/>
              </w:rPr>
              <w:t>awareness of</w:t>
            </w:r>
            <w:r w:rsidRPr="00A84B0F">
              <w:rPr>
                <w:color w:val="333333"/>
                <w:sz w:val="18"/>
                <w:szCs w:val="18"/>
              </w:rPr>
              <w:t xml:space="preserve"> </w:t>
            </w:r>
            <w:r w:rsidRPr="00A84B0F">
              <w:rPr>
                <w:rStyle w:val="hps"/>
                <w:color w:val="333333"/>
                <w:sz w:val="18"/>
                <w:szCs w:val="18"/>
              </w:rPr>
              <w:t>a national language</w:t>
            </w:r>
            <w:r w:rsidRPr="00A84B0F">
              <w:rPr>
                <w:color w:val="333333"/>
                <w:sz w:val="18"/>
                <w:szCs w:val="18"/>
              </w:rPr>
              <w:t xml:space="preserve">, </w:t>
            </w:r>
            <w:r w:rsidRPr="00A84B0F">
              <w:rPr>
                <w:rStyle w:val="hps"/>
                <w:color w:val="333333"/>
                <w:sz w:val="18"/>
                <w:szCs w:val="18"/>
              </w:rPr>
              <w:t>literally</w:t>
            </w:r>
            <w:r w:rsidRPr="00A84B0F">
              <w:rPr>
                <w:color w:val="333333"/>
                <w:sz w:val="18"/>
                <w:szCs w:val="18"/>
              </w:rPr>
              <w:t xml:space="preserve"> </w:t>
            </w:r>
            <w:r w:rsidRPr="00A84B0F">
              <w:rPr>
                <w:rStyle w:val="hps"/>
                <w:color w:val="333333"/>
                <w:sz w:val="18"/>
                <w:szCs w:val="18"/>
              </w:rPr>
              <w:t>to know</w:t>
            </w:r>
            <w:r w:rsidRPr="00A84B0F">
              <w:rPr>
                <w:color w:val="333333"/>
                <w:sz w:val="18"/>
                <w:szCs w:val="18"/>
              </w:rPr>
              <w:t xml:space="preserve"> </w:t>
            </w:r>
            <w:r w:rsidRPr="00A84B0F">
              <w:rPr>
                <w:rStyle w:val="hps"/>
                <w:color w:val="333333"/>
                <w:sz w:val="18"/>
                <w:szCs w:val="18"/>
              </w:rPr>
              <w:t>about the</w:t>
            </w:r>
            <w:r w:rsidRPr="00A84B0F">
              <w:rPr>
                <w:color w:val="333333"/>
                <w:sz w:val="18"/>
                <w:szCs w:val="18"/>
              </w:rPr>
              <w:t xml:space="preserve"> </w:t>
            </w:r>
            <w:r w:rsidRPr="00A84B0F">
              <w:rPr>
                <w:rStyle w:val="hps"/>
                <w:color w:val="333333"/>
                <w:sz w:val="18"/>
                <w:szCs w:val="18"/>
              </w:rPr>
              <w:t>subtleties</w:t>
            </w:r>
            <w:r w:rsidRPr="00A84B0F">
              <w:rPr>
                <w:color w:val="333333"/>
                <w:sz w:val="18"/>
                <w:szCs w:val="18"/>
              </w:rPr>
              <w:t xml:space="preserve"> about Turkish </w:t>
            </w:r>
            <w:r w:rsidRPr="00A84B0F">
              <w:rPr>
                <w:rStyle w:val="hps"/>
                <w:color w:val="333333"/>
                <w:sz w:val="18"/>
                <w:szCs w:val="18"/>
              </w:rPr>
              <w:t>and</w:t>
            </w:r>
            <w:r w:rsidRPr="00A84B0F">
              <w:rPr>
                <w:color w:val="333333"/>
                <w:sz w:val="18"/>
                <w:szCs w:val="18"/>
              </w:rPr>
              <w:t xml:space="preserve"> </w:t>
            </w:r>
            <w:r w:rsidRPr="00A84B0F">
              <w:rPr>
                <w:rStyle w:val="hps"/>
                <w:color w:val="333333"/>
                <w:sz w:val="18"/>
                <w:szCs w:val="18"/>
              </w:rPr>
              <w:t>be able to use</w:t>
            </w:r>
            <w:r w:rsidRPr="00A84B0F">
              <w:rPr>
                <w:color w:val="333333"/>
                <w:sz w:val="18"/>
                <w:szCs w:val="18"/>
              </w:rPr>
              <w:t xml:space="preserve"> </w:t>
            </w:r>
            <w:r w:rsidRPr="00A84B0F">
              <w:rPr>
                <w:rStyle w:val="hps"/>
                <w:color w:val="333333"/>
                <w:sz w:val="18"/>
                <w:szCs w:val="18"/>
              </w:rPr>
              <w:t>them</w:t>
            </w:r>
            <w:r w:rsidRPr="00A84B0F">
              <w:rPr>
                <w:color w:val="333333"/>
                <w:sz w:val="18"/>
                <w:szCs w:val="18"/>
              </w:rPr>
              <w:t xml:space="preserve"> </w:t>
            </w:r>
            <w:r w:rsidRPr="00A84B0F">
              <w:rPr>
                <w:rStyle w:val="hps"/>
                <w:color w:val="333333"/>
                <w:sz w:val="18"/>
                <w:szCs w:val="18"/>
              </w:rPr>
              <w:t>in their daily lives</w:t>
            </w:r>
            <w:r w:rsidRPr="00A84B0F">
              <w:rPr>
                <w:color w:val="333333"/>
                <w:sz w:val="18"/>
                <w:szCs w:val="18"/>
              </w:rPr>
              <w:t xml:space="preserve"> </w:t>
            </w:r>
            <w:r w:rsidRPr="00A84B0F">
              <w:rPr>
                <w:rStyle w:val="hps"/>
                <w:color w:val="333333"/>
                <w:sz w:val="18"/>
                <w:szCs w:val="18"/>
              </w:rPr>
              <w:t>to ensure.</w:t>
            </w:r>
          </w:p>
        </w:tc>
      </w:tr>
      <w:tr w:rsidR="00E03478" w:rsidTr="00E03478">
        <w:trPr>
          <w:trHeight w:val="518"/>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40" w:type="pct"/>
            <w:gridSpan w:val="7"/>
            <w:tcBorders>
              <w:top w:val="single" w:sz="12" w:space="0" w:color="auto"/>
              <w:left w:val="single" w:sz="12" w:space="0" w:color="auto"/>
              <w:bottom w:val="single" w:sz="12" w:space="0" w:color="auto"/>
              <w:right w:val="single" w:sz="12" w:space="0" w:color="auto"/>
            </w:tcBorders>
            <w:vAlign w:val="center"/>
          </w:tcPr>
          <w:p w:rsidR="00E03478" w:rsidRPr="00A84B0F" w:rsidRDefault="00E03478" w:rsidP="00E03478">
            <w:pPr>
              <w:rPr>
                <w:sz w:val="18"/>
                <w:szCs w:val="18"/>
              </w:rPr>
            </w:pPr>
            <w:r w:rsidRPr="00A84B0F">
              <w:rPr>
                <w:rStyle w:val="hps"/>
                <w:color w:val="333333"/>
                <w:sz w:val="18"/>
                <w:szCs w:val="18"/>
              </w:rPr>
              <w:t xml:space="preserve">Provides to students speak and write Turkish correctly </w:t>
            </w:r>
            <w:r w:rsidRPr="00A84B0F">
              <w:rPr>
                <w:color w:val="333333"/>
                <w:sz w:val="18"/>
                <w:szCs w:val="18"/>
              </w:rPr>
              <w:t>write in their daily lives, gain the ability to express themselves in the best way to themselves and their works in their jobs.</w:t>
            </w:r>
          </w:p>
        </w:tc>
      </w:tr>
      <w:tr w:rsidR="00E03478" w:rsidTr="00E03478">
        <w:trPr>
          <w:trHeight w:val="518"/>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40" w:type="pct"/>
            <w:gridSpan w:val="7"/>
            <w:tcBorders>
              <w:top w:val="single" w:sz="12" w:space="0" w:color="auto"/>
              <w:left w:val="single" w:sz="12" w:space="0" w:color="auto"/>
              <w:bottom w:val="single" w:sz="12" w:space="0" w:color="auto"/>
              <w:right w:val="single" w:sz="12" w:space="0" w:color="auto"/>
            </w:tcBorders>
          </w:tcPr>
          <w:p w:rsidR="00E03478" w:rsidRPr="00A84B0F" w:rsidRDefault="00E03478" w:rsidP="00E03478">
            <w:pPr>
              <w:tabs>
                <w:tab w:val="left" w:pos="7800"/>
              </w:tabs>
              <w:jc w:val="both"/>
              <w:rPr>
                <w:color w:val="333333"/>
                <w:sz w:val="18"/>
                <w:szCs w:val="18"/>
              </w:rPr>
            </w:pPr>
            <w:r w:rsidRPr="00A84B0F">
              <w:rPr>
                <w:rStyle w:val="hps"/>
                <w:color w:val="333333"/>
                <w:sz w:val="18"/>
                <w:szCs w:val="18"/>
              </w:rPr>
              <w:t>Define the rules</w:t>
            </w:r>
            <w:r w:rsidRPr="00A84B0F">
              <w:rPr>
                <w:color w:val="333333"/>
                <w:sz w:val="18"/>
                <w:szCs w:val="18"/>
              </w:rPr>
              <w:t xml:space="preserve"> </w:t>
            </w:r>
            <w:r w:rsidRPr="00A84B0F">
              <w:rPr>
                <w:rStyle w:val="hps"/>
                <w:color w:val="333333"/>
                <w:sz w:val="18"/>
                <w:szCs w:val="18"/>
              </w:rPr>
              <w:t>of Turkish</w:t>
            </w:r>
            <w:r w:rsidRPr="00A84B0F">
              <w:rPr>
                <w:color w:val="333333"/>
                <w:sz w:val="18"/>
                <w:szCs w:val="18"/>
              </w:rPr>
              <w:t>.</w:t>
            </w:r>
          </w:p>
          <w:p w:rsidR="00E03478" w:rsidRPr="00A84B0F" w:rsidRDefault="00E03478" w:rsidP="00E03478">
            <w:pPr>
              <w:tabs>
                <w:tab w:val="left" w:pos="7800"/>
              </w:tabs>
              <w:jc w:val="both"/>
              <w:rPr>
                <w:color w:val="333333"/>
                <w:sz w:val="18"/>
                <w:szCs w:val="18"/>
              </w:rPr>
            </w:pPr>
            <w:r w:rsidRPr="00A84B0F">
              <w:rPr>
                <w:color w:val="333333"/>
                <w:sz w:val="18"/>
                <w:szCs w:val="18"/>
              </w:rPr>
              <w:t xml:space="preserve">Define and classify the </w:t>
            </w:r>
            <w:r w:rsidRPr="00A84B0F">
              <w:rPr>
                <w:rStyle w:val="hps"/>
                <w:color w:val="333333"/>
                <w:sz w:val="18"/>
                <w:szCs w:val="18"/>
              </w:rPr>
              <w:t>phrase</w:t>
            </w:r>
            <w:r w:rsidRPr="00A84B0F">
              <w:rPr>
                <w:color w:val="333333"/>
                <w:sz w:val="18"/>
                <w:szCs w:val="18"/>
              </w:rPr>
              <w:t xml:space="preserve"> </w:t>
            </w:r>
            <w:r w:rsidRPr="00A84B0F">
              <w:rPr>
                <w:rStyle w:val="hps"/>
                <w:color w:val="333333"/>
                <w:sz w:val="18"/>
                <w:szCs w:val="18"/>
              </w:rPr>
              <w:t>in terms from structure</w:t>
            </w:r>
            <w:r w:rsidRPr="00A84B0F">
              <w:rPr>
                <w:color w:val="333333"/>
                <w:sz w:val="18"/>
                <w:szCs w:val="18"/>
              </w:rPr>
              <w:t xml:space="preserve"> </w:t>
            </w:r>
            <w:r w:rsidRPr="00A84B0F">
              <w:rPr>
                <w:rStyle w:val="hps"/>
                <w:color w:val="333333"/>
                <w:sz w:val="18"/>
                <w:szCs w:val="18"/>
              </w:rPr>
              <w:t>Analyze the structure of</w:t>
            </w:r>
            <w:r w:rsidRPr="00A84B0F">
              <w:rPr>
                <w:color w:val="333333"/>
                <w:sz w:val="18"/>
                <w:szCs w:val="18"/>
              </w:rPr>
              <w:t xml:space="preserve"> </w:t>
            </w:r>
            <w:r w:rsidRPr="00A84B0F">
              <w:rPr>
                <w:rStyle w:val="hps"/>
                <w:color w:val="333333"/>
                <w:sz w:val="18"/>
                <w:szCs w:val="18"/>
              </w:rPr>
              <w:t>the sentence</w:t>
            </w:r>
          </w:p>
          <w:p w:rsidR="00E03478" w:rsidRPr="00A84B0F" w:rsidRDefault="00E03478" w:rsidP="00E03478">
            <w:pPr>
              <w:tabs>
                <w:tab w:val="left" w:pos="7800"/>
              </w:tabs>
              <w:jc w:val="both"/>
              <w:rPr>
                <w:color w:val="333333"/>
                <w:sz w:val="18"/>
                <w:szCs w:val="18"/>
              </w:rPr>
            </w:pPr>
            <w:r w:rsidRPr="00A84B0F">
              <w:rPr>
                <w:rStyle w:val="hps"/>
                <w:color w:val="333333"/>
                <w:sz w:val="18"/>
                <w:szCs w:val="18"/>
              </w:rPr>
              <w:t>Create</w:t>
            </w:r>
            <w:r w:rsidRPr="00A84B0F">
              <w:rPr>
                <w:color w:val="333333"/>
                <w:sz w:val="18"/>
                <w:szCs w:val="18"/>
              </w:rPr>
              <w:t xml:space="preserve"> </w:t>
            </w:r>
            <w:r w:rsidRPr="00A84B0F">
              <w:rPr>
                <w:rStyle w:val="hps"/>
                <w:color w:val="333333"/>
                <w:sz w:val="18"/>
                <w:szCs w:val="18"/>
              </w:rPr>
              <w:t>written and oral composition</w:t>
            </w:r>
          </w:p>
          <w:p w:rsidR="00E03478" w:rsidRPr="00A84B0F" w:rsidRDefault="00E03478" w:rsidP="00E03478">
            <w:pPr>
              <w:tabs>
                <w:tab w:val="left" w:pos="7800"/>
              </w:tabs>
              <w:jc w:val="both"/>
              <w:rPr>
                <w:color w:val="333333"/>
                <w:sz w:val="18"/>
                <w:szCs w:val="18"/>
              </w:rPr>
            </w:pPr>
            <w:r w:rsidRPr="00A84B0F">
              <w:rPr>
                <w:color w:val="333333"/>
                <w:sz w:val="18"/>
                <w:szCs w:val="18"/>
              </w:rPr>
              <w:t xml:space="preserve"> </w:t>
            </w:r>
            <w:r w:rsidRPr="00A84B0F">
              <w:rPr>
                <w:rStyle w:val="hps"/>
                <w:color w:val="333333"/>
                <w:sz w:val="18"/>
                <w:szCs w:val="18"/>
              </w:rPr>
              <w:t>Use the</w:t>
            </w:r>
            <w:r w:rsidRPr="00A84B0F">
              <w:rPr>
                <w:color w:val="333333"/>
                <w:sz w:val="18"/>
                <w:szCs w:val="18"/>
              </w:rPr>
              <w:t xml:space="preserve"> </w:t>
            </w:r>
            <w:r w:rsidRPr="00A84B0F">
              <w:rPr>
                <w:rStyle w:val="hps"/>
                <w:color w:val="333333"/>
                <w:sz w:val="18"/>
                <w:szCs w:val="18"/>
              </w:rPr>
              <w:t>language correctly</w:t>
            </w:r>
          </w:p>
        </w:tc>
      </w:tr>
      <w:tr w:rsidR="00E03478" w:rsidTr="00E03478">
        <w:trPr>
          <w:trHeight w:val="540"/>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40" w:type="pct"/>
            <w:gridSpan w:val="7"/>
            <w:tcBorders>
              <w:top w:val="single" w:sz="12" w:space="0" w:color="auto"/>
              <w:left w:val="single" w:sz="12" w:space="0" w:color="auto"/>
              <w:bottom w:val="single" w:sz="12" w:space="0" w:color="auto"/>
              <w:right w:val="single" w:sz="12" w:space="0" w:color="auto"/>
            </w:tcBorders>
          </w:tcPr>
          <w:p w:rsidR="00E03478" w:rsidRPr="00A84B0F" w:rsidRDefault="00E03478" w:rsidP="00E03478">
            <w:pPr>
              <w:numPr>
                <w:ilvl w:val="0"/>
                <w:numId w:val="10"/>
              </w:numPr>
              <w:tabs>
                <w:tab w:val="clear" w:pos="720"/>
                <w:tab w:val="num" w:pos="414"/>
              </w:tabs>
              <w:ind w:left="414" w:right="51" w:hanging="414"/>
              <w:jc w:val="both"/>
              <w:rPr>
                <w:sz w:val="18"/>
                <w:szCs w:val="18"/>
              </w:rPr>
            </w:pPr>
            <w:r w:rsidRPr="00A84B0F">
              <w:rPr>
                <w:sz w:val="18"/>
                <w:szCs w:val="18"/>
              </w:rPr>
              <w:t xml:space="preserve"> Kültür, M. E., 1997, </w:t>
            </w:r>
            <w:r w:rsidRPr="00A84B0F">
              <w:rPr>
                <w:b/>
                <w:sz w:val="18"/>
                <w:szCs w:val="18"/>
              </w:rPr>
              <w:t>Üniversiteler İçin Türk Dili</w:t>
            </w:r>
            <w:r w:rsidRPr="00A84B0F">
              <w:rPr>
                <w:sz w:val="18"/>
                <w:szCs w:val="18"/>
              </w:rPr>
              <w:t>, Bayrak Yayınları, İstanbul.</w:t>
            </w:r>
          </w:p>
          <w:p w:rsidR="00E03478" w:rsidRPr="00A84B0F" w:rsidRDefault="00E03478" w:rsidP="00E03478">
            <w:pPr>
              <w:numPr>
                <w:ilvl w:val="0"/>
                <w:numId w:val="10"/>
              </w:numPr>
              <w:tabs>
                <w:tab w:val="clear" w:pos="720"/>
                <w:tab w:val="num" w:pos="414"/>
              </w:tabs>
              <w:ind w:left="414" w:right="51" w:hanging="414"/>
              <w:jc w:val="both"/>
              <w:rPr>
                <w:sz w:val="18"/>
                <w:szCs w:val="18"/>
              </w:rPr>
            </w:pPr>
            <w:r w:rsidRPr="00A84B0F">
              <w:rPr>
                <w:sz w:val="18"/>
                <w:szCs w:val="18"/>
              </w:rPr>
              <w:t xml:space="preserve">Yavuz, K., Yetiş, K., Birinci, N., 1999, </w:t>
            </w:r>
            <w:r w:rsidRPr="00A84B0F">
              <w:rPr>
                <w:b/>
                <w:sz w:val="18"/>
                <w:szCs w:val="18"/>
              </w:rPr>
              <w:t>Üniversite Türk Dili ve Kompozisyon Dersleri</w:t>
            </w:r>
            <w:r w:rsidRPr="00A84B0F">
              <w:rPr>
                <w:sz w:val="18"/>
                <w:szCs w:val="18"/>
              </w:rPr>
              <w:t>, Bayrak Yayınları, İstanbul.</w:t>
            </w:r>
          </w:p>
        </w:tc>
      </w:tr>
      <w:tr w:rsidR="00E03478" w:rsidTr="00E03478">
        <w:trPr>
          <w:trHeight w:val="540"/>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40" w:type="pct"/>
            <w:gridSpan w:val="7"/>
            <w:tcBorders>
              <w:top w:val="single" w:sz="12" w:space="0" w:color="auto"/>
              <w:left w:val="single" w:sz="12" w:space="0" w:color="auto"/>
              <w:bottom w:val="single" w:sz="12" w:space="0" w:color="auto"/>
              <w:right w:val="single" w:sz="12" w:space="0" w:color="auto"/>
            </w:tcBorders>
          </w:tcPr>
          <w:p w:rsidR="00E03478" w:rsidRPr="00A84B0F" w:rsidRDefault="00E03478" w:rsidP="00E03478">
            <w:pPr>
              <w:numPr>
                <w:ilvl w:val="0"/>
                <w:numId w:val="11"/>
              </w:numPr>
              <w:tabs>
                <w:tab w:val="clear" w:pos="720"/>
                <w:tab w:val="num" w:pos="255"/>
              </w:tabs>
              <w:ind w:left="255" w:hanging="255"/>
              <w:jc w:val="both"/>
              <w:rPr>
                <w:sz w:val="18"/>
                <w:szCs w:val="18"/>
              </w:rPr>
            </w:pPr>
            <w:r w:rsidRPr="00A84B0F">
              <w:rPr>
                <w:sz w:val="18"/>
                <w:szCs w:val="18"/>
              </w:rPr>
              <w:t>Kaplan, M., “Kültür ve Dil”, 8. baskı, ,Dergah Yayınları, İstanbul, 1993.</w:t>
            </w:r>
          </w:p>
          <w:p w:rsidR="00E03478" w:rsidRPr="00A84B0F" w:rsidRDefault="00E03478" w:rsidP="00E03478">
            <w:pPr>
              <w:numPr>
                <w:ilvl w:val="0"/>
                <w:numId w:val="11"/>
              </w:numPr>
              <w:tabs>
                <w:tab w:val="clear" w:pos="720"/>
                <w:tab w:val="num" w:pos="255"/>
              </w:tabs>
              <w:ind w:left="255" w:hanging="255"/>
              <w:jc w:val="both"/>
              <w:rPr>
                <w:sz w:val="18"/>
                <w:szCs w:val="18"/>
              </w:rPr>
            </w:pPr>
            <w:r w:rsidRPr="00A84B0F">
              <w:rPr>
                <w:sz w:val="18"/>
                <w:szCs w:val="18"/>
              </w:rPr>
              <w:t>Fuat, M., “Dil Üstüne”, Adam Yayınları, İstanbul, 2001.</w:t>
            </w:r>
          </w:p>
          <w:p w:rsidR="00E03478" w:rsidRPr="00A84B0F" w:rsidRDefault="00E03478" w:rsidP="00E03478">
            <w:pPr>
              <w:numPr>
                <w:ilvl w:val="0"/>
                <w:numId w:val="11"/>
              </w:numPr>
              <w:tabs>
                <w:tab w:val="clear" w:pos="720"/>
                <w:tab w:val="num" w:pos="255"/>
              </w:tabs>
              <w:ind w:left="255" w:hanging="255"/>
              <w:jc w:val="both"/>
              <w:rPr>
                <w:sz w:val="18"/>
                <w:szCs w:val="18"/>
              </w:rPr>
            </w:pPr>
            <w:r w:rsidRPr="00A84B0F">
              <w:rPr>
                <w:sz w:val="18"/>
                <w:szCs w:val="18"/>
              </w:rPr>
              <w:t>Aksan, D., “Türkçe’nin Gücü”, Bilgi Yayınevi, 4. baskı, Ankara, 1997.</w:t>
            </w:r>
          </w:p>
        </w:tc>
      </w:tr>
      <w:tr w:rsidR="00E03478" w:rsidTr="00E03478">
        <w:trPr>
          <w:trHeight w:val="520"/>
        </w:trPr>
        <w:tc>
          <w:tcPr>
            <w:tcW w:w="1960"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40"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r>
              <w:rPr>
                <w:sz w:val="20"/>
                <w:szCs w:val="20"/>
                <w:lang w:val="en-US"/>
              </w:rPr>
              <w:t>DVD, VCD, projector, computer</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4E55E4" w:rsidRDefault="00E03478" w:rsidP="00E03478">
            <w:pPr>
              <w:rPr>
                <w:color w:val="333333"/>
                <w:sz w:val="20"/>
                <w:szCs w:val="20"/>
              </w:rPr>
            </w:pPr>
            <w:r w:rsidRPr="004E55E4">
              <w:rPr>
                <w:rStyle w:val="hps"/>
                <w:color w:val="333333"/>
                <w:sz w:val="20"/>
                <w:szCs w:val="20"/>
              </w:rPr>
              <w:t>Structural</w:t>
            </w:r>
            <w:r w:rsidRPr="004E55E4">
              <w:rPr>
                <w:color w:val="333333"/>
                <w:sz w:val="20"/>
                <w:szCs w:val="20"/>
              </w:rPr>
              <w:t xml:space="preserve"> </w:t>
            </w:r>
            <w:r w:rsidRPr="004E55E4">
              <w:rPr>
                <w:rStyle w:val="hps"/>
                <w:color w:val="333333"/>
                <w:sz w:val="20"/>
                <w:szCs w:val="20"/>
              </w:rPr>
              <w:t>Words:</w:t>
            </w:r>
            <w:r w:rsidRPr="004E55E4">
              <w:rPr>
                <w:color w:val="333333"/>
                <w:sz w:val="20"/>
                <w:szCs w:val="20"/>
              </w:rPr>
              <w:t xml:space="preserve"> </w:t>
            </w:r>
            <w:r w:rsidRPr="004E55E4">
              <w:rPr>
                <w:rStyle w:val="hps"/>
                <w:color w:val="333333"/>
                <w:sz w:val="20"/>
                <w:szCs w:val="20"/>
              </w:rPr>
              <w:t>Word group</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4E55E4" w:rsidRDefault="00E03478" w:rsidP="00E03478">
            <w:pPr>
              <w:rPr>
                <w:sz w:val="20"/>
                <w:szCs w:val="20"/>
                <w:lang w:val="en-US"/>
              </w:rPr>
            </w:pPr>
            <w:r w:rsidRPr="004E55E4">
              <w:rPr>
                <w:rStyle w:val="hps"/>
                <w:color w:val="333333"/>
                <w:sz w:val="20"/>
                <w:szCs w:val="20"/>
              </w:rPr>
              <w:t>Name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4E55E4" w:rsidRDefault="00E03478" w:rsidP="00E03478">
            <w:pPr>
              <w:rPr>
                <w:sz w:val="20"/>
                <w:szCs w:val="20"/>
                <w:lang w:val="en-US"/>
              </w:rPr>
            </w:pPr>
            <w:r w:rsidRPr="004E55E4">
              <w:rPr>
                <w:rStyle w:val="hps"/>
                <w:color w:val="333333"/>
                <w:sz w:val="20"/>
                <w:szCs w:val="20"/>
              </w:rPr>
              <w:t>Adjective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4E55E4" w:rsidRDefault="00E03478" w:rsidP="00E03478">
            <w:pPr>
              <w:rPr>
                <w:sz w:val="20"/>
                <w:szCs w:val="20"/>
                <w:lang w:val="en-US"/>
              </w:rPr>
            </w:pPr>
            <w:r w:rsidRPr="004E55E4">
              <w:rPr>
                <w:rStyle w:val="hps"/>
                <w:color w:val="333333"/>
                <w:sz w:val="20"/>
                <w:szCs w:val="20"/>
              </w:rPr>
              <w:t>Pronoun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4E55E4" w:rsidRDefault="00E03478" w:rsidP="00E03478">
            <w:pPr>
              <w:rPr>
                <w:sz w:val="20"/>
                <w:szCs w:val="20"/>
                <w:lang w:val="en-US"/>
              </w:rPr>
            </w:pPr>
            <w:r w:rsidRPr="004E55E4">
              <w:rPr>
                <w:rStyle w:val="hps"/>
                <w:color w:val="333333"/>
                <w:sz w:val="20"/>
                <w:szCs w:val="20"/>
              </w:rPr>
              <w:t>Adverb</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4E55E4" w:rsidRDefault="00E03478" w:rsidP="00E03478">
            <w:pPr>
              <w:rPr>
                <w:sz w:val="20"/>
                <w:szCs w:val="20"/>
                <w:lang w:val="en-US"/>
              </w:rPr>
            </w:pPr>
            <w:r w:rsidRPr="004E55E4">
              <w:rPr>
                <w:rStyle w:val="hps"/>
                <w:color w:val="333333"/>
                <w:sz w:val="20"/>
                <w:szCs w:val="20"/>
              </w:rPr>
              <w:t>Preposition</w:t>
            </w:r>
            <w:r w:rsidRPr="004E55E4">
              <w:rPr>
                <w:color w:val="333333"/>
                <w:sz w:val="20"/>
                <w:szCs w:val="20"/>
              </w:rPr>
              <w:t xml:space="preserve">, Conjunction, </w:t>
            </w:r>
            <w:r w:rsidRPr="004E55E4">
              <w:rPr>
                <w:rStyle w:val="hps"/>
                <w:color w:val="333333"/>
                <w:sz w:val="20"/>
                <w:szCs w:val="20"/>
              </w:rPr>
              <w:t>Interjection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4E55E4" w:rsidRDefault="00E03478" w:rsidP="00E03478">
            <w:pPr>
              <w:rPr>
                <w:sz w:val="20"/>
                <w:szCs w:val="20"/>
                <w:lang w:val="en-US"/>
              </w:rPr>
            </w:pPr>
            <w:r w:rsidRPr="004E55E4">
              <w:rPr>
                <w:sz w:val="20"/>
                <w:szCs w:val="20"/>
                <w:lang w:val="en-US"/>
              </w:rPr>
              <w:t xml:space="preserve">Verb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4E55E4" w:rsidRDefault="00E03478" w:rsidP="00E03478">
            <w:pPr>
              <w:rPr>
                <w:sz w:val="20"/>
                <w:szCs w:val="20"/>
                <w:lang w:val="en-US"/>
              </w:rPr>
            </w:pPr>
            <w:r w:rsidRPr="004E55E4">
              <w:rPr>
                <w:rStyle w:val="hps"/>
                <w:color w:val="333333"/>
                <w:sz w:val="20"/>
                <w:szCs w:val="20"/>
              </w:rPr>
              <w:t>Sentence,</w:t>
            </w:r>
            <w:r w:rsidRPr="004E55E4">
              <w:rPr>
                <w:color w:val="333333"/>
                <w:sz w:val="20"/>
                <w:szCs w:val="20"/>
              </w:rPr>
              <w:t xml:space="preserve"> </w:t>
            </w:r>
            <w:r w:rsidRPr="004E55E4">
              <w:rPr>
                <w:rStyle w:val="hps"/>
                <w:color w:val="333333"/>
                <w:sz w:val="20"/>
                <w:szCs w:val="20"/>
              </w:rPr>
              <w:t>the sentence</w:t>
            </w:r>
            <w:r w:rsidRPr="004E55E4">
              <w:rPr>
                <w:color w:val="333333"/>
                <w:sz w:val="20"/>
                <w:szCs w:val="20"/>
              </w:rPr>
              <w:t xml:space="preserve"> </w:t>
            </w:r>
            <w:r w:rsidRPr="004E55E4">
              <w:rPr>
                <w:rStyle w:val="hps"/>
                <w:color w:val="333333"/>
                <w:sz w:val="20"/>
                <w:szCs w:val="20"/>
              </w:rPr>
              <w:t>Components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4E55E4" w:rsidRDefault="00E03478" w:rsidP="00E03478">
            <w:pPr>
              <w:rPr>
                <w:sz w:val="20"/>
                <w:szCs w:val="20"/>
                <w:lang w:val="de-DE"/>
              </w:rPr>
            </w:pPr>
            <w:r w:rsidRPr="004E55E4">
              <w:rPr>
                <w:rStyle w:val="hps"/>
                <w:color w:val="333333"/>
                <w:sz w:val="20"/>
                <w:szCs w:val="20"/>
              </w:rPr>
              <w:t>Types of</w:t>
            </w:r>
            <w:r w:rsidRPr="004E55E4">
              <w:rPr>
                <w:color w:val="333333"/>
                <w:sz w:val="20"/>
                <w:szCs w:val="20"/>
              </w:rPr>
              <w:t xml:space="preserve"> </w:t>
            </w:r>
            <w:r w:rsidRPr="004E55E4">
              <w:rPr>
                <w:rStyle w:val="hps"/>
                <w:color w:val="333333"/>
                <w:sz w:val="20"/>
                <w:szCs w:val="20"/>
              </w:rPr>
              <w:t>Written</w:t>
            </w:r>
            <w:r w:rsidRPr="004E55E4">
              <w:rPr>
                <w:color w:val="333333"/>
                <w:sz w:val="20"/>
                <w:szCs w:val="20"/>
              </w:rPr>
              <w:t xml:space="preserve"> </w:t>
            </w:r>
            <w:r w:rsidRPr="004E55E4">
              <w:rPr>
                <w:rStyle w:val="hps"/>
                <w:color w:val="333333"/>
                <w:sz w:val="20"/>
                <w:szCs w:val="20"/>
              </w:rPr>
              <w:t>Composition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4E55E4" w:rsidRDefault="00E03478" w:rsidP="00E03478">
            <w:pPr>
              <w:rPr>
                <w:sz w:val="20"/>
                <w:szCs w:val="20"/>
                <w:lang w:val="en-US"/>
              </w:rPr>
            </w:pPr>
            <w:r w:rsidRPr="004E55E4">
              <w:rPr>
                <w:rStyle w:val="hps"/>
                <w:color w:val="333333"/>
                <w:sz w:val="20"/>
                <w:szCs w:val="20"/>
              </w:rPr>
              <w:t>Types of</w:t>
            </w:r>
            <w:r w:rsidRPr="004E55E4">
              <w:rPr>
                <w:color w:val="333333"/>
                <w:sz w:val="20"/>
                <w:szCs w:val="20"/>
              </w:rPr>
              <w:t xml:space="preserve"> </w:t>
            </w:r>
            <w:r w:rsidRPr="004E55E4">
              <w:rPr>
                <w:rStyle w:val="hps"/>
                <w:color w:val="333333"/>
                <w:sz w:val="20"/>
                <w:szCs w:val="20"/>
              </w:rPr>
              <w:t>Oral</w:t>
            </w:r>
            <w:r w:rsidRPr="004E55E4">
              <w:rPr>
                <w:color w:val="333333"/>
                <w:sz w:val="20"/>
                <w:szCs w:val="20"/>
              </w:rPr>
              <w:t xml:space="preserve"> </w:t>
            </w:r>
            <w:r w:rsidRPr="004E55E4">
              <w:rPr>
                <w:rStyle w:val="hps"/>
                <w:color w:val="333333"/>
                <w:sz w:val="20"/>
                <w:szCs w:val="20"/>
              </w:rPr>
              <w:t>Composition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4E55E4" w:rsidRDefault="00E03478" w:rsidP="00E03478">
            <w:pPr>
              <w:rPr>
                <w:sz w:val="20"/>
                <w:szCs w:val="20"/>
                <w:lang w:val="en-US"/>
              </w:rPr>
            </w:pPr>
            <w:r w:rsidRPr="004E55E4">
              <w:rPr>
                <w:rStyle w:val="hps"/>
                <w:color w:val="333333"/>
                <w:sz w:val="20"/>
                <w:szCs w:val="20"/>
              </w:rPr>
              <w:t>Prepared Speech</w:t>
            </w:r>
            <w:r w:rsidRPr="004E55E4">
              <w:rPr>
                <w:color w:val="333333"/>
                <w:sz w:val="20"/>
                <w:szCs w:val="20"/>
              </w:rPr>
              <w:t xml:space="preserve"> </w:t>
            </w:r>
            <w:r w:rsidRPr="004E55E4">
              <w:rPr>
                <w:rStyle w:val="hps"/>
                <w:color w:val="333333"/>
                <w:sz w:val="20"/>
                <w:szCs w:val="20"/>
              </w:rPr>
              <w:t xml:space="preserve">Application, </w:t>
            </w:r>
            <w:r w:rsidRPr="004E55E4">
              <w:rPr>
                <w:color w:val="000000"/>
                <w:sz w:val="20"/>
                <w:szCs w:val="20"/>
              </w:rPr>
              <w:t>extempore</w:t>
            </w:r>
            <w:r w:rsidRPr="004E55E4">
              <w:rPr>
                <w:rStyle w:val="hps"/>
                <w:color w:val="333333"/>
                <w:sz w:val="20"/>
                <w:szCs w:val="20"/>
              </w:rPr>
              <w:t xml:space="preserve"> Speech Application</w:t>
            </w:r>
          </w:p>
          <w:tbl>
            <w:tblPr>
              <w:tblW w:w="5000" w:type="pct"/>
              <w:tblCellSpacing w:w="0" w:type="dxa"/>
              <w:tblCellMar>
                <w:top w:w="45" w:type="dxa"/>
                <w:left w:w="45" w:type="dxa"/>
                <w:bottom w:w="45" w:type="dxa"/>
                <w:right w:w="45" w:type="dxa"/>
              </w:tblCellMar>
              <w:tblLook w:val="04A0" w:firstRow="1" w:lastRow="0" w:firstColumn="1" w:lastColumn="0" w:noHBand="0" w:noVBand="1"/>
            </w:tblPr>
            <w:tblGrid>
              <w:gridCol w:w="300"/>
              <w:gridCol w:w="8169"/>
            </w:tblGrid>
            <w:tr w:rsidR="00E03478" w:rsidRPr="004E55E4" w:rsidTr="00E03478">
              <w:trPr>
                <w:tblCellSpacing w:w="0" w:type="dxa"/>
              </w:trPr>
              <w:tc>
                <w:tcPr>
                  <w:tcW w:w="300" w:type="dxa"/>
                  <w:noWrap/>
                  <w:hideMark/>
                </w:tcPr>
                <w:p w:rsidR="00E03478" w:rsidRPr="004E55E4" w:rsidRDefault="00E03478" w:rsidP="00E03478">
                  <w:pPr>
                    <w:spacing w:line="330" w:lineRule="atLeast"/>
                    <w:rPr>
                      <w:sz w:val="20"/>
                      <w:szCs w:val="20"/>
                    </w:rPr>
                  </w:pPr>
                </w:p>
              </w:tc>
              <w:tc>
                <w:tcPr>
                  <w:tcW w:w="0" w:type="auto"/>
                  <w:vAlign w:val="center"/>
                  <w:hideMark/>
                </w:tcPr>
                <w:p w:rsidR="00E03478" w:rsidRPr="004E55E4" w:rsidRDefault="00E03478" w:rsidP="00E03478">
                  <w:pPr>
                    <w:rPr>
                      <w:color w:val="000000"/>
                      <w:sz w:val="20"/>
                      <w:szCs w:val="20"/>
                    </w:rPr>
                  </w:pPr>
                </w:p>
              </w:tc>
            </w:tr>
          </w:tbl>
          <w:p w:rsidR="00E03478" w:rsidRPr="004E55E4" w:rsidRDefault="00E03478" w:rsidP="00E03478">
            <w:pPr>
              <w:rPr>
                <w:sz w:val="20"/>
                <w:szCs w:val="20"/>
                <w:lang w:val="en-US"/>
              </w:rPr>
            </w:pP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4E55E4" w:rsidRDefault="00E03478" w:rsidP="00E03478">
            <w:pPr>
              <w:rPr>
                <w:sz w:val="20"/>
                <w:szCs w:val="20"/>
                <w:lang w:val="en-US"/>
              </w:rPr>
            </w:pPr>
            <w:r w:rsidRPr="004E55E4">
              <w:rPr>
                <w:rStyle w:val="hps"/>
                <w:color w:val="333333"/>
                <w:sz w:val="20"/>
                <w:szCs w:val="20"/>
              </w:rPr>
              <w:t>Text Analysis</w:t>
            </w:r>
            <w:r w:rsidRPr="004E55E4">
              <w:rPr>
                <w:color w:val="333333"/>
                <w:sz w:val="20"/>
                <w:szCs w:val="20"/>
              </w:rPr>
              <w:t xml:space="preserve"> </w:t>
            </w:r>
            <w:r w:rsidRPr="004E55E4">
              <w:rPr>
                <w:rStyle w:val="hps"/>
                <w:color w:val="333333"/>
                <w:sz w:val="20"/>
                <w:szCs w:val="20"/>
              </w:rPr>
              <w:t>Studies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652A3A" w:rsidRDefault="00E03478" w:rsidP="00E03478">
      <w:pPr>
        <w:spacing w:line="360" w:lineRule="auto"/>
        <w:rPr>
          <w:b/>
          <w:sz w:val="20"/>
          <w:szCs w:val="20"/>
          <w:lang w:val="en-US"/>
        </w:rPr>
      </w:pPr>
    </w:p>
    <w:p w:rsidR="00E03478" w:rsidRDefault="00E03478" w:rsidP="00E03478">
      <w:pPr>
        <w:tabs>
          <w:tab w:val="left" w:pos="7800"/>
        </w:tabs>
      </w:pPr>
      <w:r>
        <w:t xml:space="preserve">     </w:t>
      </w:r>
    </w:p>
    <w:tbl>
      <w:tblPr>
        <w:tblW w:w="0" w:type="auto"/>
        <w:tblLook w:val="04A0" w:firstRow="1" w:lastRow="0" w:firstColumn="1" w:lastColumn="0" w:noHBand="0" w:noVBand="1"/>
      </w:tblPr>
      <w:tblGrid>
        <w:gridCol w:w="5733"/>
        <w:gridCol w:w="3555"/>
      </w:tblGrid>
      <w:tr w:rsidR="00E03478" w:rsidRPr="00652A3A" w:rsidTr="00E03478">
        <w:tc>
          <w:tcPr>
            <w:tcW w:w="5733" w:type="dxa"/>
            <w:shd w:val="clear" w:color="auto" w:fill="auto"/>
          </w:tcPr>
          <w:p w:rsidR="00E03478" w:rsidRPr="002E09B9" w:rsidRDefault="00E03478" w:rsidP="00E03478">
            <w:pPr>
              <w:spacing w:line="360" w:lineRule="auto"/>
              <w:rPr>
                <w:lang w:val="en-US"/>
              </w:rPr>
            </w:pPr>
            <w:r w:rsidRPr="00652A3A">
              <w:rPr>
                <w:b/>
                <w:sz w:val="20"/>
                <w:szCs w:val="20"/>
                <w:lang w:val="en-US"/>
              </w:rPr>
              <w:t>Prepared by:</w:t>
            </w:r>
            <w:r w:rsidRPr="00652A3A">
              <w:rPr>
                <w:sz w:val="20"/>
                <w:szCs w:val="20"/>
                <w:lang w:val="en-US"/>
              </w:rPr>
              <w:t xml:space="preserve">  </w:t>
            </w:r>
          </w:p>
        </w:tc>
        <w:tc>
          <w:tcPr>
            <w:tcW w:w="3555"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5733"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Default="00E03478" w:rsidP="00E03478">
            <w:pPr>
              <w:spacing w:line="360" w:lineRule="auto"/>
              <w:rPr>
                <w:b/>
                <w:sz w:val="20"/>
                <w:szCs w:val="20"/>
                <w:lang w:val="en-US"/>
              </w:rPr>
            </w:pPr>
          </w:p>
          <w:p w:rsidR="00E03478" w:rsidRPr="00652A3A" w:rsidRDefault="00E03478" w:rsidP="00E03478">
            <w:pPr>
              <w:spacing w:line="360" w:lineRule="auto"/>
              <w:rPr>
                <w:b/>
                <w:sz w:val="20"/>
                <w:szCs w:val="20"/>
                <w:lang w:val="en-US"/>
              </w:rPr>
            </w:pPr>
          </w:p>
        </w:tc>
        <w:tc>
          <w:tcPr>
            <w:tcW w:w="3555"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ab/>
      </w:r>
    </w:p>
    <w:p w:rsidR="00240C03" w:rsidRPr="0073706D" w:rsidRDefault="00FC5D43" w:rsidP="00240C03">
      <w:pPr>
        <w:spacing w:before="60" w:line="216" w:lineRule="auto"/>
        <w:jc w:val="center"/>
        <w:rPr>
          <w:b/>
          <w:caps/>
          <w:spacing w:val="20"/>
        </w:rPr>
      </w:pPr>
      <w:r>
        <w:rPr>
          <w:noProof/>
        </w:rPr>
        <w:lastRenderedPageBreak/>
        <w:drawing>
          <wp:anchor distT="0" distB="0" distL="114300" distR="114300" simplePos="0" relativeHeight="251684352" behindDoc="0" locked="0" layoutInCell="1" allowOverlap="1" wp14:anchorId="0D2BAF4C" wp14:editId="5FF0AB48">
            <wp:simplePos x="0" y="0"/>
            <wp:positionH relativeFrom="column">
              <wp:posOffset>66675</wp:posOffset>
            </wp:positionH>
            <wp:positionV relativeFrom="paragraph">
              <wp:posOffset>635</wp:posOffset>
            </wp:positionV>
            <wp:extent cx="756000" cy="756000"/>
            <wp:effectExtent l="0" t="0" r="6350" b="6350"/>
            <wp:wrapSquare wrapText="bothSides"/>
            <wp:docPr id="45" name="Resim 4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sidRPr="0073706D">
        <w:rPr>
          <w:b/>
          <w:caps/>
          <w:spacing w:val="20"/>
        </w:rPr>
        <w:t xml:space="preserve">T.C. ESKİŞEHİR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CD30A3" w:rsidRDefault="00240C03" w:rsidP="00CD30A3">
      <w:pPr>
        <w:spacing w:line="216" w:lineRule="auto"/>
        <w:jc w:val="center"/>
        <w:rPr>
          <w:b/>
        </w:rPr>
      </w:pPr>
      <w:r>
        <w:rPr>
          <w:b/>
        </w:rPr>
        <w:t>GEOLOGICAL ENGINEERING</w:t>
      </w:r>
      <w:r w:rsidRPr="0073706D">
        <w:rPr>
          <w:b/>
        </w:rPr>
        <w:t xml:space="preserve"> </w:t>
      </w:r>
      <w:r>
        <w:rPr>
          <w:b/>
        </w:rPr>
        <w:t>DEPARTMENT</w:t>
      </w:r>
    </w:p>
    <w:p w:rsidR="00240C03" w:rsidRPr="0073706D" w:rsidRDefault="00240C03" w:rsidP="00240C03">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rPr>
                <w:lang w:val="en-US"/>
              </w:rPr>
              <w:t>151512195</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Pr="006B43E2" w:rsidRDefault="00E03478" w:rsidP="00E03478">
            <w:pPr>
              <w:tabs>
                <w:tab w:val="left" w:pos="1395"/>
              </w:tabs>
              <w:outlineLvl w:val="0"/>
              <w:rPr>
                <w:sz w:val="20"/>
                <w:szCs w:val="20"/>
              </w:rPr>
            </w:pPr>
            <w:r>
              <w:rPr>
                <w:sz w:val="20"/>
                <w:szCs w:val="20"/>
              </w:rPr>
              <w:t>Professional Drawing</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64"/>
        <w:gridCol w:w="328"/>
        <w:gridCol w:w="1095"/>
        <w:gridCol w:w="767"/>
        <w:gridCol w:w="60"/>
        <w:gridCol w:w="647"/>
        <w:gridCol w:w="1165"/>
        <w:gridCol w:w="449"/>
        <w:gridCol w:w="402"/>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2</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2</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r>
              <w:rPr>
                <w:sz w:val="20"/>
                <w:szCs w:val="20"/>
              </w:rPr>
              <w:t>-</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2</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w:t>
            </w:r>
            <w:r>
              <w:rPr>
                <w:sz w:val="18"/>
                <w:szCs w:val="20"/>
              </w:rPr>
              <w:t xml:space="preserve"> (  </w:t>
            </w:r>
            <w:r w:rsidRPr="004842FE">
              <w:rPr>
                <w:sz w:val="18"/>
                <w:szCs w:val="20"/>
              </w:rPr>
              <w:t>)</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2"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2"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2"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r>
              <w:rPr>
                <w:sz w:val="20"/>
                <w:szCs w:val="20"/>
              </w:rPr>
              <w:t>X</w:t>
            </w:r>
          </w:p>
        </w:tc>
        <w:tc>
          <w:tcPr>
            <w:tcW w:w="2342"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B87ED8" w:rsidRDefault="00E03478" w:rsidP="00E03478">
            <w:pPr>
              <w:jc w:val="center"/>
              <w:rPr>
                <w:sz w:val="20"/>
                <w:szCs w:val="20"/>
              </w:rPr>
            </w:pPr>
            <w:r w:rsidRPr="00B87ED8">
              <w:rPr>
                <w:sz w:val="20"/>
                <w:szCs w:val="20"/>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6"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2"/>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C45423" w:rsidRDefault="00E03478" w:rsidP="00E03478">
            <w:pPr>
              <w:rPr>
                <w:sz w:val="20"/>
                <w:szCs w:val="20"/>
                <w:lang w:val="en-US"/>
              </w:rPr>
            </w:pPr>
            <w:r w:rsidRPr="00710A6E">
              <w:rPr>
                <w:sz w:val="20"/>
                <w:szCs w:val="20"/>
                <w:lang w:val="en-US"/>
              </w:rPr>
              <w:t xml:space="preserve">General definitions in technical drawing; standard text and lines; geometrical drawings, </w:t>
            </w:r>
            <w:r>
              <w:rPr>
                <w:sz w:val="20"/>
                <w:szCs w:val="20"/>
                <w:lang w:val="en-US"/>
              </w:rPr>
              <w:t>scales and projections, geological maps, direction and slope, topographical crossing, block and panes diagrams</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710A6E" w:rsidRDefault="00E03478" w:rsidP="00E03478">
            <w:pPr>
              <w:jc w:val="both"/>
              <w:rPr>
                <w:sz w:val="20"/>
                <w:szCs w:val="20"/>
                <w:lang w:val="en-US"/>
              </w:rPr>
            </w:pPr>
            <w:r w:rsidRPr="00710A6E">
              <w:rPr>
                <w:sz w:val="20"/>
                <w:szCs w:val="20"/>
                <w:lang w:val="en-US"/>
              </w:rPr>
              <w:t>To teach students the importance of Technical Drawing in engineering. To develop students skill of technical drawing and reading. To convey mining engineering profession’s picture to students along Technical Drawing. To inform students about both Technical Drawing standards and Non-Technical Drawing standards.</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710A6E" w:rsidRDefault="00E03478" w:rsidP="00E03478">
            <w:pPr>
              <w:jc w:val="both"/>
              <w:rPr>
                <w:sz w:val="20"/>
                <w:szCs w:val="20"/>
                <w:lang w:val="en-US"/>
              </w:rPr>
            </w:pPr>
            <w:r w:rsidRPr="00710A6E">
              <w:rPr>
                <w:sz w:val="20"/>
                <w:szCs w:val="20"/>
                <w:lang w:val="en-US"/>
              </w:rPr>
              <w:t>Students taking the course can both draw Technical Drawing and read.</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710A6E" w:rsidRDefault="00E03478" w:rsidP="00E03478">
            <w:pPr>
              <w:jc w:val="both"/>
              <w:rPr>
                <w:sz w:val="20"/>
                <w:szCs w:val="20"/>
                <w:lang w:val="en-US"/>
              </w:rPr>
            </w:pPr>
            <w:r w:rsidRPr="00710A6E">
              <w:rPr>
                <w:sz w:val="20"/>
                <w:szCs w:val="20"/>
                <w:lang w:val="en-US"/>
              </w:rPr>
              <w:t xml:space="preserve">Ability to understand the importance of technical drawing in engineering. </w:t>
            </w:r>
          </w:p>
          <w:p w:rsidR="00E03478" w:rsidRPr="00710A6E" w:rsidRDefault="00E03478" w:rsidP="00E03478">
            <w:pPr>
              <w:jc w:val="both"/>
              <w:rPr>
                <w:sz w:val="20"/>
                <w:szCs w:val="20"/>
                <w:lang w:val="en-US"/>
              </w:rPr>
            </w:pPr>
            <w:r w:rsidRPr="00710A6E">
              <w:rPr>
                <w:sz w:val="20"/>
                <w:szCs w:val="20"/>
                <w:lang w:val="en-US"/>
              </w:rPr>
              <w:t>Ability to draw technical drawing.</w:t>
            </w:r>
          </w:p>
          <w:p w:rsidR="00E03478" w:rsidRPr="00710A6E" w:rsidRDefault="00E03478" w:rsidP="00E03478">
            <w:pPr>
              <w:jc w:val="both"/>
              <w:rPr>
                <w:sz w:val="20"/>
                <w:szCs w:val="20"/>
                <w:lang w:val="en-US"/>
              </w:rPr>
            </w:pPr>
            <w:r w:rsidRPr="00710A6E">
              <w:rPr>
                <w:sz w:val="20"/>
                <w:szCs w:val="20"/>
                <w:lang w:val="en-US"/>
              </w:rPr>
              <w:t>Ability to read technical drawing.</w:t>
            </w:r>
          </w:p>
          <w:p w:rsidR="00E03478" w:rsidRPr="00710A6E" w:rsidRDefault="00E03478" w:rsidP="00E03478">
            <w:pPr>
              <w:jc w:val="both"/>
              <w:rPr>
                <w:sz w:val="20"/>
                <w:szCs w:val="20"/>
                <w:lang w:val="en-US"/>
              </w:rPr>
            </w:pPr>
            <w:r w:rsidRPr="00710A6E">
              <w:rPr>
                <w:sz w:val="20"/>
                <w:szCs w:val="20"/>
                <w:lang w:val="en-US"/>
              </w:rPr>
              <w:t>Ability to think three dimension spaces.</w:t>
            </w:r>
          </w:p>
          <w:p w:rsidR="00E03478" w:rsidRPr="00710A6E" w:rsidRDefault="00E03478" w:rsidP="00E03478">
            <w:pPr>
              <w:jc w:val="both"/>
              <w:rPr>
                <w:sz w:val="20"/>
                <w:szCs w:val="20"/>
                <w:lang w:val="en-US"/>
              </w:rPr>
            </w:pPr>
            <w:r w:rsidRPr="00710A6E">
              <w:rPr>
                <w:sz w:val="20"/>
                <w:szCs w:val="20"/>
                <w:lang w:val="en-US"/>
              </w:rPr>
              <w:t>Ability to draw sectional view from any drawing.</w:t>
            </w:r>
          </w:p>
          <w:p w:rsidR="00E03478" w:rsidRPr="00710A6E" w:rsidRDefault="00E03478" w:rsidP="00E03478">
            <w:pPr>
              <w:tabs>
                <w:tab w:val="left" w:pos="7800"/>
              </w:tabs>
              <w:jc w:val="both"/>
              <w:rPr>
                <w:sz w:val="20"/>
                <w:szCs w:val="20"/>
                <w:lang w:val="en-US"/>
              </w:rPr>
            </w:pPr>
            <w:r w:rsidRPr="00710A6E">
              <w:rPr>
                <w:sz w:val="20"/>
                <w:szCs w:val="20"/>
                <w:lang w:val="en-US"/>
              </w:rPr>
              <w:t>Ability to understand importance of standards.</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710A6E" w:rsidRDefault="00E03478" w:rsidP="00E03478">
            <w:pPr>
              <w:jc w:val="both"/>
              <w:rPr>
                <w:sz w:val="20"/>
                <w:szCs w:val="20"/>
                <w:lang w:val="en-US"/>
              </w:rPr>
            </w:pP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C45423" w:rsidRDefault="00E03478" w:rsidP="00E03478">
            <w:pPr>
              <w:rPr>
                <w:sz w:val="20"/>
                <w:szCs w:val="20"/>
                <w:lang w:val="en-US"/>
              </w:rPr>
            </w:pPr>
            <w:r>
              <w:rPr>
                <w:sz w:val="20"/>
                <w:szCs w:val="20"/>
                <w:lang w:val="en-US"/>
              </w:rPr>
              <w:t>Various applications</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C45423"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C45423" w:rsidRDefault="00E03478" w:rsidP="00E03478">
            <w:pPr>
              <w:rPr>
                <w:sz w:val="20"/>
                <w:szCs w:val="20"/>
                <w:lang w:val="en-US"/>
              </w:rPr>
            </w:pPr>
            <w:r>
              <w:rPr>
                <w:sz w:val="20"/>
                <w:szCs w:val="20"/>
                <w:lang w:val="en-US"/>
              </w:rPr>
              <w:t>General descriptions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024AEF" w:rsidRDefault="00E03478" w:rsidP="00E03478">
            <w:pPr>
              <w:rPr>
                <w:sz w:val="20"/>
                <w:szCs w:val="20"/>
                <w:lang w:val="en-US"/>
              </w:rPr>
            </w:pPr>
            <w:r w:rsidRPr="00024AEF">
              <w:rPr>
                <w:rStyle w:val="hps"/>
                <w:sz w:val="20"/>
                <w:szCs w:val="20"/>
              </w:rPr>
              <w:t>Technical drawing</w:t>
            </w:r>
            <w:r w:rsidRPr="00024AEF">
              <w:rPr>
                <w:rStyle w:val="shorttext"/>
                <w:sz w:val="20"/>
                <w:szCs w:val="20"/>
              </w:rPr>
              <w:t xml:space="preserve"> </w:t>
            </w:r>
            <w:r w:rsidRPr="00024AEF">
              <w:rPr>
                <w:rStyle w:val="hps"/>
                <w:sz w:val="20"/>
                <w:szCs w:val="20"/>
              </w:rPr>
              <w:t>tools and equipment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C45423" w:rsidRDefault="00E03478" w:rsidP="00E03478">
            <w:pPr>
              <w:rPr>
                <w:sz w:val="20"/>
                <w:szCs w:val="20"/>
                <w:lang w:val="en-US"/>
              </w:rPr>
            </w:pPr>
            <w:r>
              <w:rPr>
                <w:sz w:val="20"/>
                <w:szCs w:val="20"/>
                <w:lang w:val="en-US"/>
              </w:rPr>
              <w:t>Geometric drawing and applications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C45423" w:rsidRDefault="00E03478" w:rsidP="00E03478">
            <w:pPr>
              <w:rPr>
                <w:sz w:val="20"/>
                <w:szCs w:val="20"/>
                <w:lang w:val="en-US"/>
              </w:rPr>
            </w:pPr>
            <w:r>
              <w:rPr>
                <w:sz w:val="20"/>
                <w:szCs w:val="20"/>
                <w:lang w:val="en-US"/>
              </w:rPr>
              <w:t>Geometric drawing and applications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C45423" w:rsidRDefault="00E03478" w:rsidP="00E03478">
            <w:pPr>
              <w:rPr>
                <w:sz w:val="20"/>
                <w:szCs w:val="20"/>
                <w:lang w:val="en-US"/>
              </w:rPr>
            </w:pPr>
            <w:r>
              <w:rPr>
                <w:sz w:val="20"/>
                <w:szCs w:val="20"/>
                <w:lang w:val="en-US"/>
              </w:rPr>
              <w:t>Scales and projections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C45423" w:rsidRDefault="00E03478" w:rsidP="00E03478">
            <w:pPr>
              <w:rPr>
                <w:sz w:val="20"/>
                <w:szCs w:val="20"/>
                <w:lang w:val="en-US"/>
              </w:rPr>
            </w:pPr>
            <w:r>
              <w:rPr>
                <w:sz w:val="20"/>
                <w:szCs w:val="20"/>
                <w:lang w:val="en-US"/>
              </w:rPr>
              <w:t>Scales and projections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C45423" w:rsidRDefault="00E03478" w:rsidP="00E03478">
            <w:pPr>
              <w:rPr>
                <w:sz w:val="20"/>
                <w:szCs w:val="20"/>
                <w:lang w:val="en-US"/>
              </w:rPr>
            </w:pPr>
            <w:r>
              <w:rPr>
                <w:sz w:val="20"/>
                <w:szCs w:val="20"/>
                <w:lang w:val="en-US"/>
              </w:rPr>
              <w:t>General information of geological maps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C45423" w:rsidRDefault="00E03478" w:rsidP="00E03478">
            <w:pPr>
              <w:rPr>
                <w:sz w:val="20"/>
                <w:szCs w:val="20"/>
                <w:lang w:val="en-US"/>
              </w:rPr>
            </w:pPr>
            <w:r>
              <w:rPr>
                <w:sz w:val="20"/>
                <w:szCs w:val="20"/>
                <w:lang w:val="en-US"/>
              </w:rPr>
              <w:t>Direction and slop and applications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C45423" w:rsidRDefault="00E03478" w:rsidP="00E03478">
            <w:pPr>
              <w:rPr>
                <w:sz w:val="20"/>
                <w:szCs w:val="20"/>
                <w:lang w:val="en-US"/>
              </w:rPr>
            </w:pPr>
            <w:r>
              <w:rPr>
                <w:sz w:val="20"/>
                <w:szCs w:val="20"/>
                <w:lang w:val="en-US"/>
              </w:rPr>
              <w:t>Topographical crossing</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C45423" w:rsidRDefault="00E03478" w:rsidP="00E03478">
            <w:pPr>
              <w:rPr>
                <w:sz w:val="20"/>
                <w:szCs w:val="20"/>
                <w:lang w:val="en-US"/>
              </w:rPr>
            </w:pPr>
            <w:r>
              <w:rPr>
                <w:sz w:val="20"/>
                <w:szCs w:val="20"/>
                <w:lang w:val="en-US"/>
              </w:rPr>
              <w:t>Topographical crossing</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C45423" w:rsidRDefault="00E03478" w:rsidP="00E03478">
            <w:pPr>
              <w:rPr>
                <w:sz w:val="20"/>
                <w:szCs w:val="20"/>
                <w:lang w:val="en-US"/>
              </w:rPr>
            </w:pPr>
            <w:r>
              <w:rPr>
                <w:sz w:val="20"/>
                <w:szCs w:val="20"/>
                <w:lang w:val="en-US"/>
              </w:rPr>
              <w:t>Block diagrams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C45423" w:rsidRDefault="00E03478" w:rsidP="00E03478">
            <w:pPr>
              <w:rPr>
                <w:sz w:val="20"/>
                <w:szCs w:val="20"/>
                <w:lang w:val="en-US"/>
              </w:rPr>
            </w:pPr>
            <w:r>
              <w:rPr>
                <w:sz w:val="20"/>
                <w:szCs w:val="20"/>
                <w:lang w:val="en-US"/>
              </w:rPr>
              <w:t>Panel diagrams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8959"/>
        <w:gridCol w:w="895"/>
      </w:tblGrid>
      <w:tr w:rsidR="00E03478" w:rsidRPr="00652A3A" w:rsidTr="00240C03">
        <w:tc>
          <w:tcPr>
            <w:tcW w:w="8959" w:type="dxa"/>
            <w:shd w:val="clear" w:color="auto" w:fill="auto"/>
          </w:tcPr>
          <w:p w:rsidR="00E03478" w:rsidRPr="004C1F85" w:rsidRDefault="004C1F85" w:rsidP="00E03478">
            <w:pPr>
              <w:spacing w:line="360" w:lineRule="auto"/>
              <w:rPr>
                <w:lang w:val="en-US"/>
              </w:rPr>
            </w:pPr>
            <w:r>
              <w:rPr>
                <w:b/>
                <w:sz w:val="20"/>
                <w:szCs w:val="20"/>
                <w:lang w:val="en-US"/>
              </w:rPr>
              <w:t>Prepared by</w:t>
            </w:r>
            <w:r w:rsidR="004103DB">
              <w:rPr>
                <w:sz w:val="20"/>
                <w:szCs w:val="20"/>
                <w:lang w:val="en-US"/>
              </w:rPr>
              <w:t xml:space="preserve">: </w:t>
            </w:r>
            <w:r w:rsidR="00AB156D">
              <w:rPr>
                <w:sz w:val="20"/>
                <w:szCs w:val="20"/>
                <w:lang w:val="en-US"/>
              </w:rPr>
              <w:t xml:space="preserve">Asst. Prof. </w:t>
            </w:r>
            <w:r w:rsidR="004103DB">
              <w:rPr>
                <w:sz w:val="20"/>
                <w:szCs w:val="20"/>
                <w:lang w:val="en-US"/>
              </w:rPr>
              <w:t>Y. Hakan Gürsoy</w:t>
            </w:r>
          </w:p>
        </w:tc>
        <w:tc>
          <w:tcPr>
            <w:tcW w:w="895" w:type="dxa"/>
            <w:shd w:val="clear" w:color="auto" w:fill="auto"/>
          </w:tcPr>
          <w:p w:rsidR="00E03478" w:rsidRPr="00652A3A" w:rsidRDefault="004C1F85" w:rsidP="00E03478">
            <w:pPr>
              <w:spacing w:line="360" w:lineRule="auto"/>
              <w:rPr>
                <w:b/>
                <w:sz w:val="20"/>
                <w:szCs w:val="20"/>
                <w:lang w:val="en-US"/>
              </w:rPr>
            </w:pPr>
            <w:r>
              <w:rPr>
                <w:sz w:val="20"/>
                <w:szCs w:val="20"/>
                <w:lang w:val="en-US"/>
              </w:rPr>
              <w:tab/>
            </w:r>
            <w:r>
              <w:rPr>
                <w:sz w:val="20"/>
                <w:szCs w:val="20"/>
                <w:lang w:val="en-US"/>
              </w:rPr>
              <w:tab/>
            </w:r>
            <w:r w:rsidR="00E03478" w:rsidRPr="00652A3A">
              <w:rPr>
                <w:sz w:val="20"/>
                <w:szCs w:val="20"/>
                <w:lang w:val="en-US"/>
              </w:rPr>
              <w:tab/>
            </w:r>
            <w:r w:rsidR="00E03478" w:rsidRPr="00652A3A">
              <w:rPr>
                <w:sz w:val="20"/>
                <w:szCs w:val="20"/>
                <w:lang w:val="en-US"/>
              </w:rPr>
              <w:tab/>
            </w:r>
            <w:r w:rsidR="00E03478" w:rsidRPr="00652A3A">
              <w:rPr>
                <w:sz w:val="20"/>
                <w:szCs w:val="20"/>
                <w:lang w:val="en-US"/>
              </w:rPr>
              <w:tab/>
            </w:r>
            <w:r w:rsidR="00E03478" w:rsidRPr="00652A3A">
              <w:rPr>
                <w:sz w:val="20"/>
                <w:szCs w:val="20"/>
                <w:lang w:val="en-US"/>
              </w:rPr>
              <w:tab/>
            </w:r>
            <w:r w:rsidR="00E03478" w:rsidRPr="00652A3A">
              <w:rPr>
                <w:b/>
                <w:sz w:val="20"/>
                <w:szCs w:val="20"/>
                <w:lang w:val="en-US"/>
              </w:rPr>
              <w:t>Date:</w:t>
            </w:r>
          </w:p>
        </w:tc>
      </w:tr>
      <w:tr w:rsidR="00E03478" w:rsidRPr="00652A3A" w:rsidTr="00240C03">
        <w:tc>
          <w:tcPr>
            <w:tcW w:w="8959" w:type="dxa"/>
            <w:shd w:val="clear" w:color="auto" w:fill="auto"/>
          </w:tcPr>
          <w:p w:rsidR="00907B93" w:rsidRPr="004C1F85" w:rsidRDefault="00E03478" w:rsidP="004C1F85">
            <w:pPr>
              <w:tabs>
                <w:tab w:val="left" w:pos="7560"/>
              </w:tabs>
              <w:rPr>
                <w:sz w:val="20"/>
                <w:szCs w:val="20"/>
                <w:lang w:val="en-US"/>
              </w:rPr>
            </w:pPr>
            <w:r w:rsidRPr="00652A3A">
              <w:rPr>
                <w:b/>
                <w:sz w:val="20"/>
                <w:szCs w:val="20"/>
                <w:lang w:val="en-US"/>
              </w:rPr>
              <w:t>Signature(s)</w:t>
            </w:r>
            <w:r w:rsidR="004C1F85">
              <w:rPr>
                <w:sz w:val="20"/>
                <w:szCs w:val="20"/>
                <w:lang w:val="en-US"/>
              </w:rPr>
              <w:t xml:space="preserve">:  </w:t>
            </w:r>
          </w:p>
          <w:p w:rsidR="00240C03" w:rsidRPr="0073706D" w:rsidRDefault="00FC5D43" w:rsidP="00240C03">
            <w:pPr>
              <w:spacing w:before="60" w:line="216" w:lineRule="auto"/>
              <w:jc w:val="center"/>
              <w:rPr>
                <w:b/>
                <w:caps/>
                <w:spacing w:val="20"/>
              </w:rPr>
            </w:pPr>
            <w:r>
              <w:rPr>
                <w:noProof/>
              </w:rPr>
              <w:lastRenderedPageBreak/>
              <w:drawing>
                <wp:anchor distT="0" distB="0" distL="114300" distR="114300" simplePos="0" relativeHeight="251686400" behindDoc="0" locked="0" layoutInCell="1" allowOverlap="1" wp14:anchorId="2EE7DD99" wp14:editId="102CF467">
                  <wp:simplePos x="0" y="0"/>
                  <wp:positionH relativeFrom="column">
                    <wp:posOffset>1905</wp:posOffset>
                  </wp:positionH>
                  <wp:positionV relativeFrom="paragraph">
                    <wp:posOffset>34290</wp:posOffset>
                  </wp:positionV>
                  <wp:extent cx="756000" cy="756000"/>
                  <wp:effectExtent l="0" t="0" r="6350" b="6350"/>
                  <wp:wrapSquare wrapText="bothSides"/>
                  <wp:docPr id="46" name="Resim 4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sidRPr="0073706D">
              <w:rPr>
                <w:b/>
                <w:caps/>
                <w:spacing w:val="20"/>
              </w:rPr>
              <w:t xml:space="preserve">T.C. ESKİŞEHİR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CD30A3" w:rsidRDefault="00240C03" w:rsidP="00CD30A3">
            <w:pPr>
              <w:spacing w:line="216" w:lineRule="auto"/>
              <w:jc w:val="center"/>
              <w:rPr>
                <w:b/>
              </w:rPr>
            </w:pPr>
            <w:r>
              <w:rPr>
                <w:b/>
              </w:rPr>
              <w:t>GEOLOGICAL ENGINEERING</w:t>
            </w:r>
            <w:r w:rsidRPr="0073706D">
              <w:rPr>
                <w:b/>
              </w:rPr>
              <w:t xml:space="preserve"> </w:t>
            </w:r>
            <w:r>
              <w:rPr>
                <w:b/>
              </w:rPr>
              <w:t>DEPARTMENT</w:t>
            </w:r>
          </w:p>
          <w:p w:rsidR="00240C03" w:rsidRPr="0073706D" w:rsidRDefault="00240C03" w:rsidP="00240C03">
            <w:pPr>
              <w:pStyle w:val="Heading4"/>
              <w:spacing w:before="0" w:beforeAutospacing="0" w:after="0" w:afterAutospacing="0"/>
              <w:jc w:val="center"/>
              <w:rPr>
                <w:sz w:val="28"/>
              </w:rPr>
            </w:pPr>
            <w:r>
              <w:rPr>
                <w:sz w:val="28"/>
              </w:rPr>
              <w:t>COURSE INFORMATION FORM</w:t>
            </w:r>
          </w:p>
          <w:p w:rsidR="00D86DE6" w:rsidRPr="00C96DC8" w:rsidRDefault="00D86DE6" w:rsidP="00D86DE6">
            <w:pPr>
              <w:tabs>
                <w:tab w:val="left" w:pos="7560"/>
              </w:tabs>
              <w:rPr>
                <w:lang w:val="en-US"/>
              </w:rPr>
            </w:pPr>
          </w:p>
          <w:p w:rsidR="00D86DE6" w:rsidRPr="00C96DC8" w:rsidRDefault="00D86DE6" w:rsidP="00240C03">
            <w:pPr>
              <w:outlineLvl w:val="0"/>
              <w:rPr>
                <w:b/>
                <w:sz w:val="28"/>
                <w:szCs w:val="28"/>
                <w:lang w:val="en-US"/>
              </w:rPr>
            </w:pPr>
            <w:r>
              <w:rPr>
                <w:b/>
                <w:sz w:val="28"/>
                <w:szCs w:val="28"/>
                <w:lang w:val="en-US"/>
              </w:rPr>
              <w:t xml:space="preserve">                                 </w:t>
            </w:r>
          </w:p>
          <w:p w:rsidR="00D86DE6" w:rsidRPr="00C96DC8" w:rsidRDefault="00D86DE6" w:rsidP="00D86DE6">
            <w:pPr>
              <w:outlineLvl w:val="0"/>
              <w:rPr>
                <w:b/>
                <w:sz w:val="10"/>
                <w:szCs w:val="10"/>
                <w:lang w:val="en-US"/>
              </w:rPr>
            </w:pPr>
          </w:p>
          <w:tbl>
            <w:tblPr>
              <w:tblW w:w="2980" w:type="dxa"/>
              <w:tblInd w:w="66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406"/>
              <w:gridCol w:w="1574"/>
            </w:tblGrid>
            <w:tr w:rsidR="00D86DE6" w:rsidRPr="00D86DE6" w:rsidTr="004103DB">
              <w:tc>
                <w:tcPr>
                  <w:tcW w:w="1406" w:type="dxa"/>
                  <w:vAlign w:val="center"/>
                </w:tcPr>
                <w:p w:rsidR="00D86DE6" w:rsidRPr="00D86DE6" w:rsidRDefault="00D86DE6" w:rsidP="004103DB">
                  <w:pPr>
                    <w:outlineLvl w:val="0"/>
                    <w:rPr>
                      <w:b/>
                      <w:i/>
                      <w:sz w:val="20"/>
                      <w:szCs w:val="20"/>
                      <w:lang w:val="en-US"/>
                    </w:rPr>
                  </w:pPr>
                  <w:r w:rsidRPr="00D86DE6">
                    <w:rPr>
                      <w:b/>
                      <w:i/>
                      <w:sz w:val="20"/>
                      <w:szCs w:val="20"/>
                      <w:lang w:val="en-US"/>
                    </w:rPr>
                    <w:t>SEMESTER</w:t>
                  </w:r>
                </w:p>
              </w:tc>
              <w:tc>
                <w:tcPr>
                  <w:tcW w:w="1574" w:type="dxa"/>
                  <w:vAlign w:val="center"/>
                </w:tcPr>
                <w:p w:rsidR="00D86DE6" w:rsidRPr="00D86DE6" w:rsidRDefault="00D86DE6" w:rsidP="004103DB">
                  <w:pPr>
                    <w:outlineLvl w:val="0"/>
                    <w:rPr>
                      <w:i/>
                      <w:sz w:val="20"/>
                      <w:szCs w:val="20"/>
                      <w:lang w:val="en-US"/>
                    </w:rPr>
                  </w:pPr>
                  <w:r w:rsidRPr="00D86DE6">
                    <w:rPr>
                      <w:i/>
                      <w:sz w:val="20"/>
                      <w:szCs w:val="20"/>
                      <w:lang w:val="en-US"/>
                    </w:rPr>
                    <w:t>SPRING</w:t>
                  </w:r>
                </w:p>
              </w:tc>
            </w:tr>
          </w:tbl>
          <w:p w:rsidR="00D86DE6" w:rsidRPr="00C96DC8" w:rsidRDefault="00D86DE6" w:rsidP="00D86DE6">
            <w:pPr>
              <w:jc w:val="right"/>
              <w:outlineLvl w:val="0"/>
              <w:rPr>
                <w:b/>
                <w:sz w:val="20"/>
                <w:szCs w:val="20"/>
                <w:lang w:val="en-US"/>
              </w:rPr>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977"/>
              <w:gridCol w:w="1776"/>
              <w:gridCol w:w="3044"/>
            </w:tblGrid>
            <w:tr w:rsidR="00D86DE6" w:rsidRPr="00D86DE6" w:rsidTr="004103DB">
              <w:tc>
                <w:tcPr>
                  <w:tcW w:w="1809" w:type="dxa"/>
                  <w:vAlign w:val="center"/>
                </w:tcPr>
                <w:p w:rsidR="00D86DE6" w:rsidRPr="00D86DE6" w:rsidRDefault="00D86DE6" w:rsidP="004103DB">
                  <w:pPr>
                    <w:jc w:val="center"/>
                    <w:outlineLvl w:val="0"/>
                    <w:rPr>
                      <w:b/>
                      <w:sz w:val="18"/>
                      <w:szCs w:val="18"/>
                      <w:lang w:val="en-US"/>
                    </w:rPr>
                  </w:pPr>
                  <w:r w:rsidRPr="00D86DE6">
                    <w:rPr>
                      <w:b/>
                      <w:sz w:val="18"/>
                      <w:szCs w:val="18"/>
                      <w:lang w:val="en-US"/>
                    </w:rPr>
                    <w:t>COURSE CODE</w:t>
                  </w:r>
                </w:p>
              </w:tc>
              <w:tc>
                <w:tcPr>
                  <w:tcW w:w="2977" w:type="dxa"/>
                  <w:vAlign w:val="center"/>
                </w:tcPr>
                <w:p w:rsidR="00D86DE6" w:rsidRPr="00D86DE6" w:rsidRDefault="00D86DE6" w:rsidP="004103DB">
                  <w:pPr>
                    <w:outlineLvl w:val="0"/>
                    <w:rPr>
                      <w:sz w:val="18"/>
                      <w:szCs w:val="18"/>
                      <w:lang w:val="en-US"/>
                    </w:rPr>
                  </w:pPr>
                  <w:r w:rsidRPr="00D86DE6">
                    <w:rPr>
                      <w:sz w:val="18"/>
                      <w:szCs w:val="18"/>
                      <w:lang w:val="en-US"/>
                    </w:rPr>
                    <w:t>151512187</w:t>
                  </w:r>
                </w:p>
              </w:tc>
              <w:tc>
                <w:tcPr>
                  <w:tcW w:w="1776" w:type="dxa"/>
                  <w:vAlign w:val="center"/>
                </w:tcPr>
                <w:p w:rsidR="00D86DE6" w:rsidRPr="00D86DE6" w:rsidRDefault="00D86DE6" w:rsidP="004103DB">
                  <w:pPr>
                    <w:jc w:val="center"/>
                    <w:outlineLvl w:val="0"/>
                    <w:rPr>
                      <w:b/>
                      <w:sz w:val="18"/>
                      <w:szCs w:val="18"/>
                      <w:lang w:val="en-US"/>
                    </w:rPr>
                  </w:pPr>
                  <w:r w:rsidRPr="00D86DE6">
                    <w:rPr>
                      <w:b/>
                      <w:sz w:val="18"/>
                      <w:szCs w:val="18"/>
                      <w:lang w:val="en-US"/>
                    </w:rPr>
                    <w:t>COURSE NAME</w:t>
                  </w:r>
                </w:p>
              </w:tc>
              <w:tc>
                <w:tcPr>
                  <w:tcW w:w="3044" w:type="dxa"/>
                </w:tcPr>
                <w:p w:rsidR="00D86DE6" w:rsidRPr="00D86DE6" w:rsidRDefault="00D86DE6" w:rsidP="004103DB">
                  <w:pPr>
                    <w:outlineLvl w:val="0"/>
                    <w:rPr>
                      <w:sz w:val="18"/>
                      <w:szCs w:val="18"/>
                      <w:lang w:val="en-US"/>
                    </w:rPr>
                  </w:pPr>
                  <w:r w:rsidRPr="00D86DE6">
                    <w:rPr>
                      <w:sz w:val="18"/>
                      <w:szCs w:val="18"/>
                      <w:lang w:val="en-US"/>
                    </w:rPr>
                    <w:t>Basic Computer Sciences</w:t>
                  </w:r>
                </w:p>
              </w:tc>
            </w:tr>
          </w:tbl>
          <w:p w:rsidR="00D86DE6" w:rsidRPr="00D86DE6" w:rsidRDefault="00D86DE6" w:rsidP="00D86DE6">
            <w:pPr>
              <w:outlineLvl w:val="0"/>
              <w:rPr>
                <w:sz w:val="18"/>
                <w:szCs w:val="18"/>
                <w:lang w:val="en-US"/>
              </w:rPr>
            </w:pPr>
            <w:r w:rsidRPr="00D86DE6">
              <w:rPr>
                <w:b/>
                <w:sz w:val="18"/>
                <w:szCs w:val="18"/>
                <w:lang w:val="en-US"/>
              </w:rPr>
              <w:t xml:space="preserve">                                                   </w:t>
            </w:r>
            <w:r w:rsidRPr="00D86DE6">
              <w:rPr>
                <w:b/>
                <w:sz w:val="18"/>
                <w:szCs w:val="18"/>
                <w:lang w:val="en-US"/>
              </w:rPr>
              <w:tab/>
            </w:r>
            <w:r w:rsidRPr="00D86DE6">
              <w:rPr>
                <w:b/>
                <w:sz w:val="18"/>
                <w:szCs w:val="18"/>
                <w:lang w:val="en-US"/>
              </w:rPr>
              <w:tab/>
            </w:r>
            <w:r w:rsidRPr="00D86DE6">
              <w:rPr>
                <w:b/>
                <w:sz w:val="18"/>
                <w:szCs w:val="18"/>
                <w:lang w:val="en-US"/>
              </w:rPr>
              <w:tab/>
            </w:r>
            <w:r w:rsidRPr="00D86DE6">
              <w:rPr>
                <w:b/>
                <w:sz w:val="18"/>
                <w:szCs w:val="18"/>
                <w:lang w:val="en-US"/>
              </w:rPr>
              <w:tab/>
            </w:r>
            <w:r w:rsidRPr="00D86DE6">
              <w:rPr>
                <w:b/>
                <w:sz w:val="18"/>
                <w:szCs w:val="18"/>
                <w:lang w:val="en-US"/>
              </w:rPr>
              <w:tab/>
              <w:t xml:space="preserve">      </w:t>
            </w:r>
          </w:p>
          <w:tbl>
            <w:tblPr>
              <w:tblW w:w="517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97"/>
              <w:gridCol w:w="493"/>
              <w:gridCol w:w="452"/>
              <w:gridCol w:w="926"/>
              <w:gridCol w:w="200"/>
              <w:gridCol w:w="389"/>
              <w:gridCol w:w="582"/>
              <w:gridCol w:w="746"/>
              <w:gridCol w:w="317"/>
              <w:gridCol w:w="263"/>
              <w:gridCol w:w="45"/>
              <w:gridCol w:w="1950"/>
              <w:gridCol w:w="127"/>
              <w:gridCol w:w="269"/>
              <w:gridCol w:w="1055"/>
            </w:tblGrid>
            <w:tr w:rsidR="00D86DE6" w:rsidRPr="00D86DE6" w:rsidTr="004103DB">
              <w:trPr>
                <w:gridAfter w:val="4"/>
                <w:wAfter w:w="1894" w:type="pct"/>
                <w:trHeight w:val="383"/>
              </w:trPr>
              <w:tc>
                <w:tcPr>
                  <w:tcW w:w="636" w:type="pct"/>
                  <w:vMerge w:val="restart"/>
                  <w:tcBorders>
                    <w:top w:val="single" w:sz="12" w:space="0" w:color="auto"/>
                    <w:left w:val="single" w:sz="12" w:space="0" w:color="auto"/>
                    <w:bottom w:val="single" w:sz="4" w:space="0" w:color="auto"/>
                    <w:right w:val="single" w:sz="12" w:space="0" w:color="auto"/>
                  </w:tcBorders>
                  <w:vAlign w:val="center"/>
                </w:tcPr>
                <w:p w:rsidR="00D86DE6" w:rsidRPr="00D86DE6" w:rsidRDefault="00D86DE6" w:rsidP="004103DB">
                  <w:pPr>
                    <w:rPr>
                      <w:b/>
                      <w:sz w:val="18"/>
                      <w:szCs w:val="18"/>
                      <w:lang w:val="en-US"/>
                    </w:rPr>
                  </w:pPr>
                  <w:r w:rsidRPr="00D86DE6">
                    <w:rPr>
                      <w:b/>
                      <w:sz w:val="18"/>
                      <w:szCs w:val="18"/>
                      <w:lang w:val="en-US"/>
                    </w:rPr>
                    <w:t>SEMESTER</w:t>
                  </w:r>
                </w:p>
              </w:tc>
              <w:tc>
                <w:tcPr>
                  <w:tcW w:w="1701" w:type="pct"/>
                  <w:gridSpan w:val="6"/>
                  <w:tcBorders>
                    <w:left w:val="single" w:sz="12" w:space="0" w:color="auto"/>
                    <w:bottom w:val="single" w:sz="4" w:space="0" w:color="auto"/>
                    <w:right w:val="single" w:sz="12" w:space="0" w:color="auto"/>
                  </w:tcBorders>
                  <w:vAlign w:val="center"/>
                </w:tcPr>
                <w:p w:rsidR="00D86DE6" w:rsidRPr="00D86DE6" w:rsidRDefault="00D86DE6" w:rsidP="004103DB">
                  <w:pPr>
                    <w:jc w:val="center"/>
                    <w:rPr>
                      <w:b/>
                      <w:sz w:val="18"/>
                      <w:szCs w:val="18"/>
                      <w:lang w:val="en-US"/>
                    </w:rPr>
                  </w:pPr>
                  <w:r w:rsidRPr="00D86DE6">
                    <w:rPr>
                      <w:b/>
                      <w:sz w:val="18"/>
                      <w:szCs w:val="18"/>
                      <w:lang w:val="en-US"/>
                    </w:rPr>
                    <w:t>WEEKLY COURSE PERIOD</w:t>
                  </w:r>
                </w:p>
              </w:tc>
              <w:tc>
                <w:tcPr>
                  <w:tcW w:w="769" w:type="pct"/>
                  <w:gridSpan w:val="4"/>
                  <w:tcBorders>
                    <w:left w:val="single" w:sz="12" w:space="0" w:color="auto"/>
                    <w:bottom w:val="single" w:sz="4" w:space="0" w:color="auto"/>
                  </w:tcBorders>
                  <w:vAlign w:val="center"/>
                </w:tcPr>
                <w:p w:rsidR="00D86DE6" w:rsidRPr="00D86DE6" w:rsidRDefault="00D86DE6" w:rsidP="004103DB">
                  <w:pPr>
                    <w:jc w:val="center"/>
                    <w:rPr>
                      <w:b/>
                      <w:sz w:val="18"/>
                      <w:szCs w:val="18"/>
                      <w:lang w:val="en-US"/>
                    </w:rPr>
                  </w:pPr>
                  <w:r w:rsidRPr="00D86DE6">
                    <w:rPr>
                      <w:b/>
                      <w:sz w:val="18"/>
                      <w:szCs w:val="18"/>
                      <w:lang w:val="en-US"/>
                    </w:rPr>
                    <w:t>COURSE OF</w:t>
                  </w:r>
                </w:p>
              </w:tc>
            </w:tr>
            <w:tr w:rsidR="00D86DE6" w:rsidRPr="00D86DE6" w:rsidTr="004103DB">
              <w:trPr>
                <w:trHeight w:val="382"/>
              </w:trPr>
              <w:tc>
                <w:tcPr>
                  <w:tcW w:w="636" w:type="pct"/>
                  <w:vMerge/>
                  <w:tcBorders>
                    <w:top w:val="single" w:sz="4" w:space="0" w:color="auto"/>
                    <w:left w:val="single" w:sz="12" w:space="0" w:color="auto"/>
                    <w:bottom w:val="single" w:sz="4" w:space="0" w:color="auto"/>
                    <w:right w:val="single" w:sz="12" w:space="0" w:color="auto"/>
                  </w:tcBorders>
                </w:tcPr>
                <w:p w:rsidR="00D86DE6" w:rsidRPr="00D86DE6" w:rsidRDefault="00D86DE6" w:rsidP="004103DB">
                  <w:pPr>
                    <w:rPr>
                      <w:b/>
                      <w:sz w:val="18"/>
                      <w:szCs w:val="18"/>
                      <w:lang w:val="en-US"/>
                    </w:rPr>
                  </w:pPr>
                </w:p>
              </w:tc>
              <w:tc>
                <w:tcPr>
                  <w:tcW w:w="529" w:type="pct"/>
                  <w:gridSpan w:val="2"/>
                  <w:tcBorders>
                    <w:top w:val="single" w:sz="4" w:space="0" w:color="auto"/>
                    <w:left w:val="single" w:sz="12" w:space="0" w:color="auto"/>
                    <w:bottom w:val="single" w:sz="4" w:space="0" w:color="auto"/>
                    <w:right w:val="single" w:sz="4" w:space="0" w:color="auto"/>
                  </w:tcBorders>
                  <w:vAlign w:val="center"/>
                </w:tcPr>
                <w:p w:rsidR="00D86DE6" w:rsidRPr="00D86DE6" w:rsidRDefault="00D86DE6" w:rsidP="004103DB">
                  <w:pPr>
                    <w:jc w:val="center"/>
                    <w:rPr>
                      <w:b/>
                      <w:sz w:val="18"/>
                      <w:szCs w:val="18"/>
                      <w:lang w:val="en-US"/>
                    </w:rPr>
                  </w:pPr>
                  <w:r w:rsidRPr="00D86DE6">
                    <w:rPr>
                      <w:b/>
                      <w:sz w:val="18"/>
                      <w:szCs w:val="18"/>
                      <w:lang w:val="en-US"/>
                    </w:rPr>
                    <w:t>Theory</w:t>
                  </w:r>
                </w:p>
              </w:tc>
              <w:tc>
                <w:tcPr>
                  <w:tcW w:w="516" w:type="pct"/>
                  <w:tcBorders>
                    <w:top w:val="single" w:sz="4" w:space="0" w:color="auto"/>
                    <w:left w:val="single" w:sz="4" w:space="0" w:color="auto"/>
                    <w:bottom w:val="single" w:sz="4" w:space="0" w:color="auto"/>
                  </w:tcBorders>
                  <w:vAlign w:val="center"/>
                </w:tcPr>
                <w:p w:rsidR="00D86DE6" w:rsidRPr="00D86DE6" w:rsidRDefault="00D86DE6" w:rsidP="004103DB">
                  <w:pPr>
                    <w:jc w:val="center"/>
                    <w:rPr>
                      <w:b/>
                      <w:sz w:val="18"/>
                      <w:szCs w:val="18"/>
                      <w:lang w:val="en-US"/>
                    </w:rPr>
                  </w:pPr>
                  <w:r w:rsidRPr="00D86DE6">
                    <w:rPr>
                      <w:b/>
                      <w:sz w:val="18"/>
                      <w:szCs w:val="18"/>
                      <w:lang w:val="en-US"/>
                    </w:rPr>
                    <w:t>Practice</w:t>
                  </w:r>
                </w:p>
              </w:tc>
              <w:tc>
                <w:tcPr>
                  <w:tcW w:w="656" w:type="pct"/>
                  <w:gridSpan w:val="3"/>
                  <w:tcBorders>
                    <w:top w:val="single" w:sz="4" w:space="0" w:color="auto"/>
                    <w:bottom w:val="single" w:sz="4" w:space="0" w:color="auto"/>
                    <w:right w:val="single" w:sz="12" w:space="0" w:color="auto"/>
                  </w:tcBorders>
                  <w:vAlign w:val="center"/>
                </w:tcPr>
                <w:p w:rsidR="00D86DE6" w:rsidRPr="00D86DE6" w:rsidRDefault="00D86DE6" w:rsidP="004103DB">
                  <w:pPr>
                    <w:ind w:left="-111" w:right="-108"/>
                    <w:jc w:val="center"/>
                    <w:rPr>
                      <w:b/>
                      <w:sz w:val="18"/>
                      <w:szCs w:val="18"/>
                      <w:lang w:val="en-US"/>
                    </w:rPr>
                  </w:pPr>
                  <w:r w:rsidRPr="00D86DE6">
                    <w:rPr>
                      <w:b/>
                      <w:sz w:val="18"/>
                      <w:szCs w:val="18"/>
                      <w:lang w:val="en-US"/>
                    </w:rPr>
                    <w:t>Laboratory</w:t>
                  </w:r>
                </w:p>
              </w:tc>
              <w:tc>
                <w:tcPr>
                  <w:tcW w:w="416" w:type="pct"/>
                  <w:tcBorders>
                    <w:top w:val="single" w:sz="4" w:space="0" w:color="auto"/>
                    <w:bottom w:val="single" w:sz="4" w:space="0" w:color="auto"/>
                    <w:right w:val="single" w:sz="4" w:space="0" w:color="auto"/>
                  </w:tcBorders>
                  <w:vAlign w:val="center"/>
                </w:tcPr>
                <w:p w:rsidR="00D86DE6" w:rsidRPr="00D86DE6" w:rsidRDefault="00D86DE6" w:rsidP="004103DB">
                  <w:pPr>
                    <w:jc w:val="center"/>
                    <w:rPr>
                      <w:b/>
                      <w:sz w:val="18"/>
                      <w:szCs w:val="18"/>
                      <w:lang w:val="en-US"/>
                    </w:rPr>
                  </w:pPr>
                  <w:r w:rsidRPr="00D86DE6">
                    <w:rPr>
                      <w:b/>
                      <w:sz w:val="18"/>
                      <w:szCs w:val="18"/>
                      <w:lang w:val="en-US"/>
                    </w:rPr>
                    <w:t>Credit</w:t>
                  </w:r>
                </w:p>
              </w:tc>
              <w:tc>
                <w:tcPr>
                  <w:tcW w:w="326" w:type="pct"/>
                  <w:gridSpan w:val="2"/>
                  <w:tcBorders>
                    <w:top w:val="single" w:sz="4" w:space="0" w:color="auto"/>
                    <w:left w:val="single" w:sz="4" w:space="0" w:color="auto"/>
                    <w:bottom w:val="single" w:sz="4" w:space="0" w:color="auto"/>
                    <w:right w:val="single" w:sz="4" w:space="0" w:color="auto"/>
                  </w:tcBorders>
                  <w:vAlign w:val="center"/>
                </w:tcPr>
                <w:p w:rsidR="00D86DE6" w:rsidRPr="00D86DE6" w:rsidRDefault="00D86DE6" w:rsidP="004103DB">
                  <w:pPr>
                    <w:ind w:left="-111" w:right="-108"/>
                    <w:jc w:val="center"/>
                    <w:rPr>
                      <w:b/>
                      <w:sz w:val="18"/>
                      <w:szCs w:val="18"/>
                      <w:lang w:val="en-US"/>
                    </w:rPr>
                  </w:pPr>
                  <w:r w:rsidRPr="00D86DE6">
                    <w:rPr>
                      <w:b/>
                      <w:sz w:val="18"/>
                      <w:szCs w:val="18"/>
                      <w:lang w:val="en-US"/>
                    </w:rPr>
                    <w:t>ECTS</w:t>
                  </w:r>
                </w:p>
              </w:tc>
              <w:tc>
                <w:tcPr>
                  <w:tcW w:w="1183" w:type="pct"/>
                  <w:gridSpan w:val="3"/>
                  <w:tcBorders>
                    <w:top w:val="single" w:sz="4" w:space="0" w:color="auto"/>
                    <w:left w:val="single" w:sz="4" w:space="0" w:color="auto"/>
                    <w:bottom w:val="single" w:sz="4" w:space="0" w:color="auto"/>
                  </w:tcBorders>
                  <w:vAlign w:val="center"/>
                </w:tcPr>
                <w:p w:rsidR="00D86DE6" w:rsidRPr="00D86DE6" w:rsidRDefault="00D86DE6" w:rsidP="004103DB">
                  <w:pPr>
                    <w:jc w:val="center"/>
                    <w:rPr>
                      <w:b/>
                      <w:sz w:val="18"/>
                      <w:szCs w:val="18"/>
                      <w:lang w:val="en-US"/>
                    </w:rPr>
                  </w:pPr>
                  <w:r w:rsidRPr="00D86DE6">
                    <w:rPr>
                      <w:b/>
                      <w:sz w:val="18"/>
                      <w:szCs w:val="18"/>
                      <w:lang w:val="en-US"/>
                    </w:rPr>
                    <w:t>TYPE</w:t>
                  </w:r>
                </w:p>
              </w:tc>
              <w:tc>
                <w:tcPr>
                  <w:tcW w:w="739" w:type="pct"/>
                  <w:gridSpan w:val="2"/>
                  <w:tcBorders>
                    <w:top w:val="single" w:sz="4" w:space="0" w:color="auto"/>
                    <w:left w:val="single" w:sz="4" w:space="0" w:color="auto"/>
                    <w:bottom w:val="single" w:sz="4" w:space="0" w:color="auto"/>
                  </w:tcBorders>
                  <w:vAlign w:val="center"/>
                </w:tcPr>
                <w:p w:rsidR="00D86DE6" w:rsidRPr="00D86DE6" w:rsidRDefault="00D86DE6" w:rsidP="004103DB">
                  <w:pPr>
                    <w:jc w:val="center"/>
                    <w:rPr>
                      <w:b/>
                      <w:sz w:val="18"/>
                      <w:szCs w:val="18"/>
                      <w:lang w:val="en-US"/>
                    </w:rPr>
                  </w:pPr>
                  <w:r w:rsidRPr="00D86DE6">
                    <w:rPr>
                      <w:b/>
                      <w:sz w:val="18"/>
                      <w:szCs w:val="18"/>
                      <w:lang w:val="en-US"/>
                    </w:rPr>
                    <w:t>LANGUAGE</w:t>
                  </w:r>
                </w:p>
              </w:tc>
            </w:tr>
            <w:tr w:rsidR="00D86DE6" w:rsidRPr="00D86DE6" w:rsidTr="004103DB">
              <w:trPr>
                <w:trHeight w:val="486"/>
              </w:trPr>
              <w:tc>
                <w:tcPr>
                  <w:tcW w:w="636" w:type="pct"/>
                  <w:tcBorders>
                    <w:top w:val="single" w:sz="4" w:space="0" w:color="auto"/>
                    <w:left w:val="single" w:sz="12" w:space="0" w:color="auto"/>
                    <w:bottom w:val="single" w:sz="12" w:space="0" w:color="auto"/>
                    <w:right w:val="single" w:sz="12" w:space="0" w:color="auto"/>
                  </w:tcBorders>
                  <w:vAlign w:val="center"/>
                </w:tcPr>
                <w:p w:rsidR="00D86DE6" w:rsidRPr="00D86DE6" w:rsidRDefault="00D86DE6" w:rsidP="004103DB">
                  <w:pPr>
                    <w:jc w:val="center"/>
                    <w:rPr>
                      <w:sz w:val="18"/>
                      <w:szCs w:val="18"/>
                      <w:lang w:val="en-US"/>
                    </w:rPr>
                  </w:pPr>
                  <w:r w:rsidRPr="00D86DE6">
                    <w:rPr>
                      <w:sz w:val="18"/>
                      <w:szCs w:val="18"/>
                      <w:lang w:val="en-US"/>
                    </w:rPr>
                    <w:t>2</w:t>
                  </w:r>
                </w:p>
              </w:tc>
              <w:tc>
                <w:tcPr>
                  <w:tcW w:w="529" w:type="pct"/>
                  <w:gridSpan w:val="2"/>
                  <w:tcBorders>
                    <w:top w:val="single" w:sz="4" w:space="0" w:color="auto"/>
                    <w:left w:val="single" w:sz="12" w:space="0" w:color="auto"/>
                    <w:bottom w:val="single" w:sz="12" w:space="0" w:color="auto"/>
                    <w:right w:val="single" w:sz="4" w:space="0" w:color="auto"/>
                  </w:tcBorders>
                  <w:vAlign w:val="center"/>
                </w:tcPr>
                <w:p w:rsidR="00D86DE6" w:rsidRPr="00D86DE6" w:rsidRDefault="00D86DE6" w:rsidP="004103DB">
                  <w:pPr>
                    <w:jc w:val="center"/>
                    <w:rPr>
                      <w:sz w:val="18"/>
                      <w:szCs w:val="18"/>
                      <w:lang w:val="en-US"/>
                    </w:rPr>
                  </w:pPr>
                  <w:r w:rsidRPr="00D86DE6">
                    <w:rPr>
                      <w:sz w:val="18"/>
                      <w:szCs w:val="18"/>
                      <w:lang w:val="en-US"/>
                    </w:rPr>
                    <w:t>2</w:t>
                  </w:r>
                </w:p>
              </w:tc>
              <w:tc>
                <w:tcPr>
                  <w:tcW w:w="516" w:type="pct"/>
                  <w:tcBorders>
                    <w:top w:val="single" w:sz="4" w:space="0" w:color="auto"/>
                    <w:left w:val="single" w:sz="4" w:space="0" w:color="auto"/>
                    <w:bottom w:val="single" w:sz="12" w:space="0" w:color="auto"/>
                  </w:tcBorders>
                  <w:vAlign w:val="center"/>
                </w:tcPr>
                <w:p w:rsidR="00D86DE6" w:rsidRPr="00D86DE6" w:rsidRDefault="00D86DE6" w:rsidP="004103DB">
                  <w:pPr>
                    <w:jc w:val="center"/>
                    <w:rPr>
                      <w:sz w:val="18"/>
                      <w:szCs w:val="18"/>
                      <w:lang w:val="en-US"/>
                    </w:rPr>
                  </w:pPr>
                  <w:r w:rsidRPr="00D86DE6">
                    <w:rPr>
                      <w:sz w:val="18"/>
                      <w:szCs w:val="18"/>
                      <w:lang w:val="en-US"/>
                    </w:rPr>
                    <w:t>0</w:t>
                  </w:r>
                </w:p>
              </w:tc>
              <w:tc>
                <w:tcPr>
                  <w:tcW w:w="656" w:type="pct"/>
                  <w:gridSpan w:val="3"/>
                  <w:tcBorders>
                    <w:top w:val="single" w:sz="4" w:space="0" w:color="auto"/>
                    <w:bottom w:val="single" w:sz="12" w:space="0" w:color="auto"/>
                    <w:right w:val="single" w:sz="12" w:space="0" w:color="auto"/>
                  </w:tcBorders>
                  <w:shd w:val="clear" w:color="auto" w:fill="auto"/>
                  <w:vAlign w:val="center"/>
                </w:tcPr>
                <w:p w:rsidR="00D86DE6" w:rsidRPr="00D86DE6" w:rsidRDefault="00D86DE6" w:rsidP="004103DB">
                  <w:pPr>
                    <w:jc w:val="center"/>
                    <w:rPr>
                      <w:sz w:val="18"/>
                      <w:szCs w:val="18"/>
                      <w:lang w:val="en-US"/>
                    </w:rPr>
                  </w:pPr>
                  <w:r w:rsidRPr="00D86DE6">
                    <w:rPr>
                      <w:sz w:val="18"/>
                      <w:szCs w:val="18"/>
                      <w:lang w:val="en-US"/>
                    </w:rPr>
                    <w:t>2</w:t>
                  </w:r>
                </w:p>
              </w:tc>
              <w:tc>
                <w:tcPr>
                  <w:tcW w:w="416" w:type="pct"/>
                  <w:tcBorders>
                    <w:top w:val="single" w:sz="4" w:space="0" w:color="auto"/>
                    <w:bottom w:val="single" w:sz="12" w:space="0" w:color="auto"/>
                    <w:right w:val="single" w:sz="4" w:space="0" w:color="auto"/>
                  </w:tcBorders>
                  <w:shd w:val="clear" w:color="auto" w:fill="auto"/>
                  <w:vAlign w:val="center"/>
                </w:tcPr>
                <w:p w:rsidR="00D86DE6" w:rsidRPr="00D86DE6" w:rsidRDefault="00D86DE6" w:rsidP="004103DB">
                  <w:pPr>
                    <w:jc w:val="center"/>
                    <w:rPr>
                      <w:sz w:val="18"/>
                      <w:szCs w:val="18"/>
                      <w:lang w:val="en-US"/>
                    </w:rPr>
                  </w:pPr>
                  <w:r w:rsidRPr="00D86DE6">
                    <w:rPr>
                      <w:sz w:val="18"/>
                      <w:szCs w:val="18"/>
                      <w:lang w:val="en-US"/>
                    </w:rPr>
                    <w:t>3</w:t>
                  </w:r>
                </w:p>
              </w:tc>
              <w:tc>
                <w:tcPr>
                  <w:tcW w:w="326"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D86DE6" w:rsidRPr="00D86DE6" w:rsidRDefault="00D86DE6" w:rsidP="004103DB">
                  <w:pPr>
                    <w:jc w:val="center"/>
                    <w:rPr>
                      <w:sz w:val="18"/>
                      <w:szCs w:val="18"/>
                      <w:lang w:val="en-US"/>
                    </w:rPr>
                  </w:pPr>
                  <w:r w:rsidRPr="00D86DE6">
                    <w:rPr>
                      <w:sz w:val="18"/>
                      <w:szCs w:val="18"/>
                      <w:lang w:val="en-US"/>
                    </w:rPr>
                    <w:t>4</w:t>
                  </w:r>
                </w:p>
              </w:tc>
              <w:tc>
                <w:tcPr>
                  <w:tcW w:w="1183" w:type="pct"/>
                  <w:gridSpan w:val="3"/>
                  <w:tcBorders>
                    <w:top w:val="single" w:sz="4" w:space="0" w:color="auto"/>
                    <w:left w:val="single" w:sz="4" w:space="0" w:color="auto"/>
                    <w:bottom w:val="single" w:sz="12" w:space="0" w:color="auto"/>
                  </w:tcBorders>
                  <w:vAlign w:val="center"/>
                </w:tcPr>
                <w:p w:rsidR="00D86DE6" w:rsidRPr="00D86DE6" w:rsidRDefault="00D86DE6" w:rsidP="004103DB">
                  <w:pPr>
                    <w:jc w:val="center"/>
                    <w:rPr>
                      <w:sz w:val="18"/>
                      <w:szCs w:val="18"/>
                      <w:lang w:val="en-US"/>
                    </w:rPr>
                  </w:pPr>
                  <w:r w:rsidRPr="00D86DE6">
                    <w:rPr>
                      <w:sz w:val="18"/>
                      <w:szCs w:val="18"/>
                      <w:lang w:val="en-US"/>
                    </w:rPr>
                    <w:t xml:space="preserve">COMPULSORY (x)  </w:t>
                  </w:r>
                </w:p>
                <w:p w:rsidR="00D86DE6" w:rsidRPr="00D86DE6" w:rsidRDefault="00D86DE6" w:rsidP="004103DB">
                  <w:pPr>
                    <w:jc w:val="center"/>
                    <w:rPr>
                      <w:sz w:val="18"/>
                      <w:szCs w:val="18"/>
                      <w:lang w:val="en-US"/>
                    </w:rPr>
                  </w:pPr>
                  <w:r w:rsidRPr="00D86DE6">
                    <w:rPr>
                      <w:sz w:val="18"/>
                      <w:szCs w:val="18"/>
                      <w:lang w:val="en-US"/>
                    </w:rPr>
                    <w:t>ELECTIVE (  )</w:t>
                  </w:r>
                </w:p>
              </w:tc>
              <w:tc>
                <w:tcPr>
                  <w:tcW w:w="739" w:type="pct"/>
                  <w:gridSpan w:val="2"/>
                  <w:tcBorders>
                    <w:top w:val="single" w:sz="4" w:space="0" w:color="auto"/>
                    <w:left w:val="single" w:sz="4" w:space="0" w:color="auto"/>
                    <w:bottom w:val="single" w:sz="12" w:space="0" w:color="auto"/>
                  </w:tcBorders>
                </w:tcPr>
                <w:p w:rsidR="00D86DE6" w:rsidRPr="00D86DE6" w:rsidRDefault="00D86DE6" w:rsidP="004103DB">
                  <w:pPr>
                    <w:jc w:val="center"/>
                    <w:rPr>
                      <w:sz w:val="18"/>
                      <w:szCs w:val="18"/>
                      <w:lang w:val="en-US"/>
                    </w:rPr>
                  </w:pPr>
                  <w:r w:rsidRPr="00D86DE6">
                    <w:rPr>
                      <w:sz w:val="18"/>
                      <w:szCs w:val="18"/>
                      <w:lang w:val="en-US"/>
                    </w:rPr>
                    <w:t>Turkish</w:t>
                  </w:r>
                </w:p>
              </w:tc>
            </w:tr>
            <w:tr w:rsidR="00D86DE6" w:rsidRPr="00D86DE6" w:rsidTr="004103DB">
              <w:tblPrEx>
                <w:tblBorders>
                  <w:insideH w:val="single" w:sz="6" w:space="0" w:color="auto"/>
                  <w:insideV w:val="single" w:sz="6" w:space="0" w:color="auto"/>
                </w:tblBorders>
              </w:tblPrEx>
              <w:trPr>
                <w:trHeight w:val="340"/>
              </w:trPr>
              <w:tc>
                <w:tcPr>
                  <w:tcW w:w="5000" w:type="pct"/>
                  <w:gridSpan w:val="15"/>
                  <w:tcBorders>
                    <w:top w:val="single" w:sz="12" w:space="0" w:color="auto"/>
                    <w:left w:val="single" w:sz="12" w:space="0" w:color="auto"/>
                    <w:bottom w:val="single" w:sz="12" w:space="0" w:color="auto"/>
                  </w:tcBorders>
                  <w:vAlign w:val="center"/>
                </w:tcPr>
                <w:p w:rsidR="00D86DE6" w:rsidRPr="00D86DE6" w:rsidRDefault="00D86DE6" w:rsidP="004103DB">
                  <w:pPr>
                    <w:jc w:val="center"/>
                    <w:rPr>
                      <w:b/>
                      <w:sz w:val="18"/>
                      <w:szCs w:val="18"/>
                      <w:lang w:val="en-US"/>
                    </w:rPr>
                  </w:pPr>
                  <w:r w:rsidRPr="00D86DE6">
                    <w:rPr>
                      <w:b/>
                      <w:sz w:val="18"/>
                      <w:szCs w:val="18"/>
                      <w:lang w:val="en-US"/>
                    </w:rPr>
                    <w:t>COURSE CATAGORY</w:t>
                  </w:r>
                </w:p>
              </w:tc>
            </w:tr>
            <w:tr w:rsidR="00D86DE6" w:rsidRPr="00D86DE6" w:rsidTr="004103DB">
              <w:tblPrEx>
                <w:tblBorders>
                  <w:insideH w:val="single" w:sz="6" w:space="0" w:color="auto"/>
                  <w:insideV w:val="single" w:sz="6" w:space="0" w:color="auto"/>
                </w:tblBorders>
              </w:tblPrEx>
              <w:trPr>
                <w:trHeight w:val="546"/>
              </w:trPr>
              <w:tc>
                <w:tcPr>
                  <w:tcW w:w="912" w:type="pct"/>
                  <w:gridSpan w:val="2"/>
                  <w:tcBorders>
                    <w:top w:val="single" w:sz="12" w:space="0" w:color="auto"/>
                    <w:left w:val="single" w:sz="12" w:space="0" w:color="auto"/>
                    <w:bottom w:val="single" w:sz="6" w:space="0" w:color="auto"/>
                  </w:tcBorders>
                  <w:vAlign w:val="center"/>
                </w:tcPr>
                <w:p w:rsidR="00D86DE6" w:rsidRPr="00D86DE6" w:rsidRDefault="00D86DE6" w:rsidP="004103DB">
                  <w:pPr>
                    <w:jc w:val="center"/>
                    <w:rPr>
                      <w:b/>
                      <w:sz w:val="18"/>
                      <w:szCs w:val="18"/>
                      <w:lang w:val="en-US"/>
                    </w:rPr>
                  </w:pPr>
                  <w:r w:rsidRPr="00D86DE6">
                    <w:rPr>
                      <w:b/>
                      <w:sz w:val="18"/>
                      <w:szCs w:val="18"/>
                      <w:lang w:val="en-US"/>
                    </w:rPr>
                    <w:t>Basic Science</w:t>
                  </w:r>
                </w:p>
              </w:tc>
              <w:tc>
                <w:tcPr>
                  <w:tcW w:w="1100" w:type="pct"/>
                  <w:gridSpan w:val="4"/>
                  <w:tcBorders>
                    <w:top w:val="single" w:sz="12" w:space="0" w:color="auto"/>
                    <w:bottom w:val="single" w:sz="6" w:space="0" w:color="auto"/>
                  </w:tcBorders>
                  <w:vAlign w:val="center"/>
                </w:tcPr>
                <w:p w:rsidR="00D86DE6" w:rsidRPr="00D86DE6" w:rsidRDefault="00D86DE6" w:rsidP="004103DB">
                  <w:pPr>
                    <w:jc w:val="center"/>
                    <w:rPr>
                      <w:b/>
                      <w:sz w:val="18"/>
                      <w:szCs w:val="18"/>
                      <w:lang w:val="en-US"/>
                    </w:rPr>
                  </w:pPr>
                  <w:r w:rsidRPr="00D86DE6">
                    <w:rPr>
                      <w:b/>
                      <w:sz w:val="18"/>
                      <w:szCs w:val="18"/>
                      <w:lang w:val="en-US"/>
                    </w:rPr>
                    <w:t>Basic Engineering</w:t>
                  </w:r>
                </w:p>
              </w:tc>
              <w:tc>
                <w:tcPr>
                  <w:tcW w:w="2401" w:type="pct"/>
                  <w:gridSpan w:val="8"/>
                  <w:tcBorders>
                    <w:top w:val="single" w:sz="12" w:space="0" w:color="auto"/>
                    <w:bottom w:val="single" w:sz="6" w:space="0" w:color="auto"/>
                  </w:tcBorders>
                  <w:vAlign w:val="center"/>
                </w:tcPr>
                <w:p w:rsidR="00D86DE6" w:rsidRPr="00D86DE6" w:rsidRDefault="00D86DE6" w:rsidP="004103DB">
                  <w:pPr>
                    <w:jc w:val="center"/>
                    <w:rPr>
                      <w:b/>
                      <w:sz w:val="18"/>
                      <w:szCs w:val="18"/>
                      <w:lang w:val="en-US"/>
                    </w:rPr>
                  </w:pPr>
                  <w:r w:rsidRPr="00D86DE6">
                    <w:rPr>
                      <w:b/>
                      <w:sz w:val="18"/>
                      <w:szCs w:val="18"/>
                      <w:lang w:val="en-US"/>
                    </w:rPr>
                    <w:t xml:space="preserve">Industrial Engineering </w:t>
                  </w:r>
                </w:p>
                <w:p w:rsidR="00D86DE6" w:rsidRPr="00D86DE6" w:rsidRDefault="00D86DE6" w:rsidP="004103DB">
                  <w:pPr>
                    <w:jc w:val="center"/>
                    <w:rPr>
                      <w:b/>
                      <w:sz w:val="18"/>
                      <w:szCs w:val="18"/>
                      <w:lang w:val="en-US"/>
                    </w:rPr>
                  </w:pPr>
                  <w:r w:rsidRPr="00D86DE6">
                    <w:rPr>
                      <w:b/>
                      <w:sz w:val="18"/>
                      <w:szCs w:val="18"/>
                      <w:lang w:val="en-US"/>
                    </w:rPr>
                    <w:t xml:space="preserve"> [if it contains considerable design, mark with  (</w:t>
                  </w:r>
                  <w:r w:rsidRPr="00D86DE6">
                    <w:rPr>
                      <w:b/>
                      <w:sz w:val="18"/>
                      <w:szCs w:val="18"/>
                      <w:lang w:val="en-US"/>
                    </w:rPr>
                    <w:sym w:font="Symbol" w:char="F0D6"/>
                  </w:r>
                  <w:r w:rsidRPr="00D86DE6">
                    <w:rPr>
                      <w:b/>
                      <w:sz w:val="18"/>
                      <w:szCs w:val="18"/>
                      <w:lang w:val="en-US"/>
                    </w:rPr>
                    <w:t>)]</w:t>
                  </w:r>
                </w:p>
              </w:tc>
              <w:tc>
                <w:tcPr>
                  <w:tcW w:w="587" w:type="pct"/>
                  <w:tcBorders>
                    <w:top w:val="single" w:sz="12" w:space="0" w:color="auto"/>
                    <w:bottom w:val="single" w:sz="6" w:space="0" w:color="auto"/>
                  </w:tcBorders>
                  <w:vAlign w:val="center"/>
                </w:tcPr>
                <w:p w:rsidR="00D86DE6" w:rsidRPr="00D86DE6" w:rsidRDefault="00D86DE6" w:rsidP="004103DB">
                  <w:pPr>
                    <w:jc w:val="center"/>
                    <w:rPr>
                      <w:b/>
                      <w:sz w:val="18"/>
                      <w:szCs w:val="18"/>
                      <w:lang w:val="en-US"/>
                    </w:rPr>
                  </w:pPr>
                  <w:r w:rsidRPr="00D86DE6">
                    <w:rPr>
                      <w:b/>
                      <w:sz w:val="18"/>
                      <w:szCs w:val="18"/>
                      <w:lang w:val="en-US"/>
                    </w:rPr>
                    <w:t>Social Science</w:t>
                  </w:r>
                </w:p>
              </w:tc>
            </w:tr>
            <w:tr w:rsidR="00D86DE6" w:rsidRPr="00D86DE6" w:rsidTr="004103DB">
              <w:tblPrEx>
                <w:tblBorders>
                  <w:insideH w:val="single" w:sz="6" w:space="0" w:color="auto"/>
                  <w:insideV w:val="single" w:sz="6" w:space="0" w:color="auto"/>
                </w:tblBorders>
              </w:tblPrEx>
              <w:trPr>
                <w:trHeight w:val="138"/>
              </w:trPr>
              <w:tc>
                <w:tcPr>
                  <w:tcW w:w="912" w:type="pct"/>
                  <w:gridSpan w:val="2"/>
                  <w:tcBorders>
                    <w:top w:val="single" w:sz="6" w:space="0" w:color="auto"/>
                    <w:left w:val="single" w:sz="12" w:space="0" w:color="auto"/>
                    <w:bottom w:val="single" w:sz="12" w:space="0" w:color="auto"/>
                    <w:right w:val="single" w:sz="4" w:space="0" w:color="auto"/>
                  </w:tcBorders>
                </w:tcPr>
                <w:p w:rsidR="00D86DE6" w:rsidRPr="00D86DE6" w:rsidRDefault="00D86DE6" w:rsidP="004103DB">
                  <w:pPr>
                    <w:jc w:val="center"/>
                    <w:rPr>
                      <w:sz w:val="18"/>
                      <w:szCs w:val="18"/>
                      <w:lang w:val="en-US"/>
                    </w:rPr>
                  </w:pPr>
                  <w:r w:rsidRPr="00D86DE6">
                    <w:rPr>
                      <w:sz w:val="18"/>
                      <w:szCs w:val="18"/>
                      <w:lang w:val="en-US"/>
                    </w:rPr>
                    <w:t>50</w:t>
                  </w:r>
                </w:p>
              </w:tc>
              <w:tc>
                <w:tcPr>
                  <w:tcW w:w="1100" w:type="pct"/>
                  <w:gridSpan w:val="4"/>
                  <w:tcBorders>
                    <w:top w:val="single" w:sz="6" w:space="0" w:color="auto"/>
                    <w:left w:val="single" w:sz="4" w:space="0" w:color="auto"/>
                    <w:bottom w:val="single" w:sz="12" w:space="0" w:color="auto"/>
                    <w:right w:val="single" w:sz="4" w:space="0" w:color="auto"/>
                  </w:tcBorders>
                </w:tcPr>
                <w:p w:rsidR="00D86DE6" w:rsidRPr="00D86DE6" w:rsidRDefault="00D86DE6" w:rsidP="004103DB">
                  <w:pPr>
                    <w:jc w:val="center"/>
                    <w:rPr>
                      <w:sz w:val="18"/>
                      <w:szCs w:val="18"/>
                      <w:lang w:val="en-US"/>
                    </w:rPr>
                  </w:pPr>
                  <w:r w:rsidRPr="00D86DE6">
                    <w:rPr>
                      <w:sz w:val="18"/>
                      <w:szCs w:val="18"/>
                      <w:lang w:val="en-US"/>
                    </w:rPr>
                    <w:t>25</w:t>
                  </w:r>
                </w:p>
              </w:tc>
              <w:tc>
                <w:tcPr>
                  <w:tcW w:w="2401" w:type="pct"/>
                  <w:gridSpan w:val="8"/>
                  <w:tcBorders>
                    <w:top w:val="single" w:sz="6" w:space="0" w:color="auto"/>
                    <w:left w:val="single" w:sz="4" w:space="0" w:color="auto"/>
                    <w:bottom w:val="single" w:sz="12" w:space="0" w:color="auto"/>
                  </w:tcBorders>
                </w:tcPr>
                <w:p w:rsidR="00D86DE6" w:rsidRPr="00D86DE6" w:rsidRDefault="00D86DE6" w:rsidP="004103DB">
                  <w:pPr>
                    <w:jc w:val="center"/>
                    <w:rPr>
                      <w:sz w:val="18"/>
                      <w:szCs w:val="18"/>
                      <w:lang w:val="en-US"/>
                    </w:rPr>
                  </w:pPr>
                  <w:r w:rsidRPr="00D86DE6">
                    <w:rPr>
                      <w:sz w:val="18"/>
                      <w:szCs w:val="18"/>
                      <w:lang w:val="en-US"/>
                    </w:rPr>
                    <w:t xml:space="preserve">(  ) </w:t>
                  </w:r>
                </w:p>
              </w:tc>
              <w:tc>
                <w:tcPr>
                  <w:tcW w:w="587" w:type="pct"/>
                  <w:tcBorders>
                    <w:top w:val="single" w:sz="6" w:space="0" w:color="auto"/>
                    <w:left w:val="single" w:sz="4" w:space="0" w:color="auto"/>
                    <w:bottom w:val="single" w:sz="12" w:space="0" w:color="auto"/>
                  </w:tcBorders>
                </w:tcPr>
                <w:p w:rsidR="00D86DE6" w:rsidRPr="00D86DE6" w:rsidRDefault="00D86DE6" w:rsidP="004103DB">
                  <w:pPr>
                    <w:jc w:val="center"/>
                    <w:rPr>
                      <w:sz w:val="18"/>
                      <w:szCs w:val="18"/>
                      <w:lang w:val="en-US"/>
                    </w:rPr>
                  </w:pPr>
                  <w:r w:rsidRPr="00D86DE6">
                    <w:rPr>
                      <w:sz w:val="18"/>
                      <w:szCs w:val="18"/>
                      <w:lang w:val="en-US"/>
                    </w:rPr>
                    <w:t>25</w:t>
                  </w:r>
                </w:p>
              </w:tc>
            </w:tr>
            <w:tr w:rsidR="00D86DE6" w:rsidRPr="00D86DE6" w:rsidTr="004103DB">
              <w:trPr>
                <w:trHeight w:val="324"/>
              </w:trPr>
              <w:tc>
                <w:tcPr>
                  <w:tcW w:w="5000" w:type="pct"/>
                  <w:gridSpan w:val="15"/>
                  <w:tcBorders>
                    <w:top w:val="single" w:sz="12" w:space="0" w:color="auto"/>
                    <w:left w:val="single" w:sz="12" w:space="0" w:color="auto"/>
                    <w:bottom w:val="single" w:sz="12" w:space="0" w:color="auto"/>
                    <w:right w:val="single" w:sz="12" w:space="0" w:color="auto"/>
                  </w:tcBorders>
                  <w:vAlign w:val="center"/>
                </w:tcPr>
                <w:p w:rsidR="00D86DE6" w:rsidRPr="00D86DE6" w:rsidRDefault="00D86DE6" w:rsidP="004103DB">
                  <w:pPr>
                    <w:jc w:val="center"/>
                    <w:rPr>
                      <w:b/>
                      <w:sz w:val="18"/>
                      <w:szCs w:val="18"/>
                      <w:lang w:val="en-US"/>
                    </w:rPr>
                  </w:pPr>
                  <w:r w:rsidRPr="00D86DE6">
                    <w:rPr>
                      <w:b/>
                      <w:sz w:val="18"/>
                      <w:szCs w:val="18"/>
                      <w:lang w:val="en-US"/>
                    </w:rPr>
                    <w:t>ASSESSMENT CRITERIA</w:t>
                  </w:r>
                </w:p>
              </w:tc>
            </w:tr>
            <w:tr w:rsidR="00D86DE6" w:rsidRPr="00D86DE6" w:rsidTr="004103DB">
              <w:tc>
                <w:tcPr>
                  <w:tcW w:w="1794" w:type="pct"/>
                  <w:gridSpan w:val="5"/>
                  <w:vMerge w:val="restart"/>
                  <w:tcBorders>
                    <w:top w:val="single" w:sz="12" w:space="0" w:color="auto"/>
                    <w:left w:val="single" w:sz="12" w:space="0" w:color="auto"/>
                    <w:bottom w:val="single" w:sz="12" w:space="0" w:color="auto"/>
                    <w:right w:val="single" w:sz="12" w:space="0" w:color="auto"/>
                  </w:tcBorders>
                  <w:vAlign w:val="center"/>
                </w:tcPr>
                <w:p w:rsidR="00D86DE6" w:rsidRPr="00D86DE6" w:rsidRDefault="00D86DE6" w:rsidP="004103DB">
                  <w:pPr>
                    <w:jc w:val="center"/>
                    <w:rPr>
                      <w:b/>
                      <w:sz w:val="18"/>
                      <w:szCs w:val="18"/>
                      <w:lang w:val="en-US"/>
                    </w:rPr>
                  </w:pPr>
                  <w:r w:rsidRPr="00D86DE6">
                    <w:rPr>
                      <w:b/>
                      <w:sz w:val="18"/>
                      <w:szCs w:val="18"/>
                      <w:lang w:val="en-US"/>
                    </w:rPr>
                    <w:t>MID-TERM</w:t>
                  </w:r>
                </w:p>
              </w:tc>
              <w:tc>
                <w:tcPr>
                  <w:tcW w:w="1137" w:type="pct"/>
                  <w:gridSpan w:val="4"/>
                  <w:tcBorders>
                    <w:top w:val="single" w:sz="12" w:space="0" w:color="auto"/>
                    <w:left w:val="single" w:sz="12" w:space="0" w:color="auto"/>
                    <w:bottom w:val="single" w:sz="8" w:space="0" w:color="auto"/>
                    <w:right w:val="single" w:sz="4" w:space="0" w:color="auto"/>
                  </w:tcBorders>
                  <w:vAlign w:val="center"/>
                </w:tcPr>
                <w:p w:rsidR="00D86DE6" w:rsidRPr="00D86DE6" w:rsidRDefault="00D86DE6" w:rsidP="004103DB">
                  <w:pPr>
                    <w:jc w:val="center"/>
                    <w:rPr>
                      <w:b/>
                      <w:sz w:val="18"/>
                      <w:szCs w:val="18"/>
                      <w:lang w:val="en-US"/>
                    </w:rPr>
                  </w:pPr>
                  <w:r w:rsidRPr="00D86DE6">
                    <w:rPr>
                      <w:b/>
                      <w:sz w:val="18"/>
                      <w:szCs w:val="18"/>
                      <w:lang w:val="en-US"/>
                    </w:rPr>
                    <w:t>Evaluation Type</w:t>
                  </w:r>
                </w:p>
              </w:tc>
              <w:tc>
                <w:tcPr>
                  <w:tcW w:w="1259" w:type="pct"/>
                  <w:gridSpan w:val="3"/>
                  <w:tcBorders>
                    <w:top w:val="single" w:sz="12" w:space="0" w:color="auto"/>
                    <w:left w:val="single" w:sz="4" w:space="0" w:color="auto"/>
                    <w:bottom w:val="single" w:sz="8" w:space="0" w:color="auto"/>
                    <w:right w:val="single" w:sz="8" w:space="0" w:color="auto"/>
                  </w:tcBorders>
                  <w:vAlign w:val="center"/>
                </w:tcPr>
                <w:p w:rsidR="00D86DE6" w:rsidRPr="00D86DE6" w:rsidRDefault="00D86DE6" w:rsidP="004103DB">
                  <w:pPr>
                    <w:jc w:val="center"/>
                    <w:rPr>
                      <w:b/>
                      <w:sz w:val="18"/>
                      <w:szCs w:val="18"/>
                      <w:lang w:val="en-US"/>
                    </w:rPr>
                  </w:pPr>
                  <w:r w:rsidRPr="00D86DE6">
                    <w:rPr>
                      <w:b/>
                      <w:sz w:val="18"/>
                      <w:szCs w:val="18"/>
                      <w:lang w:val="en-US"/>
                    </w:rPr>
                    <w:t>Quantity</w:t>
                  </w:r>
                </w:p>
              </w:tc>
              <w:tc>
                <w:tcPr>
                  <w:tcW w:w="811" w:type="pct"/>
                  <w:gridSpan w:val="3"/>
                  <w:tcBorders>
                    <w:top w:val="single" w:sz="12" w:space="0" w:color="auto"/>
                    <w:left w:val="single" w:sz="8" w:space="0" w:color="auto"/>
                    <w:bottom w:val="single" w:sz="8" w:space="0" w:color="auto"/>
                    <w:right w:val="single" w:sz="12" w:space="0" w:color="auto"/>
                  </w:tcBorders>
                  <w:vAlign w:val="center"/>
                </w:tcPr>
                <w:p w:rsidR="00D86DE6" w:rsidRPr="00D86DE6" w:rsidRDefault="00D86DE6" w:rsidP="004103DB">
                  <w:pPr>
                    <w:jc w:val="center"/>
                    <w:rPr>
                      <w:b/>
                      <w:sz w:val="18"/>
                      <w:szCs w:val="18"/>
                      <w:lang w:val="en-US"/>
                    </w:rPr>
                  </w:pPr>
                  <w:r w:rsidRPr="00D86DE6">
                    <w:rPr>
                      <w:b/>
                      <w:sz w:val="18"/>
                      <w:szCs w:val="18"/>
                      <w:lang w:val="en-US"/>
                    </w:rPr>
                    <w:t>%</w:t>
                  </w:r>
                </w:p>
              </w:tc>
            </w:tr>
            <w:tr w:rsidR="00D86DE6" w:rsidRPr="00D86DE6" w:rsidTr="004103DB">
              <w:tc>
                <w:tcPr>
                  <w:tcW w:w="1794" w:type="pct"/>
                  <w:gridSpan w:val="5"/>
                  <w:vMerge/>
                  <w:tcBorders>
                    <w:top w:val="single" w:sz="12" w:space="0" w:color="auto"/>
                    <w:left w:val="single" w:sz="12" w:space="0" w:color="auto"/>
                    <w:bottom w:val="single" w:sz="12" w:space="0" w:color="auto"/>
                    <w:right w:val="single" w:sz="12" w:space="0" w:color="auto"/>
                  </w:tcBorders>
                  <w:vAlign w:val="center"/>
                </w:tcPr>
                <w:p w:rsidR="00D86DE6" w:rsidRPr="00D86DE6" w:rsidRDefault="00D86DE6" w:rsidP="004103DB">
                  <w:pPr>
                    <w:rPr>
                      <w:b/>
                      <w:sz w:val="18"/>
                      <w:szCs w:val="18"/>
                      <w:lang w:val="en-US"/>
                    </w:rPr>
                  </w:pPr>
                </w:p>
              </w:tc>
              <w:tc>
                <w:tcPr>
                  <w:tcW w:w="1137" w:type="pct"/>
                  <w:gridSpan w:val="4"/>
                  <w:tcBorders>
                    <w:top w:val="single" w:sz="8" w:space="0" w:color="auto"/>
                    <w:left w:val="single" w:sz="12" w:space="0" w:color="auto"/>
                    <w:bottom w:val="single" w:sz="4" w:space="0" w:color="auto"/>
                    <w:right w:val="single" w:sz="4" w:space="0" w:color="auto"/>
                  </w:tcBorders>
                  <w:vAlign w:val="center"/>
                </w:tcPr>
                <w:p w:rsidR="00D86DE6" w:rsidRPr="00D86DE6" w:rsidRDefault="00D86DE6" w:rsidP="004103DB">
                  <w:pPr>
                    <w:rPr>
                      <w:sz w:val="18"/>
                      <w:szCs w:val="18"/>
                      <w:lang w:val="en-US"/>
                    </w:rPr>
                  </w:pPr>
                  <w:r w:rsidRPr="00D86DE6">
                    <w:rPr>
                      <w:sz w:val="18"/>
                      <w:szCs w:val="18"/>
                      <w:lang w:val="en-US"/>
                    </w:rPr>
                    <w:t>1</w:t>
                  </w:r>
                  <w:r w:rsidRPr="00D86DE6">
                    <w:rPr>
                      <w:sz w:val="18"/>
                      <w:szCs w:val="18"/>
                      <w:vertAlign w:val="superscript"/>
                      <w:lang w:val="en-US"/>
                    </w:rPr>
                    <w:t>st</w:t>
                  </w:r>
                  <w:r w:rsidRPr="00D86DE6">
                    <w:rPr>
                      <w:sz w:val="18"/>
                      <w:szCs w:val="18"/>
                      <w:lang w:val="en-US"/>
                    </w:rPr>
                    <w:t xml:space="preserve"> Mid-Term</w:t>
                  </w:r>
                </w:p>
              </w:tc>
              <w:tc>
                <w:tcPr>
                  <w:tcW w:w="1259" w:type="pct"/>
                  <w:gridSpan w:val="3"/>
                  <w:tcBorders>
                    <w:top w:val="single" w:sz="8" w:space="0" w:color="auto"/>
                    <w:left w:val="single" w:sz="4" w:space="0" w:color="auto"/>
                    <w:bottom w:val="single" w:sz="4" w:space="0" w:color="auto"/>
                    <w:right w:val="single" w:sz="8" w:space="0" w:color="auto"/>
                  </w:tcBorders>
                </w:tcPr>
                <w:p w:rsidR="00D86DE6" w:rsidRPr="00D86DE6" w:rsidRDefault="00D86DE6" w:rsidP="004103DB">
                  <w:pPr>
                    <w:ind w:right="51"/>
                    <w:jc w:val="center"/>
                    <w:rPr>
                      <w:sz w:val="18"/>
                      <w:szCs w:val="18"/>
                      <w:lang w:val="en-US"/>
                    </w:rPr>
                  </w:pPr>
                  <w:r w:rsidRPr="00D86DE6">
                    <w:rPr>
                      <w:sz w:val="18"/>
                      <w:szCs w:val="18"/>
                      <w:lang w:val="en-US"/>
                    </w:rPr>
                    <w:t>1</w:t>
                  </w:r>
                </w:p>
              </w:tc>
              <w:tc>
                <w:tcPr>
                  <w:tcW w:w="811" w:type="pct"/>
                  <w:gridSpan w:val="3"/>
                  <w:tcBorders>
                    <w:top w:val="single" w:sz="8" w:space="0" w:color="auto"/>
                    <w:left w:val="single" w:sz="8" w:space="0" w:color="auto"/>
                    <w:bottom w:val="single" w:sz="4" w:space="0" w:color="auto"/>
                    <w:right w:val="single" w:sz="12" w:space="0" w:color="auto"/>
                  </w:tcBorders>
                  <w:shd w:val="clear" w:color="auto" w:fill="auto"/>
                </w:tcPr>
                <w:p w:rsidR="00D86DE6" w:rsidRPr="00D86DE6" w:rsidRDefault="00D86DE6" w:rsidP="004103DB">
                  <w:pPr>
                    <w:ind w:right="51"/>
                    <w:jc w:val="center"/>
                    <w:rPr>
                      <w:sz w:val="18"/>
                      <w:szCs w:val="18"/>
                      <w:lang w:val="en-US"/>
                    </w:rPr>
                  </w:pPr>
                  <w:r w:rsidRPr="00D86DE6">
                    <w:rPr>
                      <w:sz w:val="18"/>
                      <w:szCs w:val="18"/>
                      <w:lang w:val="en-US"/>
                    </w:rPr>
                    <w:t>15</w:t>
                  </w:r>
                </w:p>
              </w:tc>
            </w:tr>
            <w:tr w:rsidR="00D86DE6" w:rsidRPr="00D86DE6" w:rsidTr="004103DB">
              <w:tc>
                <w:tcPr>
                  <w:tcW w:w="1794" w:type="pct"/>
                  <w:gridSpan w:val="5"/>
                  <w:vMerge/>
                  <w:tcBorders>
                    <w:top w:val="single" w:sz="12" w:space="0" w:color="auto"/>
                    <w:left w:val="single" w:sz="12" w:space="0" w:color="auto"/>
                    <w:bottom w:val="single" w:sz="12" w:space="0" w:color="auto"/>
                    <w:right w:val="single" w:sz="12" w:space="0" w:color="auto"/>
                  </w:tcBorders>
                  <w:vAlign w:val="center"/>
                </w:tcPr>
                <w:p w:rsidR="00D86DE6" w:rsidRPr="00D86DE6" w:rsidRDefault="00D86DE6" w:rsidP="004103DB">
                  <w:pPr>
                    <w:rPr>
                      <w:b/>
                      <w:sz w:val="18"/>
                      <w:szCs w:val="18"/>
                      <w:lang w:val="en-US"/>
                    </w:rPr>
                  </w:pPr>
                </w:p>
              </w:tc>
              <w:tc>
                <w:tcPr>
                  <w:tcW w:w="1137" w:type="pct"/>
                  <w:gridSpan w:val="4"/>
                  <w:tcBorders>
                    <w:top w:val="single" w:sz="4" w:space="0" w:color="auto"/>
                    <w:left w:val="single" w:sz="12" w:space="0" w:color="auto"/>
                    <w:bottom w:val="single" w:sz="4" w:space="0" w:color="auto"/>
                    <w:right w:val="single" w:sz="4" w:space="0" w:color="auto"/>
                  </w:tcBorders>
                  <w:vAlign w:val="center"/>
                </w:tcPr>
                <w:p w:rsidR="00D86DE6" w:rsidRPr="00D86DE6" w:rsidRDefault="00D86DE6" w:rsidP="004103DB">
                  <w:pPr>
                    <w:rPr>
                      <w:sz w:val="18"/>
                      <w:szCs w:val="18"/>
                      <w:lang w:val="en-US"/>
                    </w:rPr>
                  </w:pPr>
                  <w:r w:rsidRPr="00D86DE6">
                    <w:rPr>
                      <w:sz w:val="18"/>
                      <w:szCs w:val="18"/>
                      <w:lang w:val="en-US"/>
                    </w:rPr>
                    <w:t>2</w:t>
                  </w:r>
                  <w:r w:rsidRPr="00D86DE6">
                    <w:rPr>
                      <w:sz w:val="18"/>
                      <w:szCs w:val="18"/>
                      <w:vertAlign w:val="superscript"/>
                      <w:lang w:val="en-US"/>
                    </w:rPr>
                    <w:t>nd</w:t>
                  </w:r>
                  <w:r w:rsidRPr="00D86DE6">
                    <w:rPr>
                      <w:sz w:val="18"/>
                      <w:szCs w:val="18"/>
                      <w:lang w:val="en-US"/>
                    </w:rPr>
                    <w:t xml:space="preserve"> Mid-Term</w:t>
                  </w:r>
                </w:p>
              </w:tc>
              <w:tc>
                <w:tcPr>
                  <w:tcW w:w="1259" w:type="pct"/>
                  <w:gridSpan w:val="3"/>
                  <w:tcBorders>
                    <w:top w:val="single" w:sz="4" w:space="0" w:color="auto"/>
                    <w:left w:val="single" w:sz="4" w:space="0" w:color="auto"/>
                    <w:bottom w:val="single" w:sz="4" w:space="0" w:color="auto"/>
                    <w:right w:val="single" w:sz="8" w:space="0" w:color="auto"/>
                  </w:tcBorders>
                </w:tcPr>
                <w:p w:rsidR="00D86DE6" w:rsidRPr="00D86DE6" w:rsidRDefault="00D86DE6" w:rsidP="004103DB">
                  <w:pPr>
                    <w:ind w:right="51"/>
                    <w:jc w:val="center"/>
                    <w:rPr>
                      <w:sz w:val="18"/>
                      <w:szCs w:val="18"/>
                      <w:lang w:val="en-US"/>
                    </w:rPr>
                  </w:pPr>
                  <w:r w:rsidRPr="00D86DE6">
                    <w:rPr>
                      <w:sz w:val="18"/>
                      <w:szCs w:val="18"/>
                      <w:lang w:val="en-US"/>
                    </w:rPr>
                    <w:t>1</w:t>
                  </w:r>
                </w:p>
              </w:tc>
              <w:tc>
                <w:tcPr>
                  <w:tcW w:w="811" w:type="pct"/>
                  <w:gridSpan w:val="3"/>
                  <w:tcBorders>
                    <w:top w:val="single" w:sz="4" w:space="0" w:color="auto"/>
                    <w:left w:val="single" w:sz="8" w:space="0" w:color="auto"/>
                    <w:bottom w:val="single" w:sz="4" w:space="0" w:color="auto"/>
                    <w:right w:val="single" w:sz="12" w:space="0" w:color="auto"/>
                  </w:tcBorders>
                  <w:shd w:val="clear" w:color="auto" w:fill="auto"/>
                </w:tcPr>
                <w:p w:rsidR="00D86DE6" w:rsidRPr="00D86DE6" w:rsidRDefault="00D86DE6" w:rsidP="004103DB">
                  <w:pPr>
                    <w:ind w:right="51"/>
                    <w:jc w:val="center"/>
                    <w:rPr>
                      <w:sz w:val="18"/>
                      <w:szCs w:val="18"/>
                      <w:lang w:val="en-US"/>
                    </w:rPr>
                  </w:pPr>
                  <w:r w:rsidRPr="00D86DE6">
                    <w:rPr>
                      <w:sz w:val="18"/>
                      <w:szCs w:val="18"/>
                      <w:lang w:val="en-US"/>
                    </w:rPr>
                    <w:t>25</w:t>
                  </w:r>
                </w:p>
              </w:tc>
            </w:tr>
            <w:tr w:rsidR="00D86DE6" w:rsidRPr="00D86DE6" w:rsidTr="004103DB">
              <w:tc>
                <w:tcPr>
                  <w:tcW w:w="1794" w:type="pct"/>
                  <w:gridSpan w:val="5"/>
                  <w:vMerge/>
                  <w:tcBorders>
                    <w:top w:val="single" w:sz="12" w:space="0" w:color="auto"/>
                    <w:left w:val="single" w:sz="12" w:space="0" w:color="auto"/>
                    <w:bottom w:val="single" w:sz="12" w:space="0" w:color="auto"/>
                    <w:right w:val="single" w:sz="12" w:space="0" w:color="auto"/>
                  </w:tcBorders>
                  <w:vAlign w:val="center"/>
                </w:tcPr>
                <w:p w:rsidR="00D86DE6" w:rsidRPr="00D86DE6" w:rsidRDefault="00D86DE6" w:rsidP="004103DB">
                  <w:pPr>
                    <w:rPr>
                      <w:b/>
                      <w:sz w:val="18"/>
                      <w:szCs w:val="18"/>
                      <w:lang w:val="en-US"/>
                    </w:rPr>
                  </w:pPr>
                </w:p>
              </w:tc>
              <w:tc>
                <w:tcPr>
                  <w:tcW w:w="1137" w:type="pct"/>
                  <w:gridSpan w:val="4"/>
                  <w:tcBorders>
                    <w:top w:val="single" w:sz="4" w:space="0" w:color="auto"/>
                    <w:left w:val="single" w:sz="12" w:space="0" w:color="auto"/>
                    <w:bottom w:val="single" w:sz="4" w:space="0" w:color="auto"/>
                    <w:right w:val="single" w:sz="4" w:space="0" w:color="auto"/>
                  </w:tcBorders>
                  <w:vAlign w:val="center"/>
                </w:tcPr>
                <w:p w:rsidR="00D86DE6" w:rsidRPr="00D86DE6" w:rsidRDefault="00D86DE6" w:rsidP="004103DB">
                  <w:pPr>
                    <w:rPr>
                      <w:sz w:val="18"/>
                      <w:szCs w:val="18"/>
                      <w:lang w:val="en-US"/>
                    </w:rPr>
                  </w:pPr>
                  <w:r w:rsidRPr="00D86DE6">
                    <w:rPr>
                      <w:sz w:val="18"/>
                      <w:szCs w:val="18"/>
                      <w:lang w:val="en-US"/>
                    </w:rPr>
                    <w:t>Quiz</w:t>
                  </w:r>
                </w:p>
              </w:tc>
              <w:tc>
                <w:tcPr>
                  <w:tcW w:w="1259" w:type="pct"/>
                  <w:gridSpan w:val="3"/>
                  <w:tcBorders>
                    <w:top w:val="single" w:sz="4" w:space="0" w:color="auto"/>
                    <w:left w:val="single" w:sz="4" w:space="0" w:color="auto"/>
                    <w:bottom w:val="single" w:sz="4" w:space="0" w:color="auto"/>
                    <w:right w:val="single" w:sz="8" w:space="0" w:color="auto"/>
                  </w:tcBorders>
                </w:tcPr>
                <w:p w:rsidR="00D86DE6" w:rsidRPr="00D86DE6" w:rsidRDefault="00D86DE6" w:rsidP="004103DB">
                  <w:pPr>
                    <w:ind w:right="51"/>
                    <w:jc w:val="center"/>
                    <w:rPr>
                      <w:sz w:val="18"/>
                      <w:szCs w:val="18"/>
                      <w:lang w:val="en-US"/>
                    </w:rPr>
                  </w:pPr>
                </w:p>
              </w:tc>
              <w:tc>
                <w:tcPr>
                  <w:tcW w:w="811" w:type="pct"/>
                  <w:gridSpan w:val="3"/>
                  <w:tcBorders>
                    <w:top w:val="single" w:sz="4" w:space="0" w:color="auto"/>
                    <w:left w:val="single" w:sz="8" w:space="0" w:color="auto"/>
                    <w:bottom w:val="single" w:sz="4" w:space="0" w:color="auto"/>
                    <w:right w:val="single" w:sz="12" w:space="0" w:color="auto"/>
                  </w:tcBorders>
                </w:tcPr>
                <w:p w:rsidR="00D86DE6" w:rsidRPr="00D86DE6" w:rsidRDefault="00D86DE6" w:rsidP="004103DB">
                  <w:pPr>
                    <w:ind w:right="51"/>
                    <w:jc w:val="center"/>
                    <w:rPr>
                      <w:sz w:val="18"/>
                      <w:szCs w:val="18"/>
                      <w:lang w:val="en-US"/>
                    </w:rPr>
                  </w:pPr>
                </w:p>
              </w:tc>
            </w:tr>
            <w:tr w:rsidR="00D86DE6" w:rsidRPr="00D86DE6" w:rsidTr="004103DB">
              <w:tc>
                <w:tcPr>
                  <w:tcW w:w="1794" w:type="pct"/>
                  <w:gridSpan w:val="5"/>
                  <w:vMerge/>
                  <w:tcBorders>
                    <w:top w:val="single" w:sz="12" w:space="0" w:color="auto"/>
                    <w:left w:val="single" w:sz="12" w:space="0" w:color="auto"/>
                    <w:bottom w:val="single" w:sz="12" w:space="0" w:color="auto"/>
                    <w:right w:val="single" w:sz="12" w:space="0" w:color="auto"/>
                  </w:tcBorders>
                  <w:vAlign w:val="center"/>
                </w:tcPr>
                <w:p w:rsidR="00D86DE6" w:rsidRPr="00D86DE6" w:rsidRDefault="00D86DE6" w:rsidP="004103DB">
                  <w:pPr>
                    <w:rPr>
                      <w:b/>
                      <w:sz w:val="18"/>
                      <w:szCs w:val="18"/>
                      <w:lang w:val="en-US"/>
                    </w:rPr>
                  </w:pPr>
                </w:p>
              </w:tc>
              <w:tc>
                <w:tcPr>
                  <w:tcW w:w="1137" w:type="pct"/>
                  <w:gridSpan w:val="4"/>
                  <w:tcBorders>
                    <w:top w:val="single" w:sz="4" w:space="0" w:color="auto"/>
                    <w:left w:val="single" w:sz="12" w:space="0" w:color="auto"/>
                    <w:bottom w:val="single" w:sz="4" w:space="0" w:color="auto"/>
                    <w:right w:val="single" w:sz="4" w:space="0" w:color="auto"/>
                  </w:tcBorders>
                  <w:vAlign w:val="center"/>
                </w:tcPr>
                <w:p w:rsidR="00D86DE6" w:rsidRPr="00D86DE6" w:rsidRDefault="00D86DE6" w:rsidP="004103DB">
                  <w:pPr>
                    <w:rPr>
                      <w:sz w:val="18"/>
                      <w:szCs w:val="18"/>
                      <w:lang w:val="en-US"/>
                    </w:rPr>
                  </w:pPr>
                  <w:r w:rsidRPr="00D86DE6">
                    <w:rPr>
                      <w:sz w:val="18"/>
                      <w:szCs w:val="18"/>
                      <w:lang w:val="en-US"/>
                    </w:rPr>
                    <w:t>Homework</w:t>
                  </w:r>
                </w:p>
              </w:tc>
              <w:tc>
                <w:tcPr>
                  <w:tcW w:w="1259" w:type="pct"/>
                  <w:gridSpan w:val="3"/>
                  <w:tcBorders>
                    <w:top w:val="single" w:sz="4" w:space="0" w:color="auto"/>
                    <w:left w:val="single" w:sz="4" w:space="0" w:color="auto"/>
                    <w:bottom w:val="single" w:sz="4" w:space="0" w:color="auto"/>
                    <w:right w:val="single" w:sz="8" w:space="0" w:color="auto"/>
                  </w:tcBorders>
                </w:tcPr>
                <w:p w:rsidR="00D86DE6" w:rsidRPr="00D86DE6" w:rsidRDefault="00D86DE6" w:rsidP="004103DB">
                  <w:pPr>
                    <w:ind w:right="51"/>
                    <w:jc w:val="center"/>
                    <w:rPr>
                      <w:sz w:val="18"/>
                      <w:szCs w:val="18"/>
                      <w:lang w:val="en-US"/>
                    </w:rPr>
                  </w:pPr>
                </w:p>
              </w:tc>
              <w:tc>
                <w:tcPr>
                  <w:tcW w:w="811" w:type="pct"/>
                  <w:gridSpan w:val="3"/>
                  <w:tcBorders>
                    <w:top w:val="single" w:sz="4" w:space="0" w:color="auto"/>
                    <w:left w:val="single" w:sz="8" w:space="0" w:color="auto"/>
                    <w:bottom w:val="single" w:sz="4" w:space="0" w:color="auto"/>
                    <w:right w:val="single" w:sz="12" w:space="0" w:color="auto"/>
                  </w:tcBorders>
                </w:tcPr>
                <w:p w:rsidR="00D86DE6" w:rsidRPr="00D86DE6" w:rsidRDefault="00D86DE6" w:rsidP="004103DB">
                  <w:pPr>
                    <w:ind w:right="51"/>
                    <w:jc w:val="center"/>
                    <w:rPr>
                      <w:sz w:val="18"/>
                      <w:szCs w:val="18"/>
                      <w:lang w:val="en-US"/>
                    </w:rPr>
                  </w:pPr>
                </w:p>
              </w:tc>
            </w:tr>
            <w:tr w:rsidR="00D86DE6" w:rsidRPr="00D86DE6" w:rsidTr="004103DB">
              <w:tc>
                <w:tcPr>
                  <w:tcW w:w="1794" w:type="pct"/>
                  <w:gridSpan w:val="5"/>
                  <w:vMerge/>
                  <w:tcBorders>
                    <w:top w:val="single" w:sz="12" w:space="0" w:color="auto"/>
                    <w:left w:val="single" w:sz="12" w:space="0" w:color="auto"/>
                    <w:bottom w:val="single" w:sz="12" w:space="0" w:color="auto"/>
                    <w:right w:val="single" w:sz="12" w:space="0" w:color="auto"/>
                  </w:tcBorders>
                  <w:vAlign w:val="center"/>
                </w:tcPr>
                <w:p w:rsidR="00D86DE6" w:rsidRPr="00D86DE6" w:rsidRDefault="00D86DE6" w:rsidP="004103DB">
                  <w:pPr>
                    <w:rPr>
                      <w:b/>
                      <w:sz w:val="18"/>
                      <w:szCs w:val="18"/>
                      <w:lang w:val="en-US"/>
                    </w:rPr>
                  </w:pPr>
                </w:p>
              </w:tc>
              <w:tc>
                <w:tcPr>
                  <w:tcW w:w="1137" w:type="pct"/>
                  <w:gridSpan w:val="4"/>
                  <w:tcBorders>
                    <w:top w:val="single" w:sz="4" w:space="0" w:color="auto"/>
                    <w:left w:val="single" w:sz="12" w:space="0" w:color="auto"/>
                    <w:bottom w:val="single" w:sz="8" w:space="0" w:color="auto"/>
                    <w:right w:val="single" w:sz="4" w:space="0" w:color="auto"/>
                  </w:tcBorders>
                  <w:vAlign w:val="center"/>
                </w:tcPr>
                <w:p w:rsidR="00D86DE6" w:rsidRPr="00D86DE6" w:rsidRDefault="00D86DE6" w:rsidP="004103DB">
                  <w:pPr>
                    <w:rPr>
                      <w:sz w:val="18"/>
                      <w:szCs w:val="18"/>
                      <w:lang w:val="en-US"/>
                    </w:rPr>
                  </w:pPr>
                  <w:r w:rsidRPr="00D86DE6">
                    <w:rPr>
                      <w:sz w:val="18"/>
                      <w:szCs w:val="18"/>
                      <w:lang w:val="en-US"/>
                    </w:rPr>
                    <w:t>Project</w:t>
                  </w:r>
                </w:p>
              </w:tc>
              <w:tc>
                <w:tcPr>
                  <w:tcW w:w="1259" w:type="pct"/>
                  <w:gridSpan w:val="3"/>
                  <w:tcBorders>
                    <w:top w:val="single" w:sz="4" w:space="0" w:color="auto"/>
                    <w:left w:val="single" w:sz="4" w:space="0" w:color="auto"/>
                    <w:bottom w:val="single" w:sz="8" w:space="0" w:color="auto"/>
                    <w:right w:val="single" w:sz="8" w:space="0" w:color="auto"/>
                  </w:tcBorders>
                </w:tcPr>
                <w:p w:rsidR="00D86DE6" w:rsidRPr="00D86DE6" w:rsidRDefault="00D86DE6" w:rsidP="004103DB">
                  <w:pPr>
                    <w:ind w:right="51"/>
                    <w:jc w:val="center"/>
                    <w:rPr>
                      <w:sz w:val="18"/>
                      <w:szCs w:val="18"/>
                      <w:lang w:val="en-US"/>
                    </w:rPr>
                  </w:pPr>
                </w:p>
              </w:tc>
              <w:tc>
                <w:tcPr>
                  <w:tcW w:w="811" w:type="pct"/>
                  <w:gridSpan w:val="3"/>
                  <w:tcBorders>
                    <w:top w:val="single" w:sz="4" w:space="0" w:color="auto"/>
                    <w:left w:val="single" w:sz="8" w:space="0" w:color="auto"/>
                    <w:bottom w:val="single" w:sz="8" w:space="0" w:color="auto"/>
                    <w:right w:val="single" w:sz="12" w:space="0" w:color="auto"/>
                  </w:tcBorders>
                </w:tcPr>
                <w:p w:rsidR="00D86DE6" w:rsidRPr="00D86DE6" w:rsidRDefault="00D86DE6" w:rsidP="004103DB">
                  <w:pPr>
                    <w:ind w:right="51"/>
                    <w:jc w:val="center"/>
                    <w:rPr>
                      <w:sz w:val="18"/>
                      <w:szCs w:val="18"/>
                      <w:lang w:val="en-US"/>
                    </w:rPr>
                  </w:pPr>
                </w:p>
              </w:tc>
            </w:tr>
            <w:tr w:rsidR="00D86DE6" w:rsidRPr="00D86DE6" w:rsidTr="004103DB">
              <w:tc>
                <w:tcPr>
                  <w:tcW w:w="1794" w:type="pct"/>
                  <w:gridSpan w:val="5"/>
                  <w:vMerge/>
                  <w:tcBorders>
                    <w:top w:val="single" w:sz="12" w:space="0" w:color="auto"/>
                    <w:left w:val="single" w:sz="12" w:space="0" w:color="auto"/>
                    <w:bottom w:val="single" w:sz="12" w:space="0" w:color="auto"/>
                    <w:right w:val="single" w:sz="12" w:space="0" w:color="auto"/>
                  </w:tcBorders>
                  <w:vAlign w:val="center"/>
                </w:tcPr>
                <w:p w:rsidR="00D86DE6" w:rsidRPr="00D86DE6" w:rsidRDefault="00D86DE6" w:rsidP="004103DB">
                  <w:pPr>
                    <w:rPr>
                      <w:b/>
                      <w:sz w:val="18"/>
                      <w:szCs w:val="18"/>
                      <w:lang w:val="en-US"/>
                    </w:rPr>
                  </w:pPr>
                </w:p>
              </w:tc>
              <w:tc>
                <w:tcPr>
                  <w:tcW w:w="1137" w:type="pct"/>
                  <w:gridSpan w:val="4"/>
                  <w:tcBorders>
                    <w:top w:val="single" w:sz="8" w:space="0" w:color="auto"/>
                    <w:left w:val="single" w:sz="12" w:space="0" w:color="auto"/>
                    <w:bottom w:val="single" w:sz="8" w:space="0" w:color="auto"/>
                    <w:right w:val="single" w:sz="4" w:space="0" w:color="auto"/>
                  </w:tcBorders>
                  <w:vAlign w:val="center"/>
                </w:tcPr>
                <w:p w:rsidR="00D86DE6" w:rsidRPr="00D86DE6" w:rsidRDefault="00D86DE6" w:rsidP="004103DB">
                  <w:pPr>
                    <w:rPr>
                      <w:sz w:val="18"/>
                      <w:szCs w:val="18"/>
                      <w:lang w:val="en-US"/>
                    </w:rPr>
                  </w:pPr>
                  <w:r w:rsidRPr="00D86DE6">
                    <w:rPr>
                      <w:sz w:val="18"/>
                      <w:szCs w:val="18"/>
                      <w:lang w:val="en-US"/>
                    </w:rPr>
                    <w:t>Report</w:t>
                  </w:r>
                </w:p>
              </w:tc>
              <w:tc>
                <w:tcPr>
                  <w:tcW w:w="1259" w:type="pct"/>
                  <w:gridSpan w:val="3"/>
                  <w:tcBorders>
                    <w:top w:val="single" w:sz="8" w:space="0" w:color="auto"/>
                    <w:left w:val="single" w:sz="4" w:space="0" w:color="auto"/>
                    <w:bottom w:val="single" w:sz="8" w:space="0" w:color="auto"/>
                    <w:right w:val="single" w:sz="8" w:space="0" w:color="auto"/>
                  </w:tcBorders>
                </w:tcPr>
                <w:p w:rsidR="00D86DE6" w:rsidRPr="00D86DE6" w:rsidRDefault="00D86DE6" w:rsidP="004103DB">
                  <w:pPr>
                    <w:ind w:right="51"/>
                    <w:jc w:val="center"/>
                    <w:rPr>
                      <w:sz w:val="18"/>
                      <w:szCs w:val="18"/>
                      <w:lang w:val="en-US"/>
                    </w:rPr>
                  </w:pPr>
                </w:p>
              </w:tc>
              <w:tc>
                <w:tcPr>
                  <w:tcW w:w="811" w:type="pct"/>
                  <w:gridSpan w:val="3"/>
                  <w:tcBorders>
                    <w:top w:val="single" w:sz="8" w:space="0" w:color="auto"/>
                    <w:left w:val="single" w:sz="8" w:space="0" w:color="auto"/>
                    <w:bottom w:val="single" w:sz="8" w:space="0" w:color="auto"/>
                    <w:right w:val="single" w:sz="12" w:space="0" w:color="auto"/>
                  </w:tcBorders>
                </w:tcPr>
                <w:p w:rsidR="00D86DE6" w:rsidRPr="00D86DE6" w:rsidRDefault="00D86DE6" w:rsidP="004103DB">
                  <w:pPr>
                    <w:ind w:right="51"/>
                    <w:jc w:val="center"/>
                    <w:rPr>
                      <w:sz w:val="18"/>
                      <w:szCs w:val="18"/>
                      <w:lang w:val="en-US"/>
                    </w:rPr>
                  </w:pPr>
                </w:p>
              </w:tc>
            </w:tr>
            <w:tr w:rsidR="00D86DE6" w:rsidRPr="00D86DE6" w:rsidTr="004103DB">
              <w:tc>
                <w:tcPr>
                  <w:tcW w:w="1794" w:type="pct"/>
                  <w:gridSpan w:val="5"/>
                  <w:vMerge/>
                  <w:tcBorders>
                    <w:top w:val="single" w:sz="12" w:space="0" w:color="auto"/>
                    <w:left w:val="single" w:sz="12" w:space="0" w:color="auto"/>
                    <w:bottom w:val="single" w:sz="12" w:space="0" w:color="auto"/>
                    <w:right w:val="single" w:sz="12" w:space="0" w:color="auto"/>
                  </w:tcBorders>
                  <w:vAlign w:val="center"/>
                </w:tcPr>
                <w:p w:rsidR="00D86DE6" w:rsidRPr="00D86DE6" w:rsidRDefault="00D86DE6" w:rsidP="004103DB">
                  <w:pPr>
                    <w:rPr>
                      <w:b/>
                      <w:sz w:val="18"/>
                      <w:szCs w:val="18"/>
                      <w:lang w:val="en-US"/>
                    </w:rPr>
                  </w:pPr>
                </w:p>
              </w:tc>
              <w:tc>
                <w:tcPr>
                  <w:tcW w:w="1137" w:type="pct"/>
                  <w:gridSpan w:val="4"/>
                  <w:tcBorders>
                    <w:top w:val="single" w:sz="8" w:space="0" w:color="auto"/>
                    <w:left w:val="single" w:sz="12" w:space="0" w:color="auto"/>
                    <w:bottom w:val="single" w:sz="12" w:space="0" w:color="auto"/>
                    <w:right w:val="single" w:sz="4" w:space="0" w:color="auto"/>
                  </w:tcBorders>
                  <w:vAlign w:val="center"/>
                </w:tcPr>
                <w:p w:rsidR="00D86DE6" w:rsidRPr="00D86DE6" w:rsidRDefault="00D86DE6" w:rsidP="004103DB">
                  <w:pPr>
                    <w:rPr>
                      <w:sz w:val="18"/>
                      <w:szCs w:val="18"/>
                      <w:lang w:val="en-US"/>
                    </w:rPr>
                  </w:pPr>
                  <w:r w:rsidRPr="00D86DE6">
                    <w:rPr>
                      <w:sz w:val="18"/>
                      <w:szCs w:val="18"/>
                      <w:lang w:val="en-US"/>
                    </w:rPr>
                    <w:t>Others (Worksheets)</w:t>
                  </w:r>
                </w:p>
              </w:tc>
              <w:tc>
                <w:tcPr>
                  <w:tcW w:w="1259" w:type="pct"/>
                  <w:gridSpan w:val="3"/>
                  <w:tcBorders>
                    <w:top w:val="single" w:sz="8" w:space="0" w:color="auto"/>
                    <w:left w:val="single" w:sz="4" w:space="0" w:color="auto"/>
                    <w:bottom w:val="single" w:sz="12" w:space="0" w:color="auto"/>
                    <w:right w:val="single" w:sz="8" w:space="0" w:color="auto"/>
                  </w:tcBorders>
                </w:tcPr>
                <w:p w:rsidR="00D86DE6" w:rsidRPr="00D86DE6" w:rsidRDefault="00D86DE6" w:rsidP="004103DB">
                  <w:pPr>
                    <w:ind w:right="51"/>
                    <w:jc w:val="center"/>
                    <w:rPr>
                      <w:sz w:val="18"/>
                      <w:szCs w:val="18"/>
                      <w:lang w:val="en-US"/>
                    </w:rPr>
                  </w:pPr>
                  <w:r w:rsidRPr="00D86DE6">
                    <w:rPr>
                      <w:sz w:val="18"/>
                      <w:szCs w:val="18"/>
                      <w:lang w:val="en-US"/>
                    </w:rPr>
                    <w:t>10</w:t>
                  </w:r>
                </w:p>
              </w:tc>
              <w:tc>
                <w:tcPr>
                  <w:tcW w:w="811" w:type="pct"/>
                  <w:gridSpan w:val="3"/>
                  <w:tcBorders>
                    <w:top w:val="single" w:sz="8" w:space="0" w:color="auto"/>
                    <w:left w:val="single" w:sz="8" w:space="0" w:color="auto"/>
                    <w:bottom w:val="single" w:sz="12" w:space="0" w:color="auto"/>
                    <w:right w:val="single" w:sz="12" w:space="0" w:color="auto"/>
                  </w:tcBorders>
                </w:tcPr>
                <w:p w:rsidR="00D86DE6" w:rsidRPr="00D86DE6" w:rsidRDefault="00D86DE6" w:rsidP="004103DB">
                  <w:pPr>
                    <w:ind w:right="51"/>
                    <w:jc w:val="center"/>
                    <w:rPr>
                      <w:sz w:val="18"/>
                      <w:szCs w:val="18"/>
                      <w:lang w:val="en-US"/>
                    </w:rPr>
                  </w:pPr>
                  <w:r w:rsidRPr="00D86DE6">
                    <w:rPr>
                      <w:sz w:val="18"/>
                      <w:szCs w:val="18"/>
                      <w:lang w:val="en-US"/>
                    </w:rPr>
                    <w:t>20</w:t>
                  </w:r>
                </w:p>
              </w:tc>
            </w:tr>
            <w:tr w:rsidR="00D86DE6" w:rsidRPr="00D86DE6" w:rsidTr="004103DB">
              <w:trPr>
                <w:trHeight w:val="305"/>
              </w:trPr>
              <w:tc>
                <w:tcPr>
                  <w:tcW w:w="1794" w:type="pct"/>
                  <w:gridSpan w:val="5"/>
                  <w:tcBorders>
                    <w:top w:val="single" w:sz="12" w:space="0" w:color="auto"/>
                    <w:left w:val="single" w:sz="12" w:space="0" w:color="auto"/>
                    <w:bottom w:val="single" w:sz="12" w:space="0" w:color="auto"/>
                    <w:right w:val="single" w:sz="12" w:space="0" w:color="auto"/>
                  </w:tcBorders>
                  <w:vAlign w:val="center"/>
                </w:tcPr>
                <w:p w:rsidR="00D86DE6" w:rsidRPr="00D86DE6" w:rsidRDefault="00D86DE6" w:rsidP="004103DB">
                  <w:pPr>
                    <w:rPr>
                      <w:b/>
                      <w:sz w:val="18"/>
                      <w:szCs w:val="18"/>
                      <w:lang w:val="en-US"/>
                    </w:rPr>
                  </w:pPr>
                  <w:r w:rsidRPr="00D86DE6">
                    <w:rPr>
                      <w:b/>
                      <w:sz w:val="18"/>
                      <w:szCs w:val="18"/>
                      <w:lang w:val="en-US"/>
                    </w:rPr>
                    <w:t>FINAL EXAM</w:t>
                  </w:r>
                </w:p>
              </w:tc>
              <w:tc>
                <w:tcPr>
                  <w:tcW w:w="1137" w:type="pct"/>
                  <w:gridSpan w:val="4"/>
                  <w:tcBorders>
                    <w:top w:val="single" w:sz="12" w:space="0" w:color="auto"/>
                    <w:left w:val="single" w:sz="12" w:space="0" w:color="auto"/>
                    <w:bottom w:val="single" w:sz="8" w:space="0" w:color="auto"/>
                    <w:right w:val="single" w:sz="4" w:space="0" w:color="auto"/>
                  </w:tcBorders>
                </w:tcPr>
                <w:p w:rsidR="00D86DE6" w:rsidRPr="00D86DE6" w:rsidRDefault="00D86DE6" w:rsidP="004103DB">
                  <w:pPr>
                    <w:rPr>
                      <w:sz w:val="18"/>
                      <w:szCs w:val="18"/>
                      <w:lang w:val="en-US"/>
                    </w:rPr>
                  </w:pPr>
                </w:p>
              </w:tc>
              <w:tc>
                <w:tcPr>
                  <w:tcW w:w="1259" w:type="pct"/>
                  <w:gridSpan w:val="3"/>
                  <w:tcBorders>
                    <w:top w:val="single" w:sz="12" w:space="0" w:color="auto"/>
                    <w:left w:val="single" w:sz="4" w:space="0" w:color="auto"/>
                    <w:bottom w:val="single" w:sz="8" w:space="0" w:color="auto"/>
                    <w:right w:val="single" w:sz="8" w:space="0" w:color="auto"/>
                  </w:tcBorders>
                </w:tcPr>
                <w:p w:rsidR="00D86DE6" w:rsidRPr="00D86DE6" w:rsidRDefault="00D86DE6" w:rsidP="004103DB">
                  <w:pPr>
                    <w:ind w:right="51"/>
                    <w:jc w:val="center"/>
                    <w:rPr>
                      <w:sz w:val="18"/>
                      <w:szCs w:val="18"/>
                      <w:lang w:val="en-US"/>
                    </w:rPr>
                  </w:pPr>
                  <w:r w:rsidRPr="00D86DE6">
                    <w:rPr>
                      <w:sz w:val="18"/>
                      <w:szCs w:val="18"/>
                      <w:lang w:val="en-US"/>
                    </w:rPr>
                    <w:t>1</w:t>
                  </w:r>
                </w:p>
              </w:tc>
              <w:tc>
                <w:tcPr>
                  <w:tcW w:w="811" w:type="pct"/>
                  <w:gridSpan w:val="3"/>
                  <w:tcBorders>
                    <w:top w:val="single" w:sz="12" w:space="0" w:color="auto"/>
                    <w:left w:val="single" w:sz="8" w:space="0" w:color="auto"/>
                    <w:bottom w:val="single" w:sz="8" w:space="0" w:color="auto"/>
                    <w:right w:val="single" w:sz="12" w:space="0" w:color="auto"/>
                  </w:tcBorders>
                </w:tcPr>
                <w:p w:rsidR="00D86DE6" w:rsidRPr="00D86DE6" w:rsidRDefault="00D86DE6" w:rsidP="004103DB">
                  <w:pPr>
                    <w:ind w:right="51"/>
                    <w:jc w:val="center"/>
                    <w:rPr>
                      <w:sz w:val="18"/>
                      <w:szCs w:val="18"/>
                      <w:lang w:val="en-US"/>
                    </w:rPr>
                  </w:pPr>
                  <w:r w:rsidRPr="00D86DE6">
                    <w:rPr>
                      <w:sz w:val="18"/>
                      <w:szCs w:val="18"/>
                      <w:lang w:val="en-US"/>
                    </w:rPr>
                    <w:t>40</w:t>
                  </w:r>
                </w:p>
              </w:tc>
            </w:tr>
            <w:tr w:rsidR="00D86DE6" w:rsidRPr="00D86DE6" w:rsidTr="004103DB">
              <w:trPr>
                <w:trHeight w:val="380"/>
              </w:trPr>
              <w:tc>
                <w:tcPr>
                  <w:tcW w:w="1794" w:type="pct"/>
                  <w:gridSpan w:val="5"/>
                  <w:tcBorders>
                    <w:top w:val="single" w:sz="12" w:space="0" w:color="auto"/>
                    <w:left w:val="single" w:sz="12" w:space="0" w:color="auto"/>
                    <w:bottom w:val="single" w:sz="12" w:space="0" w:color="auto"/>
                    <w:right w:val="single" w:sz="12" w:space="0" w:color="auto"/>
                  </w:tcBorders>
                  <w:vAlign w:val="center"/>
                </w:tcPr>
                <w:p w:rsidR="00D86DE6" w:rsidRPr="00D86DE6" w:rsidRDefault="00D86DE6" w:rsidP="004103DB">
                  <w:pPr>
                    <w:rPr>
                      <w:b/>
                      <w:sz w:val="18"/>
                      <w:szCs w:val="18"/>
                      <w:lang w:val="en-US"/>
                    </w:rPr>
                  </w:pPr>
                  <w:r w:rsidRPr="00D86DE6">
                    <w:rPr>
                      <w:b/>
                      <w:sz w:val="18"/>
                      <w:szCs w:val="18"/>
                      <w:lang w:val="en-US"/>
                    </w:rPr>
                    <w:t>PREREQUISITE(S)</w:t>
                  </w:r>
                </w:p>
              </w:tc>
              <w:tc>
                <w:tcPr>
                  <w:tcW w:w="3206" w:type="pct"/>
                  <w:gridSpan w:val="10"/>
                  <w:tcBorders>
                    <w:top w:val="single" w:sz="12" w:space="0" w:color="auto"/>
                    <w:left w:val="single" w:sz="12" w:space="0" w:color="auto"/>
                    <w:bottom w:val="single" w:sz="12" w:space="0" w:color="auto"/>
                    <w:right w:val="single" w:sz="12" w:space="0" w:color="auto"/>
                  </w:tcBorders>
                </w:tcPr>
                <w:p w:rsidR="00D86DE6" w:rsidRPr="00D86DE6" w:rsidRDefault="00D86DE6" w:rsidP="004103DB">
                  <w:pPr>
                    <w:ind w:right="51"/>
                    <w:jc w:val="both"/>
                    <w:rPr>
                      <w:sz w:val="18"/>
                      <w:szCs w:val="18"/>
                      <w:lang w:val="en-US"/>
                    </w:rPr>
                  </w:pPr>
                </w:p>
              </w:tc>
            </w:tr>
            <w:tr w:rsidR="00D86DE6" w:rsidRPr="00D86DE6" w:rsidTr="004103DB">
              <w:trPr>
                <w:trHeight w:val="447"/>
              </w:trPr>
              <w:tc>
                <w:tcPr>
                  <w:tcW w:w="1794" w:type="pct"/>
                  <w:gridSpan w:val="5"/>
                  <w:tcBorders>
                    <w:top w:val="single" w:sz="12" w:space="0" w:color="auto"/>
                    <w:left w:val="single" w:sz="12" w:space="0" w:color="auto"/>
                    <w:bottom w:val="single" w:sz="12" w:space="0" w:color="auto"/>
                    <w:right w:val="single" w:sz="12" w:space="0" w:color="auto"/>
                  </w:tcBorders>
                  <w:vAlign w:val="center"/>
                </w:tcPr>
                <w:p w:rsidR="00D86DE6" w:rsidRPr="00D86DE6" w:rsidRDefault="00D86DE6" w:rsidP="004103DB">
                  <w:pPr>
                    <w:rPr>
                      <w:b/>
                      <w:sz w:val="18"/>
                      <w:szCs w:val="18"/>
                      <w:lang w:val="en-US"/>
                    </w:rPr>
                  </w:pPr>
                  <w:r w:rsidRPr="00D86DE6">
                    <w:rPr>
                      <w:b/>
                      <w:sz w:val="18"/>
                      <w:szCs w:val="18"/>
                      <w:lang w:val="en-US"/>
                    </w:rPr>
                    <w:t>COURSE DESCRIPTION</w:t>
                  </w:r>
                </w:p>
              </w:tc>
              <w:tc>
                <w:tcPr>
                  <w:tcW w:w="3206" w:type="pct"/>
                  <w:gridSpan w:val="10"/>
                  <w:tcBorders>
                    <w:top w:val="single" w:sz="12" w:space="0" w:color="auto"/>
                    <w:left w:val="single" w:sz="12" w:space="0" w:color="auto"/>
                    <w:bottom w:val="single" w:sz="12" w:space="0" w:color="auto"/>
                    <w:right w:val="single" w:sz="12" w:space="0" w:color="auto"/>
                  </w:tcBorders>
                </w:tcPr>
                <w:p w:rsidR="00D86DE6" w:rsidRPr="00D86DE6" w:rsidRDefault="00D86DE6" w:rsidP="004103DB">
                  <w:pPr>
                    <w:spacing w:line="276" w:lineRule="auto"/>
                    <w:jc w:val="both"/>
                    <w:rPr>
                      <w:sz w:val="18"/>
                      <w:szCs w:val="18"/>
                      <w:lang w:val="en-US" w:eastAsia="en-US"/>
                    </w:rPr>
                  </w:pPr>
                  <w:r w:rsidRPr="00D86DE6">
                    <w:rPr>
                      <w:sz w:val="18"/>
                      <w:szCs w:val="18"/>
                      <w:lang w:val="en-US" w:eastAsia="en-US"/>
                    </w:rPr>
                    <w:t>Computers, Operating Systems and Programming Languages. Concepts of structured and modular programming. Modern software development and visual programming. Concept of Object-Oriented Programming (OOP). Visual programming packs. Visual Basic (VB), visual programming environment. VB quick parts. Data types, constants and variables. Type casting functions. Conditional expressions. Loop functions and differences between them. Procedures, functions and differences between them. Common VB built in functions. Popular sorting algorithms and quick-sort algorithm. Files and filing functions.</w:t>
                  </w:r>
                </w:p>
              </w:tc>
            </w:tr>
            <w:tr w:rsidR="00D86DE6" w:rsidRPr="00D86DE6" w:rsidTr="004103DB">
              <w:trPr>
                <w:trHeight w:val="426"/>
              </w:trPr>
              <w:tc>
                <w:tcPr>
                  <w:tcW w:w="1794" w:type="pct"/>
                  <w:gridSpan w:val="5"/>
                  <w:tcBorders>
                    <w:top w:val="single" w:sz="12" w:space="0" w:color="auto"/>
                    <w:left w:val="single" w:sz="12" w:space="0" w:color="auto"/>
                    <w:bottom w:val="single" w:sz="12" w:space="0" w:color="auto"/>
                    <w:right w:val="single" w:sz="12" w:space="0" w:color="auto"/>
                  </w:tcBorders>
                  <w:vAlign w:val="center"/>
                </w:tcPr>
                <w:p w:rsidR="00D86DE6" w:rsidRPr="00D86DE6" w:rsidRDefault="00D86DE6" w:rsidP="004103DB">
                  <w:pPr>
                    <w:rPr>
                      <w:b/>
                      <w:sz w:val="18"/>
                      <w:szCs w:val="18"/>
                      <w:lang w:val="en-US"/>
                    </w:rPr>
                  </w:pPr>
                  <w:r w:rsidRPr="00D86DE6">
                    <w:rPr>
                      <w:b/>
                      <w:sz w:val="18"/>
                      <w:szCs w:val="18"/>
                      <w:lang w:val="en-US"/>
                    </w:rPr>
                    <w:t>COURSE OBJECTIVES</w:t>
                  </w:r>
                </w:p>
              </w:tc>
              <w:tc>
                <w:tcPr>
                  <w:tcW w:w="3206" w:type="pct"/>
                  <w:gridSpan w:val="10"/>
                  <w:tcBorders>
                    <w:top w:val="single" w:sz="12" w:space="0" w:color="auto"/>
                    <w:left w:val="single" w:sz="12" w:space="0" w:color="auto"/>
                    <w:bottom w:val="single" w:sz="12" w:space="0" w:color="auto"/>
                    <w:right w:val="single" w:sz="12" w:space="0" w:color="auto"/>
                  </w:tcBorders>
                </w:tcPr>
                <w:p w:rsidR="00D86DE6" w:rsidRPr="00D86DE6" w:rsidRDefault="00D86DE6" w:rsidP="004103DB">
                  <w:pPr>
                    <w:spacing w:line="276" w:lineRule="auto"/>
                    <w:jc w:val="both"/>
                    <w:rPr>
                      <w:sz w:val="18"/>
                      <w:szCs w:val="18"/>
                      <w:lang w:val="en-US" w:eastAsia="en-US"/>
                    </w:rPr>
                  </w:pPr>
                  <w:r w:rsidRPr="00D86DE6">
                    <w:rPr>
                      <w:sz w:val="18"/>
                      <w:szCs w:val="18"/>
                      <w:lang w:val="en-US" w:eastAsia="en-US"/>
                    </w:rPr>
                    <w:t>Introducing to computers, operating systems and programming languages. Making students understand what object-oriented programming is and working with objects. Introducing visual programming packs and Visual Basic (VB) visual programming environment. Making students coding in VB with the logic of Object-Oriented Programming. Pave students’ way to solve job related problems via programming skills.</w:t>
                  </w:r>
                </w:p>
              </w:tc>
            </w:tr>
            <w:tr w:rsidR="00D86DE6" w:rsidRPr="00D86DE6" w:rsidTr="004103DB">
              <w:trPr>
                <w:trHeight w:val="518"/>
              </w:trPr>
              <w:tc>
                <w:tcPr>
                  <w:tcW w:w="1794" w:type="pct"/>
                  <w:gridSpan w:val="5"/>
                  <w:tcBorders>
                    <w:top w:val="single" w:sz="12" w:space="0" w:color="auto"/>
                    <w:left w:val="single" w:sz="12" w:space="0" w:color="auto"/>
                    <w:bottom w:val="single" w:sz="12" w:space="0" w:color="auto"/>
                    <w:right w:val="single" w:sz="12" w:space="0" w:color="auto"/>
                  </w:tcBorders>
                  <w:vAlign w:val="center"/>
                </w:tcPr>
                <w:p w:rsidR="00D86DE6" w:rsidRPr="00D86DE6" w:rsidRDefault="00D86DE6" w:rsidP="004103DB">
                  <w:pPr>
                    <w:rPr>
                      <w:b/>
                      <w:sz w:val="18"/>
                      <w:szCs w:val="18"/>
                      <w:lang w:val="en-US"/>
                    </w:rPr>
                  </w:pPr>
                  <w:r w:rsidRPr="00D86DE6">
                    <w:rPr>
                      <w:b/>
                      <w:sz w:val="18"/>
                      <w:szCs w:val="18"/>
                      <w:lang w:val="en-US"/>
                    </w:rPr>
                    <w:t>ADDITIVE OF COURSE TO APPLY PROFESSIONAL EDUATION</w:t>
                  </w:r>
                </w:p>
              </w:tc>
              <w:tc>
                <w:tcPr>
                  <w:tcW w:w="3206" w:type="pct"/>
                  <w:gridSpan w:val="10"/>
                  <w:tcBorders>
                    <w:top w:val="single" w:sz="12" w:space="0" w:color="auto"/>
                    <w:left w:val="single" w:sz="12" w:space="0" w:color="auto"/>
                    <w:bottom w:val="single" w:sz="12" w:space="0" w:color="auto"/>
                    <w:right w:val="single" w:sz="12" w:space="0" w:color="auto"/>
                  </w:tcBorders>
                </w:tcPr>
                <w:p w:rsidR="00D86DE6" w:rsidRPr="00D86DE6" w:rsidRDefault="00D86DE6" w:rsidP="004103DB">
                  <w:pPr>
                    <w:spacing w:line="276" w:lineRule="auto"/>
                    <w:jc w:val="both"/>
                    <w:rPr>
                      <w:sz w:val="18"/>
                      <w:szCs w:val="18"/>
                      <w:lang w:val="en-US" w:eastAsia="en-US"/>
                    </w:rPr>
                  </w:pPr>
                  <w:r w:rsidRPr="00D86DE6">
                    <w:rPr>
                      <w:sz w:val="18"/>
                      <w:szCs w:val="18"/>
                      <w:lang w:val="en-US" w:eastAsia="en-US"/>
                    </w:rPr>
                    <w:t>Providing basic computer and programming skills to solve different complex problems occurs in students’ future career and create important information systems like decision support systems, expert systems and executive support systems.</w:t>
                  </w:r>
                </w:p>
              </w:tc>
            </w:tr>
            <w:tr w:rsidR="00D86DE6" w:rsidRPr="00D86DE6" w:rsidTr="004103DB">
              <w:trPr>
                <w:trHeight w:val="518"/>
              </w:trPr>
              <w:tc>
                <w:tcPr>
                  <w:tcW w:w="1794" w:type="pct"/>
                  <w:gridSpan w:val="5"/>
                  <w:tcBorders>
                    <w:top w:val="single" w:sz="12" w:space="0" w:color="auto"/>
                    <w:left w:val="single" w:sz="12" w:space="0" w:color="auto"/>
                    <w:bottom w:val="single" w:sz="12" w:space="0" w:color="auto"/>
                    <w:right w:val="single" w:sz="12" w:space="0" w:color="auto"/>
                  </w:tcBorders>
                  <w:vAlign w:val="center"/>
                </w:tcPr>
                <w:p w:rsidR="00D86DE6" w:rsidRPr="00D86DE6" w:rsidRDefault="00D86DE6" w:rsidP="004103DB">
                  <w:pPr>
                    <w:rPr>
                      <w:b/>
                      <w:sz w:val="18"/>
                      <w:szCs w:val="18"/>
                      <w:lang w:val="en-US"/>
                    </w:rPr>
                  </w:pPr>
                  <w:r w:rsidRPr="00D86DE6">
                    <w:rPr>
                      <w:b/>
                      <w:sz w:val="18"/>
                      <w:szCs w:val="18"/>
                      <w:lang w:val="en-US"/>
                    </w:rPr>
                    <w:t>COURSE OUTCOMES</w:t>
                  </w:r>
                </w:p>
              </w:tc>
              <w:tc>
                <w:tcPr>
                  <w:tcW w:w="3206" w:type="pct"/>
                  <w:gridSpan w:val="10"/>
                  <w:tcBorders>
                    <w:top w:val="single" w:sz="12" w:space="0" w:color="auto"/>
                    <w:left w:val="single" w:sz="12" w:space="0" w:color="auto"/>
                    <w:bottom w:val="single" w:sz="12" w:space="0" w:color="auto"/>
                    <w:right w:val="single" w:sz="12" w:space="0" w:color="auto"/>
                  </w:tcBorders>
                </w:tcPr>
                <w:p w:rsidR="00D86DE6" w:rsidRPr="00D86DE6" w:rsidRDefault="00D86DE6" w:rsidP="004103DB">
                  <w:pPr>
                    <w:spacing w:line="276" w:lineRule="auto"/>
                    <w:jc w:val="both"/>
                    <w:rPr>
                      <w:sz w:val="18"/>
                      <w:szCs w:val="18"/>
                      <w:lang w:val="en-US" w:eastAsia="en-US"/>
                    </w:rPr>
                  </w:pPr>
                  <w:r w:rsidRPr="00D86DE6">
                    <w:rPr>
                      <w:sz w:val="18"/>
                      <w:szCs w:val="18"/>
                      <w:lang w:val="en-US" w:eastAsia="en-US"/>
                    </w:rPr>
                    <w:t>Students will be able to:</w:t>
                  </w:r>
                </w:p>
                <w:p w:rsidR="00D86DE6" w:rsidRPr="00D86DE6" w:rsidRDefault="00D86DE6" w:rsidP="00D86DE6">
                  <w:pPr>
                    <w:pStyle w:val="ListParagraph"/>
                    <w:numPr>
                      <w:ilvl w:val="0"/>
                      <w:numId w:val="42"/>
                    </w:numPr>
                    <w:spacing w:line="276" w:lineRule="auto"/>
                    <w:ind w:left="314" w:hanging="141"/>
                    <w:contextualSpacing w:val="0"/>
                    <w:jc w:val="both"/>
                    <w:rPr>
                      <w:sz w:val="18"/>
                      <w:szCs w:val="18"/>
                      <w:lang w:val="en-US" w:eastAsia="en-US"/>
                    </w:rPr>
                  </w:pPr>
                  <w:r w:rsidRPr="00D86DE6">
                    <w:rPr>
                      <w:sz w:val="18"/>
                      <w:szCs w:val="18"/>
                      <w:lang w:val="en-US" w:eastAsia="en-US"/>
                    </w:rPr>
                    <w:t>Evaluate limitations of the intended system or problem,</w:t>
                  </w:r>
                </w:p>
                <w:p w:rsidR="00D86DE6" w:rsidRPr="00D86DE6" w:rsidRDefault="00D86DE6" w:rsidP="00D86DE6">
                  <w:pPr>
                    <w:pStyle w:val="ListParagraph"/>
                    <w:numPr>
                      <w:ilvl w:val="0"/>
                      <w:numId w:val="42"/>
                    </w:numPr>
                    <w:spacing w:line="276" w:lineRule="auto"/>
                    <w:ind w:left="314" w:hanging="141"/>
                    <w:contextualSpacing w:val="0"/>
                    <w:jc w:val="both"/>
                    <w:rPr>
                      <w:sz w:val="18"/>
                      <w:szCs w:val="18"/>
                      <w:lang w:val="en-US" w:eastAsia="en-US"/>
                    </w:rPr>
                  </w:pPr>
                  <w:r w:rsidRPr="00D86DE6">
                    <w:rPr>
                      <w:sz w:val="18"/>
                      <w:szCs w:val="18"/>
                      <w:lang w:val="en-US" w:eastAsia="en-US"/>
                    </w:rPr>
                    <w:t>Assess required computer skills for a problem,</w:t>
                  </w:r>
                </w:p>
                <w:p w:rsidR="00D86DE6" w:rsidRPr="00D86DE6" w:rsidRDefault="00D86DE6" w:rsidP="00D86DE6">
                  <w:pPr>
                    <w:pStyle w:val="ListParagraph"/>
                    <w:numPr>
                      <w:ilvl w:val="0"/>
                      <w:numId w:val="42"/>
                    </w:numPr>
                    <w:spacing w:line="276" w:lineRule="auto"/>
                    <w:ind w:left="314" w:hanging="141"/>
                    <w:contextualSpacing w:val="0"/>
                    <w:jc w:val="both"/>
                    <w:rPr>
                      <w:sz w:val="18"/>
                      <w:szCs w:val="18"/>
                      <w:lang w:val="en-US" w:eastAsia="en-US"/>
                    </w:rPr>
                  </w:pPr>
                  <w:r w:rsidRPr="00D86DE6">
                    <w:rPr>
                      <w:sz w:val="18"/>
                      <w:szCs w:val="18"/>
                      <w:lang w:val="en-US" w:eastAsia="en-US"/>
                    </w:rPr>
                    <w:t>Design algorithms and programs to solve the problem.</w:t>
                  </w:r>
                </w:p>
                <w:p w:rsidR="00D86DE6" w:rsidRPr="00D86DE6" w:rsidRDefault="00D86DE6" w:rsidP="00D86DE6">
                  <w:pPr>
                    <w:pStyle w:val="ListParagraph"/>
                    <w:numPr>
                      <w:ilvl w:val="0"/>
                      <w:numId w:val="42"/>
                    </w:numPr>
                    <w:spacing w:line="276" w:lineRule="auto"/>
                    <w:ind w:left="314" w:hanging="141"/>
                    <w:contextualSpacing w:val="0"/>
                    <w:jc w:val="both"/>
                    <w:rPr>
                      <w:sz w:val="18"/>
                      <w:szCs w:val="18"/>
                      <w:lang w:val="en-US" w:eastAsia="en-US"/>
                    </w:rPr>
                  </w:pPr>
                  <w:r w:rsidRPr="00D86DE6">
                    <w:rPr>
                      <w:sz w:val="18"/>
                      <w:szCs w:val="18"/>
                      <w:lang w:val="en-US" w:eastAsia="en-US"/>
                    </w:rPr>
                    <w:t xml:space="preserve">Acquire basic programming skills which are useful for Industrial Engineering Applications. </w:t>
                  </w:r>
                </w:p>
              </w:tc>
            </w:tr>
            <w:tr w:rsidR="00D86DE6" w:rsidRPr="00D86DE6" w:rsidTr="004103DB">
              <w:trPr>
                <w:trHeight w:val="540"/>
              </w:trPr>
              <w:tc>
                <w:tcPr>
                  <w:tcW w:w="1794" w:type="pct"/>
                  <w:gridSpan w:val="5"/>
                  <w:tcBorders>
                    <w:top w:val="single" w:sz="12" w:space="0" w:color="auto"/>
                    <w:left w:val="single" w:sz="12" w:space="0" w:color="auto"/>
                    <w:bottom w:val="single" w:sz="12" w:space="0" w:color="auto"/>
                    <w:right w:val="single" w:sz="12" w:space="0" w:color="auto"/>
                  </w:tcBorders>
                  <w:vAlign w:val="center"/>
                </w:tcPr>
                <w:p w:rsidR="00D86DE6" w:rsidRPr="00D86DE6" w:rsidRDefault="00D86DE6" w:rsidP="004103DB">
                  <w:pPr>
                    <w:rPr>
                      <w:b/>
                      <w:sz w:val="18"/>
                      <w:szCs w:val="18"/>
                      <w:lang w:val="en-US"/>
                    </w:rPr>
                  </w:pPr>
                  <w:r w:rsidRPr="00D86DE6">
                    <w:rPr>
                      <w:b/>
                      <w:sz w:val="18"/>
                      <w:szCs w:val="18"/>
                      <w:lang w:val="en-US"/>
                    </w:rPr>
                    <w:t>TEXTBOOK</w:t>
                  </w:r>
                </w:p>
              </w:tc>
              <w:tc>
                <w:tcPr>
                  <w:tcW w:w="3206" w:type="pct"/>
                  <w:gridSpan w:val="10"/>
                  <w:tcBorders>
                    <w:top w:val="single" w:sz="12" w:space="0" w:color="auto"/>
                    <w:left w:val="single" w:sz="12" w:space="0" w:color="auto"/>
                    <w:bottom w:val="single" w:sz="12" w:space="0" w:color="auto"/>
                    <w:right w:val="single" w:sz="12" w:space="0" w:color="auto"/>
                  </w:tcBorders>
                </w:tcPr>
                <w:p w:rsidR="00D86DE6" w:rsidRPr="00D86DE6" w:rsidRDefault="00D86DE6" w:rsidP="00D86DE6">
                  <w:pPr>
                    <w:pStyle w:val="Heading1"/>
                    <w:keepNext w:val="0"/>
                    <w:keepLines w:val="0"/>
                    <w:numPr>
                      <w:ilvl w:val="0"/>
                      <w:numId w:val="43"/>
                    </w:numPr>
                    <w:spacing w:before="0" w:line="276" w:lineRule="auto"/>
                    <w:ind w:left="0" w:firstLine="0"/>
                    <w:jc w:val="both"/>
                    <w:rPr>
                      <w:color w:val="3E107C"/>
                      <w:sz w:val="18"/>
                      <w:szCs w:val="18"/>
                      <w:lang w:val="en-US"/>
                    </w:rPr>
                  </w:pPr>
                  <w:r w:rsidRPr="00D86DE6">
                    <w:rPr>
                      <w:rStyle w:val="apple-style-span"/>
                      <w:color w:val="333333"/>
                      <w:sz w:val="18"/>
                      <w:szCs w:val="18"/>
                      <w:lang w:val="en-US"/>
                    </w:rPr>
                    <w:t> </w:t>
                  </w:r>
                  <w:r w:rsidRPr="00D86DE6">
                    <w:rPr>
                      <w:rStyle w:val="apple-converted-space"/>
                      <w:color w:val="333333"/>
                      <w:sz w:val="18"/>
                      <w:szCs w:val="18"/>
                      <w:lang w:val="en-US"/>
                    </w:rPr>
                    <w:t> </w:t>
                  </w:r>
                  <w:r w:rsidRPr="00D86DE6">
                    <w:rPr>
                      <w:rStyle w:val="apple-style-span"/>
                      <w:b w:val="0"/>
                      <w:bCs w:val="0"/>
                      <w:color w:val="333333"/>
                      <w:sz w:val="18"/>
                      <w:szCs w:val="18"/>
                      <w:lang w:val="en-US"/>
                    </w:rPr>
                    <w:t>Karagülle, İ. ve Pala, Z., 2002.</w:t>
                  </w:r>
                  <w:r w:rsidRPr="00D86DE6">
                    <w:rPr>
                      <w:rStyle w:val="apple-style-span"/>
                      <w:color w:val="333333"/>
                      <w:sz w:val="18"/>
                      <w:szCs w:val="18"/>
                      <w:lang w:val="en-US"/>
                    </w:rPr>
                    <w:t>Visul Basic 6.0 Pro</w:t>
                  </w:r>
                  <w:r w:rsidRPr="00D86DE6">
                    <w:rPr>
                      <w:rStyle w:val="apple-style-span"/>
                      <w:b w:val="0"/>
                      <w:color w:val="333333"/>
                      <w:sz w:val="18"/>
                      <w:szCs w:val="18"/>
                      <w:lang w:val="en-US"/>
                    </w:rPr>
                    <w:t>, 2. Edition, Türkmen Kitabevi, İstanbul.</w:t>
                  </w:r>
                </w:p>
              </w:tc>
            </w:tr>
            <w:tr w:rsidR="00D86DE6" w:rsidRPr="00D86DE6" w:rsidTr="004103DB">
              <w:trPr>
                <w:trHeight w:val="540"/>
              </w:trPr>
              <w:tc>
                <w:tcPr>
                  <w:tcW w:w="1794" w:type="pct"/>
                  <w:gridSpan w:val="5"/>
                  <w:tcBorders>
                    <w:top w:val="single" w:sz="12" w:space="0" w:color="auto"/>
                    <w:left w:val="single" w:sz="12" w:space="0" w:color="auto"/>
                    <w:bottom w:val="single" w:sz="12" w:space="0" w:color="auto"/>
                    <w:right w:val="single" w:sz="12" w:space="0" w:color="auto"/>
                  </w:tcBorders>
                  <w:vAlign w:val="center"/>
                </w:tcPr>
                <w:p w:rsidR="00D86DE6" w:rsidRPr="00D86DE6" w:rsidRDefault="00D86DE6" w:rsidP="004103DB">
                  <w:pPr>
                    <w:rPr>
                      <w:b/>
                      <w:sz w:val="18"/>
                      <w:szCs w:val="18"/>
                      <w:lang w:val="en-US"/>
                    </w:rPr>
                  </w:pPr>
                  <w:r w:rsidRPr="00D86DE6">
                    <w:rPr>
                      <w:b/>
                      <w:sz w:val="18"/>
                      <w:szCs w:val="18"/>
                      <w:lang w:val="en-US"/>
                    </w:rPr>
                    <w:lastRenderedPageBreak/>
                    <w:t>OTHER REFERENCES</w:t>
                  </w:r>
                </w:p>
              </w:tc>
              <w:tc>
                <w:tcPr>
                  <w:tcW w:w="3206" w:type="pct"/>
                  <w:gridSpan w:val="10"/>
                  <w:tcBorders>
                    <w:top w:val="single" w:sz="12" w:space="0" w:color="auto"/>
                    <w:left w:val="single" w:sz="12" w:space="0" w:color="auto"/>
                    <w:bottom w:val="single" w:sz="12" w:space="0" w:color="auto"/>
                    <w:right w:val="single" w:sz="12" w:space="0" w:color="auto"/>
                  </w:tcBorders>
                </w:tcPr>
                <w:p w:rsidR="00D86DE6" w:rsidRPr="00D86DE6" w:rsidRDefault="00D86DE6" w:rsidP="00D86DE6">
                  <w:pPr>
                    <w:numPr>
                      <w:ilvl w:val="0"/>
                      <w:numId w:val="44"/>
                    </w:numPr>
                    <w:tabs>
                      <w:tab w:val="left" w:pos="314"/>
                    </w:tabs>
                    <w:spacing w:line="276" w:lineRule="auto"/>
                    <w:ind w:left="0" w:firstLine="0"/>
                    <w:jc w:val="both"/>
                    <w:outlineLvl w:val="0"/>
                    <w:rPr>
                      <w:sz w:val="18"/>
                      <w:szCs w:val="18"/>
                      <w:lang w:val="en-US" w:eastAsia="en-US"/>
                    </w:rPr>
                  </w:pPr>
                  <w:r w:rsidRPr="00D86DE6">
                    <w:rPr>
                      <w:bCs/>
                      <w:kern w:val="36"/>
                      <w:sz w:val="18"/>
                      <w:szCs w:val="18"/>
                      <w:lang w:val="en-US" w:eastAsia="en-US"/>
                    </w:rPr>
                    <w:t xml:space="preserve">Yanık, M., </w:t>
                  </w:r>
                  <w:r w:rsidRPr="00D86DE6">
                    <w:rPr>
                      <w:sz w:val="18"/>
                      <w:szCs w:val="18"/>
                      <w:lang w:val="en-US" w:eastAsia="en-US"/>
                    </w:rPr>
                    <w:t xml:space="preserve">2004, </w:t>
                  </w:r>
                  <w:r w:rsidRPr="00D86DE6">
                    <w:rPr>
                      <w:b/>
                      <w:sz w:val="18"/>
                      <w:szCs w:val="18"/>
                      <w:lang w:val="en-US" w:eastAsia="en-US"/>
                    </w:rPr>
                    <w:t>Visual Basic ile Programlama</w:t>
                  </w:r>
                  <w:r w:rsidRPr="00D86DE6">
                    <w:rPr>
                      <w:sz w:val="18"/>
                      <w:szCs w:val="18"/>
                      <w:lang w:val="en-US" w:eastAsia="en-US"/>
                    </w:rPr>
                    <w:t>, Cilt I, Seçkin Yayınları</w:t>
                  </w:r>
                </w:p>
                <w:p w:rsidR="00D86DE6" w:rsidRPr="00D86DE6" w:rsidRDefault="00D86DE6" w:rsidP="00D86DE6">
                  <w:pPr>
                    <w:numPr>
                      <w:ilvl w:val="0"/>
                      <w:numId w:val="44"/>
                    </w:numPr>
                    <w:tabs>
                      <w:tab w:val="left" w:pos="314"/>
                    </w:tabs>
                    <w:spacing w:line="276" w:lineRule="auto"/>
                    <w:ind w:left="0" w:firstLine="0"/>
                    <w:jc w:val="both"/>
                    <w:outlineLvl w:val="0"/>
                    <w:rPr>
                      <w:sz w:val="18"/>
                      <w:szCs w:val="18"/>
                      <w:lang w:val="en-US" w:eastAsia="en-US"/>
                    </w:rPr>
                  </w:pPr>
                  <w:r w:rsidRPr="00D86DE6">
                    <w:rPr>
                      <w:bCs/>
                      <w:kern w:val="36"/>
                      <w:sz w:val="18"/>
                      <w:szCs w:val="18"/>
                      <w:lang w:val="en-US" w:eastAsia="en-US"/>
                    </w:rPr>
                    <w:t xml:space="preserve">Yanık, M., </w:t>
                  </w:r>
                  <w:r w:rsidRPr="00D86DE6">
                    <w:rPr>
                      <w:sz w:val="18"/>
                      <w:szCs w:val="18"/>
                      <w:lang w:val="en-US" w:eastAsia="en-US"/>
                    </w:rPr>
                    <w:t xml:space="preserve">2005, </w:t>
                  </w:r>
                  <w:r w:rsidRPr="00D86DE6">
                    <w:rPr>
                      <w:b/>
                      <w:sz w:val="18"/>
                      <w:szCs w:val="18"/>
                      <w:lang w:val="en-US" w:eastAsia="en-US"/>
                    </w:rPr>
                    <w:t>Visual Basic ile Programlama</w:t>
                  </w:r>
                  <w:r w:rsidRPr="00D86DE6">
                    <w:rPr>
                      <w:sz w:val="18"/>
                      <w:szCs w:val="18"/>
                      <w:lang w:val="en-US" w:eastAsia="en-US"/>
                    </w:rPr>
                    <w:t>, Cilt II, Seçkin Yayınları</w:t>
                  </w:r>
                </w:p>
                <w:p w:rsidR="00D86DE6" w:rsidRPr="00D86DE6" w:rsidRDefault="00D86DE6" w:rsidP="00D86DE6">
                  <w:pPr>
                    <w:numPr>
                      <w:ilvl w:val="0"/>
                      <w:numId w:val="44"/>
                    </w:numPr>
                    <w:tabs>
                      <w:tab w:val="left" w:pos="314"/>
                    </w:tabs>
                    <w:spacing w:line="276" w:lineRule="auto"/>
                    <w:ind w:left="0" w:firstLine="0"/>
                    <w:jc w:val="both"/>
                    <w:outlineLvl w:val="0"/>
                    <w:rPr>
                      <w:sz w:val="18"/>
                      <w:szCs w:val="18"/>
                      <w:lang w:val="en-US" w:eastAsia="en-US"/>
                    </w:rPr>
                  </w:pPr>
                  <w:r w:rsidRPr="00D86DE6">
                    <w:rPr>
                      <w:rStyle w:val="apple-style-span"/>
                      <w:bCs/>
                      <w:color w:val="333333"/>
                      <w:sz w:val="18"/>
                      <w:szCs w:val="18"/>
                      <w:lang w:val="en-US" w:eastAsia="en-US"/>
                    </w:rPr>
                    <w:t xml:space="preserve">Balena, F., 1999, </w:t>
                  </w:r>
                  <w:r w:rsidRPr="00D86DE6">
                    <w:rPr>
                      <w:rStyle w:val="apple-style-span"/>
                      <w:b/>
                      <w:color w:val="333333"/>
                      <w:sz w:val="18"/>
                      <w:szCs w:val="18"/>
                      <w:lang w:val="en-US" w:eastAsia="en-US"/>
                    </w:rPr>
                    <w:t>Programming Microsoft Visual Basic 6.0</w:t>
                  </w:r>
                  <w:r w:rsidRPr="00D86DE6">
                    <w:rPr>
                      <w:rStyle w:val="apple-style-span"/>
                      <w:color w:val="333333"/>
                      <w:sz w:val="18"/>
                      <w:szCs w:val="18"/>
                      <w:lang w:val="en-US" w:eastAsia="en-US"/>
                    </w:rPr>
                    <w:t>, Microsoft Press</w:t>
                  </w:r>
                </w:p>
              </w:tc>
            </w:tr>
            <w:tr w:rsidR="00D86DE6" w:rsidRPr="00D86DE6" w:rsidTr="004103DB">
              <w:trPr>
                <w:trHeight w:val="520"/>
              </w:trPr>
              <w:tc>
                <w:tcPr>
                  <w:tcW w:w="1794" w:type="pct"/>
                  <w:gridSpan w:val="5"/>
                  <w:tcBorders>
                    <w:top w:val="single" w:sz="12" w:space="0" w:color="auto"/>
                    <w:left w:val="single" w:sz="12" w:space="0" w:color="auto"/>
                    <w:bottom w:val="single" w:sz="12" w:space="0" w:color="auto"/>
                    <w:right w:val="single" w:sz="12" w:space="0" w:color="auto"/>
                  </w:tcBorders>
                  <w:vAlign w:val="center"/>
                </w:tcPr>
                <w:p w:rsidR="00D86DE6" w:rsidRPr="00D86DE6" w:rsidRDefault="00D86DE6" w:rsidP="004103DB">
                  <w:pPr>
                    <w:rPr>
                      <w:b/>
                      <w:sz w:val="18"/>
                      <w:szCs w:val="18"/>
                      <w:lang w:val="en-US"/>
                    </w:rPr>
                  </w:pPr>
                  <w:r w:rsidRPr="00D86DE6">
                    <w:rPr>
                      <w:b/>
                      <w:sz w:val="18"/>
                      <w:szCs w:val="18"/>
                      <w:lang w:val="en-US"/>
                    </w:rPr>
                    <w:t>TOOLS AND EQUIPMENTS REQUIRED</w:t>
                  </w:r>
                </w:p>
              </w:tc>
              <w:tc>
                <w:tcPr>
                  <w:tcW w:w="3206" w:type="pct"/>
                  <w:gridSpan w:val="10"/>
                  <w:tcBorders>
                    <w:top w:val="single" w:sz="12" w:space="0" w:color="auto"/>
                    <w:left w:val="single" w:sz="12" w:space="0" w:color="auto"/>
                    <w:bottom w:val="single" w:sz="12" w:space="0" w:color="auto"/>
                    <w:right w:val="single" w:sz="12" w:space="0" w:color="auto"/>
                  </w:tcBorders>
                </w:tcPr>
                <w:p w:rsidR="00D86DE6" w:rsidRPr="00D86DE6" w:rsidRDefault="00D86DE6" w:rsidP="004103DB">
                  <w:pPr>
                    <w:spacing w:line="276" w:lineRule="auto"/>
                    <w:jc w:val="both"/>
                    <w:rPr>
                      <w:sz w:val="18"/>
                      <w:szCs w:val="18"/>
                      <w:lang w:val="en-US" w:eastAsia="en-US"/>
                    </w:rPr>
                  </w:pPr>
                  <w:r w:rsidRPr="00D86DE6">
                    <w:rPr>
                      <w:sz w:val="18"/>
                      <w:szCs w:val="18"/>
                      <w:lang w:val="en-US" w:eastAsia="en-US"/>
                    </w:rPr>
                    <w:t>Lecturing and practicing at computer laboratory, sample exercises about the topics and let students to complete topic related exercises on computers.</w:t>
                  </w:r>
                </w:p>
              </w:tc>
            </w:tr>
          </w:tbl>
          <w:p w:rsidR="00D86DE6" w:rsidRPr="00D86DE6" w:rsidRDefault="00D86DE6" w:rsidP="00D86DE6">
            <w:pPr>
              <w:rPr>
                <w:sz w:val="18"/>
                <w:szCs w:val="18"/>
                <w:lang w:val="en-US"/>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33"/>
              <w:gridCol w:w="7680"/>
            </w:tblGrid>
            <w:tr w:rsidR="00D86DE6" w:rsidRPr="00D86DE6" w:rsidTr="004103DB">
              <w:trPr>
                <w:trHeight w:val="29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D86DE6" w:rsidRPr="00D86DE6" w:rsidRDefault="00D86DE6" w:rsidP="004103DB">
                  <w:pPr>
                    <w:jc w:val="center"/>
                    <w:rPr>
                      <w:b/>
                      <w:sz w:val="18"/>
                      <w:szCs w:val="18"/>
                      <w:lang w:val="en-US"/>
                    </w:rPr>
                  </w:pPr>
                  <w:r w:rsidRPr="00D86DE6">
                    <w:rPr>
                      <w:b/>
                      <w:sz w:val="18"/>
                      <w:szCs w:val="18"/>
                      <w:lang w:val="en-US"/>
                    </w:rPr>
                    <w:t>COURSE SYLLABUS</w:t>
                  </w:r>
                </w:p>
              </w:tc>
            </w:tr>
            <w:tr w:rsidR="00D86DE6" w:rsidRPr="00D86DE6" w:rsidTr="004103DB">
              <w:trPr>
                <w:jc w:val="center"/>
              </w:trPr>
              <w:tc>
                <w:tcPr>
                  <w:tcW w:w="593" w:type="pct"/>
                  <w:tcBorders>
                    <w:top w:val="single" w:sz="6" w:space="0" w:color="auto"/>
                    <w:left w:val="single" w:sz="12" w:space="0" w:color="auto"/>
                    <w:bottom w:val="single" w:sz="6" w:space="0" w:color="auto"/>
                    <w:right w:val="single" w:sz="6" w:space="0" w:color="auto"/>
                  </w:tcBorders>
                </w:tcPr>
                <w:p w:rsidR="00D86DE6" w:rsidRPr="00D86DE6" w:rsidRDefault="00D86DE6" w:rsidP="004103DB">
                  <w:pPr>
                    <w:jc w:val="center"/>
                    <w:rPr>
                      <w:b/>
                      <w:sz w:val="18"/>
                      <w:szCs w:val="18"/>
                      <w:lang w:val="en-US"/>
                    </w:rPr>
                  </w:pPr>
                  <w:r w:rsidRPr="00D86DE6">
                    <w:rPr>
                      <w:b/>
                      <w:sz w:val="18"/>
                      <w:szCs w:val="18"/>
                      <w:lang w:val="en-US"/>
                    </w:rPr>
                    <w:t>WEEK</w:t>
                  </w:r>
                </w:p>
              </w:tc>
              <w:tc>
                <w:tcPr>
                  <w:tcW w:w="4407" w:type="pct"/>
                  <w:tcBorders>
                    <w:top w:val="single" w:sz="6" w:space="0" w:color="auto"/>
                    <w:left w:val="single" w:sz="6" w:space="0" w:color="auto"/>
                    <w:bottom w:val="single" w:sz="6" w:space="0" w:color="auto"/>
                    <w:right w:val="single" w:sz="12" w:space="0" w:color="auto"/>
                  </w:tcBorders>
                </w:tcPr>
                <w:p w:rsidR="00D86DE6" w:rsidRPr="00D86DE6" w:rsidRDefault="00D86DE6" w:rsidP="004103DB">
                  <w:pPr>
                    <w:rPr>
                      <w:b/>
                      <w:sz w:val="18"/>
                      <w:szCs w:val="18"/>
                      <w:lang w:val="en-US"/>
                    </w:rPr>
                  </w:pPr>
                  <w:r w:rsidRPr="00D86DE6">
                    <w:rPr>
                      <w:b/>
                      <w:sz w:val="18"/>
                      <w:szCs w:val="18"/>
                      <w:lang w:val="en-US"/>
                    </w:rPr>
                    <w:t xml:space="preserve">TOPICS </w:t>
                  </w:r>
                </w:p>
              </w:tc>
            </w:tr>
            <w:tr w:rsidR="00D86DE6" w:rsidRPr="00D86DE6" w:rsidTr="004103D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1</w:t>
                  </w:r>
                </w:p>
              </w:tc>
              <w:tc>
                <w:tcPr>
                  <w:tcW w:w="4407" w:type="pct"/>
                  <w:tcBorders>
                    <w:top w:val="single" w:sz="6" w:space="0" w:color="auto"/>
                    <w:left w:val="single" w:sz="6" w:space="0" w:color="auto"/>
                    <w:bottom w:val="single" w:sz="6" w:space="0" w:color="auto"/>
                    <w:right w:val="single" w:sz="12" w:space="0" w:color="auto"/>
                  </w:tcBorders>
                </w:tcPr>
                <w:p w:rsidR="00D86DE6" w:rsidRPr="00D86DE6" w:rsidRDefault="00D86DE6" w:rsidP="004103DB">
                  <w:pPr>
                    <w:ind w:right="51"/>
                    <w:rPr>
                      <w:sz w:val="18"/>
                      <w:szCs w:val="18"/>
                      <w:lang w:val="en-US"/>
                    </w:rPr>
                  </w:pPr>
                  <w:r w:rsidRPr="00D86DE6">
                    <w:rPr>
                      <w:sz w:val="18"/>
                      <w:szCs w:val="18"/>
                      <w:lang w:val="en-US"/>
                    </w:rPr>
                    <w:t>Computers, Operating Systems, Programming Languages and Object-Oriented Programming</w:t>
                  </w:r>
                </w:p>
              </w:tc>
            </w:tr>
            <w:tr w:rsidR="00D86DE6" w:rsidRPr="00D86DE6" w:rsidTr="004103D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2</w:t>
                  </w:r>
                </w:p>
              </w:tc>
              <w:tc>
                <w:tcPr>
                  <w:tcW w:w="4407" w:type="pct"/>
                  <w:tcBorders>
                    <w:top w:val="single" w:sz="6" w:space="0" w:color="auto"/>
                    <w:left w:val="single" w:sz="6" w:space="0" w:color="auto"/>
                    <w:bottom w:val="single" w:sz="6" w:space="0" w:color="auto"/>
                    <w:right w:val="single" w:sz="12" w:space="0" w:color="auto"/>
                  </w:tcBorders>
                </w:tcPr>
                <w:p w:rsidR="00D86DE6" w:rsidRPr="00D86DE6" w:rsidRDefault="00D86DE6" w:rsidP="004103DB">
                  <w:pPr>
                    <w:ind w:right="51"/>
                    <w:rPr>
                      <w:sz w:val="18"/>
                      <w:szCs w:val="18"/>
                      <w:lang w:val="en-US"/>
                    </w:rPr>
                  </w:pPr>
                  <w:r w:rsidRPr="00D86DE6">
                    <w:rPr>
                      <w:sz w:val="18"/>
                      <w:szCs w:val="18"/>
                      <w:lang w:val="en-US"/>
                    </w:rPr>
                    <w:t>Visual programming, Visual programming packs, Visual Basic (VB) Programming Environment</w:t>
                  </w:r>
                </w:p>
              </w:tc>
            </w:tr>
            <w:tr w:rsidR="00D86DE6" w:rsidRPr="00D86DE6" w:rsidTr="004103D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3</w:t>
                  </w:r>
                </w:p>
              </w:tc>
              <w:tc>
                <w:tcPr>
                  <w:tcW w:w="4407" w:type="pct"/>
                  <w:tcBorders>
                    <w:top w:val="single" w:sz="6" w:space="0" w:color="auto"/>
                    <w:left w:val="single" w:sz="6" w:space="0" w:color="auto"/>
                    <w:bottom w:val="single" w:sz="6" w:space="0" w:color="auto"/>
                    <w:right w:val="single" w:sz="12" w:space="0" w:color="auto"/>
                  </w:tcBorders>
                </w:tcPr>
                <w:p w:rsidR="00D86DE6" w:rsidRPr="00D86DE6" w:rsidRDefault="00D86DE6" w:rsidP="004103DB">
                  <w:pPr>
                    <w:ind w:right="51"/>
                    <w:rPr>
                      <w:sz w:val="18"/>
                      <w:szCs w:val="18"/>
                      <w:lang w:val="en-US"/>
                    </w:rPr>
                  </w:pPr>
                  <w:r w:rsidRPr="00D86DE6">
                    <w:rPr>
                      <w:sz w:val="18"/>
                      <w:szCs w:val="18"/>
                      <w:lang w:val="en-US"/>
                    </w:rPr>
                    <w:t>Visual Basic – Quick parts, key features, methods and events</w:t>
                  </w:r>
                </w:p>
              </w:tc>
            </w:tr>
            <w:tr w:rsidR="00D86DE6" w:rsidRPr="00D86DE6" w:rsidTr="004103D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4</w:t>
                  </w:r>
                </w:p>
              </w:tc>
              <w:tc>
                <w:tcPr>
                  <w:tcW w:w="4407" w:type="pct"/>
                  <w:tcBorders>
                    <w:top w:val="single" w:sz="6" w:space="0" w:color="auto"/>
                    <w:left w:val="single" w:sz="6" w:space="0" w:color="auto"/>
                    <w:bottom w:val="single" w:sz="6" w:space="0" w:color="auto"/>
                    <w:right w:val="single" w:sz="12" w:space="0" w:color="auto"/>
                  </w:tcBorders>
                </w:tcPr>
                <w:p w:rsidR="00D86DE6" w:rsidRPr="00D86DE6" w:rsidRDefault="00D86DE6" w:rsidP="004103DB">
                  <w:pPr>
                    <w:ind w:right="51"/>
                    <w:rPr>
                      <w:sz w:val="18"/>
                      <w:szCs w:val="18"/>
                      <w:lang w:val="en-US"/>
                    </w:rPr>
                  </w:pPr>
                  <w:r w:rsidRPr="00D86DE6">
                    <w:rPr>
                      <w:sz w:val="18"/>
                      <w:szCs w:val="18"/>
                      <w:lang w:val="en-US"/>
                    </w:rPr>
                    <w:t>Standard data types, user defined data types, constants, variables and type casting</w:t>
                  </w:r>
                </w:p>
              </w:tc>
            </w:tr>
            <w:tr w:rsidR="00D86DE6" w:rsidRPr="00D86DE6" w:rsidTr="004103D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5</w:t>
                  </w:r>
                </w:p>
              </w:tc>
              <w:tc>
                <w:tcPr>
                  <w:tcW w:w="4407" w:type="pct"/>
                  <w:tcBorders>
                    <w:top w:val="single" w:sz="6" w:space="0" w:color="auto"/>
                    <w:left w:val="single" w:sz="6" w:space="0" w:color="auto"/>
                    <w:bottom w:val="single" w:sz="6" w:space="0" w:color="auto"/>
                    <w:right w:val="single" w:sz="12" w:space="0" w:color="auto"/>
                  </w:tcBorders>
                </w:tcPr>
                <w:p w:rsidR="00D86DE6" w:rsidRPr="00D86DE6" w:rsidRDefault="00D86DE6" w:rsidP="004103DB">
                  <w:pPr>
                    <w:ind w:right="51"/>
                    <w:rPr>
                      <w:sz w:val="18"/>
                      <w:szCs w:val="18"/>
                      <w:lang w:val="en-US"/>
                    </w:rPr>
                  </w:pPr>
                  <w:r w:rsidRPr="00D86DE6">
                    <w:rPr>
                      <w:sz w:val="18"/>
                      <w:szCs w:val="18"/>
                      <w:lang w:val="en-US"/>
                    </w:rPr>
                    <w:t>Operators, Input box and Message box</w:t>
                  </w:r>
                </w:p>
              </w:tc>
            </w:tr>
            <w:tr w:rsidR="00D86DE6" w:rsidRPr="00D86DE6" w:rsidTr="004103DB">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D86DE6" w:rsidRPr="00D86DE6" w:rsidRDefault="00D86DE6" w:rsidP="004103DB">
                  <w:pPr>
                    <w:jc w:val="center"/>
                    <w:rPr>
                      <w:sz w:val="18"/>
                      <w:szCs w:val="18"/>
                      <w:lang w:val="en-US"/>
                    </w:rPr>
                  </w:pPr>
                  <w:r w:rsidRPr="00D86DE6">
                    <w:rPr>
                      <w:sz w:val="18"/>
                      <w:szCs w:val="18"/>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D86DE6" w:rsidRPr="00D86DE6" w:rsidRDefault="00D86DE6" w:rsidP="004103DB">
                  <w:pPr>
                    <w:rPr>
                      <w:sz w:val="18"/>
                      <w:szCs w:val="18"/>
                      <w:lang w:val="en-US"/>
                    </w:rPr>
                  </w:pPr>
                  <w:r w:rsidRPr="00D86DE6">
                    <w:rPr>
                      <w:sz w:val="18"/>
                      <w:szCs w:val="18"/>
                      <w:lang w:val="en-US"/>
                    </w:rPr>
                    <w:t>Mid-Term Examination 1</w:t>
                  </w:r>
                </w:p>
              </w:tc>
            </w:tr>
            <w:tr w:rsidR="00D86DE6" w:rsidRPr="00D86DE6" w:rsidTr="004103D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7</w:t>
                  </w:r>
                </w:p>
              </w:tc>
              <w:tc>
                <w:tcPr>
                  <w:tcW w:w="4407" w:type="pct"/>
                  <w:tcBorders>
                    <w:top w:val="single" w:sz="6" w:space="0" w:color="auto"/>
                    <w:left w:val="single" w:sz="6" w:space="0" w:color="auto"/>
                    <w:bottom w:val="single" w:sz="6" w:space="0" w:color="auto"/>
                    <w:right w:val="single" w:sz="12" w:space="0" w:color="auto"/>
                  </w:tcBorders>
                </w:tcPr>
                <w:p w:rsidR="00D86DE6" w:rsidRPr="00D86DE6" w:rsidRDefault="00D86DE6" w:rsidP="004103DB">
                  <w:pPr>
                    <w:ind w:right="51"/>
                    <w:rPr>
                      <w:sz w:val="18"/>
                      <w:szCs w:val="18"/>
                      <w:lang w:val="en-US"/>
                    </w:rPr>
                  </w:pPr>
                  <w:r w:rsidRPr="00D86DE6">
                    <w:rPr>
                      <w:sz w:val="18"/>
                      <w:szCs w:val="18"/>
                      <w:lang w:val="en-US"/>
                    </w:rPr>
                    <w:t>Conditional expressions, If-Then-Else, Select-Case</w:t>
                  </w:r>
                </w:p>
              </w:tc>
            </w:tr>
            <w:tr w:rsidR="00D86DE6" w:rsidRPr="00D86DE6" w:rsidTr="004103D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8</w:t>
                  </w:r>
                </w:p>
              </w:tc>
              <w:tc>
                <w:tcPr>
                  <w:tcW w:w="4407" w:type="pct"/>
                  <w:tcBorders>
                    <w:top w:val="single" w:sz="6" w:space="0" w:color="auto"/>
                    <w:left w:val="single" w:sz="6" w:space="0" w:color="auto"/>
                    <w:bottom w:val="single" w:sz="6" w:space="0" w:color="auto"/>
                    <w:right w:val="single" w:sz="12" w:space="0" w:color="auto"/>
                  </w:tcBorders>
                </w:tcPr>
                <w:p w:rsidR="00D86DE6" w:rsidRPr="00D86DE6" w:rsidRDefault="00D86DE6" w:rsidP="004103DB">
                  <w:pPr>
                    <w:ind w:right="51"/>
                    <w:rPr>
                      <w:sz w:val="18"/>
                      <w:szCs w:val="18"/>
                      <w:lang w:val="en-US"/>
                    </w:rPr>
                  </w:pPr>
                  <w:r w:rsidRPr="00D86DE6">
                    <w:rPr>
                      <w:sz w:val="18"/>
                      <w:szCs w:val="18"/>
                      <w:lang w:val="en-US"/>
                    </w:rPr>
                    <w:t>Sample Exercises</w:t>
                  </w:r>
                </w:p>
              </w:tc>
            </w:tr>
            <w:tr w:rsidR="00D86DE6" w:rsidRPr="00D86DE6" w:rsidTr="004103D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9</w:t>
                  </w:r>
                </w:p>
              </w:tc>
              <w:tc>
                <w:tcPr>
                  <w:tcW w:w="4407" w:type="pct"/>
                  <w:tcBorders>
                    <w:top w:val="single" w:sz="6" w:space="0" w:color="auto"/>
                    <w:left w:val="single" w:sz="6" w:space="0" w:color="auto"/>
                    <w:bottom w:val="single" w:sz="6" w:space="0" w:color="auto"/>
                    <w:right w:val="single" w:sz="12" w:space="0" w:color="auto"/>
                  </w:tcBorders>
                </w:tcPr>
                <w:p w:rsidR="00D86DE6" w:rsidRPr="00D86DE6" w:rsidRDefault="00D86DE6" w:rsidP="004103DB">
                  <w:pPr>
                    <w:ind w:right="51"/>
                    <w:rPr>
                      <w:sz w:val="18"/>
                      <w:szCs w:val="18"/>
                      <w:lang w:val="en-US"/>
                    </w:rPr>
                  </w:pPr>
                  <w:r w:rsidRPr="00D86DE6">
                    <w:rPr>
                      <w:sz w:val="18"/>
                      <w:szCs w:val="18"/>
                      <w:lang w:val="en-US"/>
                    </w:rPr>
                    <w:t>Looping Expressions, For-Next, Do-Loop, While-Wend</w:t>
                  </w:r>
                </w:p>
              </w:tc>
            </w:tr>
            <w:tr w:rsidR="00D86DE6" w:rsidRPr="00D86DE6" w:rsidTr="004103D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10</w:t>
                  </w:r>
                </w:p>
              </w:tc>
              <w:tc>
                <w:tcPr>
                  <w:tcW w:w="4407" w:type="pct"/>
                  <w:tcBorders>
                    <w:top w:val="single" w:sz="6" w:space="0" w:color="auto"/>
                    <w:left w:val="single" w:sz="6" w:space="0" w:color="auto"/>
                    <w:bottom w:val="single" w:sz="6" w:space="0" w:color="auto"/>
                    <w:right w:val="single" w:sz="12" w:space="0" w:color="auto"/>
                  </w:tcBorders>
                </w:tcPr>
                <w:p w:rsidR="00D86DE6" w:rsidRPr="00D86DE6" w:rsidRDefault="00D86DE6" w:rsidP="004103DB">
                  <w:pPr>
                    <w:ind w:right="51"/>
                    <w:rPr>
                      <w:sz w:val="18"/>
                      <w:szCs w:val="18"/>
                      <w:lang w:val="en-US"/>
                    </w:rPr>
                  </w:pPr>
                  <w:r w:rsidRPr="00D86DE6">
                    <w:rPr>
                      <w:sz w:val="18"/>
                      <w:szCs w:val="18"/>
                      <w:lang w:val="en-US"/>
                    </w:rPr>
                    <w:t>Sample Exercises</w:t>
                  </w:r>
                </w:p>
              </w:tc>
            </w:tr>
            <w:tr w:rsidR="00D86DE6" w:rsidRPr="00D86DE6" w:rsidTr="004103DB">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D86DE6" w:rsidRPr="00D86DE6" w:rsidRDefault="00D86DE6" w:rsidP="004103DB">
                  <w:pPr>
                    <w:jc w:val="center"/>
                    <w:rPr>
                      <w:sz w:val="18"/>
                      <w:szCs w:val="18"/>
                      <w:lang w:val="en-US"/>
                    </w:rPr>
                  </w:pPr>
                  <w:r w:rsidRPr="00D86DE6">
                    <w:rPr>
                      <w:sz w:val="18"/>
                      <w:szCs w:val="18"/>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D86DE6" w:rsidRPr="00D86DE6" w:rsidRDefault="00D86DE6" w:rsidP="004103DB">
                  <w:pPr>
                    <w:rPr>
                      <w:sz w:val="18"/>
                      <w:szCs w:val="18"/>
                      <w:lang w:val="en-US"/>
                    </w:rPr>
                  </w:pPr>
                  <w:r w:rsidRPr="00D86DE6">
                    <w:rPr>
                      <w:sz w:val="18"/>
                      <w:szCs w:val="18"/>
                      <w:lang w:val="en-US"/>
                    </w:rPr>
                    <w:t>Mid-Term Examination 2</w:t>
                  </w:r>
                </w:p>
              </w:tc>
            </w:tr>
            <w:tr w:rsidR="00D86DE6" w:rsidRPr="00D86DE6" w:rsidTr="004103D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12</w:t>
                  </w:r>
                </w:p>
              </w:tc>
              <w:tc>
                <w:tcPr>
                  <w:tcW w:w="4407" w:type="pct"/>
                  <w:tcBorders>
                    <w:top w:val="single" w:sz="6" w:space="0" w:color="auto"/>
                    <w:left w:val="single" w:sz="6" w:space="0" w:color="auto"/>
                    <w:bottom w:val="single" w:sz="6" w:space="0" w:color="auto"/>
                    <w:right w:val="single" w:sz="12" w:space="0" w:color="auto"/>
                  </w:tcBorders>
                </w:tcPr>
                <w:p w:rsidR="00D86DE6" w:rsidRPr="00D86DE6" w:rsidRDefault="00D86DE6" w:rsidP="004103DB">
                  <w:pPr>
                    <w:ind w:right="51"/>
                    <w:rPr>
                      <w:sz w:val="18"/>
                      <w:szCs w:val="18"/>
                      <w:lang w:val="en-US"/>
                    </w:rPr>
                  </w:pPr>
                  <w:r w:rsidRPr="00D86DE6">
                    <w:rPr>
                      <w:sz w:val="18"/>
                      <w:szCs w:val="18"/>
                      <w:lang w:val="en-US"/>
                    </w:rPr>
                    <w:t>Procedures and functions (differences, strong and weak aspects)</w:t>
                  </w:r>
                </w:p>
              </w:tc>
            </w:tr>
            <w:tr w:rsidR="00D86DE6" w:rsidRPr="00D86DE6" w:rsidTr="004103D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13</w:t>
                  </w:r>
                </w:p>
              </w:tc>
              <w:tc>
                <w:tcPr>
                  <w:tcW w:w="4407" w:type="pct"/>
                  <w:tcBorders>
                    <w:top w:val="single" w:sz="6" w:space="0" w:color="auto"/>
                    <w:left w:val="single" w:sz="6" w:space="0" w:color="auto"/>
                    <w:bottom w:val="single" w:sz="6" w:space="0" w:color="auto"/>
                    <w:right w:val="single" w:sz="12" w:space="0" w:color="auto"/>
                  </w:tcBorders>
                </w:tcPr>
                <w:p w:rsidR="00D86DE6" w:rsidRPr="00D86DE6" w:rsidRDefault="00D86DE6" w:rsidP="004103DB">
                  <w:pPr>
                    <w:ind w:right="51"/>
                    <w:rPr>
                      <w:sz w:val="18"/>
                      <w:szCs w:val="18"/>
                      <w:lang w:val="en-US"/>
                    </w:rPr>
                  </w:pPr>
                  <w:r w:rsidRPr="00D86DE6">
                    <w:rPr>
                      <w:sz w:val="18"/>
                      <w:szCs w:val="18"/>
                      <w:lang w:val="en-US"/>
                    </w:rPr>
                    <w:t>Sample Exercises</w:t>
                  </w:r>
                </w:p>
              </w:tc>
            </w:tr>
            <w:tr w:rsidR="00D86DE6" w:rsidRPr="00D86DE6" w:rsidTr="004103DB">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14</w:t>
                  </w:r>
                </w:p>
              </w:tc>
              <w:tc>
                <w:tcPr>
                  <w:tcW w:w="4407" w:type="pct"/>
                  <w:tcBorders>
                    <w:top w:val="single" w:sz="6" w:space="0" w:color="auto"/>
                    <w:left w:val="single" w:sz="6" w:space="0" w:color="auto"/>
                    <w:bottom w:val="single" w:sz="6" w:space="0" w:color="auto"/>
                    <w:right w:val="single" w:sz="12" w:space="0" w:color="auto"/>
                  </w:tcBorders>
                </w:tcPr>
                <w:p w:rsidR="00D86DE6" w:rsidRPr="00D86DE6" w:rsidRDefault="00D86DE6" w:rsidP="004103DB">
                  <w:pPr>
                    <w:ind w:right="51"/>
                    <w:rPr>
                      <w:sz w:val="18"/>
                      <w:szCs w:val="18"/>
                      <w:lang w:val="en-US"/>
                    </w:rPr>
                  </w:pPr>
                  <w:r w:rsidRPr="00D86DE6">
                    <w:rPr>
                      <w:sz w:val="18"/>
                      <w:szCs w:val="18"/>
                      <w:lang w:val="en-US"/>
                    </w:rPr>
                    <w:t xml:space="preserve">Popular sorting algorithms and Quick Sort </w:t>
                  </w:r>
                </w:p>
              </w:tc>
            </w:tr>
            <w:tr w:rsidR="00D86DE6" w:rsidRPr="00D86DE6" w:rsidTr="004103DB">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D86DE6" w:rsidRPr="00D86DE6" w:rsidRDefault="00D86DE6" w:rsidP="004103DB">
                  <w:pPr>
                    <w:jc w:val="center"/>
                    <w:rPr>
                      <w:sz w:val="18"/>
                      <w:szCs w:val="18"/>
                      <w:lang w:val="en-US"/>
                    </w:rPr>
                  </w:pPr>
                  <w:r w:rsidRPr="00D86DE6">
                    <w:rPr>
                      <w:sz w:val="18"/>
                      <w:szCs w:val="18"/>
                      <w:lang w:val="en-US"/>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D86DE6" w:rsidRPr="00D86DE6" w:rsidRDefault="00D86DE6" w:rsidP="004103DB">
                  <w:pPr>
                    <w:rPr>
                      <w:sz w:val="18"/>
                      <w:szCs w:val="18"/>
                      <w:lang w:val="en-US"/>
                    </w:rPr>
                  </w:pPr>
                  <w:r w:rsidRPr="00D86DE6">
                    <w:rPr>
                      <w:sz w:val="18"/>
                      <w:szCs w:val="18"/>
                      <w:lang w:val="en-US"/>
                    </w:rPr>
                    <w:t>Final Exam</w:t>
                  </w:r>
                </w:p>
              </w:tc>
            </w:tr>
          </w:tbl>
          <w:p w:rsidR="00D86DE6" w:rsidRPr="00D86DE6" w:rsidRDefault="00D86DE6" w:rsidP="00D86DE6">
            <w:pPr>
              <w:rPr>
                <w:sz w:val="18"/>
                <w:szCs w:val="18"/>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D86DE6" w:rsidRPr="00D86DE6" w:rsidTr="004103DB">
              <w:tc>
                <w:tcPr>
                  <w:tcW w:w="603" w:type="dxa"/>
                  <w:tcBorders>
                    <w:top w:val="single" w:sz="12"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b/>
                      <w:sz w:val="18"/>
                      <w:szCs w:val="18"/>
                      <w:lang w:val="en-US"/>
                    </w:rPr>
                  </w:pPr>
                  <w:r w:rsidRPr="00D86DE6">
                    <w:rPr>
                      <w:b/>
                      <w:sz w:val="18"/>
                      <w:szCs w:val="18"/>
                      <w:lang w:val="en-US"/>
                    </w:rPr>
                    <w:t>NO</w:t>
                  </w:r>
                </w:p>
              </w:tc>
              <w:tc>
                <w:tcPr>
                  <w:tcW w:w="7585" w:type="dxa"/>
                  <w:tcBorders>
                    <w:top w:val="single" w:sz="12" w:space="0" w:color="auto"/>
                    <w:left w:val="single" w:sz="6" w:space="0" w:color="auto"/>
                    <w:bottom w:val="single" w:sz="6" w:space="0" w:color="auto"/>
                    <w:right w:val="single" w:sz="6" w:space="0" w:color="auto"/>
                  </w:tcBorders>
                </w:tcPr>
                <w:p w:rsidR="00D86DE6" w:rsidRPr="00D86DE6" w:rsidRDefault="00D86DE6" w:rsidP="004103DB">
                  <w:pPr>
                    <w:rPr>
                      <w:b/>
                      <w:sz w:val="18"/>
                      <w:szCs w:val="18"/>
                      <w:lang w:val="en-US"/>
                    </w:rPr>
                  </w:pPr>
                  <w:r w:rsidRPr="00D86DE6">
                    <w:rPr>
                      <w:b/>
                      <w:sz w:val="18"/>
                      <w:szCs w:val="18"/>
                      <w:lang w:val="en-US"/>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D86DE6" w:rsidRPr="00D86DE6" w:rsidRDefault="00D86DE6" w:rsidP="004103DB">
                  <w:pPr>
                    <w:jc w:val="center"/>
                    <w:rPr>
                      <w:b/>
                      <w:sz w:val="18"/>
                      <w:szCs w:val="18"/>
                      <w:lang w:val="en-US"/>
                    </w:rPr>
                  </w:pPr>
                  <w:r w:rsidRPr="00D86DE6">
                    <w:rPr>
                      <w:b/>
                      <w:sz w:val="18"/>
                      <w:szCs w:val="18"/>
                      <w:lang w:val="en-US"/>
                    </w:rPr>
                    <w:t>3</w:t>
                  </w:r>
                </w:p>
              </w:tc>
              <w:tc>
                <w:tcPr>
                  <w:tcW w:w="567" w:type="dxa"/>
                  <w:tcBorders>
                    <w:top w:val="single" w:sz="12" w:space="0" w:color="auto"/>
                    <w:left w:val="single" w:sz="6" w:space="0" w:color="auto"/>
                    <w:bottom w:val="single" w:sz="6" w:space="0" w:color="auto"/>
                    <w:right w:val="single" w:sz="6" w:space="0" w:color="auto"/>
                  </w:tcBorders>
                  <w:vAlign w:val="center"/>
                </w:tcPr>
                <w:p w:rsidR="00D86DE6" w:rsidRPr="00D86DE6" w:rsidRDefault="00D86DE6" w:rsidP="004103DB">
                  <w:pPr>
                    <w:jc w:val="center"/>
                    <w:rPr>
                      <w:b/>
                      <w:sz w:val="18"/>
                      <w:szCs w:val="18"/>
                      <w:lang w:val="en-US"/>
                    </w:rPr>
                  </w:pPr>
                  <w:r w:rsidRPr="00D86DE6">
                    <w:rPr>
                      <w:b/>
                      <w:sz w:val="18"/>
                      <w:szCs w:val="18"/>
                      <w:lang w:val="en-US"/>
                    </w:rPr>
                    <w:t>2</w:t>
                  </w:r>
                </w:p>
              </w:tc>
              <w:tc>
                <w:tcPr>
                  <w:tcW w:w="567" w:type="dxa"/>
                  <w:tcBorders>
                    <w:top w:val="single" w:sz="12" w:space="0" w:color="auto"/>
                    <w:left w:val="single" w:sz="6" w:space="0" w:color="auto"/>
                    <w:bottom w:val="single" w:sz="6" w:space="0" w:color="auto"/>
                    <w:right w:val="single" w:sz="12" w:space="0" w:color="auto"/>
                  </w:tcBorders>
                  <w:vAlign w:val="center"/>
                </w:tcPr>
                <w:p w:rsidR="00D86DE6" w:rsidRPr="00D86DE6" w:rsidRDefault="00D86DE6" w:rsidP="004103DB">
                  <w:pPr>
                    <w:jc w:val="center"/>
                    <w:rPr>
                      <w:b/>
                      <w:sz w:val="18"/>
                      <w:szCs w:val="18"/>
                      <w:lang w:val="en-US"/>
                    </w:rPr>
                  </w:pPr>
                  <w:r w:rsidRPr="00D86DE6">
                    <w:rPr>
                      <w:b/>
                      <w:sz w:val="18"/>
                      <w:szCs w:val="18"/>
                      <w:lang w:val="en-US"/>
                    </w:rPr>
                    <w:t>1</w:t>
                  </w:r>
                </w:p>
              </w:tc>
            </w:tr>
            <w:tr w:rsidR="00D86DE6" w:rsidRPr="00D86DE6" w:rsidTr="004103DB">
              <w:tc>
                <w:tcPr>
                  <w:tcW w:w="603" w:type="dxa"/>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1</w:t>
                  </w:r>
                </w:p>
              </w:tc>
              <w:tc>
                <w:tcPr>
                  <w:tcW w:w="7585" w:type="dxa"/>
                  <w:tcBorders>
                    <w:top w:val="single" w:sz="6" w:space="0" w:color="auto"/>
                    <w:left w:val="single" w:sz="6" w:space="0" w:color="auto"/>
                    <w:bottom w:val="single" w:sz="6" w:space="0" w:color="auto"/>
                    <w:right w:val="single" w:sz="6" w:space="0" w:color="auto"/>
                  </w:tcBorders>
                  <w:vAlign w:val="center"/>
                </w:tcPr>
                <w:p w:rsidR="00D86DE6" w:rsidRPr="00D86DE6" w:rsidRDefault="00D86DE6" w:rsidP="004103DB">
                  <w:pPr>
                    <w:jc w:val="both"/>
                    <w:rPr>
                      <w:sz w:val="18"/>
                      <w:szCs w:val="18"/>
                      <w:lang w:val="en-US"/>
                    </w:rPr>
                  </w:pPr>
                  <w:r w:rsidRPr="00D86DE6">
                    <w:rPr>
                      <w:sz w:val="18"/>
                      <w:szCs w:val="18"/>
                      <w:lang w:val="en-US"/>
                    </w:rPr>
                    <w:t xml:space="preserve">Sufficient knowledge of engineering subjects related with mathematics, science and Industrial Engineering; an ability to apply </w:t>
                  </w:r>
                  <w:r w:rsidRPr="00D86DE6">
                    <w:rPr>
                      <w:bCs/>
                      <w:sz w:val="18"/>
                      <w:szCs w:val="18"/>
                      <w:lang w:val="en-US"/>
                    </w:rPr>
                    <w:t xml:space="preserve">theoretical and practical </w:t>
                  </w:r>
                  <w:r w:rsidRPr="00D86DE6">
                    <w:rPr>
                      <w:sz w:val="18"/>
                      <w:szCs w:val="18"/>
                      <w:lang w:val="en-US"/>
                    </w:rPr>
                    <w:t>knowledge on solving and modeling of Industrial Engineering problems.</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[x]</w:t>
                  </w:r>
                </w:p>
              </w:tc>
              <w:tc>
                <w:tcPr>
                  <w:tcW w:w="567" w:type="dxa"/>
                  <w:tcBorders>
                    <w:top w:val="single" w:sz="6" w:space="0" w:color="auto"/>
                    <w:left w:val="single" w:sz="6" w:space="0" w:color="auto"/>
                    <w:bottom w:val="single" w:sz="6" w:space="0" w:color="auto"/>
                    <w:right w:val="single" w:sz="12"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r>
            <w:tr w:rsidR="00D86DE6" w:rsidRPr="00D86DE6" w:rsidTr="004103DB">
              <w:tc>
                <w:tcPr>
                  <w:tcW w:w="603" w:type="dxa"/>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2</w:t>
                  </w:r>
                </w:p>
              </w:tc>
              <w:tc>
                <w:tcPr>
                  <w:tcW w:w="7585" w:type="dxa"/>
                  <w:tcBorders>
                    <w:top w:val="single" w:sz="6" w:space="0" w:color="auto"/>
                    <w:left w:val="single" w:sz="6" w:space="0" w:color="auto"/>
                    <w:bottom w:val="single" w:sz="6" w:space="0" w:color="auto"/>
                    <w:right w:val="single" w:sz="6" w:space="0" w:color="auto"/>
                  </w:tcBorders>
                  <w:vAlign w:val="center"/>
                </w:tcPr>
                <w:p w:rsidR="00D86DE6" w:rsidRPr="00D86DE6" w:rsidRDefault="00D86DE6" w:rsidP="004103DB">
                  <w:pPr>
                    <w:jc w:val="both"/>
                    <w:rPr>
                      <w:sz w:val="18"/>
                      <w:szCs w:val="18"/>
                      <w:lang w:val="en-US"/>
                    </w:rPr>
                  </w:pPr>
                  <w:r w:rsidRPr="00D86DE6">
                    <w:rPr>
                      <w:rFonts w:ascii="TimesNewRoman" w:hAnsi="TimesNewRoman" w:cs="TimesNewRoman"/>
                      <w:sz w:val="18"/>
                      <w:szCs w:val="18"/>
                      <w:lang w:val="en-US"/>
                    </w:rPr>
                    <w:t xml:space="preserve">Ability to determine, define, formulate and solve complex </w:t>
                  </w:r>
                  <w:r w:rsidRPr="00D86DE6">
                    <w:rPr>
                      <w:sz w:val="18"/>
                      <w:szCs w:val="18"/>
                      <w:lang w:val="en-US"/>
                    </w:rPr>
                    <w:t>Industrial Engineering</w:t>
                  </w:r>
                  <w:r w:rsidRPr="00D86DE6">
                    <w:rPr>
                      <w:rFonts w:ascii="TimesNewRoman" w:hAnsi="TimesNewRoman" w:cs="TimesNewRoman"/>
                      <w:sz w:val="18"/>
                      <w:szCs w:val="18"/>
                      <w:lang w:val="en-US"/>
                    </w:rPr>
                    <w:t xml:space="preserve"> problems; for that purpose an ability to select and use convenient </w:t>
                  </w:r>
                  <w:r w:rsidRPr="00D86DE6">
                    <w:rPr>
                      <w:bCs/>
                      <w:sz w:val="18"/>
                      <w:szCs w:val="18"/>
                      <w:lang w:val="en-US"/>
                    </w:rPr>
                    <w:t>analytical and experimental methods</w:t>
                  </w:r>
                  <w:r w:rsidRPr="00D86DE6">
                    <w:rPr>
                      <w:rFonts w:ascii="TimesNewRoman" w:hAnsi="TimesNewRoman" w:cs="TimesNewRoman"/>
                      <w:sz w:val="18"/>
                      <w:szCs w:val="18"/>
                      <w:lang w:val="en-US"/>
                    </w:rPr>
                    <w:t>.</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[x]</w:t>
                  </w:r>
                </w:p>
              </w:tc>
              <w:tc>
                <w:tcPr>
                  <w:tcW w:w="567" w:type="dxa"/>
                  <w:tcBorders>
                    <w:top w:val="single" w:sz="6" w:space="0" w:color="auto"/>
                    <w:left w:val="single" w:sz="6" w:space="0" w:color="auto"/>
                    <w:bottom w:val="single" w:sz="6" w:space="0" w:color="auto"/>
                    <w:right w:val="single" w:sz="12"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r>
            <w:tr w:rsidR="00D86DE6" w:rsidRPr="00D86DE6" w:rsidTr="004103DB">
              <w:tc>
                <w:tcPr>
                  <w:tcW w:w="603" w:type="dxa"/>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3</w:t>
                  </w:r>
                </w:p>
              </w:tc>
              <w:tc>
                <w:tcPr>
                  <w:tcW w:w="7585" w:type="dxa"/>
                  <w:tcBorders>
                    <w:top w:val="single" w:sz="6" w:space="0" w:color="auto"/>
                    <w:left w:val="single" w:sz="6" w:space="0" w:color="auto"/>
                    <w:bottom w:val="single" w:sz="6" w:space="0" w:color="auto"/>
                    <w:right w:val="single" w:sz="6" w:space="0" w:color="auto"/>
                  </w:tcBorders>
                  <w:vAlign w:val="center"/>
                </w:tcPr>
                <w:p w:rsidR="00D86DE6" w:rsidRPr="00D86DE6" w:rsidRDefault="00D86DE6" w:rsidP="004103DB">
                  <w:pPr>
                    <w:jc w:val="both"/>
                    <w:rPr>
                      <w:sz w:val="18"/>
                      <w:szCs w:val="18"/>
                      <w:lang w:val="en-US"/>
                    </w:rPr>
                  </w:pPr>
                  <w:r w:rsidRPr="00D86DE6">
                    <w:rPr>
                      <w:sz w:val="18"/>
                      <w:szCs w:val="18"/>
                      <w:lang w:val="en-US"/>
                    </w:rPr>
                    <w:t xml:space="preserve">Ability to design a complex system, a component and/or an engineering process under real life constrains or conditions, defined by environmental, economical and political problems; </w:t>
                  </w:r>
                  <w:r w:rsidRPr="00D86DE6">
                    <w:rPr>
                      <w:rFonts w:ascii="TimesNewRoman" w:hAnsi="TimesNewRoman" w:cs="TimesNewRoman"/>
                      <w:sz w:val="18"/>
                      <w:szCs w:val="18"/>
                      <w:lang w:val="en-US"/>
                    </w:rPr>
                    <w:t>for that purpose</w:t>
                  </w:r>
                  <w:r w:rsidRPr="00D86DE6">
                    <w:rPr>
                      <w:sz w:val="18"/>
                      <w:szCs w:val="18"/>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[x]</w:t>
                  </w:r>
                </w:p>
              </w:tc>
              <w:tc>
                <w:tcPr>
                  <w:tcW w:w="567" w:type="dxa"/>
                  <w:tcBorders>
                    <w:top w:val="single" w:sz="6" w:space="0" w:color="auto"/>
                    <w:left w:val="single" w:sz="6" w:space="0" w:color="auto"/>
                    <w:bottom w:val="single" w:sz="6" w:space="0" w:color="auto"/>
                    <w:right w:val="single" w:sz="12"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r>
            <w:tr w:rsidR="00D86DE6" w:rsidRPr="00D86DE6" w:rsidTr="004103DB">
              <w:tc>
                <w:tcPr>
                  <w:tcW w:w="603" w:type="dxa"/>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4</w:t>
                  </w:r>
                </w:p>
              </w:tc>
              <w:tc>
                <w:tcPr>
                  <w:tcW w:w="7585" w:type="dxa"/>
                  <w:tcBorders>
                    <w:top w:val="single" w:sz="6" w:space="0" w:color="auto"/>
                    <w:left w:val="single" w:sz="6" w:space="0" w:color="auto"/>
                    <w:bottom w:val="single" w:sz="6" w:space="0" w:color="auto"/>
                    <w:right w:val="single" w:sz="6" w:space="0" w:color="auto"/>
                  </w:tcBorders>
                  <w:vAlign w:val="center"/>
                </w:tcPr>
                <w:p w:rsidR="00D86DE6" w:rsidRPr="00D86DE6" w:rsidRDefault="00D86DE6" w:rsidP="004103DB">
                  <w:pPr>
                    <w:rPr>
                      <w:sz w:val="18"/>
                      <w:szCs w:val="18"/>
                      <w:lang w:val="en-US"/>
                    </w:rPr>
                  </w:pPr>
                  <w:r w:rsidRPr="00D86DE6">
                    <w:rPr>
                      <w:sz w:val="18"/>
                      <w:szCs w:val="18"/>
                      <w:lang w:val="en-US"/>
                    </w:rPr>
                    <w:t xml:space="preserve">Ability to develop, select and use modern methods and tools required for Industrial Engineering applications; ability to effective use of </w:t>
                  </w:r>
                  <w:r w:rsidRPr="00D86DE6">
                    <w:rPr>
                      <w:bCs/>
                      <w:sz w:val="18"/>
                      <w:szCs w:val="18"/>
                      <w:lang w:val="en-US"/>
                    </w:rPr>
                    <w:t>information technologies.</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c>
                <w:tcPr>
                  <w:tcW w:w="567" w:type="dxa"/>
                  <w:tcBorders>
                    <w:top w:val="single" w:sz="6" w:space="0" w:color="auto"/>
                    <w:left w:val="single" w:sz="6" w:space="0" w:color="auto"/>
                    <w:bottom w:val="single" w:sz="6" w:space="0" w:color="auto"/>
                    <w:right w:val="single" w:sz="12"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[x]</w:t>
                  </w:r>
                </w:p>
              </w:tc>
            </w:tr>
            <w:tr w:rsidR="00D86DE6" w:rsidRPr="00D86DE6" w:rsidTr="004103DB">
              <w:tc>
                <w:tcPr>
                  <w:tcW w:w="603" w:type="dxa"/>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5</w:t>
                  </w:r>
                </w:p>
              </w:tc>
              <w:tc>
                <w:tcPr>
                  <w:tcW w:w="7585" w:type="dxa"/>
                  <w:tcBorders>
                    <w:top w:val="single" w:sz="6" w:space="0" w:color="auto"/>
                    <w:left w:val="single" w:sz="6" w:space="0" w:color="auto"/>
                    <w:bottom w:val="single" w:sz="6" w:space="0" w:color="auto"/>
                    <w:right w:val="single" w:sz="6" w:space="0" w:color="auto"/>
                  </w:tcBorders>
                  <w:vAlign w:val="center"/>
                </w:tcPr>
                <w:p w:rsidR="00D86DE6" w:rsidRPr="00D86DE6" w:rsidRDefault="00D86DE6" w:rsidP="004103DB">
                  <w:pPr>
                    <w:jc w:val="both"/>
                    <w:rPr>
                      <w:rFonts w:ascii="TimesNewRoman" w:hAnsi="TimesNewRoman" w:cs="TimesNewRoman"/>
                      <w:sz w:val="18"/>
                      <w:szCs w:val="18"/>
                      <w:lang w:val="en-US"/>
                    </w:rPr>
                  </w:pPr>
                  <w:r w:rsidRPr="00D86DE6">
                    <w:rPr>
                      <w:sz w:val="18"/>
                      <w:szCs w:val="18"/>
                      <w:lang w:val="en-US"/>
                    </w:rPr>
                    <w:t>In order to investigate Industrial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[x]</w:t>
                  </w:r>
                </w:p>
              </w:tc>
              <w:tc>
                <w:tcPr>
                  <w:tcW w:w="567" w:type="dxa"/>
                  <w:tcBorders>
                    <w:top w:val="single" w:sz="6" w:space="0" w:color="auto"/>
                    <w:left w:val="single" w:sz="6" w:space="0" w:color="auto"/>
                    <w:bottom w:val="single" w:sz="6" w:space="0" w:color="auto"/>
                    <w:right w:val="single" w:sz="12"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r>
            <w:tr w:rsidR="00D86DE6" w:rsidRPr="00D86DE6" w:rsidTr="004103DB">
              <w:tc>
                <w:tcPr>
                  <w:tcW w:w="603" w:type="dxa"/>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6</w:t>
                  </w:r>
                </w:p>
              </w:tc>
              <w:tc>
                <w:tcPr>
                  <w:tcW w:w="7585" w:type="dxa"/>
                  <w:tcBorders>
                    <w:top w:val="single" w:sz="6" w:space="0" w:color="auto"/>
                    <w:left w:val="single" w:sz="6" w:space="0" w:color="auto"/>
                    <w:bottom w:val="single" w:sz="6" w:space="0" w:color="auto"/>
                    <w:right w:val="single" w:sz="6" w:space="0" w:color="auto"/>
                  </w:tcBorders>
                  <w:vAlign w:val="center"/>
                </w:tcPr>
                <w:p w:rsidR="00D86DE6" w:rsidRPr="00D86DE6" w:rsidRDefault="00D86DE6" w:rsidP="004103DB">
                  <w:pPr>
                    <w:jc w:val="both"/>
                    <w:rPr>
                      <w:rFonts w:ascii="TimesNewRoman" w:hAnsi="TimesNewRoman" w:cs="TimesNewRoman"/>
                      <w:sz w:val="18"/>
                      <w:szCs w:val="18"/>
                      <w:lang w:val="en-US"/>
                    </w:rPr>
                  </w:pPr>
                  <w:r w:rsidRPr="00D86DE6">
                    <w:rPr>
                      <w:rFonts w:ascii="TimesNewRoman" w:hAnsi="TimesNewRoman" w:cs="TimesNewRoman"/>
                      <w:sz w:val="18"/>
                      <w:szCs w:val="18"/>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[x]</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c>
                <w:tcPr>
                  <w:tcW w:w="567" w:type="dxa"/>
                  <w:tcBorders>
                    <w:top w:val="single" w:sz="6" w:space="0" w:color="auto"/>
                    <w:left w:val="single" w:sz="6" w:space="0" w:color="auto"/>
                    <w:bottom w:val="single" w:sz="6" w:space="0" w:color="auto"/>
                    <w:right w:val="single" w:sz="12"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r>
            <w:tr w:rsidR="00D86DE6" w:rsidRPr="00D86DE6" w:rsidTr="004103DB">
              <w:tc>
                <w:tcPr>
                  <w:tcW w:w="603" w:type="dxa"/>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7</w:t>
                  </w:r>
                </w:p>
              </w:tc>
              <w:tc>
                <w:tcPr>
                  <w:tcW w:w="7585" w:type="dxa"/>
                  <w:tcBorders>
                    <w:top w:val="single" w:sz="6" w:space="0" w:color="auto"/>
                    <w:left w:val="single" w:sz="6" w:space="0" w:color="auto"/>
                    <w:bottom w:val="single" w:sz="6" w:space="0" w:color="auto"/>
                    <w:right w:val="single" w:sz="6" w:space="0" w:color="auto"/>
                  </w:tcBorders>
                  <w:vAlign w:val="center"/>
                </w:tcPr>
                <w:p w:rsidR="00D86DE6" w:rsidRPr="00D86DE6" w:rsidRDefault="00D86DE6" w:rsidP="004103DB">
                  <w:pPr>
                    <w:rPr>
                      <w:rFonts w:ascii="TimesNewRoman" w:hAnsi="TimesNewRoman" w:cs="TimesNewRoman"/>
                      <w:sz w:val="18"/>
                      <w:szCs w:val="18"/>
                      <w:lang w:val="en-US"/>
                    </w:rPr>
                  </w:pPr>
                  <w:r w:rsidRPr="00D86DE6">
                    <w:rPr>
                      <w:sz w:val="18"/>
                      <w:szCs w:val="18"/>
                      <w:lang w:val="en-US"/>
                    </w:rPr>
                    <w:t xml:space="preserve">Ability to communicate in written and oral forms in Turkish/English; proficiency at least one </w:t>
                  </w:r>
                  <w:r w:rsidRPr="00D86DE6">
                    <w:rPr>
                      <w:bCs/>
                      <w:sz w:val="18"/>
                      <w:szCs w:val="18"/>
                      <w:lang w:val="en-US"/>
                    </w:rPr>
                    <w:t>foreign language</w:t>
                  </w:r>
                  <w:r w:rsidRPr="00D86DE6">
                    <w:rPr>
                      <w:sz w:val="18"/>
                      <w:szCs w:val="18"/>
                      <w:lang w:val="en-US"/>
                    </w:rPr>
                    <w:t>.</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[x]</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c>
                <w:tcPr>
                  <w:tcW w:w="567" w:type="dxa"/>
                  <w:tcBorders>
                    <w:top w:val="single" w:sz="6" w:space="0" w:color="auto"/>
                    <w:left w:val="single" w:sz="6" w:space="0" w:color="auto"/>
                    <w:bottom w:val="single" w:sz="6" w:space="0" w:color="auto"/>
                    <w:right w:val="single" w:sz="12"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r>
            <w:tr w:rsidR="00D86DE6" w:rsidRPr="00D86DE6" w:rsidTr="004103DB">
              <w:tc>
                <w:tcPr>
                  <w:tcW w:w="603" w:type="dxa"/>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8</w:t>
                  </w:r>
                </w:p>
              </w:tc>
              <w:tc>
                <w:tcPr>
                  <w:tcW w:w="7585" w:type="dxa"/>
                  <w:tcBorders>
                    <w:top w:val="single" w:sz="6" w:space="0" w:color="auto"/>
                    <w:left w:val="single" w:sz="6" w:space="0" w:color="auto"/>
                    <w:bottom w:val="single" w:sz="6" w:space="0" w:color="auto"/>
                    <w:right w:val="single" w:sz="6" w:space="0" w:color="auto"/>
                  </w:tcBorders>
                  <w:vAlign w:val="center"/>
                </w:tcPr>
                <w:p w:rsidR="00D86DE6" w:rsidRPr="00D86DE6" w:rsidRDefault="00D86DE6" w:rsidP="004103DB">
                  <w:pPr>
                    <w:rPr>
                      <w:sz w:val="18"/>
                      <w:szCs w:val="18"/>
                      <w:lang w:val="en-US"/>
                    </w:rPr>
                  </w:pPr>
                  <w:r w:rsidRPr="00D86DE6">
                    <w:rPr>
                      <w:sz w:val="18"/>
                      <w:szCs w:val="18"/>
                      <w:lang w:val="en-US"/>
                    </w:rPr>
                    <w:t xml:space="preserve">Awareness of life-long learning; ability to </w:t>
                  </w:r>
                  <w:r w:rsidRPr="00D86DE6">
                    <w:rPr>
                      <w:bCs/>
                      <w:sz w:val="18"/>
                      <w:szCs w:val="18"/>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[x]</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c>
                <w:tcPr>
                  <w:tcW w:w="567" w:type="dxa"/>
                  <w:tcBorders>
                    <w:top w:val="single" w:sz="6" w:space="0" w:color="auto"/>
                    <w:left w:val="single" w:sz="6" w:space="0" w:color="auto"/>
                    <w:bottom w:val="single" w:sz="6" w:space="0" w:color="auto"/>
                    <w:right w:val="single" w:sz="12"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r>
            <w:tr w:rsidR="00D86DE6" w:rsidRPr="00D86DE6" w:rsidTr="004103DB">
              <w:tc>
                <w:tcPr>
                  <w:tcW w:w="603" w:type="dxa"/>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9</w:t>
                  </w:r>
                </w:p>
              </w:tc>
              <w:tc>
                <w:tcPr>
                  <w:tcW w:w="7585" w:type="dxa"/>
                  <w:tcBorders>
                    <w:top w:val="single" w:sz="6" w:space="0" w:color="auto"/>
                    <w:left w:val="single" w:sz="6" w:space="0" w:color="auto"/>
                    <w:bottom w:val="single" w:sz="6" w:space="0" w:color="auto"/>
                    <w:right w:val="single" w:sz="6" w:space="0" w:color="auto"/>
                  </w:tcBorders>
                  <w:vAlign w:val="center"/>
                </w:tcPr>
                <w:p w:rsidR="00D86DE6" w:rsidRPr="00D86DE6" w:rsidRDefault="00D86DE6" w:rsidP="004103DB">
                  <w:pPr>
                    <w:jc w:val="both"/>
                    <w:rPr>
                      <w:sz w:val="18"/>
                      <w:szCs w:val="18"/>
                      <w:lang w:val="en-US"/>
                    </w:rPr>
                  </w:pPr>
                  <w:r w:rsidRPr="00D86DE6">
                    <w:rPr>
                      <w:sz w:val="18"/>
                      <w:szCs w:val="18"/>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[x]</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c>
                <w:tcPr>
                  <w:tcW w:w="567" w:type="dxa"/>
                  <w:tcBorders>
                    <w:top w:val="single" w:sz="6" w:space="0" w:color="auto"/>
                    <w:left w:val="single" w:sz="6" w:space="0" w:color="auto"/>
                    <w:bottom w:val="single" w:sz="6" w:space="0" w:color="auto"/>
                    <w:right w:val="single" w:sz="12" w:space="0" w:color="auto"/>
                  </w:tcBorders>
                </w:tcPr>
                <w:p w:rsidR="00D86DE6" w:rsidRPr="00D86DE6" w:rsidRDefault="00D86DE6" w:rsidP="004103DB">
                  <w:pPr>
                    <w:pStyle w:val="antet1"/>
                    <w:tabs>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r>
            <w:tr w:rsidR="00D86DE6" w:rsidRPr="00D86DE6" w:rsidTr="004103DB">
              <w:tc>
                <w:tcPr>
                  <w:tcW w:w="603" w:type="dxa"/>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10</w:t>
                  </w:r>
                </w:p>
              </w:tc>
              <w:tc>
                <w:tcPr>
                  <w:tcW w:w="7585" w:type="dxa"/>
                  <w:tcBorders>
                    <w:top w:val="single" w:sz="6" w:space="0" w:color="auto"/>
                    <w:left w:val="single" w:sz="6" w:space="0" w:color="auto"/>
                    <w:bottom w:val="single" w:sz="6" w:space="0" w:color="auto"/>
                    <w:right w:val="single" w:sz="6" w:space="0" w:color="auto"/>
                  </w:tcBorders>
                  <w:vAlign w:val="center"/>
                </w:tcPr>
                <w:p w:rsidR="00D86DE6" w:rsidRPr="00D86DE6" w:rsidRDefault="00D86DE6" w:rsidP="004103DB">
                  <w:pPr>
                    <w:rPr>
                      <w:sz w:val="18"/>
                      <w:szCs w:val="18"/>
                      <w:lang w:val="en-US"/>
                    </w:rPr>
                  </w:pPr>
                  <w:r w:rsidRPr="00D86DE6">
                    <w:rPr>
                      <w:sz w:val="18"/>
                      <w:szCs w:val="18"/>
                      <w:lang w:val="en-US"/>
                    </w:rPr>
                    <w:t>Awareness of project, r</w:t>
                  </w:r>
                  <w:r w:rsidRPr="00D86DE6">
                    <w:rPr>
                      <w:bCs/>
                      <w:sz w:val="18"/>
                      <w:szCs w:val="18"/>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Footer"/>
                    <w:tabs>
                      <w:tab w:val="left" w:pos="1985"/>
                    </w:tabs>
                    <w:jc w:val="center"/>
                    <w:rPr>
                      <w:noProof/>
                      <w:sz w:val="18"/>
                      <w:szCs w:val="18"/>
                      <w:lang w:val="en-US"/>
                    </w:rPr>
                  </w:pPr>
                  <w:r w:rsidRPr="00D86DE6">
                    <w:rPr>
                      <w:noProof/>
                      <w:sz w:val="18"/>
                      <w:szCs w:val="18"/>
                      <w:lang w:val="en-US"/>
                    </w:rPr>
                    <w:t>[x]</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Footer"/>
                    <w:tabs>
                      <w:tab w:val="left" w:pos="1985"/>
                    </w:tabs>
                    <w:jc w:val="center"/>
                    <w:rPr>
                      <w:noProof/>
                      <w:sz w:val="18"/>
                      <w:szCs w:val="18"/>
                      <w:lang w:val="en-US"/>
                    </w:rPr>
                  </w:pPr>
                  <w:r w:rsidRPr="00D86DE6">
                    <w:rPr>
                      <w:noProof/>
                      <w:sz w:val="18"/>
                      <w:szCs w:val="18"/>
                      <w:lang w:val="en-US"/>
                    </w:rPr>
                    <w:t>[  ]</w:t>
                  </w:r>
                </w:p>
              </w:tc>
              <w:tc>
                <w:tcPr>
                  <w:tcW w:w="567" w:type="dxa"/>
                  <w:tcBorders>
                    <w:top w:val="single" w:sz="6" w:space="0" w:color="auto"/>
                    <w:left w:val="single" w:sz="6" w:space="0" w:color="auto"/>
                    <w:bottom w:val="single" w:sz="6" w:space="0" w:color="auto"/>
                    <w:right w:val="single" w:sz="12" w:space="0" w:color="auto"/>
                  </w:tcBorders>
                </w:tcPr>
                <w:p w:rsidR="00D86DE6" w:rsidRPr="00D86DE6" w:rsidRDefault="00D86DE6" w:rsidP="004103DB">
                  <w:pPr>
                    <w:pStyle w:val="Footer"/>
                    <w:tabs>
                      <w:tab w:val="left" w:pos="1985"/>
                    </w:tabs>
                    <w:jc w:val="center"/>
                    <w:rPr>
                      <w:noProof/>
                      <w:sz w:val="18"/>
                      <w:szCs w:val="18"/>
                      <w:lang w:val="en-US"/>
                    </w:rPr>
                  </w:pPr>
                  <w:r w:rsidRPr="00D86DE6">
                    <w:rPr>
                      <w:noProof/>
                      <w:sz w:val="18"/>
                      <w:szCs w:val="18"/>
                      <w:lang w:val="en-US"/>
                    </w:rPr>
                    <w:t>[  ]</w:t>
                  </w:r>
                </w:p>
              </w:tc>
            </w:tr>
            <w:tr w:rsidR="00D86DE6" w:rsidRPr="00D86DE6" w:rsidTr="004103DB">
              <w:tc>
                <w:tcPr>
                  <w:tcW w:w="603" w:type="dxa"/>
                  <w:tcBorders>
                    <w:top w:val="single" w:sz="6" w:space="0" w:color="auto"/>
                    <w:left w:val="single" w:sz="12" w:space="0" w:color="auto"/>
                    <w:bottom w:val="single" w:sz="6" w:space="0" w:color="auto"/>
                    <w:right w:val="single" w:sz="6" w:space="0" w:color="auto"/>
                  </w:tcBorders>
                  <w:vAlign w:val="center"/>
                </w:tcPr>
                <w:p w:rsidR="00D86DE6" w:rsidRPr="00D86DE6" w:rsidRDefault="00D86DE6" w:rsidP="004103DB">
                  <w:pPr>
                    <w:jc w:val="center"/>
                    <w:rPr>
                      <w:sz w:val="18"/>
                      <w:szCs w:val="18"/>
                      <w:lang w:val="en-US"/>
                    </w:rPr>
                  </w:pPr>
                  <w:r w:rsidRPr="00D86DE6">
                    <w:rPr>
                      <w:sz w:val="18"/>
                      <w:szCs w:val="18"/>
                      <w:lang w:val="en-US"/>
                    </w:rPr>
                    <w:t>11</w:t>
                  </w:r>
                </w:p>
              </w:tc>
              <w:tc>
                <w:tcPr>
                  <w:tcW w:w="7585" w:type="dxa"/>
                  <w:tcBorders>
                    <w:top w:val="single" w:sz="6" w:space="0" w:color="auto"/>
                    <w:left w:val="single" w:sz="6" w:space="0" w:color="auto"/>
                    <w:bottom w:val="single" w:sz="6" w:space="0" w:color="auto"/>
                    <w:right w:val="single" w:sz="6" w:space="0" w:color="auto"/>
                  </w:tcBorders>
                  <w:vAlign w:val="center"/>
                </w:tcPr>
                <w:p w:rsidR="00D86DE6" w:rsidRPr="00D86DE6" w:rsidRDefault="00D86DE6" w:rsidP="004103DB">
                  <w:pPr>
                    <w:jc w:val="both"/>
                    <w:rPr>
                      <w:sz w:val="18"/>
                      <w:szCs w:val="18"/>
                      <w:lang w:val="en-US"/>
                    </w:rPr>
                  </w:pPr>
                  <w:r w:rsidRPr="00D86DE6">
                    <w:rPr>
                      <w:sz w:val="18"/>
                      <w:szCs w:val="18"/>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[x]</w:t>
                  </w:r>
                </w:p>
              </w:tc>
              <w:tc>
                <w:tcPr>
                  <w:tcW w:w="567" w:type="dxa"/>
                  <w:tcBorders>
                    <w:top w:val="single" w:sz="6" w:space="0" w:color="auto"/>
                    <w:left w:val="single" w:sz="6" w:space="0" w:color="auto"/>
                    <w:bottom w:val="single" w:sz="6" w:space="0" w:color="auto"/>
                    <w:right w:val="single" w:sz="6" w:space="0" w:color="auto"/>
                  </w:tcBorders>
                </w:tcPr>
                <w:p w:rsidR="00D86DE6" w:rsidRPr="00D86DE6" w:rsidRDefault="00D86DE6" w:rsidP="004103D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c>
                <w:tcPr>
                  <w:tcW w:w="567" w:type="dxa"/>
                  <w:tcBorders>
                    <w:top w:val="single" w:sz="6" w:space="0" w:color="auto"/>
                    <w:left w:val="single" w:sz="6" w:space="0" w:color="auto"/>
                    <w:bottom w:val="single" w:sz="6" w:space="0" w:color="auto"/>
                    <w:right w:val="single" w:sz="12" w:space="0" w:color="auto"/>
                  </w:tcBorders>
                </w:tcPr>
                <w:p w:rsidR="00D86DE6" w:rsidRPr="00D86DE6" w:rsidRDefault="00D86DE6" w:rsidP="004103DB">
                  <w:pPr>
                    <w:pStyle w:val="antet1"/>
                    <w:tabs>
                      <w:tab w:val="clear" w:pos="5374"/>
                      <w:tab w:val="clear" w:pos="11327"/>
                      <w:tab w:val="clear" w:pos="11837"/>
                      <w:tab w:val="clear" w:pos="12234"/>
                      <w:tab w:val="clear" w:pos="12688"/>
                      <w:tab w:val="clear" w:pos="13140"/>
                      <w:tab w:val="left" w:pos="1985"/>
                    </w:tabs>
                    <w:jc w:val="center"/>
                    <w:rPr>
                      <w:rFonts w:ascii="Times New Roman" w:hAnsi="Times New Roman"/>
                      <w:b w:val="0"/>
                      <w:noProof/>
                      <w:sz w:val="18"/>
                      <w:szCs w:val="18"/>
                    </w:rPr>
                  </w:pPr>
                  <w:r w:rsidRPr="00D86DE6">
                    <w:rPr>
                      <w:rFonts w:ascii="Times New Roman" w:hAnsi="Times New Roman"/>
                      <w:b w:val="0"/>
                      <w:noProof/>
                      <w:sz w:val="18"/>
                      <w:szCs w:val="18"/>
                    </w:rPr>
                    <w:t>[  ]</w:t>
                  </w:r>
                </w:p>
              </w:tc>
            </w:tr>
            <w:tr w:rsidR="00D86DE6" w:rsidRPr="00D86DE6" w:rsidTr="004103DB">
              <w:tc>
                <w:tcPr>
                  <w:tcW w:w="9889" w:type="dxa"/>
                  <w:gridSpan w:val="5"/>
                  <w:tcBorders>
                    <w:top w:val="single" w:sz="6" w:space="0" w:color="auto"/>
                    <w:left w:val="single" w:sz="12" w:space="0" w:color="auto"/>
                    <w:bottom w:val="single" w:sz="12" w:space="0" w:color="auto"/>
                    <w:right w:val="single" w:sz="12" w:space="0" w:color="auto"/>
                  </w:tcBorders>
                  <w:vAlign w:val="center"/>
                </w:tcPr>
                <w:p w:rsidR="00D86DE6" w:rsidRPr="00D86DE6" w:rsidRDefault="00D86DE6" w:rsidP="004103DB">
                  <w:pPr>
                    <w:jc w:val="both"/>
                    <w:rPr>
                      <w:sz w:val="18"/>
                      <w:szCs w:val="18"/>
                      <w:lang w:val="en-US"/>
                    </w:rPr>
                  </w:pPr>
                  <w:r w:rsidRPr="00D86DE6">
                    <w:rPr>
                      <w:b/>
                      <w:sz w:val="18"/>
                      <w:szCs w:val="18"/>
                      <w:lang w:val="en-US"/>
                    </w:rPr>
                    <w:t>1</w:t>
                  </w:r>
                  <w:r w:rsidRPr="00D86DE6">
                    <w:rPr>
                      <w:sz w:val="18"/>
                      <w:szCs w:val="18"/>
                      <w:lang w:val="en-US"/>
                    </w:rPr>
                    <w:t xml:space="preserve">:None. </w:t>
                  </w:r>
                  <w:r w:rsidRPr="00D86DE6">
                    <w:rPr>
                      <w:b/>
                      <w:sz w:val="18"/>
                      <w:szCs w:val="18"/>
                      <w:lang w:val="en-US"/>
                    </w:rPr>
                    <w:t>2</w:t>
                  </w:r>
                  <w:r w:rsidRPr="00D86DE6">
                    <w:rPr>
                      <w:sz w:val="18"/>
                      <w:szCs w:val="18"/>
                      <w:lang w:val="en-US"/>
                    </w:rPr>
                    <w:t xml:space="preserve">:Partially contribution. </w:t>
                  </w:r>
                  <w:r w:rsidRPr="00D86DE6">
                    <w:rPr>
                      <w:b/>
                      <w:sz w:val="18"/>
                      <w:szCs w:val="18"/>
                      <w:lang w:val="en-US"/>
                    </w:rPr>
                    <w:t>3</w:t>
                  </w:r>
                  <w:r w:rsidRPr="00D86DE6">
                    <w:rPr>
                      <w:sz w:val="18"/>
                      <w:szCs w:val="18"/>
                      <w:lang w:val="en-US"/>
                    </w:rPr>
                    <w:t xml:space="preserve">: Completely contribution. </w:t>
                  </w:r>
                </w:p>
              </w:tc>
            </w:tr>
          </w:tbl>
          <w:p w:rsidR="00D86DE6" w:rsidRPr="00D86DE6" w:rsidRDefault="00D86DE6" w:rsidP="00D86DE6">
            <w:pPr>
              <w:rPr>
                <w:sz w:val="18"/>
                <w:szCs w:val="18"/>
                <w:lang w:val="en-US"/>
              </w:rPr>
            </w:pPr>
          </w:p>
          <w:tbl>
            <w:tblPr>
              <w:tblW w:w="9951" w:type="dxa"/>
              <w:tblLook w:val="04A0" w:firstRow="1" w:lastRow="0" w:firstColumn="1" w:lastColumn="0" w:noHBand="0" w:noVBand="1"/>
            </w:tblPr>
            <w:tblGrid>
              <w:gridCol w:w="6169"/>
              <w:gridCol w:w="3782"/>
            </w:tblGrid>
            <w:tr w:rsidR="00D86DE6" w:rsidRPr="00D86DE6" w:rsidTr="004103DB">
              <w:trPr>
                <w:trHeight w:val="237"/>
              </w:trPr>
              <w:tc>
                <w:tcPr>
                  <w:tcW w:w="6169" w:type="dxa"/>
                  <w:shd w:val="clear" w:color="auto" w:fill="auto"/>
                </w:tcPr>
                <w:p w:rsidR="00D86DE6" w:rsidRPr="00D86DE6" w:rsidRDefault="00D86DE6" w:rsidP="00D86DE6">
                  <w:pPr>
                    <w:spacing w:line="360" w:lineRule="auto"/>
                    <w:rPr>
                      <w:b/>
                      <w:sz w:val="18"/>
                      <w:szCs w:val="18"/>
                      <w:lang w:val="en-US"/>
                    </w:rPr>
                  </w:pPr>
                  <w:r w:rsidRPr="00D86DE6">
                    <w:rPr>
                      <w:b/>
                      <w:sz w:val="18"/>
                      <w:szCs w:val="18"/>
                      <w:lang w:val="en-US"/>
                    </w:rPr>
                    <w:t>Prepared by:</w:t>
                  </w:r>
                  <w:r w:rsidR="00CD30A3">
                    <w:rPr>
                      <w:b/>
                      <w:sz w:val="18"/>
                      <w:szCs w:val="18"/>
                      <w:lang w:val="en-US"/>
                    </w:rPr>
                    <w:t xml:space="preserve"> </w:t>
                  </w:r>
                  <w:r w:rsidR="00CD30A3" w:rsidRPr="00AB156D">
                    <w:rPr>
                      <w:sz w:val="18"/>
                      <w:szCs w:val="18"/>
                      <w:lang w:val="en-US"/>
                    </w:rPr>
                    <w:t>Prof. Dr. Mustafa Onder</w:t>
                  </w:r>
                  <w:r w:rsidRPr="00D86DE6">
                    <w:rPr>
                      <w:sz w:val="18"/>
                      <w:szCs w:val="18"/>
                      <w:lang w:val="en-US"/>
                    </w:rPr>
                    <w:t xml:space="preserve">  </w:t>
                  </w:r>
                </w:p>
              </w:tc>
              <w:tc>
                <w:tcPr>
                  <w:tcW w:w="3782" w:type="dxa"/>
                  <w:shd w:val="clear" w:color="auto" w:fill="auto"/>
                </w:tcPr>
                <w:p w:rsidR="00D86DE6" w:rsidRPr="00D86DE6" w:rsidRDefault="00D86DE6" w:rsidP="004103DB">
                  <w:pPr>
                    <w:spacing w:line="360" w:lineRule="auto"/>
                    <w:rPr>
                      <w:b/>
                      <w:sz w:val="18"/>
                      <w:szCs w:val="18"/>
                      <w:lang w:val="en-US"/>
                    </w:rPr>
                  </w:pPr>
                  <w:r w:rsidRPr="00D86DE6">
                    <w:rPr>
                      <w:sz w:val="18"/>
                      <w:szCs w:val="18"/>
                      <w:lang w:val="en-US"/>
                    </w:rPr>
                    <w:tab/>
                  </w:r>
                  <w:r w:rsidRPr="00D86DE6">
                    <w:rPr>
                      <w:b/>
                      <w:sz w:val="18"/>
                      <w:szCs w:val="18"/>
                      <w:lang w:val="en-US"/>
                    </w:rPr>
                    <w:t>Date:</w:t>
                  </w:r>
                </w:p>
              </w:tc>
            </w:tr>
            <w:tr w:rsidR="00D86DE6" w:rsidRPr="00D86DE6" w:rsidTr="004103DB">
              <w:trPr>
                <w:trHeight w:val="637"/>
              </w:trPr>
              <w:tc>
                <w:tcPr>
                  <w:tcW w:w="6169" w:type="dxa"/>
                  <w:shd w:val="clear" w:color="auto" w:fill="auto"/>
                </w:tcPr>
                <w:p w:rsidR="00D86DE6" w:rsidRPr="00D86DE6" w:rsidRDefault="00D86DE6" w:rsidP="004103DB">
                  <w:pPr>
                    <w:tabs>
                      <w:tab w:val="left" w:pos="7560"/>
                    </w:tabs>
                    <w:rPr>
                      <w:sz w:val="18"/>
                      <w:szCs w:val="18"/>
                      <w:lang w:val="en-US"/>
                    </w:rPr>
                  </w:pPr>
                  <w:r w:rsidRPr="00D86DE6">
                    <w:rPr>
                      <w:b/>
                      <w:sz w:val="18"/>
                      <w:szCs w:val="18"/>
                      <w:lang w:val="en-US"/>
                    </w:rPr>
                    <w:t>Signature(s)</w:t>
                  </w:r>
                  <w:r w:rsidRPr="00D86DE6">
                    <w:rPr>
                      <w:sz w:val="18"/>
                      <w:szCs w:val="18"/>
                      <w:lang w:val="en-US"/>
                    </w:rPr>
                    <w:t xml:space="preserve">:   </w:t>
                  </w:r>
                </w:p>
                <w:p w:rsidR="00D86DE6" w:rsidRPr="00D86DE6" w:rsidRDefault="00D86DE6" w:rsidP="004103DB">
                  <w:pPr>
                    <w:tabs>
                      <w:tab w:val="left" w:pos="7560"/>
                    </w:tabs>
                    <w:rPr>
                      <w:b/>
                      <w:sz w:val="18"/>
                      <w:szCs w:val="18"/>
                      <w:lang w:val="en-US"/>
                    </w:rPr>
                  </w:pPr>
                </w:p>
              </w:tc>
              <w:tc>
                <w:tcPr>
                  <w:tcW w:w="3782" w:type="dxa"/>
                  <w:shd w:val="clear" w:color="auto" w:fill="auto"/>
                </w:tcPr>
                <w:p w:rsidR="00D86DE6" w:rsidRPr="00D86DE6" w:rsidRDefault="00D86DE6" w:rsidP="004103DB">
                  <w:pPr>
                    <w:spacing w:line="360" w:lineRule="auto"/>
                    <w:rPr>
                      <w:b/>
                      <w:sz w:val="18"/>
                      <w:szCs w:val="18"/>
                      <w:lang w:val="en-US"/>
                    </w:rPr>
                  </w:pPr>
                </w:p>
              </w:tc>
            </w:tr>
          </w:tbl>
          <w:p w:rsidR="00D86DE6" w:rsidRPr="00D86DE6" w:rsidRDefault="00D86DE6" w:rsidP="00D86DE6">
            <w:pPr>
              <w:rPr>
                <w:sz w:val="18"/>
                <w:szCs w:val="18"/>
              </w:rPr>
            </w:pPr>
          </w:p>
          <w:p w:rsidR="00D86DE6" w:rsidRDefault="00D86DE6" w:rsidP="00322B72">
            <w:pPr>
              <w:tabs>
                <w:tab w:val="left" w:pos="7560"/>
              </w:tabs>
              <w:rPr>
                <w:noProof/>
              </w:rPr>
            </w:pPr>
          </w:p>
          <w:p w:rsidR="00D86DE6" w:rsidRDefault="00D86DE6" w:rsidP="00322B72">
            <w:pPr>
              <w:tabs>
                <w:tab w:val="left" w:pos="7560"/>
              </w:tabs>
              <w:rPr>
                <w:noProof/>
              </w:rPr>
            </w:pPr>
          </w:p>
          <w:p w:rsidR="00322B72" w:rsidRDefault="00322B72" w:rsidP="00322B72">
            <w:pPr>
              <w:tabs>
                <w:tab w:val="left" w:pos="7560"/>
              </w:tabs>
              <w:rPr>
                <w:noProof/>
              </w:rPr>
            </w:pPr>
          </w:p>
          <w:p w:rsidR="00FC5D43" w:rsidRDefault="00FC5D43" w:rsidP="00322B72">
            <w:pPr>
              <w:tabs>
                <w:tab w:val="left" w:pos="7560"/>
              </w:tabs>
              <w:rPr>
                <w:noProof/>
              </w:rPr>
            </w:pPr>
          </w:p>
          <w:p w:rsidR="00FC5D43" w:rsidRDefault="00FC5D43" w:rsidP="00322B72">
            <w:pPr>
              <w:tabs>
                <w:tab w:val="left" w:pos="7560"/>
              </w:tabs>
              <w:rPr>
                <w:noProof/>
              </w:rPr>
            </w:pPr>
          </w:p>
          <w:p w:rsidR="00322B72" w:rsidRDefault="00322B72" w:rsidP="00322B72">
            <w:pPr>
              <w:tabs>
                <w:tab w:val="left" w:pos="7560"/>
              </w:tabs>
              <w:rPr>
                <w:noProof/>
              </w:rPr>
            </w:pPr>
          </w:p>
          <w:p w:rsidR="00322B72" w:rsidRDefault="00322B72" w:rsidP="00322B72">
            <w:pPr>
              <w:tabs>
                <w:tab w:val="left" w:pos="7560"/>
              </w:tabs>
              <w:rPr>
                <w:noProof/>
              </w:rPr>
            </w:pPr>
          </w:p>
          <w:p w:rsidR="00322B72" w:rsidRPr="00652A3A" w:rsidRDefault="00322B72" w:rsidP="00322B72">
            <w:pPr>
              <w:tabs>
                <w:tab w:val="left" w:pos="7560"/>
              </w:tabs>
              <w:rPr>
                <w:b/>
                <w:sz w:val="20"/>
                <w:szCs w:val="20"/>
                <w:lang w:val="en-US"/>
              </w:rPr>
            </w:pPr>
          </w:p>
        </w:tc>
        <w:tc>
          <w:tcPr>
            <w:tcW w:w="895" w:type="dxa"/>
            <w:shd w:val="clear" w:color="auto" w:fill="auto"/>
          </w:tcPr>
          <w:p w:rsidR="00E03478" w:rsidRPr="00652A3A" w:rsidRDefault="00E03478" w:rsidP="00E03478">
            <w:pPr>
              <w:spacing w:line="360" w:lineRule="auto"/>
              <w:rPr>
                <w:b/>
                <w:sz w:val="20"/>
                <w:szCs w:val="20"/>
                <w:lang w:val="en-US"/>
              </w:rPr>
            </w:pPr>
          </w:p>
        </w:tc>
      </w:tr>
    </w:tbl>
    <w:p w:rsidR="00240C03" w:rsidRPr="0073706D" w:rsidRDefault="00FC5D43" w:rsidP="00240C03">
      <w:pPr>
        <w:spacing w:before="60" w:line="216" w:lineRule="auto"/>
        <w:jc w:val="center"/>
        <w:rPr>
          <w:b/>
          <w:caps/>
          <w:spacing w:val="20"/>
        </w:rPr>
      </w:pPr>
      <w:r>
        <w:rPr>
          <w:noProof/>
        </w:rPr>
        <w:lastRenderedPageBreak/>
        <w:drawing>
          <wp:anchor distT="0" distB="0" distL="114300" distR="114300" simplePos="0" relativeHeight="251687424" behindDoc="0" locked="0" layoutInCell="1" allowOverlap="1" wp14:anchorId="27A8C147" wp14:editId="100B7A91">
            <wp:simplePos x="0" y="0"/>
            <wp:positionH relativeFrom="column">
              <wp:posOffset>0</wp:posOffset>
            </wp:positionH>
            <wp:positionV relativeFrom="paragraph">
              <wp:posOffset>-4445</wp:posOffset>
            </wp:positionV>
            <wp:extent cx="756000" cy="756000"/>
            <wp:effectExtent l="0" t="0" r="6350" b="6350"/>
            <wp:wrapSquare wrapText="bothSides"/>
            <wp:docPr id="47" name="Resim 4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sidRPr="0073706D">
        <w:rPr>
          <w:b/>
          <w:caps/>
          <w:spacing w:val="20"/>
        </w:rPr>
        <w:t xml:space="preserve">T.C. ESKİŞEHİR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CD30A3" w:rsidRDefault="00240C03" w:rsidP="00CD30A3">
      <w:pPr>
        <w:spacing w:line="216" w:lineRule="auto"/>
        <w:jc w:val="center"/>
        <w:rPr>
          <w:b/>
        </w:rPr>
      </w:pPr>
      <w:r>
        <w:rPr>
          <w:b/>
        </w:rPr>
        <w:t>GEOLOGICAL ENGINEERING</w:t>
      </w:r>
      <w:r w:rsidRPr="0073706D">
        <w:rPr>
          <w:b/>
        </w:rPr>
        <w:t xml:space="preserve"> </w:t>
      </w:r>
      <w:r>
        <w:rPr>
          <w:b/>
        </w:rPr>
        <w:t>DEPARTMENT</w:t>
      </w:r>
    </w:p>
    <w:p w:rsidR="00240C03" w:rsidRPr="0073706D" w:rsidRDefault="00240C03" w:rsidP="00240C03">
      <w:pPr>
        <w:pStyle w:val="Heading4"/>
        <w:spacing w:before="0" w:beforeAutospacing="0" w:after="0" w:afterAutospacing="0"/>
        <w:jc w:val="center"/>
        <w:rPr>
          <w:sz w:val="28"/>
        </w:rPr>
      </w:pPr>
      <w:r>
        <w:rPr>
          <w:sz w:val="28"/>
        </w:rPr>
        <w:t>COURSE INFORMATION FORM</w:t>
      </w:r>
    </w:p>
    <w:p w:rsidR="00E03478" w:rsidRDefault="00E03478" w:rsidP="00E03478">
      <w:pPr>
        <w:jc w:val="cente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EB1C08" w:rsidTr="00E03478">
        <w:tc>
          <w:tcPr>
            <w:tcW w:w="1809" w:type="dxa"/>
            <w:vAlign w:val="center"/>
          </w:tcPr>
          <w:p w:rsidR="00E03478" w:rsidRPr="00EB1C08" w:rsidRDefault="00E03478" w:rsidP="00E03478">
            <w:pPr>
              <w:jc w:val="center"/>
              <w:outlineLvl w:val="0"/>
              <w:rPr>
                <w:b/>
                <w:sz w:val="20"/>
                <w:szCs w:val="20"/>
              </w:rPr>
            </w:pPr>
            <w:r w:rsidRPr="00EB1C08">
              <w:rPr>
                <w:b/>
                <w:sz w:val="20"/>
                <w:szCs w:val="20"/>
              </w:rPr>
              <w:t>COURSE CODE</w:t>
            </w:r>
          </w:p>
        </w:tc>
        <w:tc>
          <w:tcPr>
            <w:tcW w:w="2619" w:type="dxa"/>
            <w:vAlign w:val="center"/>
          </w:tcPr>
          <w:p w:rsidR="00E03478" w:rsidRPr="00EB1C08" w:rsidRDefault="00E03478" w:rsidP="00E03478">
            <w:pPr>
              <w:outlineLvl w:val="0"/>
              <w:rPr>
                <w:sz w:val="20"/>
                <w:szCs w:val="20"/>
              </w:rPr>
            </w:pPr>
            <w:r w:rsidRPr="00EB1C08">
              <w:rPr>
                <w:sz w:val="20"/>
                <w:szCs w:val="20"/>
              </w:rPr>
              <w:t>1515</w:t>
            </w:r>
            <w:r w:rsidR="00CD30A3">
              <w:rPr>
                <w:sz w:val="20"/>
                <w:szCs w:val="20"/>
              </w:rPr>
              <w:t>12196</w:t>
            </w:r>
          </w:p>
        </w:tc>
        <w:tc>
          <w:tcPr>
            <w:tcW w:w="1776" w:type="dxa"/>
            <w:vAlign w:val="center"/>
          </w:tcPr>
          <w:p w:rsidR="00E03478" w:rsidRPr="00EB1C08" w:rsidRDefault="00E03478" w:rsidP="00E03478">
            <w:pPr>
              <w:jc w:val="center"/>
              <w:outlineLvl w:val="0"/>
              <w:rPr>
                <w:b/>
                <w:sz w:val="20"/>
                <w:szCs w:val="20"/>
              </w:rPr>
            </w:pPr>
            <w:r w:rsidRPr="00EB1C08">
              <w:rPr>
                <w:b/>
                <w:sz w:val="20"/>
                <w:szCs w:val="20"/>
              </w:rPr>
              <w:t>COURSE NAME</w:t>
            </w:r>
          </w:p>
        </w:tc>
        <w:tc>
          <w:tcPr>
            <w:tcW w:w="4104" w:type="dxa"/>
            <w:vAlign w:val="bottom"/>
          </w:tcPr>
          <w:p w:rsidR="00E03478" w:rsidRPr="00EB1C08" w:rsidRDefault="00E03478" w:rsidP="00E03478">
            <w:pPr>
              <w:spacing w:line="276" w:lineRule="auto"/>
              <w:jc w:val="center"/>
              <w:outlineLvl w:val="0"/>
              <w:rPr>
                <w:sz w:val="20"/>
                <w:szCs w:val="20"/>
              </w:rPr>
            </w:pPr>
            <w:r w:rsidRPr="00EB1C08">
              <w:rPr>
                <w:sz w:val="20"/>
                <w:szCs w:val="20"/>
                <w:lang w:val="en-US"/>
              </w:rPr>
              <w:t>MATLAB</w:t>
            </w:r>
          </w:p>
        </w:tc>
      </w:tr>
    </w:tbl>
    <w:p w:rsidR="00E03478" w:rsidRPr="00EB1C08" w:rsidRDefault="00E03478" w:rsidP="00E03478">
      <w:pPr>
        <w:outlineLvl w:val="0"/>
        <w:rPr>
          <w:sz w:val="20"/>
          <w:szCs w:val="20"/>
        </w:rPr>
      </w:pPr>
      <w:r w:rsidRPr="00EB1C08">
        <w:rPr>
          <w:b/>
          <w:sz w:val="20"/>
          <w:szCs w:val="20"/>
        </w:rPr>
        <w:t xml:space="preserve">                                                   </w:t>
      </w:r>
      <w:r w:rsidRPr="00EB1C08">
        <w:rPr>
          <w:b/>
          <w:sz w:val="20"/>
          <w:szCs w:val="20"/>
        </w:rPr>
        <w:tab/>
      </w:r>
      <w:r w:rsidRPr="00EB1C08">
        <w:rPr>
          <w:b/>
          <w:sz w:val="20"/>
          <w:szCs w:val="20"/>
        </w:rPr>
        <w:tab/>
      </w:r>
      <w:r w:rsidRPr="00EB1C08">
        <w:rPr>
          <w:b/>
          <w:sz w:val="20"/>
          <w:szCs w:val="20"/>
        </w:rPr>
        <w:tab/>
      </w:r>
      <w:r w:rsidRPr="00EB1C08">
        <w:rPr>
          <w:b/>
          <w:sz w:val="20"/>
          <w:szCs w:val="20"/>
        </w:rPr>
        <w:tab/>
      </w:r>
      <w:r w:rsidRPr="00EB1C08">
        <w:rPr>
          <w:b/>
          <w:sz w:val="20"/>
          <w:szCs w:val="20"/>
        </w:rPr>
        <w:tab/>
        <w:t xml:space="preserve">      </w:t>
      </w:r>
    </w:p>
    <w:tbl>
      <w:tblPr>
        <w:tblW w:w="521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15"/>
        <w:gridCol w:w="569"/>
        <w:gridCol w:w="324"/>
        <w:gridCol w:w="1097"/>
        <w:gridCol w:w="764"/>
        <w:gridCol w:w="62"/>
        <w:gridCol w:w="647"/>
        <w:gridCol w:w="1164"/>
        <w:gridCol w:w="450"/>
        <w:gridCol w:w="400"/>
        <w:gridCol w:w="1842"/>
        <w:gridCol w:w="164"/>
        <w:gridCol w:w="1370"/>
      </w:tblGrid>
      <w:tr w:rsidR="00E03478" w:rsidRPr="00EB1C08" w:rsidTr="00E03478">
        <w:trPr>
          <w:trHeight w:val="383"/>
        </w:trPr>
        <w:tc>
          <w:tcPr>
            <w:tcW w:w="689" w:type="pct"/>
            <w:vMerge w:val="restart"/>
            <w:tcBorders>
              <w:top w:val="single" w:sz="12" w:space="0" w:color="auto"/>
              <w:left w:val="single" w:sz="12" w:space="0" w:color="auto"/>
              <w:bottom w:val="single" w:sz="4" w:space="0" w:color="auto"/>
              <w:right w:val="single" w:sz="12" w:space="0" w:color="auto"/>
            </w:tcBorders>
            <w:vAlign w:val="center"/>
          </w:tcPr>
          <w:p w:rsidR="00E03478" w:rsidRPr="00EB1C08" w:rsidRDefault="00E03478" w:rsidP="00E03478">
            <w:pPr>
              <w:rPr>
                <w:b/>
                <w:sz w:val="20"/>
                <w:szCs w:val="20"/>
              </w:rPr>
            </w:pPr>
            <w:r w:rsidRPr="00EB1C08">
              <w:rPr>
                <w:b/>
                <w:sz w:val="20"/>
                <w:szCs w:val="20"/>
              </w:rPr>
              <w:t>SEMESTER</w:t>
            </w:r>
          </w:p>
          <w:p w:rsidR="00E03478" w:rsidRPr="00EB1C08" w:rsidRDefault="00E03478" w:rsidP="00E03478">
            <w:pPr>
              <w:rPr>
                <w:sz w:val="20"/>
                <w:szCs w:val="20"/>
              </w:rPr>
            </w:pPr>
          </w:p>
        </w:tc>
        <w:tc>
          <w:tcPr>
            <w:tcW w:w="1686" w:type="pct"/>
            <w:gridSpan w:val="6"/>
            <w:tcBorders>
              <w:left w:val="single" w:sz="12" w:space="0" w:color="auto"/>
              <w:bottom w:val="single" w:sz="4"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WEEKLY COURSE PERIOD</w:t>
            </w:r>
          </w:p>
        </w:tc>
        <w:tc>
          <w:tcPr>
            <w:tcW w:w="2625" w:type="pct"/>
            <w:gridSpan w:val="6"/>
            <w:tcBorders>
              <w:left w:val="single" w:sz="12" w:space="0" w:color="auto"/>
              <w:bottom w:val="single" w:sz="4" w:space="0" w:color="auto"/>
            </w:tcBorders>
            <w:vAlign w:val="center"/>
          </w:tcPr>
          <w:p w:rsidR="00E03478" w:rsidRPr="00EB1C08" w:rsidRDefault="00E03478" w:rsidP="00E03478">
            <w:pPr>
              <w:jc w:val="center"/>
              <w:rPr>
                <w:b/>
                <w:sz w:val="20"/>
                <w:szCs w:val="20"/>
              </w:rPr>
            </w:pPr>
            <w:r w:rsidRPr="00EB1C08">
              <w:rPr>
                <w:b/>
                <w:sz w:val="20"/>
                <w:szCs w:val="20"/>
              </w:rPr>
              <w:t>COURSE OF</w:t>
            </w:r>
          </w:p>
        </w:tc>
      </w:tr>
      <w:tr w:rsidR="00E03478" w:rsidRPr="00EB1C08" w:rsidTr="00E03478">
        <w:trPr>
          <w:trHeight w:val="382"/>
        </w:trPr>
        <w:tc>
          <w:tcPr>
            <w:tcW w:w="689" w:type="pct"/>
            <w:vMerge/>
            <w:tcBorders>
              <w:top w:val="single" w:sz="4" w:space="0" w:color="auto"/>
              <w:left w:val="single" w:sz="12" w:space="0" w:color="auto"/>
              <w:bottom w:val="single" w:sz="4" w:space="0" w:color="auto"/>
              <w:right w:val="single" w:sz="12" w:space="0" w:color="auto"/>
            </w:tcBorders>
          </w:tcPr>
          <w:p w:rsidR="00E03478" w:rsidRPr="00EB1C08" w:rsidRDefault="00E03478" w:rsidP="00E03478">
            <w:pPr>
              <w:rPr>
                <w:b/>
                <w:sz w:val="20"/>
                <w:szCs w:val="20"/>
              </w:rPr>
            </w:pPr>
          </w:p>
        </w:tc>
        <w:tc>
          <w:tcPr>
            <w:tcW w:w="435" w:type="pct"/>
            <w:gridSpan w:val="2"/>
            <w:tcBorders>
              <w:top w:val="single" w:sz="4" w:space="0" w:color="auto"/>
              <w:left w:val="single" w:sz="12" w:space="0" w:color="auto"/>
              <w:bottom w:val="single" w:sz="4" w:space="0" w:color="auto"/>
              <w:right w:val="single" w:sz="4" w:space="0" w:color="auto"/>
            </w:tcBorders>
            <w:vAlign w:val="center"/>
          </w:tcPr>
          <w:p w:rsidR="00E03478" w:rsidRPr="00EB1C08" w:rsidRDefault="00E03478" w:rsidP="00E03478">
            <w:pPr>
              <w:jc w:val="center"/>
              <w:rPr>
                <w:b/>
                <w:sz w:val="20"/>
                <w:szCs w:val="20"/>
              </w:rPr>
            </w:pPr>
            <w:r w:rsidRPr="00EB1C08">
              <w:rPr>
                <w:b/>
                <w:sz w:val="20"/>
                <w:szCs w:val="20"/>
              </w:rPr>
              <w:t>Theory</w:t>
            </w:r>
          </w:p>
        </w:tc>
        <w:tc>
          <w:tcPr>
            <w:tcW w:w="534" w:type="pct"/>
            <w:tcBorders>
              <w:top w:val="single" w:sz="4" w:space="0" w:color="auto"/>
              <w:left w:val="single" w:sz="4" w:space="0" w:color="auto"/>
              <w:bottom w:val="single" w:sz="4" w:space="0" w:color="auto"/>
            </w:tcBorders>
            <w:vAlign w:val="center"/>
          </w:tcPr>
          <w:p w:rsidR="00E03478" w:rsidRPr="00EB1C08" w:rsidRDefault="00E03478" w:rsidP="00E03478">
            <w:pPr>
              <w:jc w:val="center"/>
              <w:rPr>
                <w:b/>
                <w:sz w:val="20"/>
                <w:szCs w:val="20"/>
              </w:rPr>
            </w:pPr>
            <w:r w:rsidRPr="00EB1C08">
              <w:rPr>
                <w:b/>
                <w:sz w:val="20"/>
                <w:szCs w:val="20"/>
              </w:rPr>
              <w:t>Practice</w:t>
            </w:r>
          </w:p>
        </w:tc>
        <w:tc>
          <w:tcPr>
            <w:tcW w:w="717" w:type="pct"/>
            <w:gridSpan w:val="3"/>
            <w:tcBorders>
              <w:top w:val="single" w:sz="4" w:space="0" w:color="auto"/>
              <w:bottom w:val="single" w:sz="4" w:space="0" w:color="auto"/>
              <w:right w:val="single" w:sz="12" w:space="0" w:color="auto"/>
            </w:tcBorders>
            <w:vAlign w:val="center"/>
          </w:tcPr>
          <w:p w:rsidR="00E03478" w:rsidRPr="00EB1C08" w:rsidRDefault="00E03478" w:rsidP="00E03478">
            <w:pPr>
              <w:ind w:left="-111" w:right="-108"/>
              <w:jc w:val="center"/>
              <w:rPr>
                <w:b/>
                <w:sz w:val="20"/>
                <w:szCs w:val="20"/>
              </w:rPr>
            </w:pPr>
            <w:r w:rsidRPr="00EB1C08">
              <w:rPr>
                <w:b/>
                <w:sz w:val="20"/>
                <w:szCs w:val="20"/>
              </w:rPr>
              <w:t>Laboratory</w:t>
            </w:r>
          </w:p>
        </w:tc>
        <w:tc>
          <w:tcPr>
            <w:tcW w:w="567" w:type="pct"/>
            <w:tcBorders>
              <w:top w:val="single" w:sz="4" w:space="0" w:color="auto"/>
              <w:bottom w:val="single" w:sz="4" w:space="0" w:color="auto"/>
              <w:right w:val="single" w:sz="4" w:space="0" w:color="auto"/>
            </w:tcBorders>
            <w:vAlign w:val="center"/>
          </w:tcPr>
          <w:p w:rsidR="00E03478" w:rsidRPr="00EB1C08" w:rsidRDefault="00E03478" w:rsidP="00E03478">
            <w:pPr>
              <w:jc w:val="center"/>
              <w:rPr>
                <w:b/>
                <w:sz w:val="20"/>
                <w:szCs w:val="20"/>
              </w:rPr>
            </w:pPr>
            <w:r w:rsidRPr="00EB1C08">
              <w:rPr>
                <w:b/>
                <w:sz w:val="20"/>
                <w:szCs w:val="20"/>
              </w:rPr>
              <w:t>Credit</w:t>
            </w:r>
          </w:p>
        </w:tc>
        <w:tc>
          <w:tcPr>
            <w:tcW w:w="414" w:type="pct"/>
            <w:gridSpan w:val="2"/>
            <w:tcBorders>
              <w:top w:val="single" w:sz="4" w:space="0" w:color="auto"/>
              <w:left w:val="single" w:sz="4" w:space="0" w:color="auto"/>
              <w:bottom w:val="single" w:sz="4" w:space="0" w:color="auto"/>
              <w:right w:val="single" w:sz="4" w:space="0" w:color="auto"/>
            </w:tcBorders>
            <w:vAlign w:val="center"/>
          </w:tcPr>
          <w:p w:rsidR="00E03478" w:rsidRPr="00EB1C08" w:rsidRDefault="00E03478" w:rsidP="00E03478">
            <w:pPr>
              <w:ind w:left="-111" w:right="-108"/>
              <w:jc w:val="center"/>
              <w:rPr>
                <w:b/>
                <w:sz w:val="20"/>
                <w:szCs w:val="20"/>
              </w:rPr>
            </w:pPr>
            <w:r w:rsidRPr="00EB1C08">
              <w:rPr>
                <w:b/>
                <w:sz w:val="20"/>
                <w:szCs w:val="20"/>
              </w:rPr>
              <w:t>ECTS</w:t>
            </w:r>
          </w:p>
        </w:tc>
        <w:tc>
          <w:tcPr>
            <w:tcW w:w="897" w:type="pct"/>
            <w:tcBorders>
              <w:top w:val="single" w:sz="4" w:space="0" w:color="auto"/>
              <w:left w:val="single" w:sz="4" w:space="0" w:color="auto"/>
              <w:bottom w:val="single" w:sz="4" w:space="0" w:color="auto"/>
            </w:tcBorders>
            <w:vAlign w:val="center"/>
          </w:tcPr>
          <w:p w:rsidR="00E03478" w:rsidRPr="00EB1C08" w:rsidRDefault="00E03478" w:rsidP="00E03478">
            <w:pPr>
              <w:jc w:val="center"/>
              <w:rPr>
                <w:b/>
                <w:sz w:val="20"/>
                <w:szCs w:val="20"/>
              </w:rPr>
            </w:pPr>
            <w:r w:rsidRPr="00EB1C08">
              <w:rPr>
                <w:b/>
                <w:sz w:val="20"/>
                <w:szCs w:val="20"/>
              </w:rPr>
              <w:t>TYPE</w:t>
            </w:r>
          </w:p>
        </w:tc>
        <w:tc>
          <w:tcPr>
            <w:tcW w:w="747" w:type="pct"/>
            <w:gridSpan w:val="2"/>
            <w:tcBorders>
              <w:top w:val="single" w:sz="4" w:space="0" w:color="auto"/>
              <w:left w:val="single" w:sz="4" w:space="0" w:color="auto"/>
              <w:bottom w:val="single" w:sz="4" w:space="0" w:color="auto"/>
            </w:tcBorders>
            <w:vAlign w:val="center"/>
          </w:tcPr>
          <w:p w:rsidR="00E03478" w:rsidRPr="00EB1C08" w:rsidRDefault="00E03478" w:rsidP="00E03478">
            <w:pPr>
              <w:jc w:val="center"/>
              <w:rPr>
                <w:b/>
                <w:sz w:val="20"/>
                <w:szCs w:val="20"/>
              </w:rPr>
            </w:pPr>
            <w:r w:rsidRPr="00EB1C08">
              <w:rPr>
                <w:b/>
                <w:sz w:val="20"/>
                <w:szCs w:val="20"/>
              </w:rPr>
              <w:t>LANGUAGE</w:t>
            </w:r>
          </w:p>
        </w:tc>
      </w:tr>
      <w:tr w:rsidR="00E03478" w:rsidRPr="00EB1C08" w:rsidTr="00E03478">
        <w:trPr>
          <w:trHeight w:val="367"/>
        </w:trPr>
        <w:tc>
          <w:tcPr>
            <w:tcW w:w="689" w:type="pct"/>
            <w:tcBorders>
              <w:top w:val="single" w:sz="4"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sz w:val="20"/>
                <w:szCs w:val="20"/>
              </w:rPr>
            </w:pPr>
            <w:r>
              <w:rPr>
                <w:sz w:val="20"/>
                <w:szCs w:val="20"/>
              </w:rPr>
              <w:t>2</w:t>
            </w:r>
          </w:p>
        </w:tc>
        <w:tc>
          <w:tcPr>
            <w:tcW w:w="435" w:type="pct"/>
            <w:gridSpan w:val="2"/>
            <w:tcBorders>
              <w:top w:val="single" w:sz="4" w:space="0" w:color="auto"/>
              <w:left w:val="single" w:sz="12" w:space="0" w:color="auto"/>
              <w:bottom w:val="single" w:sz="12" w:space="0" w:color="auto"/>
              <w:right w:val="single" w:sz="4" w:space="0" w:color="auto"/>
            </w:tcBorders>
            <w:vAlign w:val="center"/>
          </w:tcPr>
          <w:p w:rsidR="00E03478" w:rsidRPr="00EB1C08" w:rsidRDefault="00E03478" w:rsidP="00E03478">
            <w:pPr>
              <w:jc w:val="center"/>
              <w:rPr>
                <w:sz w:val="20"/>
                <w:szCs w:val="20"/>
              </w:rPr>
            </w:pPr>
            <w:r>
              <w:rPr>
                <w:sz w:val="20"/>
                <w:szCs w:val="20"/>
              </w:rPr>
              <w:t>2</w:t>
            </w:r>
          </w:p>
        </w:tc>
        <w:tc>
          <w:tcPr>
            <w:tcW w:w="534" w:type="pct"/>
            <w:tcBorders>
              <w:top w:val="single" w:sz="4" w:space="0" w:color="auto"/>
              <w:left w:val="single" w:sz="4" w:space="0" w:color="auto"/>
              <w:bottom w:val="single" w:sz="12" w:space="0" w:color="auto"/>
            </w:tcBorders>
            <w:vAlign w:val="center"/>
          </w:tcPr>
          <w:p w:rsidR="00E03478" w:rsidRPr="00EB1C08" w:rsidRDefault="00E03478" w:rsidP="00E03478">
            <w:pPr>
              <w:jc w:val="center"/>
              <w:rPr>
                <w:sz w:val="20"/>
                <w:szCs w:val="20"/>
              </w:rPr>
            </w:pPr>
            <w:r>
              <w:rPr>
                <w:sz w:val="20"/>
                <w:szCs w:val="20"/>
              </w:rPr>
              <w:t>2</w:t>
            </w:r>
          </w:p>
        </w:tc>
        <w:tc>
          <w:tcPr>
            <w:tcW w:w="717" w:type="pct"/>
            <w:gridSpan w:val="3"/>
            <w:tcBorders>
              <w:top w:val="single" w:sz="4" w:space="0" w:color="auto"/>
              <w:bottom w:val="single" w:sz="12" w:space="0" w:color="auto"/>
              <w:right w:val="single" w:sz="12" w:space="0" w:color="auto"/>
            </w:tcBorders>
            <w:shd w:val="clear" w:color="auto" w:fill="auto"/>
            <w:vAlign w:val="center"/>
          </w:tcPr>
          <w:p w:rsidR="00E03478" w:rsidRPr="00EB1C08" w:rsidRDefault="00E03478" w:rsidP="00E03478">
            <w:pPr>
              <w:jc w:val="center"/>
              <w:rPr>
                <w:sz w:val="20"/>
                <w:szCs w:val="20"/>
              </w:rPr>
            </w:pPr>
            <w:r>
              <w:rPr>
                <w:sz w:val="20"/>
                <w:szCs w:val="20"/>
              </w:rPr>
              <w:t>0</w:t>
            </w:r>
          </w:p>
        </w:tc>
        <w:tc>
          <w:tcPr>
            <w:tcW w:w="567" w:type="pct"/>
            <w:tcBorders>
              <w:top w:val="single" w:sz="4" w:space="0" w:color="auto"/>
              <w:bottom w:val="single" w:sz="12" w:space="0" w:color="auto"/>
              <w:right w:val="single" w:sz="4" w:space="0" w:color="auto"/>
            </w:tcBorders>
            <w:shd w:val="clear" w:color="auto" w:fill="auto"/>
            <w:vAlign w:val="center"/>
          </w:tcPr>
          <w:p w:rsidR="00E03478" w:rsidRPr="00EB1C08" w:rsidRDefault="00E03478" w:rsidP="00E03478">
            <w:pPr>
              <w:jc w:val="center"/>
              <w:rPr>
                <w:sz w:val="20"/>
                <w:szCs w:val="20"/>
              </w:rPr>
            </w:pPr>
            <w:r w:rsidRPr="00EB1C08">
              <w:rPr>
                <w:sz w:val="20"/>
                <w:szCs w:val="20"/>
              </w:rPr>
              <w:t>3</w:t>
            </w:r>
          </w:p>
        </w:tc>
        <w:tc>
          <w:tcPr>
            <w:tcW w:w="414"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B1C08" w:rsidRDefault="00E03478" w:rsidP="00E03478">
            <w:pPr>
              <w:jc w:val="center"/>
              <w:rPr>
                <w:sz w:val="20"/>
                <w:szCs w:val="20"/>
              </w:rPr>
            </w:pPr>
            <w:r w:rsidRPr="00EB1C08">
              <w:rPr>
                <w:sz w:val="20"/>
                <w:szCs w:val="20"/>
              </w:rPr>
              <w:t>4</w:t>
            </w:r>
          </w:p>
        </w:tc>
        <w:tc>
          <w:tcPr>
            <w:tcW w:w="897" w:type="pct"/>
            <w:tcBorders>
              <w:top w:val="single" w:sz="4" w:space="0" w:color="auto"/>
              <w:left w:val="single" w:sz="4" w:space="0" w:color="auto"/>
              <w:bottom w:val="single" w:sz="12" w:space="0" w:color="auto"/>
            </w:tcBorders>
            <w:vAlign w:val="center"/>
          </w:tcPr>
          <w:p w:rsidR="00E03478" w:rsidRPr="00EB1C08" w:rsidRDefault="00E03478" w:rsidP="00E03478">
            <w:pPr>
              <w:jc w:val="center"/>
              <w:rPr>
                <w:sz w:val="20"/>
                <w:szCs w:val="20"/>
              </w:rPr>
            </w:pPr>
            <w:r w:rsidRPr="00EB1C08">
              <w:rPr>
                <w:sz w:val="20"/>
                <w:szCs w:val="20"/>
              </w:rPr>
              <w:t xml:space="preserve">COMPULSORY ()  </w:t>
            </w:r>
          </w:p>
          <w:p w:rsidR="00E03478" w:rsidRPr="00EB1C08" w:rsidRDefault="00E03478" w:rsidP="00E03478">
            <w:pPr>
              <w:jc w:val="center"/>
              <w:rPr>
                <w:sz w:val="20"/>
                <w:szCs w:val="20"/>
              </w:rPr>
            </w:pPr>
            <w:r w:rsidRPr="00EB1C08">
              <w:rPr>
                <w:sz w:val="20"/>
                <w:szCs w:val="20"/>
              </w:rPr>
              <w:t>ELECTIVE (x )</w:t>
            </w:r>
          </w:p>
        </w:tc>
        <w:tc>
          <w:tcPr>
            <w:tcW w:w="747" w:type="pct"/>
            <w:gridSpan w:val="2"/>
            <w:tcBorders>
              <w:top w:val="single" w:sz="4" w:space="0" w:color="auto"/>
              <w:left w:val="single" w:sz="4" w:space="0" w:color="auto"/>
              <w:bottom w:val="single" w:sz="12" w:space="0" w:color="auto"/>
            </w:tcBorders>
          </w:tcPr>
          <w:p w:rsidR="00E03478" w:rsidRPr="00EB1C08" w:rsidRDefault="00E03478" w:rsidP="00E03478">
            <w:pPr>
              <w:jc w:val="center"/>
              <w:rPr>
                <w:sz w:val="20"/>
                <w:szCs w:val="20"/>
              </w:rPr>
            </w:pPr>
            <w:r w:rsidRPr="00EB1C08">
              <w:rPr>
                <w:sz w:val="20"/>
                <w:szCs w:val="20"/>
              </w:rPr>
              <w:t>Turkish</w:t>
            </w:r>
          </w:p>
        </w:tc>
      </w:tr>
      <w:tr w:rsidR="00E03478" w:rsidRPr="00EB1C08" w:rsidTr="00E0347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E03478" w:rsidRPr="00EB1C08" w:rsidRDefault="00E03478" w:rsidP="00E03478">
            <w:pPr>
              <w:jc w:val="center"/>
              <w:rPr>
                <w:b/>
                <w:sz w:val="20"/>
                <w:szCs w:val="20"/>
              </w:rPr>
            </w:pPr>
            <w:r w:rsidRPr="00EB1C08">
              <w:rPr>
                <w:b/>
                <w:sz w:val="20"/>
                <w:szCs w:val="20"/>
              </w:rPr>
              <w:t>COURSE CATAGORY</w:t>
            </w:r>
          </w:p>
        </w:tc>
      </w:tr>
      <w:tr w:rsidR="00E03478" w:rsidRPr="00EB1C08" w:rsidTr="00E03478">
        <w:tblPrEx>
          <w:tblBorders>
            <w:insideH w:val="single" w:sz="6" w:space="0" w:color="auto"/>
            <w:insideV w:val="single" w:sz="6" w:space="0" w:color="auto"/>
          </w:tblBorders>
        </w:tblPrEx>
        <w:trPr>
          <w:trHeight w:val="546"/>
        </w:trPr>
        <w:tc>
          <w:tcPr>
            <w:tcW w:w="966" w:type="pct"/>
            <w:gridSpan w:val="2"/>
            <w:tcBorders>
              <w:top w:val="single" w:sz="12" w:space="0" w:color="auto"/>
              <w:left w:val="single" w:sz="12" w:space="0" w:color="auto"/>
              <w:bottom w:val="single" w:sz="6" w:space="0" w:color="auto"/>
            </w:tcBorders>
            <w:vAlign w:val="center"/>
          </w:tcPr>
          <w:p w:rsidR="00E03478" w:rsidRPr="00EB1C08" w:rsidRDefault="00E03478" w:rsidP="00E03478">
            <w:pPr>
              <w:jc w:val="center"/>
              <w:rPr>
                <w:b/>
                <w:sz w:val="20"/>
                <w:szCs w:val="20"/>
              </w:rPr>
            </w:pPr>
            <w:r w:rsidRPr="00EB1C08">
              <w:rPr>
                <w:b/>
                <w:sz w:val="20"/>
                <w:szCs w:val="20"/>
              </w:rPr>
              <w:t>Basic Science</w:t>
            </w:r>
          </w:p>
        </w:tc>
        <w:tc>
          <w:tcPr>
            <w:tcW w:w="1094" w:type="pct"/>
            <w:gridSpan w:val="4"/>
            <w:tcBorders>
              <w:top w:val="single" w:sz="12" w:space="0" w:color="auto"/>
              <w:bottom w:val="single" w:sz="6" w:space="0" w:color="auto"/>
            </w:tcBorders>
            <w:vAlign w:val="center"/>
          </w:tcPr>
          <w:p w:rsidR="00E03478" w:rsidRPr="00EB1C08" w:rsidRDefault="00E03478" w:rsidP="00E03478">
            <w:pPr>
              <w:jc w:val="center"/>
              <w:rPr>
                <w:b/>
                <w:sz w:val="20"/>
                <w:szCs w:val="20"/>
              </w:rPr>
            </w:pPr>
            <w:r w:rsidRPr="00EB1C08">
              <w:rPr>
                <w:b/>
                <w:sz w:val="20"/>
                <w:szCs w:val="20"/>
              </w:rPr>
              <w:t>Basic Engineering</w:t>
            </w:r>
          </w:p>
        </w:tc>
        <w:tc>
          <w:tcPr>
            <w:tcW w:w="2272" w:type="pct"/>
            <w:gridSpan w:val="6"/>
            <w:tcBorders>
              <w:top w:val="single" w:sz="12" w:space="0" w:color="auto"/>
              <w:bottom w:val="single" w:sz="6" w:space="0" w:color="auto"/>
            </w:tcBorders>
            <w:vAlign w:val="center"/>
          </w:tcPr>
          <w:p w:rsidR="00E03478" w:rsidRPr="00EB1C08" w:rsidRDefault="00E03478" w:rsidP="00E03478">
            <w:pPr>
              <w:jc w:val="center"/>
              <w:rPr>
                <w:b/>
                <w:sz w:val="20"/>
                <w:szCs w:val="20"/>
              </w:rPr>
            </w:pPr>
            <w:r w:rsidRPr="00EB1C08">
              <w:rPr>
                <w:b/>
                <w:sz w:val="20"/>
                <w:szCs w:val="20"/>
                <w:lang w:val="en-US"/>
              </w:rPr>
              <w:t xml:space="preserve">Engineering Subjects </w:t>
            </w:r>
          </w:p>
          <w:p w:rsidR="00E03478" w:rsidRPr="00EB1C08" w:rsidRDefault="00E03478" w:rsidP="00E03478">
            <w:pPr>
              <w:jc w:val="center"/>
              <w:rPr>
                <w:b/>
                <w:sz w:val="20"/>
                <w:szCs w:val="20"/>
              </w:rPr>
            </w:pPr>
            <w:r w:rsidRPr="00EB1C08">
              <w:rPr>
                <w:b/>
                <w:sz w:val="20"/>
                <w:szCs w:val="20"/>
              </w:rPr>
              <w:t xml:space="preserve"> [if it contains considerable design, mark with  (</w:t>
            </w:r>
            <w:r w:rsidRPr="00EB1C08">
              <w:rPr>
                <w:b/>
                <w:sz w:val="20"/>
                <w:szCs w:val="20"/>
              </w:rPr>
              <w:sym w:font="Symbol" w:char="F0D6"/>
            </w:r>
            <w:r w:rsidRPr="00EB1C08">
              <w:rPr>
                <w:b/>
                <w:sz w:val="20"/>
                <w:szCs w:val="20"/>
              </w:rPr>
              <w:t>) ]</w:t>
            </w:r>
          </w:p>
        </w:tc>
        <w:tc>
          <w:tcPr>
            <w:tcW w:w="667" w:type="pct"/>
            <w:tcBorders>
              <w:top w:val="single" w:sz="12" w:space="0" w:color="auto"/>
              <w:bottom w:val="single" w:sz="6" w:space="0" w:color="auto"/>
            </w:tcBorders>
            <w:vAlign w:val="center"/>
          </w:tcPr>
          <w:p w:rsidR="00E03478" w:rsidRPr="00EB1C08" w:rsidRDefault="00E03478" w:rsidP="00E03478">
            <w:pPr>
              <w:jc w:val="center"/>
              <w:rPr>
                <w:b/>
                <w:sz w:val="20"/>
                <w:szCs w:val="20"/>
              </w:rPr>
            </w:pPr>
            <w:r w:rsidRPr="00EB1C08">
              <w:rPr>
                <w:b/>
                <w:sz w:val="20"/>
                <w:szCs w:val="20"/>
              </w:rPr>
              <w:t>Social Science</w:t>
            </w:r>
          </w:p>
        </w:tc>
      </w:tr>
      <w:tr w:rsidR="00E03478" w:rsidRPr="00EB1C08" w:rsidTr="00E03478">
        <w:tblPrEx>
          <w:tblBorders>
            <w:insideH w:val="single" w:sz="6" w:space="0" w:color="auto"/>
            <w:insideV w:val="single" w:sz="6" w:space="0" w:color="auto"/>
          </w:tblBorders>
        </w:tblPrEx>
        <w:trPr>
          <w:trHeight w:val="138"/>
        </w:trPr>
        <w:tc>
          <w:tcPr>
            <w:tcW w:w="966" w:type="pct"/>
            <w:gridSpan w:val="2"/>
            <w:tcBorders>
              <w:top w:val="single" w:sz="6" w:space="0" w:color="auto"/>
              <w:left w:val="single" w:sz="12" w:space="0" w:color="auto"/>
              <w:bottom w:val="single" w:sz="12" w:space="0" w:color="auto"/>
              <w:right w:val="single" w:sz="4" w:space="0" w:color="auto"/>
            </w:tcBorders>
          </w:tcPr>
          <w:p w:rsidR="00E03478" w:rsidRPr="00EB1C08" w:rsidRDefault="00E03478" w:rsidP="00E03478">
            <w:pPr>
              <w:jc w:val="center"/>
              <w:rPr>
                <w:sz w:val="20"/>
                <w:szCs w:val="20"/>
              </w:rPr>
            </w:pPr>
          </w:p>
        </w:tc>
        <w:tc>
          <w:tcPr>
            <w:tcW w:w="1094" w:type="pct"/>
            <w:gridSpan w:val="4"/>
            <w:tcBorders>
              <w:top w:val="single" w:sz="6" w:space="0" w:color="auto"/>
              <w:left w:val="single" w:sz="4" w:space="0" w:color="auto"/>
              <w:bottom w:val="single" w:sz="12" w:space="0" w:color="auto"/>
              <w:right w:val="single" w:sz="4" w:space="0" w:color="auto"/>
            </w:tcBorders>
          </w:tcPr>
          <w:p w:rsidR="00E03478" w:rsidRPr="00EB1C08" w:rsidRDefault="00E03478" w:rsidP="00E03478">
            <w:pPr>
              <w:jc w:val="center"/>
              <w:rPr>
                <w:sz w:val="20"/>
                <w:szCs w:val="20"/>
              </w:rPr>
            </w:pPr>
          </w:p>
        </w:tc>
        <w:tc>
          <w:tcPr>
            <w:tcW w:w="2272" w:type="pct"/>
            <w:gridSpan w:val="6"/>
            <w:tcBorders>
              <w:top w:val="single" w:sz="6" w:space="0" w:color="auto"/>
              <w:left w:val="single" w:sz="4" w:space="0" w:color="auto"/>
              <w:bottom w:val="single" w:sz="12" w:space="0" w:color="auto"/>
            </w:tcBorders>
          </w:tcPr>
          <w:p w:rsidR="00E03478" w:rsidRPr="00EB1C08" w:rsidRDefault="00E03478" w:rsidP="00E03478">
            <w:pPr>
              <w:jc w:val="center"/>
              <w:rPr>
                <w:sz w:val="20"/>
                <w:szCs w:val="20"/>
              </w:rPr>
            </w:pPr>
            <w:r w:rsidRPr="00EB1C08">
              <w:rPr>
                <w:sz w:val="20"/>
                <w:szCs w:val="20"/>
              </w:rPr>
              <w:t xml:space="preserve">(  ) </w:t>
            </w:r>
          </w:p>
        </w:tc>
        <w:tc>
          <w:tcPr>
            <w:tcW w:w="667" w:type="pct"/>
            <w:tcBorders>
              <w:top w:val="single" w:sz="6" w:space="0" w:color="auto"/>
              <w:left w:val="single" w:sz="4" w:space="0" w:color="auto"/>
              <w:bottom w:val="single" w:sz="12" w:space="0" w:color="auto"/>
            </w:tcBorders>
          </w:tcPr>
          <w:p w:rsidR="00E03478" w:rsidRPr="00EB1C08" w:rsidRDefault="00E03478" w:rsidP="00E03478">
            <w:pPr>
              <w:jc w:val="center"/>
              <w:rPr>
                <w:sz w:val="20"/>
                <w:szCs w:val="20"/>
              </w:rPr>
            </w:pPr>
          </w:p>
        </w:tc>
      </w:tr>
      <w:tr w:rsidR="00E03478" w:rsidRPr="00EB1C0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ASSESSMENT CRITERIA</w:t>
            </w:r>
          </w:p>
        </w:tc>
      </w:tr>
      <w:tr w:rsidR="00E03478" w:rsidRPr="00EB1C08" w:rsidTr="00E03478">
        <w:tc>
          <w:tcPr>
            <w:tcW w:w="2030"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MID-TERM</w:t>
            </w:r>
          </w:p>
        </w:tc>
        <w:tc>
          <w:tcPr>
            <w:tcW w:w="1131" w:type="pct"/>
            <w:gridSpan w:val="4"/>
            <w:tcBorders>
              <w:top w:val="single" w:sz="12" w:space="0" w:color="auto"/>
              <w:left w:val="single" w:sz="12" w:space="0" w:color="auto"/>
              <w:bottom w:val="single" w:sz="8" w:space="0" w:color="auto"/>
              <w:right w:val="single" w:sz="4" w:space="0" w:color="auto"/>
            </w:tcBorders>
            <w:vAlign w:val="center"/>
          </w:tcPr>
          <w:p w:rsidR="00E03478" w:rsidRPr="00EB1C08" w:rsidRDefault="00E03478" w:rsidP="00E03478">
            <w:pPr>
              <w:jc w:val="center"/>
              <w:rPr>
                <w:b/>
                <w:sz w:val="20"/>
                <w:szCs w:val="20"/>
              </w:rPr>
            </w:pPr>
            <w:r w:rsidRPr="00EB1C08">
              <w:rPr>
                <w:b/>
                <w:sz w:val="20"/>
                <w:szCs w:val="20"/>
              </w:rPr>
              <w:t>Evaluation Type</w:t>
            </w:r>
          </w:p>
        </w:tc>
        <w:tc>
          <w:tcPr>
            <w:tcW w:w="1172" w:type="pct"/>
            <w:gridSpan w:val="3"/>
            <w:tcBorders>
              <w:top w:val="single" w:sz="12" w:space="0" w:color="auto"/>
              <w:left w:val="single" w:sz="4" w:space="0" w:color="auto"/>
              <w:bottom w:val="single" w:sz="8" w:space="0" w:color="auto"/>
              <w:right w:val="single" w:sz="8" w:space="0" w:color="auto"/>
            </w:tcBorders>
            <w:vAlign w:val="center"/>
          </w:tcPr>
          <w:p w:rsidR="00E03478" w:rsidRPr="00EB1C08" w:rsidRDefault="00E03478" w:rsidP="00E03478">
            <w:pPr>
              <w:jc w:val="center"/>
              <w:rPr>
                <w:b/>
                <w:sz w:val="20"/>
                <w:szCs w:val="20"/>
              </w:rPr>
            </w:pPr>
            <w:r w:rsidRPr="00EB1C08">
              <w:rPr>
                <w:b/>
                <w:sz w:val="20"/>
                <w:szCs w:val="20"/>
              </w:rPr>
              <w:t>Quantity</w:t>
            </w:r>
          </w:p>
        </w:tc>
        <w:tc>
          <w:tcPr>
            <w:tcW w:w="667" w:type="pct"/>
            <w:tcBorders>
              <w:top w:val="single" w:sz="12" w:space="0" w:color="auto"/>
              <w:left w:val="single" w:sz="8" w:space="0" w:color="auto"/>
              <w:bottom w:val="single" w:sz="8"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w:t>
            </w: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8" w:space="0" w:color="auto"/>
              <w:left w:val="single" w:sz="12" w:space="0" w:color="auto"/>
              <w:bottom w:val="single" w:sz="4" w:space="0" w:color="auto"/>
              <w:right w:val="single" w:sz="4" w:space="0" w:color="auto"/>
            </w:tcBorders>
            <w:vAlign w:val="center"/>
          </w:tcPr>
          <w:p w:rsidR="00E03478" w:rsidRPr="00EB1C08" w:rsidRDefault="00E03478" w:rsidP="00E03478">
            <w:pPr>
              <w:rPr>
                <w:sz w:val="20"/>
                <w:szCs w:val="20"/>
              </w:rPr>
            </w:pPr>
            <w:r w:rsidRPr="00EB1C08">
              <w:rPr>
                <w:sz w:val="20"/>
                <w:szCs w:val="20"/>
              </w:rPr>
              <w:t>Mid-Term</w:t>
            </w:r>
          </w:p>
        </w:tc>
        <w:tc>
          <w:tcPr>
            <w:tcW w:w="1172" w:type="pct"/>
            <w:gridSpan w:val="3"/>
            <w:tcBorders>
              <w:top w:val="single" w:sz="8" w:space="0" w:color="auto"/>
              <w:left w:val="single" w:sz="4" w:space="0" w:color="auto"/>
              <w:bottom w:val="single" w:sz="4" w:space="0" w:color="auto"/>
              <w:right w:val="single" w:sz="8" w:space="0" w:color="auto"/>
            </w:tcBorders>
          </w:tcPr>
          <w:p w:rsidR="00E03478" w:rsidRPr="00EB1C08" w:rsidRDefault="00E03478" w:rsidP="00E03478">
            <w:pPr>
              <w:jc w:val="center"/>
              <w:rPr>
                <w:sz w:val="20"/>
                <w:szCs w:val="20"/>
              </w:rPr>
            </w:pPr>
            <w:r w:rsidRPr="00EB1C08">
              <w:rPr>
                <w:sz w:val="20"/>
                <w:szCs w:val="20"/>
              </w:rP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rsidR="00E03478" w:rsidRPr="00EB1C08" w:rsidRDefault="00E03478" w:rsidP="00E03478">
            <w:pPr>
              <w:jc w:val="center"/>
              <w:rPr>
                <w:sz w:val="20"/>
                <w:szCs w:val="20"/>
                <w:highlight w:val="yellow"/>
              </w:rPr>
            </w:pPr>
            <w:r w:rsidRPr="00EB1C08">
              <w:rPr>
                <w:sz w:val="20"/>
                <w:szCs w:val="20"/>
              </w:rPr>
              <w:t>50</w:t>
            </w: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rsidR="00E03478" w:rsidRPr="00EB1C08" w:rsidRDefault="00E03478" w:rsidP="00E03478">
            <w:pPr>
              <w:rPr>
                <w:sz w:val="20"/>
                <w:szCs w:val="20"/>
              </w:rPr>
            </w:pPr>
            <w:r w:rsidRPr="00EB1C08">
              <w:rPr>
                <w:sz w:val="20"/>
                <w:szCs w:val="20"/>
              </w:rPr>
              <w:t>Quiz</w:t>
            </w:r>
          </w:p>
        </w:tc>
        <w:tc>
          <w:tcPr>
            <w:tcW w:w="1172" w:type="pct"/>
            <w:gridSpan w:val="3"/>
            <w:tcBorders>
              <w:top w:val="single" w:sz="4" w:space="0" w:color="auto"/>
              <w:left w:val="single" w:sz="4" w:space="0" w:color="auto"/>
              <w:bottom w:val="single" w:sz="4" w:space="0" w:color="auto"/>
              <w:right w:val="single" w:sz="8" w:space="0" w:color="auto"/>
            </w:tcBorders>
          </w:tcPr>
          <w:p w:rsidR="00E03478" w:rsidRPr="00EB1C08" w:rsidRDefault="00E03478" w:rsidP="00E03478">
            <w:pPr>
              <w:jc w:val="center"/>
              <w:rPr>
                <w:sz w:val="20"/>
                <w:szCs w:val="20"/>
              </w:rPr>
            </w:pPr>
          </w:p>
        </w:tc>
        <w:tc>
          <w:tcPr>
            <w:tcW w:w="667" w:type="pct"/>
            <w:tcBorders>
              <w:top w:val="single" w:sz="4" w:space="0" w:color="auto"/>
              <w:left w:val="single" w:sz="8" w:space="0" w:color="auto"/>
              <w:bottom w:val="single" w:sz="4" w:space="0" w:color="auto"/>
              <w:right w:val="single" w:sz="12" w:space="0" w:color="auto"/>
            </w:tcBorders>
          </w:tcPr>
          <w:p w:rsidR="00E03478" w:rsidRPr="00EB1C08" w:rsidRDefault="00E03478" w:rsidP="00E03478">
            <w:pPr>
              <w:jc w:val="center"/>
              <w:rPr>
                <w:sz w:val="20"/>
                <w:szCs w:val="20"/>
                <w:highlight w:val="yellow"/>
              </w:rPr>
            </w:pP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rsidR="00E03478" w:rsidRPr="00EB1C08" w:rsidRDefault="00E03478" w:rsidP="00E03478">
            <w:pPr>
              <w:rPr>
                <w:sz w:val="20"/>
                <w:szCs w:val="20"/>
              </w:rPr>
            </w:pPr>
            <w:r w:rsidRPr="00EB1C08">
              <w:rPr>
                <w:sz w:val="20"/>
                <w:szCs w:val="20"/>
              </w:rPr>
              <w:t>Homework</w:t>
            </w:r>
          </w:p>
        </w:tc>
        <w:tc>
          <w:tcPr>
            <w:tcW w:w="1172" w:type="pct"/>
            <w:gridSpan w:val="3"/>
            <w:tcBorders>
              <w:top w:val="single" w:sz="4" w:space="0" w:color="auto"/>
              <w:left w:val="single" w:sz="4" w:space="0" w:color="auto"/>
              <w:bottom w:val="single" w:sz="4" w:space="0" w:color="auto"/>
              <w:right w:val="single" w:sz="8" w:space="0" w:color="auto"/>
            </w:tcBorders>
          </w:tcPr>
          <w:p w:rsidR="00E03478" w:rsidRPr="00EB1C08" w:rsidRDefault="00E03478" w:rsidP="00E03478">
            <w:pPr>
              <w:jc w:val="center"/>
              <w:rPr>
                <w:sz w:val="20"/>
                <w:szCs w:val="20"/>
              </w:rPr>
            </w:pPr>
          </w:p>
        </w:tc>
        <w:tc>
          <w:tcPr>
            <w:tcW w:w="667" w:type="pct"/>
            <w:tcBorders>
              <w:top w:val="single" w:sz="4" w:space="0" w:color="auto"/>
              <w:left w:val="single" w:sz="8" w:space="0" w:color="auto"/>
              <w:bottom w:val="single" w:sz="4" w:space="0" w:color="auto"/>
              <w:right w:val="single" w:sz="12" w:space="0" w:color="auto"/>
            </w:tcBorders>
          </w:tcPr>
          <w:p w:rsidR="00E03478" w:rsidRPr="00EB1C08" w:rsidRDefault="00E03478" w:rsidP="00E03478">
            <w:pPr>
              <w:jc w:val="center"/>
              <w:rPr>
                <w:sz w:val="20"/>
                <w:szCs w:val="20"/>
              </w:rPr>
            </w:pP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4" w:space="0" w:color="auto"/>
              <w:left w:val="single" w:sz="12" w:space="0" w:color="auto"/>
              <w:bottom w:val="single" w:sz="8" w:space="0" w:color="auto"/>
              <w:right w:val="single" w:sz="4" w:space="0" w:color="auto"/>
            </w:tcBorders>
            <w:vAlign w:val="center"/>
          </w:tcPr>
          <w:p w:rsidR="00E03478" w:rsidRPr="00EB1C08" w:rsidRDefault="00E03478" w:rsidP="00E03478">
            <w:pPr>
              <w:rPr>
                <w:sz w:val="20"/>
                <w:szCs w:val="20"/>
              </w:rPr>
            </w:pPr>
            <w:r w:rsidRPr="00EB1C08">
              <w:rPr>
                <w:sz w:val="20"/>
                <w:szCs w:val="20"/>
              </w:rPr>
              <w:t>Project</w:t>
            </w:r>
          </w:p>
        </w:tc>
        <w:tc>
          <w:tcPr>
            <w:tcW w:w="1172" w:type="pct"/>
            <w:gridSpan w:val="3"/>
            <w:tcBorders>
              <w:top w:val="single" w:sz="4" w:space="0" w:color="auto"/>
              <w:left w:val="single" w:sz="4" w:space="0" w:color="auto"/>
              <w:bottom w:val="single" w:sz="8" w:space="0" w:color="auto"/>
              <w:right w:val="single" w:sz="8" w:space="0" w:color="auto"/>
            </w:tcBorders>
          </w:tcPr>
          <w:p w:rsidR="00E03478" w:rsidRPr="00EB1C08" w:rsidRDefault="00E03478" w:rsidP="00E03478">
            <w:pPr>
              <w:jc w:val="center"/>
              <w:rPr>
                <w:sz w:val="20"/>
                <w:szCs w:val="20"/>
              </w:rPr>
            </w:pPr>
          </w:p>
        </w:tc>
        <w:tc>
          <w:tcPr>
            <w:tcW w:w="667" w:type="pct"/>
            <w:tcBorders>
              <w:top w:val="single" w:sz="4" w:space="0" w:color="auto"/>
              <w:left w:val="single" w:sz="8" w:space="0" w:color="auto"/>
              <w:bottom w:val="single" w:sz="8" w:space="0" w:color="auto"/>
              <w:right w:val="single" w:sz="12" w:space="0" w:color="auto"/>
            </w:tcBorders>
          </w:tcPr>
          <w:p w:rsidR="00E03478" w:rsidRPr="00EB1C08" w:rsidRDefault="00E03478" w:rsidP="00E03478">
            <w:pPr>
              <w:jc w:val="center"/>
              <w:rPr>
                <w:sz w:val="20"/>
                <w:szCs w:val="20"/>
              </w:rPr>
            </w:pP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8" w:space="0" w:color="auto"/>
              <w:left w:val="single" w:sz="12" w:space="0" w:color="auto"/>
              <w:bottom w:val="single" w:sz="8" w:space="0" w:color="auto"/>
              <w:right w:val="single" w:sz="4" w:space="0" w:color="auto"/>
            </w:tcBorders>
            <w:vAlign w:val="center"/>
          </w:tcPr>
          <w:p w:rsidR="00E03478" w:rsidRPr="00EB1C08" w:rsidRDefault="00E03478" w:rsidP="00E03478">
            <w:pPr>
              <w:rPr>
                <w:sz w:val="20"/>
                <w:szCs w:val="20"/>
              </w:rPr>
            </w:pPr>
            <w:r w:rsidRPr="00EB1C08">
              <w:rPr>
                <w:sz w:val="20"/>
                <w:szCs w:val="20"/>
              </w:rPr>
              <w:t>Report</w:t>
            </w:r>
          </w:p>
        </w:tc>
        <w:tc>
          <w:tcPr>
            <w:tcW w:w="1172" w:type="pct"/>
            <w:gridSpan w:val="3"/>
            <w:tcBorders>
              <w:top w:val="single" w:sz="8" w:space="0" w:color="auto"/>
              <w:left w:val="single" w:sz="4" w:space="0" w:color="auto"/>
              <w:bottom w:val="single" w:sz="8" w:space="0" w:color="auto"/>
              <w:right w:val="single" w:sz="8" w:space="0" w:color="auto"/>
            </w:tcBorders>
          </w:tcPr>
          <w:p w:rsidR="00E03478" w:rsidRPr="00EB1C08" w:rsidRDefault="00E03478" w:rsidP="00E03478">
            <w:pPr>
              <w:jc w:val="center"/>
              <w:rPr>
                <w:sz w:val="20"/>
                <w:szCs w:val="20"/>
              </w:rPr>
            </w:pPr>
          </w:p>
        </w:tc>
        <w:tc>
          <w:tcPr>
            <w:tcW w:w="667" w:type="pct"/>
            <w:tcBorders>
              <w:top w:val="single" w:sz="8" w:space="0" w:color="auto"/>
              <w:left w:val="single" w:sz="8" w:space="0" w:color="auto"/>
              <w:bottom w:val="single" w:sz="8" w:space="0" w:color="auto"/>
              <w:right w:val="single" w:sz="12" w:space="0" w:color="auto"/>
            </w:tcBorders>
          </w:tcPr>
          <w:p w:rsidR="00E03478" w:rsidRPr="00EB1C08" w:rsidRDefault="00E03478" w:rsidP="00E03478">
            <w:pPr>
              <w:jc w:val="center"/>
              <w:rPr>
                <w:sz w:val="20"/>
                <w:szCs w:val="20"/>
              </w:rPr>
            </w:pP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8" w:space="0" w:color="auto"/>
              <w:left w:val="single" w:sz="12" w:space="0" w:color="auto"/>
              <w:bottom w:val="single" w:sz="12" w:space="0" w:color="auto"/>
              <w:right w:val="single" w:sz="4" w:space="0" w:color="auto"/>
            </w:tcBorders>
            <w:vAlign w:val="center"/>
          </w:tcPr>
          <w:p w:rsidR="00E03478" w:rsidRPr="00EB1C08" w:rsidRDefault="00E03478" w:rsidP="00E03478">
            <w:pPr>
              <w:rPr>
                <w:sz w:val="20"/>
                <w:szCs w:val="20"/>
              </w:rPr>
            </w:pPr>
            <w:r w:rsidRPr="00EB1C08">
              <w:rPr>
                <w:sz w:val="20"/>
                <w:szCs w:val="20"/>
              </w:rPr>
              <w:t>Others (………)</w:t>
            </w:r>
          </w:p>
        </w:tc>
        <w:tc>
          <w:tcPr>
            <w:tcW w:w="1172" w:type="pct"/>
            <w:gridSpan w:val="3"/>
            <w:tcBorders>
              <w:top w:val="single" w:sz="8" w:space="0" w:color="auto"/>
              <w:left w:val="single" w:sz="4" w:space="0" w:color="auto"/>
              <w:bottom w:val="single" w:sz="12" w:space="0" w:color="auto"/>
              <w:right w:val="single" w:sz="8" w:space="0" w:color="auto"/>
            </w:tcBorders>
          </w:tcPr>
          <w:p w:rsidR="00E03478" w:rsidRPr="00EB1C08" w:rsidRDefault="00E03478" w:rsidP="00E03478">
            <w:pPr>
              <w:jc w:val="center"/>
              <w:rPr>
                <w:sz w:val="20"/>
                <w:szCs w:val="20"/>
              </w:rPr>
            </w:pPr>
          </w:p>
        </w:tc>
        <w:tc>
          <w:tcPr>
            <w:tcW w:w="667" w:type="pct"/>
            <w:tcBorders>
              <w:top w:val="single" w:sz="8" w:space="0" w:color="auto"/>
              <w:left w:val="single" w:sz="8" w:space="0" w:color="auto"/>
              <w:bottom w:val="single" w:sz="12" w:space="0" w:color="auto"/>
              <w:right w:val="single" w:sz="12" w:space="0" w:color="auto"/>
            </w:tcBorders>
          </w:tcPr>
          <w:p w:rsidR="00E03478" w:rsidRPr="00EB1C08" w:rsidRDefault="00E03478" w:rsidP="00E03478">
            <w:pPr>
              <w:rPr>
                <w:sz w:val="20"/>
                <w:szCs w:val="20"/>
              </w:rPr>
            </w:pP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12" w:space="0" w:color="auto"/>
              <w:left w:val="single" w:sz="12" w:space="0" w:color="auto"/>
              <w:bottom w:val="single" w:sz="8" w:space="0" w:color="auto"/>
              <w:right w:val="single" w:sz="4" w:space="0" w:color="auto"/>
            </w:tcBorders>
          </w:tcPr>
          <w:p w:rsidR="00E03478" w:rsidRPr="00EB1C08" w:rsidRDefault="00E03478" w:rsidP="00E03478">
            <w:pPr>
              <w:rPr>
                <w:sz w:val="20"/>
                <w:szCs w:val="20"/>
              </w:rPr>
            </w:pPr>
          </w:p>
        </w:tc>
        <w:tc>
          <w:tcPr>
            <w:tcW w:w="1172" w:type="pct"/>
            <w:gridSpan w:val="3"/>
            <w:tcBorders>
              <w:top w:val="single" w:sz="12" w:space="0" w:color="auto"/>
              <w:left w:val="single" w:sz="4" w:space="0" w:color="auto"/>
              <w:bottom w:val="single" w:sz="8" w:space="0" w:color="auto"/>
              <w:right w:val="single" w:sz="8" w:space="0" w:color="auto"/>
            </w:tcBorders>
          </w:tcPr>
          <w:p w:rsidR="00E03478" w:rsidRPr="00EB1C08" w:rsidRDefault="00E03478" w:rsidP="00E03478">
            <w:pPr>
              <w:rPr>
                <w:sz w:val="20"/>
                <w:szCs w:val="20"/>
              </w:rPr>
            </w:pPr>
          </w:p>
        </w:tc>
        <w:tc>
          <w:tcPr>
            <w:tcW w:w="667" w:type="pct"/>
            <w:tcBorders>
              <w:top w:val="single" w:sz="12" w:space="0" w:color="auto"/>
              <w:left w:val="single" w:sz="8" w:space="0" w:color="auto"/>
              <w:bottom w:val="single" w:sz="8" w:space="0" w:color="auto"/>
              <w:right w:val="single" w:sz="12" w:space="0" w:color="auto"/>
            </w:tcBorders>
          </w:tcPr>
          <w:p w:rsidR="00E03478" w:rsidRPr="00EB1C08" w:rsidRDefault="00E03478" w:rsidP="00E03478">
            <w:pPr>
              <w:rPr>
                <w:sz w:val="20"/>
                <w:szCs w:val="20"/>
              </w:rPr>
            </w:pPr>
          </w:p>
        </w:tc>
      </w:tr>
      <w:tr w:rsidR="00E03478" w:rsidRPr="00EB1C08" w:rsidTr="00E03478">
        <w:trPr>
          <w:trHeight w:val="392"/>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FINAL EXAM</w:t>
            </w:r>
          </w:p>
        </w:tc>
        <w:tc>
          <w:tcPr>
            <w:tcW w:w="1131" w:type="pct"/>
            <w:gridSpan w:val="4"/>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sz w:val="20"/>
                <w:szCs w:val="20"/>
              </w:rPr>
            </w:pPr>
          </w:p>
        </w:tc>
        <w:tc>
          <w:tcPr>
            <w:tcW w:w="1172" w:type="pct"/>
            <w:gridSpan w:val="3"/>
          </w:tcPr>
          <w:p w:rsidR="00E03478" w:rsidRPr="00EB1C08" w:rsidRDefault="00E03478" w:rsidP="00E03478">
            <w:pPr>
              <w:jc w:val="center"/>
              <w:rPr>
                <w:sz w:val="20"/>
                <w:szCs w:val="20"/>
              </w:rPr>
            </w:pPr>
            <w:r w:rsidRPr="00EB1C08">
              <w:rPr>
                <w:sz w:val="20"/>
                <w:szCs w:val="20"/>
              </w:rPr>
              <w:t>1</w:t>
            </w:r>
          </w:p>
        </w:tc>
        <w:tc>
          <w:tcPr>
            <w:tcW w:w="667" w:type="pct"/>
            <w:tcBorders>
              <w:top w:val="single" w:sz="8" w:space="0" w:color="auto"/>
              <w:left w:val="single" w:sz="8" w:space="0" w:color="auto"/>
              <w:bottom w:val="single" w:sz="12" w:space="0" w:color="auto"/>
              <w:right w:val="single" w:sz="12" w:space="0" w:color="auto"/>
            </w:tcBorders>
          </w:tcPr>
          <w:p w:rsidR="00E03478" w:rsidRPr="00EB1C08" w:rsidRDefault="00E03478" w:rsidP="00E03478">
            <w:pPr>
              <w:jc w:val="center"/>
              <w:rPr>
                <w:sz w:val="20"/>
                <w:szCs w:val="20"/>
              </w:rPr>
            </w:pPr>
            <w:r w:rsidRPr="00EB1C08">
              <w:rPr>
                <w:sz w:val="20"/>
                <w:szCs w:val="20"/>
              </w:rPr>
              <w:t>50</w:t>
            </w:r>
          </w:p>
        </w:tc>
      </w:tr>
      <w:tr w:rsidR="00E03478" w:rsidRPr="00EB1C08" w:rsidTr="00E03478">
        <w:trPr>
          <w:trHeight w:val="447"/>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PREREQUIEITE(S)</w:t>
            </w:r>
          </w:p>
        </w:tc>
        <w:tc>
          <w:tcPr>
            <w:tcW w:w="2970" w:type="pct"/>
            <w:gridSpan w:val="8"/>
            <w:tcBorders>
              <w:top w:val="single" w:sz="12" w:space="0" w:color="auto"/>
              <w:left w:val="single" w:sz="12" w:space="0" w:color="auto"/>
              <w:bottom w:val="single" w:sz="12" w:space="0" w:color="auto"/>
              <w:right w:val="single" w:sz="12" w:space="0" w:color="auto"/>
            </w:tcBorders>
          </w:tcPr>
          <w:p w:rsidR="00E03478" w:rsidRPr="00EB1C08" w:rsidRDefault="00E03478" w:rsidP="00E03478">
            <w:pPr>
              <w:jc w:val="both"/>
              <w:rPr>
                <w:sz w:val="20"/>
                <w:szCs w:val="20"/>
                <w:lang w:val="en-US"/>
              </w:rPr>
            </w:pPr>
            <w:r w:rsidRPr="00EB1C08">
              <w:rPr>
                <w:sz w:val="20"/>
                <w:szCs w:val="20"/>
                <w:lang w:val="en-US"/>
              </w:rPr>
              <w:t>-</w:t>
            </w:r>
          </w:p>
        </w:tc>
      </w:tr>
      <w:tr w:rsidR="00E03478" w:rsidRPr="00EB1C08" w:rsidTr="00E03478">
        <w:trPr>
          <w:trHeight w:val="447"/>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COURSE DESCRIPTION</w:t>
            </w:r>
          </w:p>
        </w:tc>
        <w:tc>
          <w:tcPr>
            <w:tcW w:w="2970" w:type="pct"/>
            <w:gridSpan w:val="8"/>
            <w:tcBorders>
              <w:top w:val="single" w:sz="12" w:space="0" w:color="auto"/>
              <w:left w:val="single" w:sz="12" w:space="0" w:color="auto"/>
              <w:bottom w:val="single" w:sz="12" w:space="0" w:color="auto"/>
              <w:right w:val="single" w:sz="12" w:space="0" w:color="auto"/>
            </w:tcBorders>
          </w:tcPr>
          <w:p w:rsidR="00E03478" w:rsidRPr="00EB1C08" w:rsidRDefault="00E03478" w:rsidP="00E03478">
            <w:pPr>
              <w:pStyle w:val="HTMLPreformatted"/>
              <w:shd w:val="clear" w:color="auto" w:fill="FFFFFF"/>
              <w:rPr>
                <w:rFonts w:ascii="Times New Roman" w:hAnsi="Times New Roman" w:cs="Times New Roman"/>
                <w:color w:val="212121"/>
              </w:rPr>
            </w:pPr>
            <w:r w:rsidRPr="00EB1C08">
              <w:rPr>
                <w:rFonts w:ascii="Times New Roman" w:hAnsi="Times New Roman" w:cs="Times New Roman"/>
                <w:color w:val="212121"/>
              </w:rPr>
              <w:t>Introduction to Matlab, loops, arrays, algorithmic structures, the concept of function 2D and 3D graphics and symbolic computations.</w:t>
            </w:r>
          </w:p>
          <w:p w:rsidR="00E03478" w:rsidRPr="00EB1C08" w:rsidRDefault="00E03478" w:rsidP="00E03478">
            <w:pPr>
              <w:pStyle w:val="HTMLPreformatted"/>
              <w:shd w:val="clear" w:color="auto" w:fill="FFFFFF"/>
              <w:rPr>
                <w:rFonts w:ascii="Times New Roman" w:hAnsi="Times New Roman" w:cs="Times New Roman"/>
                <w:color w:val="212121"/>
              </w:rPr>
            </w:pPr>
          </w:p>
        </w:tc>
      </w:tr>
      <w:tr w:rsidR="00E03478" w:rsidRPr="00EB1C08" w:rsidTr="00E03478">
        <w:trPr>
          <w:trHeight w:val="426"/>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COURSE OBJECTIVES</w:t>
            </w:r>
          </w:p>
        </w:tc>
        <w:tc>
          <w:tcPr>
            <w:tcW w:w="2970" w:type="pct"/>
            <w:gridSpan w:val="8"/>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pStyle w:val="HTMLPreformatted"/>
              <w:shd w:val="clear" w:color="auto" w:fill="FFFFFF"/>
              <w:rPr>
                <w:rFonts w:ascii="Times New Roman" w:hAnsi="Times New Roman" w:cs="Times New Roman"/>
                <w:color w:val="212121"/>
              </w:rPr>
            </w:pPr>
            <w:r w:rsidRPr="00EB1C08">
              <w:rPr>
                <w:rFonts w:ascii="Times New Roman" w:hAnsi="Times New Roman" w:cs="Times New Roman"/>
                <w:color w:val="212121"/>
              </w:rPr>
              <w:t xml:space="preserve">The information obtained in the course of basic engineering and geology engineering vocational courses to be acquired by Matlab in the light of the process of getting through algorithmic approach appeared to have infrastructure </w:t>
            </w:r>
          </w:p>
          <w:p w:rsidR="00E03478" w:rsidRPr="00EB1C08" w:rsidRDefault="00E03478" w:rsidP="00E03478">
            <w:pPr>
              <w:pStyle w:val="HTMLPreformatted"/>
              <w:shd w:val="clear" w:color="auto" w:fill="FFFFFF"/>
              <w:rPr>
                <w:rFonts w:ascii="Times New Roman" w:hAnsi="Times New Roman" w:cs="Times New Roman"/>
                <w:color w:val="212121"/>
              </w:rPr>
            </w:pPr>
          </w:p>
        </w:tc>
      </w:tr>
      <w:tr w:rsidR="00E03478" w:rsidRPr="00EB1C08" w:rsidTr="00E03478">
        <w:trPr>
          <w:trHeight w:val="518"/>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ADDITIVE OF COURSE TO APPLY PROFESSIONAL EDUATION</w:t>
            </w:r>
          </w:p>
        </w:tc>
        <w:tc>
          <w:tcPr>
            <w:tcW w:w="2970" w:type="pct"/>
            <w:gridSpan w:val="8"/>
            <w:tcBorders>
              <w:top w:val="single" w:sz="12" w:space="0" w:color="auto"/>
              <w:left w:val="single" w:sz="12" w:space="0" w:color="auto"/>
              <w:bottom w:val="single" w:sz="12" w:space="0" w:color="auto"/>
              <w:right w:val="single" w:sz="12" w:space="0" w:color="auto"/>
            </w:tcBorders>
          </w:tcPr>
          <w:p w:rsidR="00E03478" w:rsidRPr="00EB1C08" w:rsidRDefault="00E03478" w:rsidP="00E03478">
            <w:pPr>
              <w:rPr>
                <w:sz w:val="20"/>
                <w:szCs w:val="20"/>
              </w:rPr>
            </w:pPr>
            <w:r w:rsidRPr="00EB1C08">
              <w:rPr>
                <w:color w:val="212121"/>
                <w:sz w:val="20"/>
                <w:szCs w:val="20"/>
                <w:shd w:val="clear" w:color="auto" w:fill="FFFFFF"/>
              </w:rPr>
              <w:t>Students analyze and solve geological problems in a more effective and less time with Matlab.</w:t>
            </w:r>
          </w:p>
        </w:tc>
      </w:tr>
      <w:tr w:rsidR="00E03478" w:rsidRPr="00EB1C08" w:rsidTr="00E03478">
        <w:trPr>
          <w:trHeight w:val="518"/>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COURSE OUTCOMES</w:t>
            </w:r>
          </w:p>
        </w:tc>
        <w:tc>
          <w:tcPr>
            <w:tcW w:w="2970" w:type="pct"/>
            <w:gridSpan w:val="8"/>
            <w:tcBorders>
              <w:top w:val="single" w:sz="12" w:space="0" w:color="auto"/>
              <w:left w:val="single" w:sz="12" w:space="0" w:color="auto"/>
              <w:bottom w:val="single" w:sz="12" w:space="0" w:color="auto"/>
              <w:right w:val="single" w:sz="12" w:space="0" w:color="auto"/>
            </w:tcBorders>
          </w:tcPr>
          <w:p w:rsidR="00E03478" w:rsidRPr="00EB1C08" w:rsidRDefault="00E03478" w:rsidP="00E03478">
            <w:pPr>
              <w:pStyle w:val="HTMLPreformatted"/>
              <w:shd w:val="clear" w:color="auto" w:fill="FFFFFF"/>
              <w:rPr>
                <w:rFonts w:ascii="Times New Roman" w:hAnsi="Times New Roman" w:cs="Times New Roman"/>
                <w:color w:val="212121"/>
              </w:rPr>
            </w:pPr>
            <w:r w:rsidRPr="00EB1C08">
              <w:rPr>
                <w:rFonts w:ascii="Times New Roman" w:hAnsi="Times New Roman" w:cs="Times New Roman"/>
                <w:color w:val="212121"/>
              </w:rPr>
              <w:t>Providing a solution-oriented approach to the problems that may arise in the fields of engineering infrastructure to be gained by algorithmic approach. Some risks may occur in the output process engineering to minimize through Matlab .</w:t>
            </w:r>
          </w:p>
        </w:tc>
      </w:tr>
      <w:tr w:rsidR="00E03478" w:rsidRPr="00EB1C08" w:rsidTr="00E03478">
        <w:trPr>
          <w:trHeight w:val="540"/>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TEXTBOOK</w:t>
            </w:r>
          </w:p>
        </w:tc>
        <w:tc>
          <w:tcPr>
            <w:tcW w:w="2970" w:type="pct"/>
            <w:gridSpan w:val="8"/>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ind w:right="51"/>
              <w:jc w:val="both"/>
              <w:rPr>
                <w:sz w:val="20"/>
                <w:szCs w:val="20"/>
              </w:rPr>
            </w:pPr>
            <w:r w:rsidRPr="00EB1C08">
              <w:rPr>
                <w:sz w:val="20"/>
                <w:szCs w:val="20"/>
              </w:rPr>
              <w:t>MATLAB for Engineers, Holly Moore, Salt Lake Community College</w:t>
            </w:r>
          </w:p>
          <w:p w:rsidR="00E03478" w:rsidRPr="00EB1C08" w:rsidRDefault="00E03478" w:rsidP="00E03478">
            <w:pPr>
              <w:ind w:right="51"/>
              <w:jc w:val="both"/>
              <w:rPr>
                <w:sz w:val="20"/>
                <w:szCs w:val="20"/>
              </w:rPr>
            </w:pPr>
            <w:r w:rsidRPr="00EB1C08">
              <w:rPr>
                <w:sz w:val="20"/>
                <w:szCs w:val="20"/>
              </w:rPr>
              <w:t>Salt Lake City, Utah</w:t>
            </w:r>
          </w:p>
        </w:tc>
      </w:tr>
      <w:tr w:rsidR="00E03478" w:rsidRPr="00EB1C08" w:rsidTr="00E03478">
        <w:trPr>
          <w:trHeight w:val="540"/>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OTHER REFERENCES</w:t>
            </w:r>
          </w:p>
        </w:tc>
        <w:tc>
          <w:tcPr>
            <w:tcW w:w="2970" w:type="pct"/>
            <w:gridSpan w:val="8"/>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ind w:right="51"/>
              <w:jc w:val="both"/>
              <w:rPr>
                <w:sz w:val="20"/>
                <w:szCs w:val="20"/>
              </w:rPr>
            </w:pPr>
            <w:r w:rsidRPr="00EB1C08">
              <w:rPr>
                <w:sz w:val="20"/>
                <w:szCs w:val="20"/>
              </w:rPr>
              <w:t>Introductıon To Matlab For Engıneerıng Students, David Houcque</w:t>
            </w:r>
          </w:p>
          <w:p w:rsidR="00E03478" w:rsidRPr="00EB1C08" w:rsidRDefault="00E03478" w:rsidP="00E03478">
            <w:pPr>
              <w:ind w:right="51"/>
              <w:jc w:val="both"/>
              <w:rPr>
                <w:sz w:val="20"/>
                <w:szCs w:val="20"/>
              </w:rPr>
            </w:pPr>
            <w:r w:rsidRPr="00EB1C08">
              <w:rPr>
                <w:sz w:val="20"/>
                <w:szCs w:val="20"/>
              </w:rPr>
              <w:t>Northwestern University</w:t>
            </w:r>
          </w:p>
        </w:tc>
      </w:tr>
      <w:tr w:rsidR="00E03478" w:rsidRPr="00EB1C08" w:rsidTr="00E03478">
        <w:trPr>
          <w:trHeight w:val="520"/>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TOOLS AND EQUIPMENTS REQUIRED</w:t>
            </w:r>
          </w:p>
        </w:tc>
        <w:tc>
          <w:tcPr>
            <w:tcW w:w="2970" w:type="pct"/>
            <w:gridSpan w:val="8"/>
            <w:tcBorders>
              <w:top w:val="single" w:sz="12" w:space="0" w:color="auto"/>
              <w:left w:val="single" w:sz="12" w:space="0" w:color="auto"/>
              <w:bottom w:val="single" w:sz="12" w:space="0" w:color="auto"/>
              <w:right w:val="single" w:sz="12" w:space="0" w:color="auto"/>
            </w:tcBorders>
          </w:tcPr>
          <w:p w:rsidR="00E03478" w:rsidRPr="00EB1C08" w:rsidRDefault="00E03478" w:rsidP="00E03478">
            <w:pPr>
              <w:jc w:val="both"/>
              <w:rPr>
                <w:sz w:val="20"/>
                <w:szCs w:val="20"/>
                <w:lang w:val="en-US"/>
              </w:rPr>
            </w:pPr>
            <w:r w:rsidRPr="00EB1C08">
              <w:rPr>
                <w:sz w:val="20"/>
                <w:szCs w:val="20"/>
              </w:rPr>
              <w:br/>
            </w:r>
            <w:r w:rsidRPr="00EB1C08">
              <w:rPr>
                <w:color w:val="212121"/>
                <w:sz w:val="20"/>
                <w:szCs w:val="20"/>
                <w:shd w:val="clear" w:color="auto" w:fill="FFFFFF"/>
              </w:rPr>
              <w:t>Lecturing and applications, Computer Lab</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EB1C08" w:rsidRDefault="00E03478" w:rsidP="00E03478">
            <w:pPr>
              <w:pStyle w:val="HTMLPreformatted"/>
              <w:shd w:val="clear" w:color="auto" w:fill="FFFFFF"/>
              <w:rPr>
                <w:rFonts w:ascii="Times New Roman" w:hAnsi="Times New Roman" w:cs="Times New Roman"/>
                <w:color w:val="212121"/>
              </w:rPr>
            </w:pPr>
            <w:r w:rsidRPr="00EB1C08">
              <w:rPr>
                <w:rFonts w:ascii="Times New Roman" w:hAnsi="Times New Roman" w:cs="Times New Roman"/>
                <w:color w:val="212121"/>
              </w:rPr>
              <w:t>Introduction to Matlab</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EB1C08" w:rsidRDefault="00E03478" w:rsidP="00E03478">
            <w:pPr>
              <w:rPr>
                <w:sz w:val="20"/>
                <w:szCs w:val="20"/>
                <w:lang w:val="en-US"/>
              </w:rPr>
            </w:pPr>
            <w:r w:rsidRPr="00EB1C08">
              <w:rPr>
                <w:sz w:val="20"/>
                <w:szCs w:val="20"/>
                <w:lang w:val="en-US"/>
              </w:rPr>
              <w:t>Matlab expressions and variables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EB1C08" w:rsidRDefault="00E03478" w:rsidP="00E03478">
            <w:pPr>
              <w:pStyle w:val="HTMLPreformatted"/>
              <w:shd w:val="clear" w:color="auto" w:fill="FFFFFF"/>
              <w:rPr>
                <w:rFonts w:ascii="Times New Roman" w:hAnsi="Times New Roman" w:cs="Times New Roman"/>
                <w:color w:val="212121"/>
              </w:rPr>
            </w:pPr>
            <w:r w:rsidRPr="00EB1C08">
              <w:rPr>
                <w:rFonts w:ascii="Times New Roman" w:hAnsi="Times New Roman" w:cs="Times New Roman"/>
                <w:color w:val="212121"/>
              </w:rPr>
              <w:t>Introduction to Matlab operators and the granting of the necessary functions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EB1C08" w:rsidRDefault="00E03478" w:rsidP="00E03478">
            <w:pPr>
              <w:rPr>
                <w:sz w:val="20"/>
                <w:szCs w:val="20"/>
              </w:rPr>
            </w:pPr>
            <w:r w:rsidRPr="00EB1C08">
              <w:rPr>
                <w:sz w:val="20"/>
                <w:szCs w:val="20"/>
              </w:rPr>
              <w:t>Matlab arrays and logical operators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EB1C08" w:rsidRDefault="00E03478" w:rsidP="00E03478">
            <w:pPr>
              <w:rPr>
                <w:sz w:val="20"/>
                <w:szCs w:val="20"/>
                <w:lang w:val="en-US"/>
              </w:rPr>
            </w:pPr>
            <w:r w:rsidRPr="00EB1C08">
              <w:rPr>
                <w:sz w:val="20"/>
                <w:szCs w:val="20"/>
              </w:rPr>
              <w:t>Kontrol deyimleri</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EB1C08" w:rsidRDefault="00E03478" w:rsidP="00E03478">
            <w:pPr>
              <w:pStyle w:val="HTMLPreformatted"/>
              <w:shd w:val="clear" w:color="auto" w:fill="FFFFFF"/>
              <w:rPr>
                <w:rFonts w:ascii="Times New Roman" w:hAnsi="Times New Roman" w:cs="Times New Roman"/>
                <w:color w:val="212121"/>
              </w:rPr>
            </w:pPr>
            <w:r w:rsidRPr="00EB1C08">
              <w:rPr>
                <w:rFonts w:ascii="Times New Roman" w:hAnsi="Times New Roman" w:cs="Times New Roman"/>
                <w:color w:val="212121"/>
              </w:rPr>
              <w:t>Cycles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EB1C08" w:rsidRDefault="00E03478" w:rsidP="00E03478">
            <w:pPr>
              <w:pStyle w:val="HTMLPreformatted"/>
              <w:shd w:val="clear" w:color="auto" w:fill="FFFFFF"/>
              <w:rPr>
                <w:rFonts w:ascii="Times New Roman" w:hAnsi="Times New Roman" w:cs="Times New Roman"/>
                <w:color w:val="212121"/>
              </w:rPr>
            </w:pPr>
            <w:r w:rsidRPr="00EB1C08">
              <w:rPr>
                <w:rFonts w:ascii="Times New Roman" w:hAnsi="Times New Roman" w:cs="Times New Roman"/>
                <w:color w:val="212121"/>
              </w:rPr>
              <w:t>The concept of function and applications.</w:t>
            </w:r>
          </w:p>
        </w:tc>
      </w:tr>
      <w:tr w:rsidR="00E03478" w:rsidTr="00E03478">
        <w:trPr>
          <w:trHeight w:val="119"/>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rsidR="00E03478" w:rsidRPr="00EB1C08" w:rsidRDefault="00E03478" w:rsidP="00E03478">
            <w:pPr>
              <w:rPr>
                <w:sz w:val="20"/>
                <w:szCs w:val="20"/>
                <w:lang w:val="en-US"/>
              </w:rPr>
            </w:pPr>
            <w:r w:rsidRPr="00EB1C08">
              <w:rPr>
                <w:sz w:val="20"/>
                <w:szCs w:val="20"/>
                <w:lang w:val="en-US"/>
              </w:rPr>
              <w:t>Mid Term Exam</w:t>
            </w:r>
          </w:p>
        </w:tc>
      </w:tr>
      <w:tr w:rsidR="00E03478" w:rsidTr="00E03478">
        <w:trPr>
          <w:trHeight w:val="119"/>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rsidR="00E03478" w:rsidRPr="00EB1C08" w:rsidRDefault="00E03478" w:rsidP="00E03478">
            <w:pPr>
              <w:rPr>
                <w:sz w:val="20"/>
                <w:szCs w:val="20"/>
                <w:lang w:val="en-US"/>
              </w:rPr>
            </w:pPr>
            <w:r w:rsidRPr="00EB1C08">
              <w:rPr>
                <w:sz w:val="20"/>
                <w:szCs w:val="20"/>
                <w:lang w:val="en-US"/>
              </w:rPr>
              <w:t>Mid Term Exam</w:t>
            </w:r>
          </w:p>
        </w:tc>
      </w:tr>
      <w:tr w:rsidR="00E03478" w:rsidTr="00E03478">
        <w:trPr>
          <w:trHeight w:val="119"/>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EB1C08" w:rsidRDefault="00E03478" w:rsidP="00E03478">
            <w:pPr>
              <w:pStyle w:val="HTMLPreformatted"/>
              <w:shd w:val="clear" w:color="auto" w:fill="FFFFFF"/>
              <w:rPr>
                <w:rFonts w:ascii="Times New Roman" w:hAnsi="Times New Roman" w:cs="Times New Roman"/>
                <w:color w:val="212121"/>
              </w:rPr>
            </w:pPr>
            <w:r w:rsidRPr="00EB1C08">
              <w:rPr>
                <w:rFonts w:ascii="Times New Roman" w:hAnsi="Times New Roman" w:cs="Times New Roman"/>
                <w:color w:val="212121"/>
              </w:rPr>
              <w:t>Two-dimensional graphics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EB1C08" w:rsidRDefault="00E03478" w:rsidP="00E03478">
            <w:pPr>
              <w:pStyle w:val="HTMLPreformatted"/>
              <w:shd w:val="clear" w:color="auto" w:fill="FFFFFF"/>
              <w:rPr>
                <w:rFonts w:ascii="Times New Roman" w:hAnsi="Times New Roman" w:cs="Times New Roman"/>
                <w:color w:val="212121"/>
              </w:rPr>
            </w:pPr>
            <w:r w:rsidRPr="00EB1C08">
              <w:rPr>
                <w:rFonts w:ascii="Times New Roman" w:hAnsi="Times New Roman" w:cs="Times New Roman"/>
                <w:color w:val="212121"/>
              </w:rPr>
              <w:t>Three -dimensional graphics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EB1C08" w:rsidRDefault="00E03478" w:rsidP="00E03478">
            <w:pPr>
              <w:pStyle w:val="HTMLPreformatted"/>
              <w:shd w:val="clear" w:color="auto" w:fill="FFFFFF"/>
              <w:rPr>
                <w:rFonts w:ascii="Times New Roman" w:hAnsi="Times New Roman" w:cs="Times New Roman"/>
                <w:color w:val="212121"/>
              </w:rPr>
            </w:pPr>
            <w:r w:rsidRPr="00EB1C08">
              <w:rPr>
                <w:rFonts w:ascii="Times New Roman" w:hAnsi="Times New Roman" w:cs="Times New Roman"/>
                <w:color w:val="212121"/>
              </w:rPr>
              <w:t>Symbolic Computation with Matlab</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EB1C08" w:rsidRDefault="00E03478" w:rsidP="00E03478">
            <w:pPr>
              <w:pStyle w:val="HTMLPreformatted"/>
              <w:shd w:val="clear" w:color="auto" w:fill="FFFFFF"/>
              <w:rPr>
                <w:rFonts w:ascii="Times New Roman" w:hAnsi="Times New Roman" w:cs="Times New Roman"/>
                <w:color w:val="212121"/>
              </w:rPr>
            </w:pPr>
            <w:r w:rsidRPr="00EB1C08">
              <w:rPr>
                <w:rFonts w:ascii="Times New Roman" w:hAnsi="Times New Roman" w:cs="Times New Roman"/>
                <w:color w:val="212121"/>
              </w:rPr>
              <w:t xml:space="preserve">Dif. Equiations Solving with Matlab.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EB1C08" w:rsidRDefault="00E03478" w:rsidP="00E03478">
            <w:pPr>
              <w:rPr>
                <w:sz w:val="20"/>
                <w:szCs w:val="20"/>
                <w:lang w:val="en-US"/>
              </w:rPr>
            </w:pPr>
            <w:r w:rsidRPr="00EB1C08">
              <w:rPr>
                <w:color w:val="212121"/>
                <w:sz w:val="20"/>
                <w:szCs w:val="20"/>
                <w:shd w:val="clear" w:color="auto" w:fill="FFFFFF"/>
              </w:rPr>
              <w:t>Limits, Differentiation, Integration with Matlab</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EB1C08" w:rsidRDefault="00E03478" w:rsidP="00E03478">
            <w:pPr>
              <w:rPr>
                <w:sz w:val="20"/>
                <w:szCs w:val="20"/>
                <w:lang w:val="en-US"/>
              </w:rPr>
            </w:pPr>
            <w:r w:rsidRPr="00EB1C08">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Pr="00EB1C08" w:rsidRDefault="00E03478" w:rsidP="00E03478">
            <w:pPr>
              <w:rPr>
                <w:b/>
              </w:rPr>
            </w:pPr>
            <w:r w:rsidRPr="00EB1C08">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rPr>
                <w:b/>
                <w:sz w:val="20"/>
                <w:szCs w:val="20"/>
              </w:rPr>
            </w:pPr>
            <w:r>
              <w:rPr>
                <w:b/>
                <w:sz w:val="20"/>
                <w:szCs w:val="20"/>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Default="00E03478" w:rsidP="00E03478">
            <w:pPr>
              <w:spacing w:line="360" w:lineRule="auto"/>
              <w:rPr>
                <w:b/>
                <w:sz w:val="20"/>
                <w:szCs w:val="20"/>
                <w:lang w:val="en-US"/>
              </w:rPr>
            </w:pPr>
          </w:p>
          <w:p w:rsidR="00E03478" w:rsidRDefault="00E03478" w:rsidP="00E03478">
            <w:pPr>
              <w:spacing w:line="360" w:lineRule="auto"/>
              <w:rPr>
                <w:b/>
                <w:sz w:val="20"/>
                <w:szCs w:val="20"/>
                <w:lang w:val="en-US"/>
              </w:rPr>
            </w:pP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240C03" w:rsidRPr="0073706D" w:rsidRDefault="00FC5D43" w:rsidP="00240C03">
      <w:pPr>
        <w:spacing w:before="60" w:line="216" w:lineRule="auto"/>
        <w:jc w:val="center"/>
        <w:rPr>
          <w:b/>
          <w:caps/>
          <w:spacing w:val="20"/>
        </w:rPr>
      </w:pPr>
      <w:r>
        <w:rPr>
          <w:noProof/>
        </w:rPr>
        <w:lastRenderedPageBreak/>
        <w:drawing>
          <wp:anchor distT="0" distB="0" distL="114300" distR="114300" simplePos="0" relativeHeight="251688448" behindDoc="0" locked="0" layoutInCell="1" allowOverlap="1" wp14:anchorId="2369C1E0" wp14:editId="2B3F86DE">
            <wp:simplePos x="0" y="0"/>
            <wp:positionH relativeFrom="column">
              <wp:posOffset>-38100</wp:posOffset>
            </wp:positionH>
            <wp:positionV relativeFrom="paragraph">
              <wp:posOffset>-4445</wp:posOffset>
            </wp:positionV>
            <wp:extent cx="756000" cy="756000"/>
            <wp:effectExtent l="0" t="0" r="6350" b="6350"/>
            <wp:wrapSquare wrapText="bothSides"/>
            <wp:docPr id="48" name="Resim 4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sidRPr="0073706D">
        <w:rPr>
          <w:b/>
          <w:caps/>
          <w:spacing w:val="20"/>
        </w:rPr>
        <w:t xml:space="preserve">T.C. ESKİŞEHİR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CD30A3" w:rsidRDefault="00240C03" w:rsidP="00CD30A3">
      <w:pPr>
        <w:spacing w:line="216" w:lineRule="auto"/>
        <w:jc w:val="center"/>
        <w:rPr>
          <w:b/>
        </w:rPr>
      </w:pPr>
      <w:r>
        <w:rPr>
          <w:b/>
        </w:rPr>
        <w:t>GEOLOGICAL ENGINEERING</w:t>
      </w:r>
      <w:r w:rsidRPr="0073706D">
        <w:rPr>
          <w:b/>
        </w:rPr>
        <w:t xml:space="preserve"> </w:t>
      </w:r>
      <w:r>
        <w:rPr>
          <w:b/>
        </w:rPr>
        <w:t>DEPARTMENT</w:t>
      </w:r>
    </w:p>
    <w:p w:rsidR="00240C03" w:rsidRPr="0073706D" w:rsidRDefault="00240C03" w:rsidP="00240C03">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rsidRPr="00080BB3">
              <w:rPr>
                <w:sz w:val="20"/>
                <w:szCs w:val="20"/>
              </w:rPr>
              <w:t>151513552</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center"/>
          </w:tcPr>
          <w:p w:rsidR="00E03478" w:rsidRPr="006B43E2" w:rsidRDefault="00E03478" w:rsidP="00E03478">
            <w:pPr>
              <w:outlineLvl w:val="0"/>
              <w:rPr>
                <w:sz w:val="20"/>
                <w:szCs w:val="20"/>
              </w:rPr>
            </w:pPr>
            <w:r>
              <w:rPr>
                <w:sz w:val="20"/>
                <w:szCs w:val="20"/>
              </w:rPr>
              <w:t>Engineering Mechanics</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4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70"/>
        <w:gridCol w:w="323"/>
        <w:gridCol w:w="1096"/>
        <w:gridCol w:w="765"/>
        <w:gridCol w:w="63"/>
        <w:gridCol w:w="645"/>
        <w:gridCol w:w="1165"/>
        <w:gridCol w:w="449"/>
        <w:gridCol w:w="402"/>
        <w:gridCol w:w="1841"/>
        <w:gridCol w:w="164"/>
        <w:gridCol w:w="1370"/>
      </w:tblGrid>
      <w:tr w:rsidR="00E03478" w:rsidRPr="00424600" w:rsidTr="00E03478">
        <w:trPr>
          <w:trHeight w:val="383"/>
        </w:trPr>
        <w:tc>
          <w:tcPr>
            <w:tcW w:w="63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706"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56" w:type="pct"/>
            <w:gridSpan w:val="6"/>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3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40"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40"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26"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74"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907"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756"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3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3</w:t>
            </w:r>
          </w:p>
        </w:tc>
        <w:tc>
          <w:tcPr>
            <w:tcW w:w="440" w:type="pct"/>
            <w:gridSpan w:val="2"/>
            <w:tcBorders>
              <w:top w:val="single" w:sz="4" w:space="0" w:color="auto"/>
              <w:left w:val="single" w:sz="12" w:space="0" w:color="auto"/>
              <w:bottom w:val="single" w:sz="12" w:space="0" w:color="auto"/>
              <w:right w:val="single" w:sz="4" w:space="0" w:color="auto"/>
            </w:tcBorders>
            <w:vAlign w:val="center"/>
          </w:tcPr>
          <w:p w:rsidR="00E03478" w:rsidRPr="006311D2" w:rsidRDefault="00E03478" w:rsidP="00E03478">
            <w:pPr>
              <w:jc w:val="center"/>
              <w:rPr>
                <w:sz w:val="20"/>
                <w:szCs w:val="20"/>
              </w:rPr>
            </w:pPr>
            <w:r w:rsidRPr="006311D2">
              <w:rPr>
                <w:sz w:val="20"/>
                <w:szCs w:val="20"/>
              </w:rPr>
              <w:t>3</w:t>
            </w:r>
          </w:p>
        </w:tc>
        <w:tc>
          <w:tcPr>
            <w:tcW w:w="540" w:type="pct"/>
            <w:tcBorders>
              <w:top w:val="single" w:sz="4" w:space="0" w:color="auto"/>
              <w:left w:val="single" w:sz="4" w:space="0" w:color="auto"/>
              <w:bottom w:val="single" w:sz="12" w:space="0" w:color="auto"/>
            </w:tcBorders>
            <w:vAlign w:val="center"/>
          </w:tcPr>
          <w:p w:rsidR="00E03478" w:rsidRPr="006311D2" w:rsidRDefault="00E03478" w:rsidP="00E03478">
            <w:pPr>
              <w:jc w:val="center"/>
              <w:rPr>
                <w:sz w:val="20"/>
                <w:szCs w:val="20"/>
              </w:rPr>
            </w:pPr>
            <w:r w:rsidRPr="006311D2">
              <w:rPr>
                <w:sz w:val="20"/>
                <w:szCs w:val="20"/>
              </w:rPr>
              <w:t xml:space="preserve"> 0</w:t>
            </w:r>
          </w:p>
        </w:tc>
        <w:tc>
          <w:tcPr>
            <w:tcW w:w="726" w:type="pct"/>
            <w:gridSpan w:val="3"/>
            <w:tcBorders>
              <w:top w:val="single" w:sz="4" w:space="0" w:color="auto"/>
              <w:bottom w:val="single" w:sz="12" w:space="0" w:color="auto"/>
              <w:right w:val="single" w:sz="12" w:space="0" w:color="auto"/>
            </w:tcBorders>
            <w:shd w:val="clear" w:color="auto" w:fill="auto"/>
            <w:vAlign w:val="center"/>
          </w:tcPr>
          <w:p w:rsidR="00E03478" w:rsidRPr="006311D2" w:rsidRDefault="00E03478" w:rsidP="00E03478">
            <w:pPr>
              <w:jc w:val="center"/>
              <w:rPr>
                <w:sz w:val="20"/>
                <w:szCs w:val="20"/>
              </w:rPr>
            </w:pPr>
            <w:r w:rsidRPr="006311D2">
              <w:rPr>
                <w:sz w:val="20"/>
                <w:szCs w:val="20"/>
              </w:rPr>
              <w:t xml:space="preserve">0 </w:t>
            </w:r>
          </w:p>
        </w:tc>
        <w:tc>
          <w:tcPr>
            <w:tcW w:w="574" w:type="pct"/>
            <w:tcBorders>
              <w:top w:val="single" w:sz="4" w:space="0" w:color="auto"/>
              <w:bottom w:val="single" w:sz="12" w:space="0" w:color="auto"/>
              <w:right w:val="single" w:sz="4" w:space="0" w:color="auto"/>
            </w:tcBorders>
            <w:shd w:val="clear" w:color="auto" w:fill="auto"/>
            <w:vAlign w:val="center"/>
          </w:tcPr>
          <w:p w:rsidR="00E03478" w:rsidRPr="006311D2" w:rsidRDefault="00E03478" w:rsidP="00E03478">
            <w:pPr>
              <w:jc w:val="center"/>
              <w:rPr>
                <w:sz w:val="20"/>
                <w:szCs w:val="20"/>
              </w:rPr>
            </w:pPr>
            <w:r w:rsidRPr="006311D2">
              <w:rPr>
                <w:sz w:val="20"/>
                <w:szCs w:val="20"/>
              </w:rPr>
              <w:t xml:space="preserve"> 3</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6311D2" w:rsidRDefault="00E03478" w:rsidP="00E03478">
            <w:pPr>
              <w:jc w:val="center"/>
              <w:rPr>
                <w:sz w:val="20"/>
                <w:szCs w:val="20"/>
              </w:rPr>
            </w:pPr>
            <w:r w:rsidRPr="006311D2">
              <w:rPr>
                <w:sz w:val="20"/>
                <w:szCs w:val="20"/>
              </w:rPr>
              <w:t xml:space="preserve">5 </w:t>
            </w:r>
          </w:p>
        </w:tc>
        <w:tc>
          <w:tcPr>
            <w:tcW w:w="907"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 (  )</w:t>
            </w:r>
          </w:p>
        </w:tc>
        <w:tc>
          <w:tcPr>
            <w:tcW w:w="756" w:type="pct"/>
            <w:gridSpan w:val="2"/>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19"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107"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299"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75"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19"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107"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299"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75"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44"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18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75"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186" w:type="pct"/>
            <w:gridSpan w:val="3"/>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75" w:type="pct"/>
            <w:tcBorders>
              <w:top w:val="single" w:sz="8" w:space="0" w:color="auto"/>
              <w:left w:val="single" w:sz="8" w:space="0" w:color="auto"/>
              <w:bottom w:val="single" w:sz="4" w:space="0" w:color="auto"/>
              <w:right w:val="single" w:sz="12" w:space="0" w:color="auto"/>
            </w:tcBorders>
            <w:shd w:val="clear" w:color="auto" w:fill="auto"/>
          </w:tcPr>
          <w:p w:rsidR="00E03478" w:rsidRPr="005D19B7" w:rsidRDefault="00E03478" w:rsidP="00E03478">
            <w:pPr>
              <w:jc w:val="center"/>
              <w:rPr>
                <w:sz w:val="20"/>
                <w:szCs w:val="20"/>
                <w:highlight w:val="yellow"/>
              </w:rPr>
            </w:pPr>
            <w:r w:rsidRPr="004D582B">
              <w:rPr>
                <w:sz w:val="20"/>
                <w:szCs w:val="20"/>
              </w:rPr>
              <w:t>40</w:t>
            </w: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18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75"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18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75"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186" w:type="pct"/>
            <w:gridSpan w:val="3"/>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75"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186" w:type="pct"/>
            <w:gridSpan w:val="3"/>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75"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186" w:type="pct"/>
            <w:gridSpan w:val="3"/>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75"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44"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186" w:type="pct"/>
            <w:gridSpan w:val="3"/>
          </w:tcPr>
          <w:p w:rsidR="00E03478" w:rsidRPr="000E3402" w:rsidRDefault="00E03478" w:rsidP="00E03478">
            <w:pPr>
              <w:jc w:val="center"/>
            </w:pPr>
            <w:r>
              <w:t>1</w:t>
            </w:r>
          </w:p>
        </w:tc>
        <w:tc>
          <w:tcPr>
            <w:tcW w:w="675"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B9280E" w:rsidRDefault="00E03478" w:rsidP="00E03478">
            <w:pPr>
              <w:jc w:val="both"/>
              <w:rPr>
                <w:lang w:val="en-US"/>
              </w:rPr>
            </w:pPr>
            <w:r>
              <w:rPr>
                <w:sz w:val="20"/>
                <w:szCs w:val="20"/>
                <w:lang w:val="en-US"/>
              </w:rPr>
              <w:t>Fundamentals of Mechanics</w:t>
            </w:r>
            <w:r>
              <w:rPr>
                <w:sz w:val="20"/>
                <w:lang w:val="en-US"/>
              </w:rPr>
              <w:t>, Equilibrium</w:t>
            </w:r>
            <w:r w:rsidRPr="00E515A4">
              <w:rPr>
                <w:sz w:val="20"/>
                <w:lang w:val="en-US"/>
              </w:rPr>
              <w:t xml:space="preserve"> of </w:t>
            </w:r>
            <w:r>
              <w:rPr>
                <w:sz w:val="20"/>
                <w:lang w:val="en-US"/>
              </w:rPr>
              <w:t xml:space="preserve">a </w:t>
            </w:r>
            <w:r w:rsidRPr="00E515A4">
              <w:rPr>
                <w:sz w:val="20"/>
                <w:lang w:val="en-US"/>
              </w:rPr>
              <w:t>particle</w:t>
            </w:r>
            <w:r>
              <w:rPr>
                <w:sz w:val="20"/>
                <w:lang w:val="en-US"/>
              </w:rPr>
              <w:t>, Force system resultants</w:t>
            </w:r>
            <w:r w:rsidRPr="00036246">
              <w:rPr>
                <w:sz w:val="20"/>
                <w:lang w:val="en-US"/>
              </w:rPr>
              <w:t xml:space="preserve">, </w:t>
            </w:r>
            <w:r w:rsidRPr="00CD3905">
              <w:rPr>
                <w:sz w:val="20"/>
                <w:lang w:val="en-US"/>
              </w:rPr>
              <w:t xml:space="preserve">Equilibrium of </w:t>
            </w:r>
            <w:r>
              <w:rPr>
                <w:sz w:val="20"/>
                <w:lang w:val="en-US"/>
              </w:rPr>
              <w:t xml:space="preserve">a </w:t>
            </w:r>
            <w:r w:rsidRPr="00CD3905">
              <w:rPr>
                <w:sz w:val="20"/>
                <w:lang w:val="en-US"/>
              </w:rPr>
              <w:t>rigid bod</w:t>
            </w:r>
            <w:r>
              <w:rPr>
                <w:sz w:val="20"/>
                <w:lang w:val="en-US"/>
              </w:rPr>
              <w:t>y</w:t>
            </w:r>
            <w:r w:rsidRPr="00036246">
              <w:rPr>
                <w:sz w:val="20"/>
                <w:lang w:val="en-US"/>
              </w:rPr>
              <w:t xml:space="preserve">, Friction, </w:t>
            </w:r>
            <w:r>
              <w:rPr>
                <w:sz w:val="20"/>
                <w:lang w:val="en-US"/>
              </w:rPr>
              <w:t>Centre of gravity and c</w:t>
            </w:r>
            <w:r w:rsidRPr="00036246">
              <w:rPr>
                <w:sz w:val="20"/>
                <w:lang w:val="en-US"/>
              </w:rPr>
              <w:t xml:space="preserve">entroid, Moments of inertia, </w:t>
            </w:r>
            <w:r>
              <w:rPr>
                <w:sz w:val="20"/>
                <w:lang w:val="en-US"/>
              </w:rPr>
              <w:t>Internal f</w:t>
            </w:r>
            <w:r w:rsidRPr="00036246">
              <w:rPr>
                <w:sz w:val="20"/>
                <w:lang w:val="en-US"/>
              </w:rPr>
              <w:t xml:space="preserve">orces, </w:t>
            </w:r>
            <w:r>
              <w:rPr>
                <w:sz w:val="20"/>
                <w:lang w:val="de-DE"/>
              </w:rPr>
              <w:t>Structural analysis,</w:t>
            </w:r>
            <w:r w:rsidRPr="00036246">
              <w:rPr>
                <w:sz w:val="20"/>
                <w:lang w:val="en-US"/>
              </w:rPr>
              <w:t xml:space="preserve"> </w:t>
            </w:r>
            <w:r>
              <w:rPr>
                <w:sz w:val="20"/>
                <w:lang w:val="en-US"/>
              </w:rPr>
              <w:t>Kinematics and Kinetics of a particle</w:t>
            </w:r>
            <w:r w:rsidRPr="00036246">
              <w:rPr>
                <w:sz w:val="20"/>
                <w:lang w:val="en-US"/>
              </w:rPr>
              <w:t xml:space="preserve">, </w:t>
            </w:r>
            <w:r>
              <w:rPr>
                <w:sz w:val="20"/>
                <w:lang w:val="en-US"/>
              </w:rPr>
              <w:t xml:space="preserve">Work and </w:t>
            </w:r>
            <w:r w:rsidRPr="00036246">
              <w:rPr>
                <w:sz w:val="20"/>
                <w:lang w:val="en-US"/>
              </w:rPr>
              <w:t>Energy</w:t>
            </w:r>
            <w:r>
              <w:rPr>
                <w:sz w:val="20"/>
                <w:lang w:val="en-US"/>
              </w:rPr>
              <w:t xml:space="preserve">, Impulse and </w:t>
            </w:r>
            <w:r w:rsidRPr="00036246">
              <w:rPr>
                <w:sz w:val="20"/>
                <w:lang w:val="en-US"/>
              </w:rPr>
              <w:t>Momentum.</w:t>
            </w:r>
          </w:p>
        </w:tc>
      </w:tr>
      <w:tr w:rsidR="00E03478" w:rsidTr="00E03478">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rPr>
                <w:sz w:val="20"/>
                <w:szCs w:val="20"/>
                <w:lang w:val="en-US"/>
              </w:rPr>
            </w:pPr>
            <w:r>
              <w:rPr>
                <w:sz w:val="20"/>
                <w:szCs w:val="20"/>
                <w:lang w:val="en-US"/>
              </w:rPr>
              <w:t>The main purpose</w:t>
            </w:r>
            <w:r w:rsidRPr="00036246">
              <w:rPr>
                <w:sz w:val="20"/>
                <w:szCs w:val="20"/>
                <w:lang w:val="en-US"/>
              </w:rPr>
              <w:t xml:space="preserve"> of the course is to introduce basic principles </w:t>
            </w:r>
            <w:r>
              <w:rPr>
                <w:sz w:val="20"/>
                <w:szCs w:val="20"/>
                <w:lang w:val="en-US"/>
              </w:rPr>
              <w:t>of Mechanics.</w:t>
            </w:r>
          </w:p>
        </w:tc>
      </w:tr>
      <w:tr w:rsidR="00E03478" w:rsidTr="00E03478">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05" w:type="pct"/>
            <w:gridSpan w:val="8"/>
            <w:tcBorders>
              <w:top w:val="single" w:sz="12" w:space="0" w:color="auto"/>
              <w:left w:val="single" w:sz="12" w:space="0" w:color="auto"/>
              <w:bottom w:val="single" w:sz="12" w:space="0" w:color="auto"/>
              <w:right w:val="single" w:sz="12" w:space="0" w:color="auto"/>
            </w:tcBorders>
            <w:vAlign w:val="center"/>
          </w:tcPr>
          <w:p w:rsidR="00E03478" w:rsidRPr="00D507C4" w:rsidRDefault="00E03478" w:rsidP="00E03478">
            <w:pPr>
              <w:rPr>
                <w:sz w:val="20"/>
                <w:szCs w:val="20"/>
                <w:lang w:val="en-US"/>
              </w:rPr>
            </w:pPr>
            <w:r w:rsidRPr="00D507C4">
              <w:rPr>
                <w:sz w:val="20"/>
                <w:szCs w:val="20"/>
                <w:lang w:val="en-US"/>
              </w:rPr>
              <w:t>Who will take the course should gain identify, formulate, and solve engineering mechanics problems.</w:t>
            </w:r>
          </w:p>
        </w:tc>
      </w:tr>
      <w:tr w:rsidR="00E03478" w:rsidTr="00E03478">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1C4FC7" w:rsidRDefault="00E03478" w:rsidP="00E03478">
            <w:pPr>
              <w:tabs>
                <w:tab w:val="left" w:pos="7800"/>
              </w:tabs>
              <w:rPr>
                <w:sz w:val="20"/>
                <w:szCs w:val="20"/>
                <w:lang w:val="en-US"/>
              </w:rPr>
            </w:pPr>
            <w:r w:rsidRPr="001C4FC7">
              <w:rPr>
                <w:sz w:val="20"/>
                <w:szCs w:val="20"/>
                <w:lang w:val="en-US"/>
              </w:rPr>
              <w:t>By the end of the course students will be able to:</w:t>
            </w:r>
          </w:p>
          <w:p w:rsidR="00E03478" w:rsidRPr="001C4FC7" w:rsidRDefault="00E03478" w:rsidP="00E03478">
            <w:pPr>
              <w:tabs>
                <w:tab w:val="left" w:pos="7800"/>
              </w:tabs>
              <w:rPr>
                <w:sz w:val="20"/>
                <w:szCs w:val="20"/>
                <w:lang w:val="en-US"/>
              </w:rPr>
            </w:pPr>
            <w:r w:rsidRPr="001C4FC7">
              <w:rPr>
                <w:sz w:val="20"/>
                <w:szCs w:val="20"/>
                <w:lang w:val="en-US"/>
              </w:rPr>
              <w:t>1.</w:t>
            </w:r>
            <w:r w:rsidRPr="001C4FC7">
              <w:rPr>
                <w:sz w:val="20"/>
                <w:szCs w:val="20"/>
              </w:rPr>
              <w:t xml:space="preserve"> </w:t>
            </w:r>
            <w:r>
              <w:rPr>
                <w:sz w:val="20"/>
                <w:szCs w:val="20"/>
                <w:lang w:val="en-US"/>
              </w:rPr>
              <w:t xml:space="preserve">Understand </w:t>
            </w:r>
            <w:r w:rsidRPr="001C4FC7">
              <w:rPr>
                <w:sz w:val="20"/>
                <w:szCs w:val="20"/>
                <w:lang w:val="en-US"/>
              </w:rPr>
              <w:t>the importance of mechanics in engineering applications.</w:t>
            </w:r>
          </w:p>
          <w:p w:rsidR="00E03478" w:rsidRPr="001C4FC7" w:rsidRDefault="00E03478" w:rsidP="00E03478">
            <w:pPr>
              <w:tabs>
                <w:tab w:val="left" w:pos="7800"/>
              </w:tabs>
              <w:rPr>
                <w:sz w:val="20"/>
                <w:szCs w:val="20"/>
                <w:lang w:val="en-US"/>
              </w:rPr>
            </w:pPr>
            <w:r w:rsidRPr="001C4FC7">
              <w:rPr>
                <w:sz w:val="20"/>
                <w:szCs w:val="20"/>
                <w:lang w:val="en-US"/>
              </w:rPr>
              <w:t>2.</w:t>
            </w:r>
            <w:r w:rsidRPr="001C4FC7">
              <w:rPr>
                <w:sz w:val="20"/>
                <w:szCs w:val="20"/>
              </w:rPr>
              <w:t xml:space="preserve"> </w:t>
            </w:r>
            <w:r w:rsidRPr="001C4FC7">
              <w:rPr>
                <w:sz w:val="20"/>
                <w:szCs w:val="20"/>
                <w:lang w:val="en-US"/>
              </w:rPr>
              <w:t>Explain</w:t>
            </w:r>
            <w:r>
              <w:rPr>
                <w:sz w:val="20"/>
                <w:szCs w:val="20"/>
                <w:lang w:val="en-US"/>
              </w:rPr>
              <w:t xml:space="preserve"> </w:t>
            </w:r>
            <w:r w:rsidRPr="001C4FC7">
              <w:rPr>
                <w:sz w:val="20"/>
                <w:szCs w:val="20"/>
                <w:lang w:val="en-US"/>
              </w:rPr>
              <w:t xml:space="preserve">the </w:t>
            </w:r>
            <w:r>
              <w:rPr>
                <w:sz w:val="20"/>
                <w:szCs w:val="20"/>
                <w:lang w:val="en-US"/>
              </w:rPr>
              <w:t>general principles and fundamental</w:t>
            </w:r>
            <w:r w:rsidRPr="001C4FC7">
              <w:rPr>
                <w:sz w:val="20"/>
                <w:szCs w:val="20"/>
                <w:lang w:val="en-US"/>
              </w:rPr>
              <w:t xml:space="preserve"> concepts of mechanics.</w:t>
            </w:r>
          </w:p>
          <w:p w:rsidR="00E03478" w:rsidRPr="001C4FC7" w:rsidRDefault="00E03478" w:rsidP="00E03478">
            <w:pPr>
              <w:tabs>
                <w:tab w:val="left" w:pos="7800"/>
              </w:tabs>
              <w:rPr>
                <w:sz w:val="20"/>
                <w:szCs w:val="20"/>
                <w:lang w:val="en-US"/>
              </w:rPr>
            </w:pPr>
            <w:r w:rsidRPr="001C4FC7">
              <w:rPr>
                <w:sz w:val="20"/>
                <w:szCs w:val="20"/>
                <w:lang w:val="en-US"/>
              </w:rPr>
              <w:t>3.</w:t>
            </w:r>
            <w:r w:rsidRPr="001C4FC7">
              <w:rPr>
                <w:sz w:val="20"/>
                <w:szCs w:val="20"/>
              </w:rPr>
              <w:t xml:space="preserve"> </w:t>
            </w:r>
            <w:r>
              <w:rPr>
                <w:sz w:val="20"/>
                <w:szCs w:val="20"/>
                <w:lang w:val="en-US"/>
              </w:rPr>
              <w:t xml:space="preserve">Find </w:t>
            </w:r>
            <w:r w:rsidRPr="001C4FC7">
              <w:rPr>
                <w:sz w:val="20"/>
                <w:szCs w:val="20"/>
                <w:lang w:val="en-US"/>
              </w:rPr>
              <w:t>support reactions using the static equilibrium conditions.</w:t>
            </w:r>
          </w:p>
          <w:p w:rsidR="00E03478" w:rsidRPr="001C4FC7" w:rsidRDefault="00E03478" w:rsidP="00E03478">
            <w:pPr>
              <w:tabs>
                <w:tab w:val="left" w:pos="7800"/>
              </w:tabs>
              <w:rPr>
                <w:sz w:val="20"/>
                <w:szCs w:val="20"/>
                <w:lang w:val="en-US"/>
              </w:rPr>
            </w:pPr>
            <w:r w:rsidRPr="001C4FC7">
              <w:rPr>
                <w:sz w:val="20"/>
                <w:szCs w:val="20"/>
                <w:lang w:val="en-US"/>
              </w:rPr>
              <w:t>4.</w:t>
            </w:r>
            <w:r w:rsidRPr="001C4FC7">
              <w:rPr>
                <w:sz w:val="20"/>
                <w:szCs w:val="20"/>
              </w:rPr>
              <w:t xml:space="preserve"> </w:t>
            </w:r>
            <w:r w:rsidRPr="00242CF3">
              <w:rPr>
                <w:sz w:val="20"/>
                <w:szCs w:val="20"/>
                <w:lang w:val="en-US"/>
              </w:rPr>
              <w:t>Plot</w:t>
            </w:r>
            <w:r>
              <w:rPr>
                <w:sz w:val="20"/>
                <w:szCs w:val="20"/>
                <w:lang w:val="en-US"/>
              </w:rPr>
              <w:t xml:space="preserve"> </w:t>
            </w:r>
            <w:r w:rsidRPr="001C4FC7">
              <w:rPr>
                <w:sz w:val="20"/>
                <w:szCs w:val="20"/>
              </w:rPr>
              <w:t>s</w:t>
            </w:r>
            <w:r>
              <w:rPr>
                <w:sz w:val="20"/>
                <w:szCs w:val="20"/>
                <w:lang w:val="en-US"/>
              </w:rPr>
              <w:t>hear-force and bending-</w:t>
            </w:r>
            <w:r w:rsidRPr="001C4FC7">
              <w:rPr>
                <w:sz w:val="20"/>
                <w:szCs w:val="20"/>
                <w:lang w:val="en-US"/>
              </w:rPr>
              <w:t>moment diagrams.</w:t>
            </w:r>
          </w:p>
          <w:p w:rsidR="00E03478" w:rsidRPr="001C4FC7" w:rsidRDefault="00E03478" w:rsidP="00E03478">
            <w:pPr>
              <w:tabs>
                <w:tab w:val="left" w:pos="7800"/>
              </w:tabs>
              <w:rPr>
                <w:sz w:val="20"/>
                <w:szCs w:val="20"/>
                <w:lang w:val="en-US"/>
              </w:rPr>
            </w:pPr>
            <w:r w:rsidRPr="001C4FC7">
              <w:rPr>
                <w:sz w:val="20"/>
                <w:szCs w:val="20"/>
                <w:lang w:val="en-US"/>
              </w:rPr>
              <w:t>5.</w:t>
            </w:r>
            <w:r>
              <w:t xml:space="preserve"> </w:t>
            </w:r>
            <w:r w:rsidRPr="001C4FC7">
              <w:rPr>
                <w:sz w:val="20"/>
                <w:szCs w:val="20"/>
                <w:lang w:val="en-US"/>
              </w:rPr>
              <w:t>Calculate</w:t>
            </w:r>
            <w:r>
              <w:rPr>
                <w:sz w:val="20"/>
                <w:szCs w:val="20"/>
                <w:lang w:val="en-US"/>
              </w:rPr>
              <w:t xml:space="preserve"> </w:t>
            </w:r>
            <w:r w:rsidRPr="001C4FC7">
              <w:rPr>
                <w:sz w:val="20"/>
                <w:szCs w:val="20"/>
                <w:lang w:val="en-US"/>
              </w:rPr>
              <w:t>the center of gravity and moment of inertia of the composite bodies.</w:t>
            </w:r>
          </w:p>
          <w:p w:rsidR="00E03478" w:rsidRPr="001C4FC7" w:rsidRDefault="00E03478" w:rsidP="00E03478">
            <w:pPr>
              <w:tabs>
                <w:tab w:val="left" w:pos="7800"/>
              </w:tabs>
              <w:rPr>
                <w:sz w:val="20"/>
                <w:szCs w:val="20"/>
                <w:lang w:val="en-US"/>
              </w:rPr>
            </w:pPr>
            <w:r w:rsidRPr="001C4FC7">
              <w:rPr>
                <w:sz w:val="20"/>
                <w:szCs w:val="20"/>
                <w:lang w:val="en-US"/>
              </w:rPr>
              <w:t>6.</w:t>
            </w:r>
            <w:r>
              <w:t xml:space="preserve"> </w:t>
            </w:r>
            <w:r>
              <w:rPr>
                <w:sz w:val="20"/>
                <w:szCs w:val="20"/>
                <w:lang w:val="en-US"/>
              </w:rPr>
              <w:t>Solve</w:t>
            </w:r>
            <w:r w:rsidRPr="001C4FC7">
              <w:rPr>
                <w:sz w:val="20"/>
                <w:szCs w:val="20"/>
                <w:lang w:val="en-US"/>
              </w:rPr>
              <w:t xml:space="preserve"> the problems of equilibrium of bodies in motion.</w:t>
            </w:r>
          </w:p>
        </w:tc>
      </w:tr>
      <w:tr w:rsidR="00E03478" w:rsidTr="00E03478">
        <w:trPr>
          <w:trHeight w:val="30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A204D8" w:rsidRDefault="00E03478" w:rsidP="00E03478">
            <w:pPr>
              <w:pStyle w:val="Heading4"/>
              <w:spacing w:before="0"/>
              <w:rPr>
                <w:b w:val="0"/>
                <w:color w:val="000000"/>
                <w:lang w:val="en-US"/>
              </w:rPr>
            </w:pPr>
            <w:r w:rsidRPr="00A204D8">
              <w:rPr>
                <w:b w:val="0"/>
              </w:rPr>
              <w:t>Mühendislik Mekaniği – Statik, R.C. Hibbeler ve S.C. Fan, (Çev.: A. Soyuçok ve Ö. Soyuçok), 2005, Literatür Yayınevi.</w:t>
            </w:r>
          </w:p>
        </w:tc>
      </w:tr>
      <w:tr w:rsidR="00E03478" w:rsidTr="00E03478">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6311D2" w:rsidRDefault="00E03478" w:rsidP="00E03478">
            <w:pPr>
              <w:rPr>
                <w:sz w:val="20"/>
                <w:szCs w:val="20"/>
              </w:rPr>
            </w:pPr>
            <w:r w:rsidRPr="006311D2">
              <w:rPr>
                <w:sz w:val="20"/>
                <w:szCs w:val="20"/>
              </w:rPr>
              <w:t>1.Engineering Mechanics: Statics &amp; Dynamics, A. Pytel and J. Kiusalaas, 1996, HarperCollins College Publishers.</w:t>
            </w:r>
          </w:p>
          <w:p w:rsidR="00E03478" w:rsidRPr="006311D2" w:rsidRDefault="00E03478" w:rsidP="00E03478">
            <w:pPr>
              <w:rPr>
                <w:sz w:val="20"/>
                <w:szCs w:val="20"/>
              </w:rPr>
            </w:pPr>
            <w:r w:rsidRPr="006311D2">
              <w:rPr>
                <w:sz w:val="20"/>
                <w:szCs w:val="20"/>
              </w:rPr>
              <w:t>2.Statik ve Mukavemet, M. H. Omurtag, 2007, Nobel Yayınevi.</w:t>
            </w:r>
          </w:p>
        </w:tc>
      </w:tr>
      <w:tr w:rsidR="00E03478" w:rsidTr="00E03478">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F57591" w:rsidRDefault="00E03478" w:rsidP="00E03478">
            <w:pPr>
              <w:jc w:val="center"/>
            </w:pPr>
            <w:r w:rsidRPr="00F57591">
              <w:rPr>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Pr="00F57591" w:rsidRDefault="00E03478" w:rsidP="00E03478">
            <w:pPr>
              <w:jc w:val="center"/>
            </w:pPr>
            <w:r w:rsidRPr="00F57591">
              <w:rPr>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Pr="00F57591" w:rsidRDefault="00E03478" w:rsidP="00E03478">
            <w:r w:rsidRPr="00F57591">
              <w:rPr>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E515A4">
              <w:rPr>
                <w:sz w:val="20"/>
                <w:lang w:val="en-US"/>
              </w:rPr>
              <w:t xml:space="preserve">Mechanic: </w:t>
            </w:r>
            <w:r>
              <w:rPr>
                <w:sz w:val="20"/>
                <w:lang w:val="en-US"/>
              </w:rPr>
              <w:t>General principles, fundamental concepts, units, vectors</w:t>
            </w:r>
            <w:r w:rsidRPr="00E515A4">
              <w:rPr>
                <w:sz w:val="20"/>
                <w:lang w:val="en-US"/>
              </w:rPr>
              <w:t>, and the resultant force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Equilibrium</w:t>
            </w:r>
            <w:r w:rsidRPr="00E515A4">
              <w:rPr>
                <w:sz w:val="20"/>
                <w:lang w:val="en-US"/>
              </w:rPr>
              <w:t xml:space="preserve"> of </w:t>
            </w:r>
            <w:r>
              <w:rPr>
                <w:sz w:val="20"/>
                <w:lang w:val="en-US"/>
              </w:rPr>
              <w:t xml:space="preserve">a </w:t>
            </w:r>
            <w:r w:rsidRPr="00E515A4">
              <w:rPr>
                <w:sz w:val="20"/>
                <w:lang w:val="en-US"/>
              </w:rPr>
              <w:t>particle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Force system resultants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CD3905">
              <w:rPr>
                <w:sz w:val="20"/>
                <w:lang w:val="en-US"/>
              </w:rPr>
              <w:t xml:space="preserve">Equilibrium of </w:t>
            </w:r>
            <w:r>
              <w:rPr>
                <w:sz w:val="20"/>
                <w:lang w:val="en-US"/>
              </w:rPr>
              <w:t xml:space="preserve">a </w:t>
            </w:r>
            <w:r w:rsidRPr="00CD3905">
              <w:rPr>
                <w:sz w:val="20"/>
                <w:lang w:val="en-US"/>
              </w:rPr>
              <w:t>rigid bod</w:t>
            </w:r>
            <w:r>
              <w:rPr>
                <w:sz w:val="20"/>
                <w:lang w:val="en-US"/>
              </w:rPr>
              <w:t>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Friction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Centre of gravity and c</w:t>
            </w:r>
            <w:r w:rsidRPr="00036246">
              <w:rPr>
                <w:sz w:val="20"/>
                <w:lang w:val="en-US"/>
              </w:rPr>
              <w:t>entroid</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036246">
              <w:rPr>
                <w:sz w:val="20"/>
                <w:lang w:val="en-US"/>
              </w:rPr>
              <w:t>Moments of inertia</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Pr="00F57591" w:rsidRDefault="00E03478" w:rsidP="00E03478">
            <w:pPr>
              <w:jc w:val="center"/>
            </w:pPr>
            <w:r w:rsidRPr="00F57591">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F57591" w:rsidRDefault="00E03478" w:rsidP="00E03478">
            <w:pPr>
              <w:rPr>
                <w:color w:val="000000"/>
                <w:sz w:val="20"/>
                <w:szCs w:val="20"/>
              </w:rPr>
            </w:pPr>
            <w:r w:rsidRPr="00F57591">
              <w:rPr>
                <w:color w:val="000000"/>
                <w:sz w:val="20"/>
                <w:szCs w:val="20"/>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Pr="00F57591" w:rsidRDefault="00E03478" w:rsidP="00E03478">
            <w:pPr>
              <w:jc w:val="center"/>
            </w:pPr>
            <w:r w:rsidRPr="00F57591">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F57591" w:rsidRDefault="00E03478" w:rsidP="00E03478">
            <w:pPr>
              <w:rPr>
                <w:color w:val="000000"/>
                <w:sz w:val="20"/>
                <w:szCs w:val="20"/>
              </w:rPr>
            </w:pPr>
            <w:r w:rsidRPr="00F57591">
              <w:rPr>
                <w:color w:val="000000"/>
                <w:sz w:val="20"/>
                <w:szCs w:val="20"/>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Internal f</w:t>
            </w:r>
            <w:r w:rsidRPr="00036246">
              <w:rPr>
                <w:sz w:val="20"/>
                <w:lang w:val="en-US"/>
              </w:rPr>
              <w:t>orces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de-DE"/>
              </w:rPr>
            </w:pPr>
            <w:r>
              <w:rPr>
                <w:sz w:val="20"/>
                <w:lang w:val="de-DE"/>
              </w:rPr>
              <w:t>Structural analysis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Kinematics and kinetics of a particle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Kinetics of a particle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Work-</w:t>
            </w:r>
            <w:r w:rsidRPr="00036246">
              <w:rPr>
                <w:sz w:val="20"/>
                <w:lang w:val="en-US"/>
              </w:rPr>
              <w:t>Energy and Impulse-Momentum.</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Pr="00F57591" w:rsidRDefault="00E03478" w:rsidP="00E03478">
            <w:pPr>
              <w:jc w:val="center"/>
            </w:pPr>
            <w:r w:rsidRPr="00F57591">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rsidR="00E03478" w:rsidRPr="00F57591" w:rsidRDefault="00E03478" w:rsidP="00E03478">
            <w:pPr>
              <w:ind w:right="51"/>
              <w:rPr>
                <w:color w:val="000000"/>
                <w:sz w:val="20"/>
                <w:szCs w:val="20"/>
              </w:rPr>
            </w:pPr>
            <w:r w:rsidRPr="00F57591">
              <w:rPr>
                <w:color w:val="000000"/>
                <w:sz w:val="20"/>
                <w:szCs w:val="20"/>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5733"/>
        <w:gridCol w:w="3555"/>
      </w:tblGrid>
      <w:tr w:rsidR="00E03478" w:rsidRPr="00652A3A" w:rsidTr="00E03478">
        <w:tc>
          <w:tcPr>
            <w:tcW w:w="5733"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00AB156D">
              <w:rPr>
                <w:b/>
                <w:sz w:val="20"/>
                <w:szCs w:val="20"/>
                <w:lang w:val="en-US"/>
              </w:rPr>
              <w:t xml:space="preserve"> </w:t>
            </w:r>
            <w:r w:rsidR="004103DB" w:rsidRPr="00AB156D">
              <w:rPr>
                <w:sz w:val="20"/>
                <w:szCs w:val="20"/>
                <w:lang w:val="en-US"/>
              </w:rPr>
              <w:t>Prof. Dr. Mizan Doğan</w:t>
            </w:r>
            <w:r w:rsidRPr="00652A3A">
              <w:rPr>
                <w:sz w:val="20"/>
                <w:szCs w:val="20"/>
                <w:lang w:val="en-US"/>
              </w:rPr>
              <w:t xml:space="preserve">  </w:t>
            </w:r>
          </w:p>
        </w:tc>
        <w:tc>
          <w:tcPr>
            <w:tcW w:w="3555"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r>
              <w:rPr>
                <w:b/>
                <w:sz w:val="20"/>
                <w:szCs w:val="20"/>
                <w:lang w:val="en-US"/>
              </w:rPr>
              <w:t xml:space="preserve"> </w:t>
            </w:r>
          </w:p>
        </w:tc>
      </w:tr>
      <w:tr w:rsidR="00E03478" w:rsidRPr="00652A3A" w:rsidTr="00E03478">
        <w:tc>
          <w:tcPr>
            <w:tcW w:w="5733" w:type="dxa"/>
            <w:shd w:val="clear" w:color="auto" w:fill="auto"/>
          </w:tcPr>
          <w:p w:rsidR="00E03478"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FC5D43" w:rsidRDefault="00FC5D43" w:rsidP="00E03478">
            <w:pPr>
              <w:tabs>
                <w:tab w:val="left" w:pos="7560"/>
              </w:tabs>
              <w:rPr>
                <w:sz w:val="20"/>
                <w:szCs w:val="20"/>
                <w:lang w:val="en-US"/>
              </w:rPr>
            </w:pPr>
          </w:p>
          <w:p w:rsidR="00FC5D43" w:rsidRDefault="00FC5D43" w:rsidP="00E03478">
            <w:pPr>
              <w:tabs>
                <w:tab w:val="left" w:pos="7560"/>
              </w:tabs>
              <w:rPr>
                <w:sz w:val="20"/>
                <w:szCs w:val="20"/>
                <w:lang w:val="en-US"/>
              </w:rPr>
            </w:pPr>
          </w:p>
          <w:p w:rsidR="00FC5D43" w:rsidRDefault="00FC5D43" w:rsidP="00E03478">
            <w:pPr>
              <w:tabs>
                <w:tab w:val="left" w:pos="7560"/>
              </w:tabs>
              <w:rPr>
                <w:sz w:val="20"/>
                <w:szCs w:val="20"/>
                <w:lang w:val="en-US"/>
              </w:rPr>
            </w:pPr>
          </w:p>
          <w:p w:rsidR="00FC5D43" w:rsidRPr="00652A3A" w:rsidRDefault="00FC5D43" w:rsidP="00E03478">
            <w:pPr>
              <w:tabs>
                <w:tab w:val="left" w:pos="7560"/>
              </w:tabs>
              <w:rPr>
                <w:sz w:val="20"/>
                <w:szCs w:val="20"/>
                <w:lang w:val="en-US"/>
              </w:rPr>
            </w:pPr>
          </w:p>
          <w:p w:rsidR="00E03478" w:rsidRPr="00652A3A" w:rsidRDefault="00E03478" w:rsidP="00E03478">
            <w:pPr>
              <w:spacing w:line="360" w:lineRule="auto"/>
              <w:rPr>
                <w:b/>
                <w:sz w:val="20"/>
                <w:szCs w:val="20"/>
                <w:lang w:val="en-US"/>
              </w:rPr>
            </w:pPr>
          </w:p>
        </w:tc>
        <w:tc>
          <w:tcPr>
            <w:tcW w:w="3555" w:type="dxa"/>
            <w:shd w:val="clear" w:color="auto" w:fill="auto"/>
          </w:tcPr>
          <w:p w:rsidR="00E03478" w:rsidRPr="00652A3A" w:rsidRDefault="00E03478" w:rsidP="00E03478">
            <w:pPr>
              <w:spacing w:line="360" w:lineRule="auto"/>
              <w:rPr>
                <w:b/>
                <w:sz w:val="20"/>
                <w:szCs w:val="20"/>
                <w:lang w:val="en-US"/>
              </w:rPr>
            </w:pPr>
          </w:p>
        </w:tc>
      </w:tr>
    </w:tbl>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689472" behindDoc="0" locked="0" layoutInCell="1" allowOverlap="1" wp14:anchorId="3F25B9FB" wp14:editId="255CA907">
            <wp:simplePos x="0" y="0"/>
            <wp:positionH relativeFrom="column">
              <wp:posOffset>76200</wp:posOffset>
            </wp:positionH>
            <wp:positionV relativeFrom="paragraph">
              <wp:posOffset>-3175</wp:posOffset>
            </wp:positionV>
            <wp:extent cx="756000" cy="756000"/>
            <wp:effectExtent l="0" t="0" r="6350" b="6350"/>
            <wp:wrapSquare wrapText="bothSides"/>
            <wp:docPr id="49" name="Resim 4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2A6A14" w:rsidRDefault="00E03478" w:rsidP="002A6A14">
      <w:pPr>
        <w:spacing w:line="216" w:lineRule="auto"/>
        <w:jc w:val="center"/>
        <w:rPr>
          <w:b/>
        </w:rPr>
      </w:pPr>
      <w:r>
        <w:rPr>
          <w:b/>
        </w:rPr>
        <w:t>GEOLOGICAL ENGINEERING</w:t>
      </w:r>
      <w:r w:rsidRPr="0073706D">
        <w:rPr>
          <w:b/>
        </w:rPr>
        <w:t xml:space="preserve"> </w:t>
      </w:r>
      <w:r>
        <w:rPr>
          <w:b/>
        </w:rPr>
        <w:t>DEPARTMENT</w:t>
      </w:r>
    </w:p>
    <w:p w:rsidR="00E03478" w:rsidRPr="0073706D" w:rsidRDefault="00E03478" w:rsidP="00E03478">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125E48" w:rsidP="00E03478">
            <w:pPr>
              <w:outlineLvl w:val="0"/>
            </w:pPr>
            <w:r>
              <w:t>151513556</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center"/>
          </w:tcPr>
          <w:p w:rsidR="00E03478" w:rsidRPr="006B43E2" w:rsidRDefault="00E03478" w:rsidP="00E03478">
            <w:pPr>
              <w:outlineLvl w:val="0"/>
              <w:rPr>
                <w:sz w:val="20"/>
                <w:szCs w:val="20"/>
              </w:rPr>
            </w:pPr>
            <w:r>
              <w:rPr>
                <w:sz w:val="20"/>
                <w:szCs w:val="20"/>
              </w:rPr>
              <w:t>General Mineralogy</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58"/>
        <w:gridCol w:w="334"/>
        <w:gridCol w:w="1095"/>
        <w:gridCol w:w="767"/>
        <w:gridCol w:w="54"/>
        <w:gridCol w:w="653"/>
        <w:gridCol w:w="1165"/>
        <w:gridCol w:w="449"/>
        <w:gridCol w:w="402"/>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lang w:val="en-US"/>
              </w:rPr>
            </w:pPr>
            <w:r>
              <w:rPr>
                <w:sz w:val="22"/>
                <w:szCs w:val="22"/>
                <w:lang w:val="en-US"/>
              </w:rPr>
              <w:t>3</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333BB2" w:rsidRDefault="00E03478" w:rsidP="00E03478">
            <w:pPr>
              <w:jc w:val="center"/>
              <w:rPr>
                <w:lang w:val="en-US"/>
              </w:rPr>
            </w:pPr>
            <w:r>
              <w:rPr>
                <w:sz w:val="22"/>
                <w:szCs w:val="22"/>
                <w:lang w:val="en-US"/>
              </w:rPr>
              <w:t>2</w:t>
            </w:r>
          </w:p>
        </w:tc>
        <w:tc>
          <w:tcPr>
            <w:tcW w:w="5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lang w:val="en-US"/>
              </w:rPr>
            </w:pPr>
            <w:r>
              <w:rPr>
                <w:sz w:val="22"/>
                <w:szCs w:val="22"/>
                <w:lang w:val="en-US"/>
              </w:rPr>
              <w:t>2</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333BB2" w:rsidRDefault="00E03478" w:rsidP="00E03478">
            <w:pPr>
              <w:jc w:val="center"/>
              <w:rPr>
                <w:lang w:val="en-US"/>
              </w:rPr>
            </w:pPr>
            <w:r>
              <w:rPr>
                <w:lang w:val="en-US"/>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3</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5</w:t>
            </w:r>
          </w:p>
        </w:tc>
        <w:tc>
          <w:tcPr>
            <w:tcW w:w="105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w:t>
            </w:r>
            <w:r>
              <w:rPr>
                <w:sz w:val="28"/>
                <w:szCs w:val="28"/>
              </w:rPr>
              <w:t>√</w:t>
            </w:r>
            <w:r w:rsidRPr="00333BB2">
              <w:rPr>
                <w:vertAlign w:val="superscript"/>
                <w:lang w:val="en-US"/>
              </w:rPr>
              <w:t>)  ELECTIVE (   )</w:t>
            </w:r>
          </w:p>
        </w:tc>
        <w:tc>
          <w:tcPr>
            <w:tcW w:w="664"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424600" w:rsidTr="00E03478">
        <w:tblPrEx>
          <w:tblBorders>
            <w:insideH w:val="single" w:sz="6" w:space="0" w:color="auto"/>
            <w:insideV w:val="single" w:sz="6" w:space="0" w:color="auto"/>
          </w:tblBorders>
        </w:tblPrEx>
        <w:trPr>
          <w:trHeight w:val="204"/>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9"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5"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9"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5"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333BB2" w:rsidRDefault="00E03478" w:rsidP="00E03478">
            <w:pPr>
              <w:spacing w:before="40" w:after="40"/>
              <w:jc w:val="center"/>
              <w:rPr>
                <w:sz w:val="20"/>
                <w:szCs w:val="20"/>
                <w:highlight w:val="yellow"/>
                <w:lang w:val="en-US"/>
              </w:rPr>
            </w:pPr>
            <w:r w:rsidRPr="00333BB2">
              <w:rPr>
                <w:sz w:val="20"/>
                <w:szCs w:val="20"/>
                <w:lang w:val="en-US"/>
              </w:rPr>
              <w:t xml:space="preserve"> </w:t>
            </w:r>
            <w:r>
              <w:rPr>
                <w:sz w:val="20"/>
                <w:szCs w:val="20"/>
                <w:lang w:val="en-US"/>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rPr>
                <w:sz w:val="20"/>
                <w:szCs w:val="20"/>
                <w:lang w:val="en-US"/>
              </w:rPr>
            </w:pPr>
            <w:r w:rsidRPr="00333BB2">
              <w:rPr>
                <w:sz w:val="20"/>
                <w:szCs w:val="20"/>
                <w:lang w:val="en-US"/>
              </w:rPr>
              <w:t xml:space="preserve"> </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1C3E1D" w:rsidRDefault="00E03478" w:rsidP="00E03478">
            <w:pPr>
              <w:spacing w:before="40" w:after="40"/>
              <w:jc w:val="center"/>
              <w:rPr>
                <w:sz w:val="20"/>
                <w:szCs w:val="20"/>
                <w:lang w:val="en-US"/>
              </w:rPr>
            </w:pPr>
            <w:r w:rsidRPr="001C3E1D">
              <w:rPr>
                <w:sz w:val="20"/>
                <w:szCs w:val="20"/>
                <w:lang w:val="en-US"/>
              </w:rPr>
              <w:t xml:space="preserve">10  </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333BB2" w:rsidRDefault="00E03478" w:rsidP="00E03478">
            <w:pPr>
              <w:spacing w:before="40" w:after="40"/>
              <w:jc w:val="center"/>
              <w:rPr>
                <w:lang w:val="en-US"/>
              </w:rPr>
            </w:pPr>
            <w:r w:rsidRPr="00333BB2">
              <w:rPr>
                <w:lang w:val="en-US"/>
              </w:rPr>
              <w:t xml:space="preserve"> </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333BB2" w:rsidRDefault="00E03478" w:rsidP="00E03478">
            <w:pPr>
              <w:spacing w:before="40" w:after="40"/>
              <w:rPr>
                <w:lang w:val="en-US"/>
              </w:rPr>
            </w:pPr>
          </w:p>
        </w:tc>
      </w:tr>
      <w:tr w:rsidR="00E03478" w:rsidTr="00E03478">
        <w:trPr>
          <w:trHeight w:val="285"/>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(Application)</w:t>
            </w:r>
          </w:p>
        </w:tc>
        <w:tc>
          <w:tcPr>
            <w:tcW w:w="1246"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333BB2" w:rsidRDefault="00E03478" w:rsidP="00E03478">
            <w:pPr>
              <w:spacing w:before="40" w:after="40"/>
              <w:rPr>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2"/>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50</w:t>
            </w:r>
          </w:p>
        </w:tc>
      </w:tr>
      <w:tr w:rsidR="00E03478" w:rsidTr="00E03478">
        <w:trPr>
          <w:trHeight w:val="2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GB"/>
              </w:rPr>
            </w:pPr>
            <w:r>
              <w:rPr>
                <w:b/>
                <w:sz w:val="20"/>
                <w:szCs w:val="20"/>
                <w:lang w:val="en-GB"/>
              </w:rPr>
              <w:t>-</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4374DA" w:rsidRDefault="00E03478" w:rsidP="00E03478">
            <w:pPr>
              <w:jc w:val="both"/>
              <w:rPr>
                <w:b/>
                <w:sz w:val="18"/>
                <w:szCs w:val="18"/>
                <w:lang w:val="en-GB"/>
              </w:rPr>
            </w:pPr>
            <w:r w:rsidRPr="004374DA">
              <w:rPr>
                <w:sz w:val="18"/>
                <w:szCs w:val="18"/>
                <w:lang w:val="en-US"/>
              </w:rPr>
              <w:t xml:space="preserve">Definition of mineral and crystal, crystal stuctures of the minerals, standard angles of the crystals, symetry and crystallography, the thirty-two crystal clsses, stereographic projection. In addition to X-ray diffraction method and its application in mineraloyg.  Description and Determination of the minerals based on their crystallographic and physical properties. </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US"/>
              </w:rPr>
            </w:pPr>
            <w:r w:rsidRPr="00A655E0">
              <w:rPr>
                <w:sz w:val="20"/>
                <w:szCs w:val="20"/>
                <w:lang w:val="en-US"/>
              </w:rPr>
              <w:t xml:space="preserve">The aim of the course to give information about; Description and Determination of the natual minerals based on their crystallographic and physical properties. Also, describing the formation mechanism of them. </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BE04F6" w:rsidRDefault="00E03478" w:rsidP="00E03478">
            <w:pPr>
              <w:rPr>
                <w:sz w:val="20"/>
                <w:szCs w:val="20"/>
              </w:rPr>
            </w:pPr>
            <w:r w:rsidRPr="00A655E0">
              <w:rPr>
                <w:sz w:val="20"/>
                <w:szCs w:val="20"/>
                <w:lang w:val="en-US"/>
              </w:rPr>
              <w:t xml:space="preserve">Description and Determination of the natual minerals based on their crystallographic and physical properties. </w:t>
            </w:r>
          </w:p>
        </w:tc>
      </w:tr>
      <w:tr w:rsidR="00E03478" w:rsidTr="00E03478">
        <w:trPr>
          <w:trHeight w:val="3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A37D8A" w:rsidRDefault="00E03478" w:rsidP="00E03478">
            <w:pPr>
              <w:tabs>
                <w:tab w:val="left" w:pos="7800"/>
              </w:tabs>
              <w:rPr>
                <w:sz w:val="20"/>
                <w:szCs w:val="20"/>
                <w:lang w:val="en-US"/>
              </w:rPr>
            </w:pPr>
            <w:r w:rsidRPr="00A655E0">
              <w:rPr>
                <w:sz w:val="20"/>
                <w:szCs w:val="20"/>
                <w:lang w:val="en-US"/>
              </w:rPr>
              <w:t>Description and Determination of the natual minerals based on their crystallographic and physical properties.</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rPr>
                <w:sz w:val="20"/>
                <w:szCs w:val="20"/>
              </w:rPr>
            </w:pPr>
            <w:r w:rsidRPr="003B2319">
              <w:rPr>
                <w:sz w:val="20"/>
                <w:szCs w:val="20"/>
              </w:rPr>
              <w:t>Aslaner, M. (1995) Mineraloji I (Kristallografi), KTÜ Müh. Fak. Yayın No: 181.</w:t>
            </w:r>
          </w:p>
          <w:p w:rsidR="00E03478" w:rsidRPr="003B2319" w:rsidRDefault="00E03478" w:rsidP="00E03478">
            <w:pPr>
              <w:rPr>
                <w:sz w:val="20"/>
                <w:szCs w:val="20"/>
              </w:rPr>
            </w:pPr>
            <w:r w:rsidRPr="003B2319">
              <w:rPr>
                <w:sz w:val="20"/>
                <w:szCs w:val="20"/>
              </w:rPr>
              <w:t xml:space="preserve">Kumbasar, I. ve Akyol, A. (1993) Mineraloji , İstanbul Teknik Üniversitesi Kütüphanesi, Sayı; 1519, İTÜ Matbaası, Gümüşsuyu. </w:t>
            </w:r>
          </w:p>
          <w:p w:rsidR="00E03478" w:rsidRPr="002E267F" w:rsidRDefault="00E03478" w:rsidP="00E03478">
            <w:pPr>
              <w:rPr>
                <w:sz w:val="20"/>
                <w:szCs w:val="20"/>
              </w:rPr>
            </w:pPr>
            <w:r w:rsidRPr="003B2319">
              <w:rPr>
                <w:sz w:val="20"/>
                <w:szCs w:val="20"/>
              </w:rPr>
              <w:t>Sağırolu, G. (1984) Kristallografi, İstanbul Teknik Üniversitesi Matbaası, Gümüşsuyu.</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B2319" w:rsidRDefault="00E03478" w:rsidP="00E03478">
            <w:pPr>
              <w:rPr>
                <w:sz w:val="20"/>
                <w:szCs w:val="20"/>
              </w:rPr>
            </w:pPr>
            <w:r w:rsidRPr="003B2319">
              <w:rPr>
                <w:sz w:val="20"/>
                <w:szCs w:val="20"/>
              </w:rPr>
              <w:t>Hurbut, C. S. (1959) Dana’s Manual of Mineralogy, John Wiley &amp; Sons, Inc., London.</w:t>
            </w:r>
          </w:p>
          <w:p w:rsidR="00E03478" w:rsidRPr="003B2319" w:rsidRDefault="00E03478" w:rsidP="00E03478">
            <w:pPr>
              <w:rPr>
                <w:sz w:val="20"/>
                <w:szCs w:val="20"/>
              </w:rPr>
            </w:pPr>
            <w:r w:rsidRPr="003B2319">
              <w:rPr>
                <w:sz w:val="20"/>
                <w:szCs w:val="20"/>
              </w:rPr>
              <w:t>Zoltai,T. and Stout, J. H. (1984) Mineralogy Concepts and Principles, Burgess Publishing Company, Minneopolis, Minnesota.</w:t>
            </w:r>
          </w:p>
          <w:p w:rsidR="00E03478" w:rsidRPr="003B2319" w:rsidRDefault="00E03478" w:rsidP="00E03478">
            <w:pPr>
              <w:rPr>
                <w:b/>
                <w:sz w:val="20"/>
                <w:szCs w:val="20"/>
              </w:rPr>
            </w:pPr>
            <w:r w:rsidRPr="003B2319">
              <w:rPr>
                <w:sz w:val="20"/>
                <w:szCs w:val="20"/>
              </w:rPr>
              <w:t>Uz, B. (2000) Mineraller, Kristallografi-Mineraloji, 3. Baskı, BirsenYayınevi, İstanbul.</w:t>
            </w:r>
          </w:p>
          <w:p w:rsidR="00E03478" w:rsidRPr="00EC15BE" w:rsidRDefault="00E03478" w:rsidP="00E03478">
            <w:pPr>
              <w:pStyle w:val="Heading4"/>
              <w:spacing w:before="0" w:beforeAutospacing="0" w:after="0" w:afterAutospacing="0"/>
              <w:rPr>
                <w:b w:val="0"/>
                <w:color w:val="000000"/>
              </w:rPr>
            </w:pPr>
            <w:r w:rsidRPr="00EC15BE">
              <w:rPr>
                <w:b w:val="0"/>
                <w:sz w:val="20"/>
                <w:szCs w:val="20"/>
              </w:rPr>
              <w:t>Data-Show of mineral groups collected from various refferences.</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bl>
    <w:p w:rsidR="00E03478" w:rsidRDefault="00E03478" w:rsidP="00E03478">
      <w:pPr>
        <w:rPr>
          <w:sz w:val="18"/>
          <w:szCs w:val="18"/>
        </w:rPr>
        <w:sectPr w:rsidR="00E03478" w:rsidSect="00E03478">
          <w:pgSz w:w="11906" w:h="16838"/>
          <w:pgMar w:top="720" w:right="1134" w:bottom="568"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4374DA" w:rsidRDefault="00E03478" w:rsidP="00E03478">
            <w:pPr>
              <w:rPr>
                <w:sz w:val="18"/>
                <w:szCs w:val="18"/>
                <w:lang w:val="en-US"/>
              </w:rPr>
            </w:pPr>
            <w:r w:rsidRPr="004374DA">
              <w:rPr>
                <w:sz w:val="18"/>
                <w:szCs w:val="18"/>
                <w:u w:val="single"/>
              </w:rPr>
              <w:t>Theory</w:t>
            </w:r>
            <w:r w:rsidRPr="004374DA">
              <w:rPr>
                <w:sz w:val="18"/>
                <w:szCs w:val="18"/>
              </w:rPr>
              <w:t xml:space="preserve">: </w:t>
            </w:r>
            <w:r w:rsidRPr="004374DA">
              <w:rPr>
                <w:sz w:val="18"/>
                <w:szCs w:val="18"/>
                <w:lang w:val="en-US"/>
              </w:rPr>
              <w:t>Definition and aim of mineralogy and crystallography.</w:t>
            </w:r>
          </w:p>
          <w:p w:rsidR="00E03478" w:rsidRPr="004374DA" w:rsidRDefault="00E03478" w:rsidP="00E03478">
            <w:pPr>
              <w:rPr>
                <w:sz w:val="18"/>
                <w:szCs w:val="18"/>
                <w:lang w:val="en-US"/>
              </w:rPr>
            </w:pPr>
            <w:r w:rsidRPr="004374DA">
              <w:rPr>
                <w:sz w:val="18"/>
                <w:szCs w:val="18"/>
                <w:u w:val="single"/>
              </w:rPr>
              <w:t>Laboratory:</w:t>
            </w:r>
            <w:r w:rsidRPr="004374DA">
              <w:rPr>
                <w:sz w:val="18"/>
                <w:szCs w:val="18"/>
              </w:rPr>
              <w:t xml:space="preserve"> </w:t>
            </w:r>
            <w:r w:rsidRPr="004374DA">
              <w:rPr>
                <w:sz w:val="18"/>
                <w:szCs w:val="18"/>
                <w:lang w:val="en-US"/>
              </w:rPr>
              <w:t>Crystal structure, and crystallization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4374DA" w:rsidRDefault="00E03478" w:rsidP="00E03478">
            <w:pPr>
              <w:rPr>
                <w:sz w:val="18"/>
                <w:szCs w:val="18"/>
              </w:rPr>
            </w:pPr>
            <w:r w:rsidRPr="004374DA">
              <w:rPr>
                <w:sz w:val="18"/>
                <w:szCs w:val="18"/>
                <w:u w:val="single"/>
              </w:rPr>
              <w:t>Theory</w:t>
            </w:r>
            <w:r w:rsidRPr="004374DA">
              <w:rPr>
                <w:sz w:val="18"/>
                <w:szCs w:val="18"/>
              </w:rPr>
              <w:t xml:space="preserve">: </w:t>
            </w:r>
            <w:r w:rsidRPr="004374DA">
              <w:rPr>
                <w:sz w:val="18"/>
                <w:szCs w:val="18"/>
                <w:lang w:val="en-US"/>
              </w:rPr>
              <w:t>Law of standard angle, simple and rational numeric laws, Weiss and Miller indices</w:t>
            </w:r>
          </w:p>
          <w:p w:rsidR="00E03478" w:rsidRPr="004374DA" w:rsidRDefault="00E03478" w:rsidP="00E03478">
            <w:pPr>
              <w:rPr>
                <w:sz w:val="18"/>
                <w:szCs w:val="18"/>
              </w:rPr>
            </w:pPr>
            <w:r w:rsidRPr="004374DA">
              <w:rPr>
                <w:sz w:val="18"/>
                <w:szCs w:val="18"/>
                <w:u w:val="single"/>
              </w:rPr>
              <w:t>Laboratory:</w:t>
            </w:r>
            <w:r w:rsidRPr="004374DA">
              <w:rPr>
                <w:sz w:val="18"/>
                <w:szCs w:val="18"/>
              </w:rPr>
              <w:t xml:space="preserve"> Cubic, Hexagonal and Trigonal Systems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4374DA" w:rsidRDefault="00E03478" w:rsidP="00E03478">
            <w:pPr>
              <w:rPr>
                <w:sz w:val="18"/>
                <w:szCs w:val="18"/>
                <w:u w:val="single"/>
              </w:rPr>
            </w:pPr>
            <w:r w:rsidRPr="004374DA">
              <w:rPr>
                <w:sz w:val="18"/>
                <w:szCs w:val="18"/>
                <w:u w:val="single"/>
              </w:rPr>
              <w:t>Theory</w:t>
            </w:r>
            <w:r w:rsidRPr="004374DA">
              <w:rPr>
                <w:sz w:val="18"/>
                <w:szCs w:val="18"/>
              </w:rPr>
              <w:t xml:space="preserve">: </w:t>
            </w:r>
            <w:r w:rsidRPr="004374DA">
              <w:rPr>
                <w:sz w:val="18"/>
                <w:szCs w:val="18"/>
                <w:lang w:val="en-US"/>
              </w:rPr>
              <w:t>Law of zones, symmetry of the crystals</w:t>
            </w:r>
            <w:r w:rsidRPr="004374DA">
              <w:rPr>
                <w:sz w:val="18"/>
                <w:szCs w:val="18"/>
              </w:rPr>
              <w:t xml:space="preserve">, </w:t>
            </w:r>
            <w:r w:rsidRPr="004374DA">
              <w:rPr>
                <w:sz w:val="18"/>
                <w:szCs w:val="18"/>
                <w:lang w:val="en-US"/>
              </w:rPr>
              <w:t>32 symmetry classes.</w:t>
            </w:r>
          </w:p>
          <w:p w:rsidR="00E03478" w:rsidRPr="004374DA" w:rsidRDefault="00E03478" w:rsidP="00E03478">
            <w:pPr>
              <w:rPr>
                <w:sz w:val="18"/>
                <w:szCs w:val="18"/>
              </w:rPr>
            </w:pPr>
            <w:r w:rsidRPr="004374DA">
              <w:rPr>
                <w:sz w:val="18"/>
                <w:szCs w:val="18"/>
                <w:u w:val="single"/>
              </w:rPr>
              <w:t xml:space="preserve">Laboratory:  </w:t>
            </w:r>
            <w:r w:rsidRPr="004374DA">
              <w:rPr>
                <w:sz w:val="18"/>
                <w:szCs w:val="18"/>
                <w:lang w:val="es-ES"/>
              </w:rPr>
              <w:t xml:space="preserve">Tetragonal, Ortorombik, </w:t>
            </w:r>
            <w:r w:rsidRPr="004374DA">
              <w:rPr>
                <w:sz w:val="18"/>
                <w:szCs w:val="18"/>
              </w:rPr>
              <w:t>Monoclinic and Triclinic Systems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4374DA" w:rsidRDefault="00E03478" w:rsidP="00E03478">
            <w:pPr>
              <w:rPr>
                <w:sz w:val="18"/>
                <w:szCs w:val="18"/>
              </w:rPr>
            </w:pPr>
            <w:r w:rsidRPr="004374DA">
              <w:rPr>
                <w:sz w:val="18"/>
                <w:szCs w:val="18"/>
                <w:u w:val="single"/>
              </w:rPr>
              <w:t>Theory</w:t>
            </w:r>
            <w:r w:rsidRPr="004374DA">
              <w:rPr>
                <w:sz w:val="18"/>
                <w:szCs w:val="18"/>
              </w:rPr>
              <w:t xml:space="preserve">: </w:t>
            </w:r>
            <w:r w:rsidRPr="004374DA">
              <w:rPr>
                <w:sz w:val="18"/>
                <w:szCs w:val="18"/>
                <w:lang w:val="en-US"/>
              </w:rPr>
              <w:t xml:space="preserve">Applying of stereographic projection on crystal systems </w:t>
            </w:r>
          </w:p>
          <w:p w:rsidR="00E03478" w:rsidRPr="004374DA" w:rsidRDefault="00E03478" w:rsidP="00E03478">
            <w:pPr>
              <w:rPr>
                <w:sz w:val="18"/>
                <w:szCs w:val="18"/>
                <w:lang w:val="es-ES"/>
              </w:rPr>
            </w:pPr>
            <w:r w:rsidRPr="004374DA">
              <w:rPr>
                <w:sz w:val="18"/>
                <w:szCs w:val="18"/>
                <w:u w:val="single"/>
              </w:rPr>
              <w:t>Laboratory:</w:t>
            </w:r>
            <w:r w:rsidRPr="004374DA">
              <w:rPr>
                <w:sz w:val="18"/>
                <w:szCs w:val="18"/>
              </w:rPr>
              <w:t xml:space="preserve"> Practic on </w:t>
            </w:r>
            <w:r w:rsidRPr="004374DA">
              <w:rPr>
                <w:sz w:val="18"/>
                <w:szCs w:val="18"/>
                <w:lang w:val="en-US"/>
              </w:rPr>
              <w:t>law of zones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4374DA" w:rsidRDefault="00E03478" w:rsidP="00E03478">
            <w:pPr>
              <w:rPr>
                <w:sz w:val="18"/>
                <w:szCs w:val="18"/>
                <w:lang w:val="en-US"/>
              </w:rPr>
            </w:pPr>
            <w:r w:rsidRPr="004374DA">
              <w:rPr>
                <w:sz w:val="18"/>
                <w:szCs w:val="18"/>
                <w:u w:val="single"/>
              </w:rPr>
              <w:t>Theory</w:t>
            </w:r>
            <w:r w:rsidRPr="004374DA">
              <w:rPr>
                <w:sz w:val="18"/>
                <w:szCs w:val="18"/>
              </w:rPr>
              <w:t xml:space="preserve">: </w:t>
            </w:r>
            <w:r w:rsidRPr="004374DA">
              <w:rPr>
                <w:sz w:val="18"/>
                <w:szCs w:val="18"/>
                <w:lang w:val="en-US"/>
              </w:rPr>
              <w:t>X-ray diffraction (XRD) techniques, mineralogical analyses and determinations.</w:t>
            </w:r>
          </w:p>
          <w:p w:rsidR="00E03478" w:rsidRPr="004374DA" w:rsidRDefault="00E03478" w:rsidP="00E03478">
            <w:pPr>
              <w:rPr>
                <w:sz w:val="18"/>
                <w:szCs w:val="18"/>
                <w:lang w:val="de-DE"/>
              </w:rPr>
            </w:pPr>
            <w:r w:rsidRPr="004374DA">
              <w:rPr>
                <w:sz w:val="18"/>
                <w:szCs w:val="18"/>
                <w:u w:val="single"/>
              </w:rPr>
              <w:t>Laboratory</w:t>
            </w:r>
            <w:r w:rsidRPr="004374DA">
              <w:rPr>
                <w:sz w:val="18"/>
                <w:szCs w:val="18"/>
              </w:rPr>
              <w:t>: Silicate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4374DA" w:rsidRDefault="00E03478" w:rsidP="00E03478">
            <w:pPr>
              <w:rPr>
                <w:sz w:val="18"/>
                <w:szCs w:val="18"/>
              </w:rPr>
            </w:pPr>
            <w:r w:rsidRPr="004374DA">
              <w:rPr>
                <w:sz w:val="18"/>
                <w:szCs w:val="18"/>
                <w:u w:val="single"/>
              </w:rPr>
              <w:t>Theory</w:t>
            </w:r>
            <w:r w:rsidRPr="004374DA">
              <w:rPr>
                <w:sz w:val="18"/>
                <w:szCs w:val="18"/>
              </w:rPr>
              <w:t>: Chemical properties of minerals</w:t>
            </w:r>
          </w:p>
          <w:p w:rsidR="00E03478" w:rsidRPr="004374DA" w:rsidRDefault="00E03478" w:rsidP="00E03478">
            <w:pPr>
              <w:rPr>
                <w:sz w:val="18"/>
                <w:szCs w:val="18"/>
                <w:lang w:val="en-US"/>
              </w:rPr>
            </w:pPr>
            <w:r w:rsidRPr="004374DA">
              <w:rPr>
                <w:sz w:val="18"/>
                <w:szCs w:val="18"/>
                <w:u w:val="single"/>
              </w:rPr>
              <w:t>Laboratory:</w:t>
            </w:r>
            <w:r w:rsidRPr="004374DA">
              <w:rPr>
                <w:sz w:val="18"/>
                <w:szCs w:val="18"/>
              </w:rPr>
              <w:t xml:space="preserve"> Carbonate group</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rsidR="00E03478" w:rsidRPr="004374DA" w:rsidRDefault="00E03478" w:rsidP="00E03478">
            <w:pPr>
              <w:rPr>
                <w:sz w:val="18"/>
                <w:szCs w:val="18"/>
              </w:rPr>
            </w:pPr>
            <w:r w:rsidRPr="004374DA">
              <w:rPr>
                <w:sz w:val="18"/>
                <w:szCs w:val="18"/>
                <w:u w:val="single"/>
              </w:rPr>
              <w:t>Theory</w:t>
            </w:r>
            <w:r w:rsidRPr="004374DA">
              <w:rPr>
                <w:sz w:val="18"/>
                <w:szCs w:val="18"/>
              </w:rPr>
              <w:t>: Chemical properties of minerals</w:t>
            </w:r>
          </w:p>
          <w:p w:rsidR="00E03478" w:rsidRPr="004374DA" w:rsidRDefault="00E03478" w:rsidP="00E03478">
            <w:pPr>
              <w:rPr>
                <w:rFonts w:eastAsia="Arial Unicode MS"/>
                <w:sz w:val="18"/>
                <w:szCs w:val="18"/>
              </w:rPr>
            </w:pPr>
            <w:r w:rsidRPr="004374DA">
              <w:rPr>
                <w:sz w:val="18"/>
                <w:szCs w:val="18"/>
                <w:u w:val="single"/>
              </w:rPr>
              <w:t>Laboratory:</w:t>
            </w:r>
            <w:r w:rsidRPr="004374DA">
              <w:rPr>
                <w:sz w:val="18"/>
                <w:szCs w:val="18"/>
              </w:rPr>
              <w:t xml:space="preserve"> Carbonate group</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4374DA" w:rsidRDefault="00E03478" w:rsidP="00E03478">
            <w:pPr>
              <w:rPr>
                <w:rFonts w:eastAsia="Arial Unicode MS"/>
                <w:sz w:val="18"/>
                <w:szCs w:val="18"/>
              </w:rPr>
            </w:pPr>
            <w:r w:rsidRPr="004374DA">
              <w:rPr>
                <w:rFonts w:eastAsia="Arial Unicode MS"/>
                <w:sz w:val="18"/>
                <w:szCs w:val="18"/>
              </w:rPr>
              <w:t>Mid 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4374DA" w:rsidRDefault="00E03478" w:rsidP="00E03478">
            <w:pPr>
              <w:rPr>
                <w:sz w:val="18"/>
                <w:szCs w:val="18"/>
                <w:lang w:val="en-US"/>
              </w:rPr>
            </w:pPr>
            <w:r w:rsidRPr="004374DA">
              <w:rPr>
                <w:rFonts w:eastAsia="Arial Unicode MS"/>
                <w:sz w:val="18"/>
                <w:szCs w:val="18"/>
              </w:rPr>
              <w:t>Mid 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4374DA" w:rsidRDefault="00E03478" w:rsidP="00E03478">
            <w:pPr>
              <w:rPr>
                <w:sz w:val="18"/>
                <w:szCs w:val="18"/>
              </w:rPr>
            </w:pPr>
            <w:r w:rsidRPr="004374DA">
              <w:rPr>
                <w:sz w:val="18"/>
                <w:szCs w:val="18"/>
                <w:u w:val="single"/>
              </w:rPr>
              <w:t>Theory</w:t>
            </w:r>
            <w:r w:rsidRPr="004374DA">
              <w:rPr>
                <w:sz w:val="18"/>
                <w:szCs w:val="18"/>
              </w:rPr>
              <w:t>: Silicate and Feldspar Groups</w:t>
            </w:r>
          </w:p>
          <w:p w:rsidR="00E03478" w:rsidRPr="004374DA" w:rsidRDefault="00E03478" w:rsidP="00E03478">
            <w:pPr>
              <w:rPr>
                <w:rFonts w:eastAsia="Arial Unicode MS"/>
                <w:sz w:val="18"/>
                <w:szCs w:val="18"/>
              </w:rPr>
            </w:pPr>
            <w:r w:rsidRPr="004374DA">
              <w:rPr>
                <w:sz w:val="18"/>
                <w:szCs w:val="18"/>
                <w:u w:val="single"/>
              </w:rPr>
              <w:t>Laboratory:</w:t>
            </w:r>
            <w:r w:rsidRPr="004374DA">
              <w:rPr>
                <w:sz w:val="18"/>
                <w:szCs w:val="18"/>
              </w:rPr>
              <w:t xml:space="preserve">  Sulphur group</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4374DA" w:rsidRDefault="00E03478" w:rsidP="00E03478">
            <w:pPr>
              <w:rPr>
                <w:sz w:val="18"/>
                <w:szCs w:val="18"/>
              </w:rPr>
            </w:pPr>
            <w:r w:rsidRPr="004374DA">
              <w:rPr>
                <w:sz w:val="18"/>
                <w:szCs w:val="18"/>
                <w:u w:val="single"/>
              </w:rPr>
              <w:t>Theory</w:t>
            </w:r>
            <w:r w:rsidRPr="004374DA">
              <w:rPr>
                <w:sz w:val="18"/>
                <w:szCs w:val="18"/>
              </w:rPr>
              <w:t>: Mica and Groups</w:t>
            </w:r>
          </w:p>
          <w:p w:rsidR="00E03478" w:rsidRPr="004374DA" w:rsidRDefault="00E03478" w:rsidP="00E03478">
            <w:pPr>
              <w:rPr>
                <w:sz w:val="18"/>
                <w:szCs w:val="18"/>
                <w:lang w:val="en-US"/>
              </w:rPr>
            </w:pPr>
            <w:r w:rsidRPr="004374DA">
              <w:rPr>
                <w:sz w:val="18"/>
                <w:szCs w:val="18"/>
                <w:u w:val="single"/>
              </w:rPr>
              <w:t>Laboratory:</w:t>
            </w:r>
            <w:r w:rsidRPr="004374DA">
              <w:rPr>
                <w:sz w:val="18"/>
                <w:szCs w:val="18"/>
              </w:rPr>
              <w:t xml:space="preserve"> Oxide group      Carbonate, Nitrates,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4374DA" w:rsidRDefault="00E03478" w:rsidP="00E03478">
            <w:pPr>
              <w:rPr>
                <w:sz w:val="18"/>
                <w:szCs w:val="18"/>
              </w:rPr>
            </w:pPr>
            <w:r w:rsidRPr="004374DA">
              <w:rPr>
                <w:sz w:val="18"/>
                <w:szCs w:val="18"/>
                <w:u w:val="single"/>
              </w:rPr>
              <w:t>Theory</w:t>
            </w:r>
            <w:r w:rsidRPr="004374DA">
              <w:rPr>
                <w:sz w:val="18"/>
                <w:szCs w:val="18"/>
              </w:rPr>
              <w:t>: Properties of Mineral Chemistry</w:t>
            </w:r>
          </w:p>
          <w:p w:rsidR="00E03478" w:rsidRPr="004374DA" w:rsidRDefault="00E03478" w:rsidP="00E03478">
            <w:pPr>
              <w:rPr>
                <w:sz w:val="18"/>
                <w:szCs w:val="18"/>
                <w:lang w:val="en-US"/>
              </w:rPr>
            </w:pPr>
            <w:r w:rsidRPr="004374DA">
              <w:rPr>
                <w:sz w:val="18"/>
                <w:szCs w:val="18"/>
                <w:u w:val="single"/>
              </w:rPr>
              <w:t>Laboratory:</w:t>
            </w:r>
            <w:r w:rsidRPr="004374DA">
              <w:rPr>
                <w:sz w:val="18"/>
                <w:szCs w:val="18"/>
              </w:rPr>
              <w:t xml:space="preserve"> Sulphate, Borates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4374DA" w:rsidRDefault="00E03478" w:rsidP="00E03478">
            <w:pPr>
              <w:rPr>
                <w:sz w:val="18"/>
                <w:szCs w:val="18"/>
              </w:rPr>
            </w:pPr>
            <w:r w:rsidRPr="004374DA">
              <w:rPr>
                <w:sz w:val="18"/>
                <w:szCs w:val="18"/>
                <w:u w:val="single"/>
              </w:rPr>
              <w:t>Theory</w:t>
            </w:r>
            <w:r w:rsidRPr="004374DA">
              <w:rPr>
                <w:sz w:val="18"/>
                <w:szCs w:val="18"/>
              </w:rPr>
              <w:t>: Amphibole Group</w:t>
            </w:r>
          </w:p>
          <w:p w:rsidR="00E03478" w:rsidRPr="004374DA" w:rsidRDefault="00E03478" w:rsidP="00E03478">
            <w:pPr>
              <w:rPr>
                <w:sz w:val="18"/>
                <w:szCs w:val="18"/>
                <w:lang w:val="en-US"/>
              </w:rPr>
            </w:pPr>
            <w:r w:rsidRPr="004374DA">
              <w:rPr>
                <w:sz w:val="18"/>
                <w:szCs w:val="18"/>
                <w:u w:val="single"/>
              </w:rPr>
              <w:t>Laboratory:</w:t>
            </w:r>
            <w:r w:rsidRPr="004374DA">
              <w:rPr>
                <w:sz w:val="18"/>
                <w:szCs w:val="18"/>
              </w:rPr>
              <w:t xml:space="preserve">  Natural Element group</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4374DA" w:rsidRDefault="00E03478" w:rsidP="00E03478">
            <w:pPr>
              <w:rPr>
                <w:sz w:val="18"/>
                <w:szCs w:val="18"/>
              </w:rPr>
            </w:pPr>
            <w:r w:rsidRPr="004374DA">
              <w:rPr>
                <w:sz w:val="18"/>
                <w:szCs w:val="18"/>
                <w:u w:val="single"/>
              </w:rPr>
              <w:t>Theory</w:t>
            </w:r>
            <w:r w:rsidRPr="004374DA">
              <w:rPr>
                <w:sz w:val="18"/>
                <w:szCs w:val="18"/>
              </w:rPr>
              <w:t>: Amphibole Group</w:t>
            </w:r>
          </w:p>
          <w:p w:rsidR="00E03478" w:rsidRPr="004374DA" w:rsidRDefault="00E03478" w:rsidP="00E03478">
            <w:pPr>
              <w:rPr>
                <w:b/>
                <w:sz w:val="18"/>
                <w:szCs w:val="18"/>
                <w:lang w:val="en-US"/>
              </w:rPr>
            </w:pPr>
            <w:r w:rsidRPr="004374DA">
              <w:rPr>
                <w:sz w:val="18"/>
                <w:szCs w:val="18"/>
                <w:u w:val="single"/>
              </w:rPr>
              <w:t>Laboratory:</w:t>
            </w:r>
            <w:r w:rsidRPr="004374DA">
              <w:rPr>
                <w:sz w:val="18"/>
                <w:szCs w:val="18"/>
              </w:rPr>
              <w:t xml:space="preserve">  Natural Element group</w:t>
            </w:r>
          </w:p>
        </w:tc>
      </w:tr>
      <w:tr w:rsidR="00E03478" w:rsidTr="00E03478">
        <w:trPr>
          <w:trHeight w:val="251"/>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RPr="004374DA"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both"/>
              <w:rPr>
                <w:sz w:val="18"/>
                <w:szCs w:val="18"/>
                <w:lang w:val="en-US"/>
              </w:rPr>
            </w:pPr>
            <w:r w:rsidRPr="004374DA">
              <w:rPr>
                <w:sz w:val="18"/>
                <w:szCs w:val="18"/>
                <w:lang w:val="en-US"/>
              </w:rPr>
              <w:t xml:space="preserve">Sufficient knowledge of engineering subjects related with mathematics, science and own branch; an ability to apply </w:t>
            </w:r>
            <w:r w:rsidRPr="004374DA">
              <w:rPr>
                <w:bCs/>
                <w:sz w:val="18"/>
                <w:szCs w:val="18"/>
                <w:lang w:val="en-US"/>
              </w:rPr>
              <w:t xml:space="preserve">theoretical and practical </w:t>
            </w:r>
            <w:r w:rsidRPr="004374DA">
              <w:rPr>
                <w:sz w:val="18"/>
                <w:szCs w:val="18"/>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4374DA" w:rsidRDefault="00E03478" w:rsidP="00E03478">
            <w:pPr>
              <w:jc w:val="center"/>
              <w:rPr>
                <w:b/>
                <w:sz w:val="18"/>
                <w:szCs w:val="18"/>
              </w:rPr>
            </w:pPr>
            <w:r w:rsidRPr="004374DA">
              <w:rPr>
                <w:b/>
                <w:sz w:val="18"/>
                <w:szCs w:val="18"/>
              </w:rPr>
              <w:t>[   ]</w:t>
            </w:r>
          </w:p>
        </w:tc>
      </w:tr>
      <w:tr w:rsidR="00E03478" w:rsidRPr="004374DA"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both"/>
              <w:rPr>
                <w:sz w:val="18"/>
                <w:szCs w:val="18"/>
                <w:lang w:val="en-US"/>
              </w:rPr>
            </w:pPr>
            <w:r w:rsidRPr="004374DA">
              <w:rPr>
                <w:rFonts w:ascii="TimesNewRoman" w:hAnsi="TimesNewRoman" w:cs="TimesNewRoman"/>
                <w:sz w:val="18"/>
                <w:szCs w:val="18"/>
                <w:lang w:val="en-US"/>
              </w:rPr>
              <w:t xml:space="preserve">Ability to determine, define, formulate and solve complex engineering problems; for that purpose an ability to select and use convenient </w:t>
            </w:r>
            <w:r w:rsidRPr="004374DA">
              <w:rPr>
                <w:bCs/>
                <w:sz w:val="18"/>
                <w:szCs w:val="18"/>
                <w:lang w:val="en-US"/>
              </w:rPr>
              <w:t>analytical and experimental methods</w:t>
            </w:r>
            <w:r w:rsidRPr="004374DA">
              <w:rPr>
                <w:rFonts w:ascii="TimesNewRoman" w:hAnsi="TimesNewRoman" w:cs="TimesNewRoman"/>
                <w:sz w:val="18"/>
                <w:szCs w:val="18"/>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4374DA" w:rsidRDefault="00E03478" w:rsidP="00E03478">
            <w:pPr>
              <w:jc w:val="center"/>
              <w:rPr>
                <w:b/>
                <w:sz w:val="18"/>
                <w:szCs w:val="18"/>
              </w:rPr>
            </w:pPr>
            <w:r w:rsidRPr="004374DA">
              <w:rPr>
                <w:b/>
                <w:sz w:val="18"/>
                <w:szCs w:val="18"/>
              </w:rPr>
              <w:t>[x]</w:t>
            </w:r>
          </w:p>
        </w:tc>
      </w:tr>
      <w:tr w:rsidR="00E03478" w:rsidRPr="004374DA"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both"/>
              <w:rPr>
                <w:sz w:val="18"/>
                <w:szCs w:val="18"/>
                <w:lang w:val="en-US"/>
              </w:rPr>
            </w:pPr>
            <w:r w:rsidRPr="004374DA">
              <w:rPr>
                <w:sz w:val="18"/>
                <w:szCs w:val="18"/>
                <w:lang w:val="en-US"/>
              </w:rPr>
              <w:t xml:space="preserve">Ability to design a complex system, a component and/or an engineering process under real life constrains or conditions, defined by environmental, economical and political problems; </w:t>
            </w:r>
            <w:r w:rsidRPr="004374DA">
              <w:rPr>
                <w:rFonts w:ascii="TimesNewRoman" w:hAnsi="TimesNewRoman" w:cs="TimesNewRoman"/>
                <w:sz w:val="18"/>
                <w:szCs w:val="18"/>
                <w:lang w:val="en-US"/>
              </w:rPr>
              <w:t>for that purpose</w:t>
            </w:r>
            <w:r w:rsidRPr="004374DA">
              <w:rPr>
                <w:sz w:val="18"/>
                <w:szCs w:val="18"/>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4374DA" w:rsidRDefault="00E03478" w:rsidP="00E03478">
            <w:pPr>
              <w:jc w:val="center"/>
              <w:rPr>
                <w:b/>
                <w:sz w:val="18"/>
                <w:szCs w:val="18"/>
              </w:rPr>
            </w:pPr>
            <w:r w:rsidRPr="004374DA">
              <w:rPr>
                <w:b/>
                <w:sz w:val="18"/>
                <w:szCs w:val="18"/>
              </w:rPr>
              <w:t>[   ]</w:t>
            </w:r>
          </w:p>
        </w:tc>
      </w:tr>
      <w:tr w:rsidR="00E03478" w:rsidRPr="004374DA"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rPr>
                <w:sz w:val="18"/>
                <w:szCs w:val="18"/>
                <w:lang w:val="en-US"/>
              </w:rPr>
            </w:pPr>
            <w:r w:rsidRPr="004374DA">
              <w:rPr>
                <w:sz w:val="18"/>
                <w:szCs w:val="18"/>
                <w:lang w:val="en-US"/>
              </w:rPr>
              <w:t xml:space="preserve">Ability to develop, select and use modern methods and tools required for engineering applications; ability to effective use of </w:t>
            </w:r>
            <w:r w:rsidRPr="004374DA">
              <w:rPr>
                <w:bCs/>
                <w:sz w:val="18"/>
                <w:szCs w:val="18"/>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4374DA" w:rsidRDefault="00E03478" w:rsidP="00E03478">
            <w:pPr>
              <w:jc w:val="center"/>
              <w:rPr>
                <w:b/>
                <w:sz w:val="18"/>
                <w:szCs w:val="18"/>
              </w:rPr>
            </w:pPr>
            <w:r w:rsidRPr="004374DA">
              <w:rPr>
                <w:b/>
                <w:sz w:val="18"/>
                <w:szCs w:val="18"/>
              </w:rPr>
              <w:t>[x ]</w:t>
            </w:r>
          </w:p>
        </w:tc>
      </w:tr>
      <w:tr w:rsidR="00E03478" w:rsidRPr="004374DA"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both"/>
              <w:rPr>
                <w:rFonts w:ascii="TimesNewRoman" w:hAnsi="TimesNewRoman" w:cs="TimesNewRoman"/>
                <w:sz w:val="18"/>
                <w:szCs w:val="18"/>
                <w:lang w:val="en-US"/>
              </w:rPr>
            </w:pPr>
            <w:r w:rsidRPr="004374DA">
              <w:rPr>
                <w:sz w:val="18"/>
                <w:szCs w:val="18"/>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4374DA" w:rsidRDefault="00E03478" w:rsidP="00E03478">
            <w:pPr>
              <w:jc w:val="center"/>
              <w:rPr>
                <w:b/>
                <w:sz w:val="18"/>
                <w:szCs w:val="18"/>
              </w:rPr>
            </w:pPr>
            <w:r w:rsidRPr="004374DA">
              <w:rPr>
                <w:b/>
                <w:sz w:val="18"/>
                <w:szCs w:val="18"/>
              </w:rPr>
              <w:t>[x]</w:t>
            </w:r>
          </w:p>
        </w:tc>
      </w:tr>
      <w:tr w:rsidR="00E03478" w:rsidRPr="004374DA"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both"/>
              <w:rPr>
                <w:rFonts w:ascii="TimesNewRoman" w:hAnsi="TimesNewRoman" w:cs="TimesNewRoman"/>
                <w:sz w:val="18"/>
                <w:szCs w:val="18"/>
                <w:lang w:val="en-US"/>
              </w:rPr>
            </w:pPr>
            <w:r w:rsidRPr="004374DA">
              <w:rPr>
                <w:rFonts w:ascii="TimesNewRoman" w:hAnsi="TimesNewRoman" w:cs="TimesNewRoman"/>
                <w:sz w:val="18"/>
                <w:szCs w:val="18"/>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4374DA" w:rsidRDefault="00E03478" w:rsidP="00E03478">
            <w:pPr>
              <w:jc w:val="center"/>
              <w:rPr>
                <w:b/>
                <w:sz w:val="18"/>
                <w:szCs w:val="18"/>
              </w:rPr>
            </w:pPr>
            <w:r w:rsidRPr="004374DA">
              <w:rPr>
                <w:b/>
                <w:sz w:val="18"/>
                <w:szCs w:val="18"/>
              </w:rPr>
              <w:t>[   ]</w:t>
            </w:r>
          </w:p>
        </w:tc>
      </w:tr>
      <w:tr w:rsidR="00E03478" w:rsidRPr="004374DA"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rPr>
                <w:rFonts w:ascii="TimesNewRoman" w:hAnsi="TimesNewRoman" w:cs="TimesNewRoman"/>
                <w:sz w:val="18"/>
                <w:szCs w:val="18"/>
                <w:lang w:val="en-US"/>
              </w:rPr>
            </w:pPr>
            <w:r w:rsidRPr="004374DA">
              <w:rPr>
                <w:sz w:val="18"/>
                <w:szCs w:val="18"/>
                <w:lang w:val="en-US"/>
              </w:rPr>
              <w:t xml:space="preserve">Ability to communicate in written and oral forms in Turkish/English; proficiency at least one </w:t>
            </w:r>
            <w:r w:rsidRPr="004374DA">
              <w:rPr>
                <w:bCs/>
                <w:sz w:val="18"/>
                <w:szCs w:val="18"/>
                <w:lang w:val="en-US"/>
              </w:rPr>
              <w:t>foreign language</w:t>
            </w:r>
            <w:r w:rsidRPr="004374DA">
              <w:rPr>
                <w:sz w:val="18"/>
                <w:szCs w:val="18"/>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4374DA" w:rsidRDefault="00E03478" w:rsidP="00E03478">
            <w:pPr>
              <w:jc w:val="center"/>
              <w:rPr>
                <w:b/>
                <w:sz w:val="18"/>
                <w:szCs w:val="18"/>
              </w:rPr>
            </w:pPr>
            <w:r w:rsidRPr="004374DA">
              <w:rPr>
                <w:b/>
                <w:sz w:val="18"/>
                <w:szCs w:val="18"/>
              </w:rPr>
              <w:t>[   ]</w:t>
            </w:r>
          </w:p>
        </w:tc>
      </w:tr>
      <w:tr w:rsidR="00E03478" w:rsidRPr="004374DA"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rPr>
                <w:sz w:val="18"/>
                <w:szCs w:val="18"/>
                <w:lang w:val="en-US"/>
              </w:rPr>
            </w:pPr>
            <w:r w:rsidRPr="004374DA">
              <w:rPr>
                <w:sz w:val="18"/>
                <w:szCs w:val="18"/>
                <w:lang w:val="en-US"/>
              </w:rPr>
              <w:t xml:space="preserve">Awareness of life-long learning; ability to </w:t>
            </w:r>
            <w:r w:rsidRPr="004374DA">
              <w:rPr>
                <w:bCs/>
                <w:sz w:val="18"/>
                <w:szCs w:val="18"/>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4374DA" w:rsidRDefault="00E03478" w:rsidP="00E03478">
            <w:pPr>
              <w:jc w:val="center"/>
              <w:rPr>
                <w:b/>
                <w:sz w:val="18"/>
                <w:szCs w:val="18"/>
              </w:rPr>
            </w:pPr>
            <w:r w:rsidRPr="004374DA">
              <w:rPr>
                <w:b/>
                <w:sz w:val="18"/>
                <w:szCs w:val="18"/>
              </w:rPr>
              <w:t>[   ]</w:t>
            </w:r>
          </w:p>
        </w:tc>
      </w:tr>
      <w:tr w:rsidR="00E03478" w:rsidRPr="004374DA"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both"/>
              <w:rPr>
                <w:sz w:val="18"/>
                <w:szCs w:val="18"/>
                <w:lang w:val="en-US"/>
              </w:rPr>
            </w:pPr>
            <w:r w:rsidRPr="004374DA">
              <w:rPr>
                <w:sz w:val="18"/>
                <w:szCs w:val="18"/>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4374DA" w:rsidRDefault="00E03478" w:rsidP="00E03478">
            <w:pPr>
              <w:jc w:val="center"/>
              <w:rPr>
                <w:b/>
                <w:sz w:val="18"/>
                <w:szCs w:val="18"/>
              </w:rPr>
            </w:pPr>
            <w:r w:rsidRPr="004374DA">
              <w:rPr>
                <w:b/>
                <w:sz w:val="18"/>
                <w:szCs w:val="18"/>
              </w:rPr>
              <w:t>[x]</w:t>
            </w:r>
          </w:p>
        </w:tc>
      </w:tr>
      <w:tr w:rsidR="00E03478" w:rsidRPr="004374DA"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rPr>
                <w:sz w:val="18"/>
                <w:szCs w:val="18"/>
                <w:lang w:val="en-US"/>
              </w:rPr>
            </w:pPr>
            <w:r w:rsidRPr="004374DA">
              <w:rPr>
                <w:sz w:val="18"/>
                <w:szCs w:val="18"/>
                <w:lang w:val="en-US"/>
              </w:rPr>
              <w:t>Awareness of project, r</w:t>
            </w:r>
            <w:r w:rsidRPr="004374DA">
              <w:rPr>
                <w:bCs/>
                <w:sz w:val="18"/>
                <w:szCs w:val="18"/>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4374DA" w:rsidRDefault="00E03478" w:rsidP="00E03478">
            <w:pPr>
              <w:jc w:val="center"/>
              <w:rPr>
                <w:b/>
                <w:sz w:val="18"/>
                <w:szCs w:val="18"/>
              </w:rPr>
            </w:pPr>
            <w:r w:rsidRPr="004374DA">
              <w:rPr>
                <w:b/>
                <w:sz w:val="18"/>
                <w:szCs w:val="18"/>
              </w:rPr>
              <w:t>[x]</w:t>
            </w:r>
          </w:p>
        </w:tc>
      </w:tr>
      <w:tr w:rsidR="00E03478" w:rsidRPr="004374DA"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both"/>
              <w:rPr>
                <w:sz w:val="18"/>
                <w:szCs w:val="18"/>
                <w:lang w:val="en-US"/>
              </w:rPr>
            </w:pPr>
            <w:r w:rsidRPr="004374DA">
              <w:rPr>
                <w:sz w:val="18"/>
                <w:szCs w:val="18"/>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4374DA" w:rsidRDefault="00E03478" w:rsidP="00E03478">
            <w:pPr>
              <w:jc w:val="center"/>
              <w:rPr>
                <w:b/>
                <w:sz w:val="18"/>
                <w:szCs w:val="18"/>
              </w:rPr>
            </w:pPr>
            <w:r w:rsidRPr="004374DA">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4374DA" w:rsidRDefault="00E03478" w:rsidP="00E03478">
            <w:pPr>
              <w:jc w:val="center"/>
              <w:rPr>
                <w:b/>
                <w:sz w:val="18"/>
                <w:szCs w:val="18"/>
              </w:rPr>
            </w:pPr>
            <w:r w:rsidRPr="004374DA">
              <w:rPr>
                <w:b/>
                <w:sz w:val="18"/>
                <w:szCs w:val="18"/>
              </w:rPr>
              <w:t>[x]</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Default="00E03478" w:rsidP="00E03478">
            <w:pPr>
              <w:spacing w:line="360" w:lineRule="auto"/>
              <w:rPr>
                <w:sz w:val="20"/>
                <w:szCs w:val="20"/>
                <w:lang w:val="en-US"/>
              </w:rPr>
            </w:pPr>
            <w:r w:rsidRPr="00652A3A">
              <w:rPr>
                <w:b/>
                <w:sz w:val="20"/>
                <w:szCs w:val="20"/>
                <w:lang w:val="en-US"/>
              </w:rPr>
              <w:t>Prepared by:</w:t>
            </w:r>
            <w:r w:rsidRPr="00652A3A">
              <w:rPr>
                <w:sz w:val="20"/>
                <w:szCs w:val="20"/>
                <w:lang w:val="en-US"/>
              </w:rPr>
              <w:t xml:space="preserve">  </w:t>
            </w:r>
            <w:r>
              <w:rPr>
                <w:sz w:val="20"/>
                <w:szCs w:val="20"/>
                <w:lang w:val="en-US"/>
              </w:rPr>
              <w:t>Prof. Dr. Selahattin KADİR</w:t>
            </w:r>
          </w:p>
          <w:p w:rsidR="00E03478" w:rsidRPr="00652A3A" w:rsidRDefault="00E03478" w:rsidP="00E03478">
            <w:pPr>
              <w:spacing w:line="360" w:lineRule="auto"/>
              <w:rPr>
                <w:b/>
                <w:sz w:val="20"/>
                <w:szCs w:val="20"/>
                <w:lang w:val="en-US"/>
              </w:rPr>
            </w:pPr>
            <w:r w:rsidRPr="00652A3A">
              <w:rPr>
                <w:b/>
                <w:sz w:val="20"/>
                <w:szCs w:val="20"/>
                <w:lang w:val="en-US"/>
              </w:rPr>
              <w:t>Signature(s)</w:t>
            </w:r>
            <w:r w:rsidRPr="00652A3A">
              <w:rPr>
                <w:sz w:val="20"/>
                <w:szCs w:val="20"/>
                <w:lang w:val="en-US"/>
              </w:rPr>
              <w:t xml:space="preserve">:   </w:t>
            </w:r>
          </w:p>
        </w:tc>
        <w:tc>
          <w:tcPr>
            <w:tcW w:w="3716"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Date:</w:t>
            </w:r>
          </w:p>
        </w:tc>
      </w:tr>
      <w:tr w:rsidR="00E03478" w:rsidRPr="00652A3A" w:rsidTr="00E03478">
        <w:tc>
          <w:tcPr>
            <w:tcW w:w="6062" w:type="dxa"/>
            <w:shd w:val="clear" w:color="auto" w:fill="auto"/>
          </w:tcPr>
          <w:p w:rsidR="00E03478" w:rsidRPr="00312988" w:rsidRDefault="00E03478" w:rsidP="00E03478">
            <w:pPr>
              <w:tabs>
                <w:tab w:val="left" w:pos="7560"/>
              </w:tabs>
              <w:rPr>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p>
    <w:p w:rsidR="00E03478" w:rsidRDefault="00E03478" w:rsidP="00E03478">
      <w:pPr>
        <w:tabs>
          <w:tab w:val="left" w:pos="7800"/>
        </w:tabs>
      </w:pPr>
    </w:p>
    <w:p w:rsidR="00E03478" w:rsidRDefault="00E03478" w:rsidP="00E03478">
      <w:pPr>
        <w:tabs>
          <w:tab w:val="left" w:pos="7800"/>
        </w:tabs>
      </w:pPr>
    </w:p>
    <w:p w:rsidR="00E03478" w:rsidRDefault="00E03478" w:rsidP="00E03478">
      <w:pPr>
        <w:tabs>
          <w:tab w:val="left" w:pos="7800"/>
        </w:tabs>
      </w:pPr>
    </w:p>
    <w:p w:rsidR="00E03478" w:rsidRDefault="00E03478" w:rsidP="00E03478">
      <w:pPr>
        <w:tabs>
          <w:tab w:val="left" w:pos="7800"/>
        </w:tabs>
      </w:pP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690496" behindDoc="0" locked="0" layoutInCell="1" allowOverlap="1" wp14:anchorId="6ECD3906" wp14:editId="52117FF5">
            <wp:simplePos x="0" y="0"/>
            <wp:positionH relativeFrom="column">
              <wp:posOffset>0</wp:posOffset>
            </wp:positionH>
            <wp:positionV relativeFrom="paragraph">
              <wp:posOffset>-4445</wp:posOffset>
            </wp:positionV>
            <wp:extent cx="756000" cy="756000"/>
            <wp:effectExtent l="0" t="0" r="6350" b="6350"/>
            <wp:wrapSquare wrapText="bothSides"/>
            <wp:docPr id="50" name="Resim 5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2A6A14" w:rsidRDefault="00E03478" w:rsidP="002A6A14">
      <w:pPr>
        <w:spacing w:line="216" w:lineRule="auto"/>
        <w:jc w:val="center"/>
        <w:rPr>
          <w:b/>
        </w:rPr>
      </w:pPr>
      <w:r>
        <w:rPr>
          <w:b/>
        </w:rPr>
        <w:t>GEOLOGICAL ENGINEERING</w:t>
      </w:r>
      <w:r w:rsidRPr="0073706D">
        <w:rPr>
          <w:b/>
        </w:rPr>
        <w:t xml:space="preserve"> </w:t>
      </w:r>
      <w:r>
        <w:rPr>
          <w:b/>
        </w:rPr>
        <w:t>DEPARTMENT</w:t>
      </w:r>
    </w:p>
    <w:p w:rsidR="00E03478" w:rsidRPr="0073706D" w:rsidRDefault="00E03478" w:rsidP="00E03478">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lang w:val="en-US"/>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rsidRPr="00DE20E1">
              <w:rPr>
                <w:sz w:val="20"/>
                <w:szCs w:val="20"/>
              </w:rPr>
              <w:t>151513</w:t>
            </w:r>
            <w:r w:rsidR="00125E48">
              <w:rPr>
                <w:sz w:val="20"/>
                <w:szCs w:val="20"/>
              </w:rPr>
              <w:t>557</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center"/>
          </w:tcPr>
          <w:p w:rsidR="00E03478" w:rsidRPr="006B43E2" w:rsidRDefault="00E03478" w:rsidP="00E03478">
            <w:pPr>
              <w:outlineLvl w:val="0"/>
              <w:rPr>
                <w:sz w:val="20"/>
                <w:szCs w:val="20"/>
              </w:rPr>
            </w:pPr>
            <w:r>
              <w:rPr>
                <w:sz w:val="20"/>
                <w:szCs w:val="20"/>
                <w:lang w:val="en-US"/>
              </w:rPr>
              <w:t>Principles of Stratigraphy</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56"/>
        <w:gridCol w:w="336"/>
        <w:gridCol w:w="1095"/>
        <w:gridCol w:w="767"/>
        <w:gridCol w:w="52"/>
        <w:gridCol w:w="656"/>
        <w:gridCol w:w="1165"/>
        <w:gridCol w:w="449"/>
        <w:gridCol w:w="402"/>
        <w:gridCol w:w="2125"/>
        <w:gridCol w:w="41"/>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6"/>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84"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lang w:val="en-US"/>
              </w:rPr>
            </w:pPr>
            <w:r>
              <w:rPr>
                <w:sz w:val="22"/>
                <w:szCs w:val="22"/>
                <w:lang w:val="en-US"/>
              </w:rPr>
              <w:t>3</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333BB2" w:rsidRDefault="00E03478" w:rsidP="00E03478">
            <w:pPr>
              <w:jc w:val="center"/>
              <w:rPr>
                <w:lang w:val="en-US"/>
              </w:rPr>
            </w:pPr>
            <w:r>
              <w:rPr>
                <w:sz w:val="22"/>
                <w:szCs w:val="22"/>
                <w:lang w:val="en-US"/>
              </w:rPr>
              <w:t>3</w:t>
            </w:r>
          </w:p>
        </w:tc>
        <w:tc>
          <w:tcPr>
            <w:tcW w:w="5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lang w:val="en-US"/>
              </w:rPr>
            </w:pPr>
            <w:r>
              <w:rPr>
                <w:sz w:val="22"/>
                <w:szCs w:val="22"/>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333BB2" w:rsidRDefault="00E03478" w:rsidP="00E03478">
            <w:pPr>
              <w:jc w:val="center"/>
              <w:rPr>
                <w:lang w:val="en-US"/>
              </w:rPr>
            </w:pPr>
            <w:r>
              <w:rPr>
                <w:sz w:val="22"/>
                <w:szCs w:val="22"/>
                <w:lang w:val="en-US"/>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3</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4</w:t>
            </w:r>
          </w:p>
        </w:tc>
        <w:tc>
          <w:tcPr>
            <w:tcW w:w="10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w:t>
            </w:r>
            <w:r>
              <w:rPr>
                <w:sz w:val="28"/>
                <w:szCs w:val="28"/>
              </w:rPr>
              <w:t>√</w:t>
            </w:r>
            <w:r w:rsidRPr="00333BB2">
              <w:rPr>
                <w:vertAlign w:val="superscript"/>
                <w:lang w:val="en-US"/>
              </w:rPr>
              <w:t>)  ELECTIVE (   )</w:t>
            </w:r>
          </w:p>
        </w:tc>
        <w:tc>
          <w:tcPr>
            <w:tcW w:w="684" w:type="pct"/>
            <w:gridSpan w:val="2"/>
            <w:tcBorders>
              <w:top w:val="single" w:sz="4" w:space="0" w:color="auto"/>
              <w:left w:val="single" w:sz="4" w:space="0" w:color="auto"/>
              <w:bottom w:val="single" w:sz="12" w:space="0" w:color="auto"/>
            </w:tcBorders>
            <w:vAlign w:val="center"/>
          </w:tcPr>
          <w:p w:rsidR="00E03478" w:rsidRPr="00775301" w:rsidRDefault="00E03478" w:rsidP="00E03478">
            <w:pPr>
              <w:jc w:val="center"/>
              <w:rPr>
                <w:lang w:val="en-US"/>
              </w:rPr>
            </w:pPr>
            <w:r w:rsidRPr="00775301">
              <w:rPr>
                <w:lang w:val="en-US"/>
              </w:rPr>
              <w:t>Turkish</w:t>
            </w:r>
          </w:p>
        </w:tc>
      </w:tr>
      <w:tr w:rsidR="00E03478" w:rsidRPr="00424600" w:rsidTr="00E03478">
        <w:tblPrEx>
          <w:tblBorders>
            <w:insideH w:val="single" w:sz="6" w:space="0" w:color="auto"/>
            <w:insideV w:val="single" w:sz="6" w:space="0" w:color="auto"/>
          </w:tblBorders>
        </w:tblPrEx>
        <w:trPr>
          <w:trHeight w:val="204"/>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8"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7"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8"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7"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w:t>
            </w:r>
            <w:r>
              <w:rPr>
                <w:sz w:val="20"/>
                <w:szCs w:val="20"/>
              </w:rPr>
              <w:t>x</w:t>
            </w: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3"/>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333BB2" w:rsidRDefault="00E03478" w:rsidP="00E03478">
            <w:pPr>
              <w:spacing w:before="40" w:after="40"/>
              <w:jc w:val="center"/>
              <w:rPr>
                <w:sz w:val="20"/>
                <w:szCs w:val="20"/>
                <w:highlight w:val="yellow"/>
                <w:lang w:val="en-US"/>
              </w:rPr>
            </w:pPr>
            <w:r w:rsidRPr="00D34564">
              <w:rPr>
                <w:sz w:val="20"/>
                <w:szCs w:val="20"/>
                <w:lang w:val="en-US"/>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rPr>
                <w:sz w:val="20"/>
                <w:szCs w:val="20"/>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1C3E1D" w:rsidRDefault="00E03478" w:rsidP="00E03478">
            <w:pPr>
              <w:spacing w:before="40" w:after="40"/>
              <w:jc w:val="center"/>
              <w:rPr>
                <w:sz w:val="20"/>
                <w:szCs w:val="20"/>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3"/>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333BB2" w:rsidRDefault="00E03478" w:rsidP="00E03478">
            <w:pPr>
              <w:spacing w:before="40" w:after="40"/>
              <w:jc w:val="center"/>
              <w:rPr>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3"/>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333BB2" w:rsidRDefault="00E03478" w:rsidP="00E03478">
            <w:pPr>
              <w:spacing w:before="40" w:after="40"/>
              <w:rPr>
                <w:lang w:val="en-US"/>
              </w:rPr>
            </w:pPr>
          </w:p>
        </w:tc>
      </w:tr>
      <w:tr w:rsidR="00E03478" w:rsidTr="00E03478">
        <w:trPr>
          <w:trHeight w:val="285"/>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(Application)</w:t>
            </w:r>
          </w:p>
        </w:tc>
        <w:tc>
          <w:tcPr>
            <w:tcW w:w="1246" w:type="pct"/>
            <w:gridSpan w:val="3"/>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333BB2" w:rsidRDefault="00E03478" w:rsidP="00E03478">
            <w:pPr>
              <w:spacing w:before="40" w:after="40"/>
              <w:rPr>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3"/>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3"/>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2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GB"/>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GB"/>
              </w:rPr>
            </w:pPr>
            <w:r>
              <w:rPr>
                <w:sz w:val="20"/>
                <w:szCs w:val="20"/>
              </w:rPr>
              <w:t>Aim and scope of Stratigraphy, Principles of Stratigraphy, understanding vastness of geological time, Geological Time Table and its formation, event stratigraphy, Absolute and relative geological time, radiometric dating, litostratigraphy, biostratigraphy, essentials of sequence stratigraphy, evolution of sedimentary basins.</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US"/>
              </w:rPr>
            </w:pPr>
            <w:r>
              <w:rPr>
                <w:sz w:val="20"/>
                <w:szCs w:val="20"/>
              </w:rPr>
              <w:t>Understanding basic principles (superposition, cross-cutting, event stratigraphy etc.) of geology for enlightening of past geological events; learning essentials of different stratigraphy types and their functions.</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BE04F6" w:rsidRDefault="00E03478" w:rsidP="00E03478">
            <w:pPr>
              <w:rPr>
                <w:sz w:val="20"/>
                <w:szCs w:val="20"/>
              </w:rPr>
            </w:pPr>
            <w:r>
              <w:rPr>
                <w:sz w:val="20"/>
                <w:szCs w:val="20"/>
              </w:rPr>
              <w:t>To build a conciousness of geological time including many related or unrelated events which could be understood by means of certain key issues (stratigraphic principles). Learning that in this way one can enlighten the geological past and make a robust basement on which geological investigations can raise.</w:t>
            </w:r>
          </w:p>
        </w:tc>
      </w:tr>
      <w:tr w:rsidR="00E03478" w:rsidTr="00E03478">
        <w:trPr>
          <w:trHeight w:val="3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30AA2" w:rsidRDefault="00E03478" w:rsidP="00E03478">
            <w:pPr>
              <w:tabs>
                <w:tab w:val="left" w:pos="7800"/>
              </w:tabs>
              <w:spacing w:before="120" w:after="120"/>
              <w:rPr>
                <w:sz w:val="20"/>
                <w:szCs w:val="20"/>
              </w:rPr>
            </w:pPr>
            <w:r>
              <w:rPr>
                <w:sz w:val="20"/>
                <w:szCs w:val="20"/>
              </w:rPr>
              <w:t xml:space="preserve">By means of this course, student can interpret a geological record; learn the detailed keys (diachronism, event beds, lateral facies passages etc.) for a good interpretation; learn the principles of stratigraphic naming and biostratigraphy. Learn also the impact og changing sea level on sediment deposition. </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2E267F" w:rsidRDefault="00E03478" w:rsidP="00E03478">
            <w:pPr>
              <w:rPr>
                <w:sz w:val="20"/>
                <w:szCs w:val="20"/>
              </w:rPr>
            </w:pPr>
            <w:r>
              <w:rPr>
                <w:sz w:val="20"/>
                <w:szCs w:val="20"/>
              </w:rPr>
              <w:t>Selective translation of certain chapter of “</w:t>
            </w:r>
            <w:r w:rsidRPr="00FC5A68">
              <w:rPr>
                <w:sz w:val="20"/>
                <w:szCs w:val="20"/>
              </w:rPr>
              <w:t>An Introduction to Stratigraphy</w:t>
            </w:r>
            <w:r>
              <w:rPr>
                <w:sz w:val="20"/>
                <w:szCs w:val="20"/>
              </w:rPr>
              <w:t>”</w:t>
            </w:r>
            <w:r w:rsidRPr="00FC5A68">
              <w:rPr>
                <w:sz w:val="20"/>
                <w:szCs w:val="20"/>
              </w:rPr>
              <w:t xml:space="preserve"> (Doyle et al., 1994</w:t>
            </w:r>
            <w:r>
              <w:rPr>
                <w:sz w:val="20"/>
                <w:szCs w:val="20"/>
              </w:rPr>
              <w:t>) by myself.</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EC15BE" w:rsidRDefault="00E03478" w:rsidP="00E03478">
            <w:pPr>
              <w:pStyle w:val="Heading4"/>
              <w:spacing w:before="0" w:beforeAutospacing="0" w:after="0" w:afterAutospacing="0"/>
              <w:rPr>
                <w:b w:val="0"/>
                <w:color w:val="000000"/>
              </w:rPr>
            </w:pPr>
            <w:r w:rsidRPr="00DE20E1">
              <w:rPr>
                <w:b w:val="0"/>
                <w:sz w:val="20"/>
                <w:szCs w:val="20"/>
              </w:rPr>
              <w:t xml:space="preserve">Uygulamalı Stratigrafi </w:t>
            </w:r>
            <w:r>
              <w:rPr>
                <w:b w:val="0"/>
                <w:sz w:val="20"/>
                <w:szCs w:val="20"/>
              </w:rPr>
              <w:t>(</w:t>
            </w:r>
            <w:r w:rsidRPr="00DE20E1">
              <w:rPr>
                <w:b w:val="0"/>
                <w:sz w:val="20"/>
                <w:szCs w:val="20"/>
              </w:rPr>
              <w:t>Kaya, 2003</w:t>
            </w:r>
            <w:r>
              <w:rPr>
                <w:b w:val="0"/>
                <w:sz w:val="20"/>
                <w:szCs w:val="20"/>
              </w:rPr>
              <w:t>)</w:t>
            </w:r>
            <w:r w:rsidRPr="00DE20E1">
              <w:rPr>
                <w:b w:val="0"/>
                <w:sz w:val="20"/>
                <w:szCs w:val="20"/>
              </w:rPr>
              <w:t>.</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DE20E1" w:rsidRDefault="00E03478" w:rsidP="00E03478">
            <w:pPr>
              <w:spacing w:before="120" w:after="120"/>
              <w:jc w:val="both"/>
              <w:rPr>
                <w:sz w:val="20"/>
                <w:szCs w:val="20"/>
              </w:rPr>
            </w:pPr>
            <w:r>
              <w:rPr>
                <w:sz w:val="20"/>
                <w:szCs w:val="20"/>
              </w:rPr>
              <w:t>Datashow</w:t>
            </w:r>
          </w:p>
        </w:tc>
      </w:tr>
    </w:tbl>
    <w:p w:rsidR="00E03478" w:rsidRDefault="00E03478" w:rsidP="00E03478">
      <w:pPr>
        <w:rPr>
          <w:sz w:val="18"/>
          <w:szCs w:val="18"/>
        </w:rPr>
        <w:sectPr w:rsidR="00E03478" w:rsidSect="00E03478">
          <w:pgSz w:w="11906" w:h="16838"/>
          <w:pgMar w:top="720" w:right="1134" w:bottom="568"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DE20E1" w:rsidRDefault="00E03478" w:rsidP="00E03478">
            <w:pPr>
              <w:rPr>
                <w:sz w:val="20"/>
                <w:szCs w:val="20"/>
              </w:rPr>
            </w:pPr>
            <w:r>
              <w:rPr>
                <w:sz w:val="20"/>
                <w:szCs w:val="20"/>
              </w:rPr>
              <w:t>Aim and scope of Stratigraphy, its relation to other disiplines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DE20E1" w:rsidRDefault="00E03478" w:rsidP="00E03478">
            <w:pPr>
              <w:rPr>
                <w:sz w:val="20"/>
                <w:szCs w:val="20"/>
              </w:rPr>
            </w:pPr>
            <w:r>
              <w:rPr>
                <w:sz w:val="20"/>
                <w:szCs w:val="20"/>
              </w:rPr>
              <w:t>Basic laws of Stratigraphy: superposition, cross-cutting, Walter law</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DE20E1" w:rsidRDefault="00E03478" w:rsidP="00E03478">
            <w:pPr>
              <w:rPr>
                <w:sz w:val="20"/>
                <w:szCs w:val="20"/>
              </w:rPr>
            </w:pPr>
            <w:r>
              <w:rPr>
                <w:sz w:val="20"/>
                <w:szCs w:val="20"/>
              </w:rPr>
              <w:t>Explaining geological time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DE20E1" w:rsidRDefault="00E03478" w:rsidP="00E03478">
            <w:pPr>
              <w:rPr>
                <w:sz w:val="20"/>
                <w:szCs w:val="20"/>
              </w:rPr>
            </w:pPr>
            <w:r>
              <w:rPr>
                <w:sz w:val="20"/>
                <w:szCs w:val="20"/>
              </w:rPr>
              <w:t>Formation of Geological Time Scale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DE20E1" w:rsidRDefault="00E03478" w:rsidP="00E03478">
            <w:pPr>
              <w:rPr>
                <w:sz w:val="20"/>
                <w:szCs w:val="20"/>
              </w:rPr>
            </w:pPr>
            <w:r>
              <w:rPr>
                <w:sz w:val="20"/>
                <w:szCs w:val="20"/>
              </w:rPr>
              <w:t>Events in geological record and event stratigraphy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DE20E1" w:rsidRDefault="00E03478" w:rsidP="00E03478">
            <w:pPr>
              <w:rPr>
                <w:sz w:val="20"/>
                <w:szCs w:val="20"/>
              </w:rPr>
            </w:pPr>
            <w:r>
              <w:rPr>
                <w:sz w:val="20"/>
                <w:szCs w:val="20"/>
              </w:rPr>
              <w:t>Chronostratigraphic scale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DE20E1" w:rsidRDefault="00E03478" w:rsidP="00E03478">
            <w:pPr>
              <w:rPr>
                <w:sz w:val="20"/>
                <w:szCs w:val="20"/>
              </w:rPr>
            </w:pPr>
            <w:r>
              <w:rPr>
                <w:sz w:val="20"/>
                <w:szCs w:val="20"/>
              </w:rPr>
              <w:t xml:space="preserve">Absolute dating and radiometric methods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DE20E1" w:rsidRDefault="00E03478" w:rsidP="00E03478">
            <w:pPr>
              <w:rPr>
                <w:sz w:val="20"/>
                <w:szCs w:val="20"/>
              </w:rPr>
            </w:pPr>
            <w:r>
              <w:rPr>
                <w:sz w:val="20"/>
                <w:szCs w:val="20"/>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DE20E1" w:rsidRDefault="00E03478" w:rsidP="00E03478">
            <w:pPr>
              <w:rPr>
                <w:sz w:val="20"/>
                <w:szCs w:val="20"/>
              </w:rPr>
            </w:pPr>
            <w:r>
              <w:rPr>
                <w:sz w:val="20"/>
                <w:szCs w:val="20"/>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DE20E1" w:rsidRDefault="00E03478" w:rsidP="00E03478">
            <w:pPr>
              <w:rPr>
                <w:sz w:val="20"/>
                <w:szCs w:val="20"/>
              </w:rPr>
            </w:pPr>
            <w:r w:rsidRPr="00DE20E1">
              <w:rPr>
                <w:sz w:val="20"/>
                <w:szCs w:val="20"/>
              </w:rPr>
              <w:t>Litostrati</w:t>
            </w:r>
            <w:r>
              <w:rPr>
                <w:sz w:val="20"/>
                <w:szCs w:val="20"/>
              </w:rPr>
              <w:t>graphy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DE20E1" w:rsidRDefault="00E03478" w:rsidP="00E03478">
            <w:pPr>
              <w:rPr>
                <w:sz w:val="20"/>
                <w:szCs w:val="20"/>
              </w:rPr>
            </w:pPr>
            <w:r w:rsidRPr="00DE20E1">
              <w:rPr>
                <w:sz w:val="20"/>
                <w:szCs w:val="20"/>
              </w:rPr>
              <w:t>Litostrati</w:t>
            </w:r>
            <w:r>
              <w:rPr>
                <w:sz w:val="20"/>
                <w:szCs w:val="20"/>
              </w:rPr>
              <w:t>graphy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DE20E1" w:rsidRDefault="00E03478" w:rsidP="00E03478">
            <w:pPr>
              <w:rPr>
                <w:sz w:val="20"/>
                <w:szCs w:val="20"/>
              </w:rPr>
            </w:pPr>
            <w:r>
              <w:rPr>
                <w:sz w:val="20"/>
                <w:szCs w:val="20"/>
              </w:rPr>
              <w:t>Biyostratigraphy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DE20E1" w:rsidRDefault="00E03478" w:rsidP="00E03478">
            <w:pPr>
              <w:rPr>
                <w:sz w:val="20"/>
                <w:szCs w:val="20"/>
              </w:rPr>
            </w:pPr>
            <w:r>
              <w:rPr>
                <w:sz w:val="20"/>
                <w:szCs w:val="20"/>
              </w:rPr>
              <w:t>Sequence stratigraphy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DE20E1" w:rsidRDefault="00E03478" w:rsidP="00E03478">
            <w:pPr>
              <w:rPr>
                <w:sz w:val="20"/>
                <w:szCs w:val="20"/>
              </w:rPr>
            </w:pPr>
            <w:r>
              <w:rPr>
                <w:sz w:val="20"/>
                <w:szCs w:val="20"/>
              </w:rPr>
              <w:t>Evolution of sedimentary basins</w:t>
            </w:r>
          </w:p>
        </w:tc>
      </w:tr>
      <w:tr w:rsidR="00E03478" w:rsidTr="00E03478">
        <w:trPr>
          <w:trHeight w:val="251"/>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rsidR="00E03478" w:rsidRPr="00DE20E1" w:rsidRDefault="00E03478" w:rsidP="00E03478">
            <w:pPr>
              <w:rPr>
                <w:sz w:val="20"/>
                <w:szCs w:val="20"/>
              </w:rPr>
            </w:pPr>
            <w:r>
              <w:rPr>
                <w:sz w:val="20"/>
                <w:szCs w:val="20"/>
              </w:rPr>
              <w:t>Final Exam</w:t>
            </w:r>
          </w:p>
        </w:tc>
      </w:tr>
    </w:tbl>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w:t>
            </w:r>
            <w:r>
              <w:rPr>
                <w:b/>
                <w:sz w:val="20"/>
                <w:szCs w:val="20"/>
              </w:rPr>
              <w:t xml:space="preserve"> 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rPr>
                <w:sz w:val="20"/>
                <w:szCs w:val="20"/>
              </w:rPr>
              <w:t>Prof. Dr. Faruk Ocakoğlu</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r>
              <w:rPr>
                <w:b/>
                <w:sz w:val="20"/>
                <w:szCs w:val="20"/>
                <w:lang w:val="en-US"/>
              </w:rPr>
              <w:t xml:space="preserve"> </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p>
    <w:p w:rsidR="00E03478" w:rsidRDefault="00E03478" w:rsidP="00E03478">
      <w:pPr>
        <w:tabs>
          <w:tab w:val="left" w:pos="7800"/>
        </w:tabs>
        <w:rPr>
          <w:lang w:val="en-US"/>
        </w:rPr>
      </w:pPr>
    </w:p>
    <w:p w:rsidR="00E03478" w:rsidRDefault="00E03478" w:rsidP="00E03478">
      <w:pPr>
        <w:spacing w:before="60" w:line="216" w:lineRule="auto"/>
        <w:jc w:val="center"/>
        <w:rPr>
          <w:b/>
          <w:caps/>
          <w:spacing w:val="20"/>
        </w:rPr>
      </w:pPr>
    </w:p>
    <w:p w:rsidR="00E03478" w:rsidRDefault="00E03478" w:rsidP="00E03478">
      <w:pPr>
        <w:spacing w:before="60" w:line="216" w:lineRule="auto"/>
        <w:jc w:val="center"/>
        <w:rPr>
          <w:b/>
          <w:caps/>
          <w:spacing w:val="20"/>
        </w:rPr>
      </w:pPr>
    </w:p>
    <w:p w:rsidR="00240C03" w:rsidRPr="0073706D" w:rsidRDefault="00FC5D43" w:rsidP="00240C03">
      <w:pPr>
        <w:spacing w:before="60" w:line="216" w:lineRule="auto"/>
        <w:jc w:val="center"/>
        <w:rPr>
          <w:b/>
          <w:caps/>
          <w:spacing w:val="20"/>
        </w:rPr>
      </w:pPr>
      <w:r>
        <w:rPr>
          <w:noProof/>
        </w:rPr>
        <w:lastRenderedPageBreak/>
        <w:drawing>
          <wp:anchor distT="0" distB="0" distL="114300" distR="114300" simplePos="0" relativeHeight="251691520" behindDoc="0" locked="0" layoutInCell="1" allowOverlap="1" wp14:anchorId="0466BFB0" wp14:editId="74D462B4">
            <wp:simplePos x="0" y="0"/>
            <wp:positionH relativeFrom="column">
              <wp:posOffset>0</wp:posOffset>
            </wp:positionH>
            <wp:positionV relativeFrom="paragraph">
              <wp:posOffset>10160</wp:posOffset>
            </wp:positionV>
            <wp:extent cx="756000" cy="756000"/>
            <wp:effectExtent l="0" t="0" r="6350" b="6350"/>
            <wp:wrapSquare wrapText="bothSides"/>
            <wp:docPr id="51" name="Resim 5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sidRPr="0073706D">
        <w:rPr>
          <w:b/>
          <w:caps/>
          <w:spacing w:val="20"/>
        </w:rPr>
        <w:t xml:space="preserve">T.C. ESKİŞEHİR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2A6A14" w:rsidRDefault="00240C03" w:rsidP="002A6A14">
      <w:pPr>
        <w:spacing w:line="216" w:lineRule="auto"/>
        <w:jc w:val="center"/>
        <w:rPr>
          <w:b/>
        </w:rPr>
      </w:pPr>
      <w:r>
        <w:rPr>
          <w:b/>
        </w:rPr>
        <w:t>GEOLOGICAL ENGINEERING</w:t>
      </w:r>
      <w:r w:rsidRPr="0073706D">
        <w:rPr>
          <w:b/>
        </w:rPr>
        <w:t xml:space="preserve"> </w:t>
      </w:r>
      <w:r>
        <w:rPr>
          <w:b/>
        </w:rPr>
        <w:t>DEPARTMENT</w:t>
      </w:r>
    </w:p>
    <w:p w:rsidR="00240C03" w:rsidRPr="0073706D" w:rsidRDefault="00240C03" w:rsidP="00240C03">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125E48" w:rsidP="00E03478">
            <w:pPr>
              <w:outlineLvl w:val="0"/>
            </w:pPr>
            <w:r>
              <w:rPr>
                <w:lang w:val="en-US"/>
              </w:rPr>
              <w:t>151513558</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Pr="006B43E2" w:rsidRDefault="00E03478" w:rsidP="00125E48">
            <w:pPr>
              <w:tabs>
                <w:tab w:val="left" w:pos="570"/>
              </w:tabs>
              <w:outlineLvl w:val="0"/>
              <w:rPr>
                <w:sz w:val="20"/>
                <w:szCs w:val="20"/>
              </w:rPr>
            </w:pPr>
            <w:r>
              <w:rPr>
                <w:sz w:val="20"/>
                <w:szCs w:val="20"/>
              </w:rPr>
              <w:tab/>
            </w:r>
            <w:r w:rsidRPr="00386EE9">
              <w:rPr>
                <w:sz w:val="20"/>
                <w:szCs w:val="20"/>
                <w:lang w:val="en-GB"/>
              </w:rPr>
              <w:t>Structural Geology</w:t>
            </w:r>
            <w:r>
              <w:rPr>
                <w:sz w:val="20"/>
                <w:szCs w:val="20"/>
                <w:lang w:val="en-GB"/>
              </w:rPr>
              <w:t xml:space="preserve"> and Tectonic</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63"/>
        <w:gridCol w:w="330"/>
        <w:gridCol w:w="1095"/>
        <w:gridCol w:w="767"/>
        <w:gridCol w:w="58"/>
        <w:gridCol w:w="649"/>
        <w:gridCol w:w="1165"/>
        <w:gridCol w:w="449"/>
        <w:gridCol w:w="402"/>
        <w:gridCol w:w="2125"/>
        <w:gridCol w:w="41"/>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6"/>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84"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3</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2</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2</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r>
              <w:rPr>
                <w:sz w:val="20"/>
                <w:szCs w:val="20"/>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5</w:t>
            </w:r>
          </w:p>
        </w:tc>
        <w:tc>
          <w:tcPr>
            <w:tcW w:w="103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w:t>
            </w:r>
            <w:r>
              <w:rPr>
                <w:sz w:val="18"/>
                <w:szCs w:val="20"/>
              </w:rPr>
              <w:t xml:space="preserve"> (X)</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 ()</w:t>
            </w:r>
          </w:p>
        </w:tc>
        <w:tc>
          <w:tcPr>
            <w:tcW w:w="684" w:type="pct"/>
            <w:gridSpan w:val="2"/>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sidRPr="00333BB2">
              <w:rPr>
                <w:vertAlign w:val="superscript"/>
                <w:lang w:val="en-US"/>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1"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3"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1"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3"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3"/>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A9487A" w:rsidRDefault="00E03478" w:rsidP="00E03478">
            <w:pPr>
              <w:jc w:val="center"/>
              <w:rPr>
                <w:sz w:val="20"/>
                <w:szCs w:val="20"/>
              </w:rPr>
            </w:pPr>
            <w:r w:rsidRPr="00A9487A">
              <w:rPr>
                <w:sz w:val="20"/>
                <w:szCs w:val="20"/>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4" w:space="0" w:color="auto"/>
              <w:left w:val="single" w:sz="8" w:space="0" w:color="auto"/>
              <w:bottom w:val="single" w:sz="4" w:space="0" w:color="auto"/>
              <w:right w:val="single" w:sz="12" w:space="0" w:color="auto"/>
            </w:tcBorders>
          </w:tcPr>
          <w:p w:rsidR="00E03478" w:rsidRPr="00A9487A" w:rsidRDefault="00E03478" w:rsidP="00E03478">
            <w:pPr>
              <w:jc w:val="center"/>
              <w:rPr>
                <w:sz w:val="20"/>
                <w:szCs w:val="20"/>
              </w:rPr>
            </w:pPr>
            <w:r w:rsidRPr="00A9487A">
              <w:rPr>
                <w:sz w:val="20"/>
                <w:szCs w:val="20"/>
              </w:rPr>
              <w:t>10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3"/>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3"/>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6" w:type="pct"/>
            <w:gridSpan w:val="3"/>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3"/>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3"/>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50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DF1565" w:rsidRDefault="00E03478" w:rsidP="00E03478">
            <w:pPr>
              <w:jc w:val="both"/>
              <w:rPr>
                <w:sz w:val="20"/>
                <w:szCs w:val="20"/>
                <w:lang w:val="en-GB"/>
              </w:rPr>
            </w:pPr>
            <w:r w:rsidRPr="00DF1565">
              <w:rPr>
                <w:color w:val="000000"/>
                <w:sz w:val="20"/>
                <w:szCs w:val="20"/>
                <w:lang w:val="en-GB"/>
              </w:rPr>
              <w:t>Teaching of geological structures on Earth Crust due to tectonic deformations</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rPr>
                <w:sz w:val="20"/>
                <w:szCs w:val="20"/>
                <w:lang w:val="en-US"/>
              </w:rPr>
            </w:pPr>
            <w:r w:rsidRPr="00DF1565">
              <w:rPr>
                <w:bCs/>
                <w:color w:val="000000"/>
                <w:sz w:val="20"/>
                <w:szCs w:val="20"/>
                <w:lang w:val="en-GB"/>
              </w:rPr>
              <w:t>Teaching all kinds of geological structures related with tectonic movements (faults, joints, folds, etc.); how it was formed, general characteristics, their relation with each other.</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rPr>
                <w:sz w:val="20"/>
                <w:szCs w:val="20"/>
                <w:lang w:val="en-US"/>
              </w:rPr>
            </w:pPr>
            <w:r w:rsidRPr="00333BB2">
              <w:rPr>
                <w:sz w:val="20"/>
                <w:szCs w:val="20"/>
                <w:lang w:val="en-US"/>
              </w:rPr>
              <w:t xml:space="preserve"> </w:t>
            </w:r>
            <w:r w:rsidRPr="00DF1565">
              <w:rPr>
                <w:sz w:val="20"/>
                <w:szCs w:val="20"/>
                <w:lang w:val="en-GB"/>
              </w:rPr>
              <w:t>It will contribute to students on recognizing the geological structures, understanding the evolution of the crust and thinking 3D.</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tabs>
                <w:tab w:val="left" w:pos="7800"/>
              </w:tabs>
              <w:rPr>
                <w:lang w:val="en-US"/>
              </w:rPr>
            </w:pPr>
            <w:r w:rsidRPr="00333BB2">
              <w:rPr>
                <w:sz w:val="20"/>
                <w:szCs w:val="20"/>
                <w:lang w:val="en-US"/>
              </w:rPr>
              <w:t xml:space="preserve"> </w:t>
            </w:r>
            <w:r w:rsidRPr="00DF1565">
              <w:rPr>
                <w:sz w:val="20"/>
                <w:szCs w:val="20"/>
                <w:lang w:val="en-GB"/>
              </w:rPr>
              <w:t>There is event-effect relationship on Earth Crust.  The student will gain the ability to comment on affecting crust by analyzing structures</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51F31" w:rsidRDefault="00E03478" w:rsidP="00E03478">
            <w:pPr>
              <w:pStyle w:val="Heading4"/>
              <w:spacing w:before="0" w:beforeAutospacing="0" w:after="0" w:afterAutospacing="0"/>
              <w:rPr>
                <w:b w:val="0"/>
                <w:sz w:val="20"/>
                <w:szCs w:val="20"/>
                <w:lang w:val="en-US"/>
              </w:rPr>
            </w:pPr>
            <w:r w:rsidRPr="00333BB2">
              <w:rPr>
                <w:b w:val="0"/>
                <w:sz w:val="20"/>
                <w:szCs w:val="20"/>
                <w:lang w:val="en-US"/>
              </w:rPr>
              <w:t xml:space="preserve"> </w:t>
            </w:r>
            <w:r w:rsidRPr="00A51F31">
              <w:rPr>
                <w:b w:val="0"/>
                <w:sz w:val="20"/>
                <w:szCs w:val="20"/>
                <w:lang w:val="en-GB"/>
              </w:rPr>
              <w:t>İhsan Ketin, Structural Geology</w:t>
            </w:r>
            <w:r>
              <w:rPr>
                <w:b w:val="0"/>
                <w:sz w:val="20"/>
                <w:szCs w:val="20"/>
                <w:lang w:val="en-GB"/>
              </w:rPr>
              <w:t xml:space="preserve"> (in Turkish)</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pStyle w:val="Heading4"/>
              <w:spacing w:before="0" w:beforeAutospacing="0" w:after="0" w:afterAutospacing="0"/>
              <w:rPr>
                <w:color w:val="000000"/>
                <w:lang w:val="en-US"/>
              </w:rPr>
            </w:pPr>
            <w:r w:rsidRPr="00333BB2">
              <w:rPr>
                <w:b w:val="0"/>
                <w:bCs w:val="0"/>
                <w:color w:val="000000"/>
                <w:sz w:val="20"/>
                <w:szCs w:val="20"/>
                <w:lang w:val="en-US"/>
              </w:rPr>
              <w:t xml:space="preserve"> </w:t>
            </w:r>
            <w:r w:rsidRPr="00DF1565">
              <w:rPr>
                <w:b w:val="0"/>
                <w:bCs w:val="0"/>
                <w:color w:val="000000"/>
                <w:sz w:val="20"/>
                <w:szCs w:val="20"/>
                <w:lang w:val="en-GB"/>
              </w:rPr>
              <w:t>All kinds of books and articles related to Structural Geology</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sidRPr="00333BB2">
              <w:rPr>
                <w:sz w:val="20"/>
                <w:szCs w:val="20"/>
                <w:lang w:val="en-US"/>
              </w:rPr>
              <w:t xml:space="preserve"> </w:t>
            </w:r>
            <w:r w:rsidRPr="00DF1565">
              <w:rPr>
                <w:sz w:val="20"/>
                <w:szCs w:val="20"/>
                <w:lang w:val="en-GB"/>
              </w:rPr>
              <w:t>Computer, Data Show</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sidRPr="00386EE9">
              <w:rPr>
                <w:sz w:val="20"/>
                <w:szCs w:val="20"/>
                <w:lang w:val="en-GB"/>
              </w:rPr>
              <w:t>Introduction, Plate tectonics</w:t>
            </w:r>
            <w:r>
              <w:rPr>
                <w:sz w:val="20"/>
                <w:szCs w:val="20"/>
                <w:lang w:val="en-GB"/>
              </w:rPr>
              <w:t xml:space="preserve"> and its results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sidRPr="00386EE9">
              <w:rPr>
                <w:sz w:val="20"/>
                <w:szCs w:val="20"/>
                <w:lang w:val="en-GB"/>
              </w:rPr>
              <w:t xml:space="preserve">Structural Geology and its relationship with other science. </w:t>
            </w:r>
            <w:r>
              <w:rPr>
                <w:sz w:val="20"/>
                <w:szCs w:val="20"/>
                <w:lang w:val="en-GB"/>
              </w:rPr>
              <w:t>Presentation of t</w:t>
            </w:r>
            <w:r w:rsidRPr="00386EE9">
              <w:rPr>
                <w:sz w:val="20"/>
                <w:szCs w:val="20"/>
                <w:lang w:val="en-GB"/>
              </w:rPr>
              <w:t>opographic maps and cross sections.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GB"/>
              </w:rPr>
              <w:t xml:space="preserve">Rocks behaviour, </w:t>
            </w:r>
            <w:r w:rsidRPr="00386EE9">
              <w:rPr>
                <w:sz w:val="20"/>
                <w:szCs w:val="20"/>
                <w:lang w:val="en-GB"/>
              </w:rPr>
              <w:t>V-rule and examples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tabs>
                <w:tab w:val="left" w:pos="2268"/>
              </w:tabs>
              <w:rPr>
                <w:sz w:val="20"/>
                <w:szCs w:val="20"/>
                <w:lang w:val="en-US"/>
              </w:rPr>
            </w:pPr>
            <w:r w:rsidRPr="00333BB2">
              <w:rPr>
                <w:sz w:val="20"/>
                <w:szCs w:val="20"/>
                <w:lang w:val="en-US"/>
              </w:rPr>
              <w:t xml:space="preserve"> </w:t>
            </w:r>
            <w:r>
              <w:rPr>
                <w:sz w:val="20"/>
                <w:szCs w:val="20"/>
                <w:lang w:val="en-GB"/>
              </w:rPr>
              <w:t xml:space="preserve">Strata and bedding, obtaining strike-dipping by using </w:t>
            </w:r>
            <w:r w:rsidRPr="00386EE9">
              <w:rPr>
                <w:sz w:val="20"/>
                <w:szCs w:val="20"/>
                <w:lang w:val="en-GB"/>
              </w:rPr>
              <w:t xml:space="preserve"> 3-point-rule.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sidRPr="00386EE9">
              <w:rPr>
                <w:sz w:val="20"/>
                <w:szCs w:val="20"/>
                <w:lang w:val="en-GB"/>
              </w:rPr>
              <w:t>Faults and</w:t>
            </w:r>
            <w:r>
              <w:rPr>
                <w:sz w:val="20"/>
                <w:szCs w:val="20"/>
                <w:lang w:val="en-GB"/>
              </w:rPr>
              <w:t xml:space="preserve"> their field features, g</w:t>
            </w:r>
            <w:r w:rsidRPr="00386EE9">
              <w:rPr>
                <w:sz w:val="20"/>
                <w:szCs w:val="20"/>
                <w:lang w:val="en-GB"/>
              </w:rPr>
              <w:t>eological cross sections.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sidRPr="00386EE9">
              <w:rPr>
                <w:sz w:val="20"/>
                <w:szCs w:val="20"/>
                <w:lang w:val="en-GB"/>
              </w:rPr>
              <w:t>Normal Fault and geological cross sections.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sidRPr="00386EE9">
              <w:rPr>
                <w:sz w:val="20"/>
                <w:szCs w:val="20"/>
                <w:lang w:val="en-GB"/>
              </w:rPr>
              <w:t>Reverse Fault and geological cross sections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GB"/>
              </w:rPr>
              <w:t xml:space="preserve">Strike-slip Faults, </w:t>
            </w:r>
            <w:r w:rsidRPr="00386EE9">
              <w:rPr>
                <w:sz w:val="20"/>
                <w:szCs w:val="20"/>
                <w:lang w:val="en-GB"/>
              </w:rPr>
              <w:t xml:space="preserve"> </w:t>
            </w:r>
            <w:r>
              <w:rPr>
                <w:sz w:val="20"/>
                <w:szCs w:val="20"/>
                <w:lang w:val="en-GB"/>
              </w:rPr>
              <w:t>s</w:t>
            </w:r>
            <w:r w:rsidRPr="00386EE9">
              <w:rPr>
                <w:sz w:val="20"/>
                <w:szCs w:val="20"/>
                <w:lang w:val="en-GB"/>
              </w:rPr>
              <w:t>tereographic projection.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sidRPr="00386EE9">
              <w:rPr>
                <w:sz w:val="20"/>
                <w:szCs w:val="20"/>
                <w:lang w:val="en-GB"/>
              </w:rPr>
              <w:t>Joints and rose-diagram.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sidRPr="00386EE9">
              <w:rPr>
                <w:sz w:val="20"/>
                <w:szCs w:val="20"/>
                <w:lang w:val="en-GB"/>
              </w:rPr>
              <w:t>Folds and geological cross sections.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sidRPr="00386EE9">
              <w:rPr>
                <w:sz w:val="20"/>
                <w:szCs w:val="20"/>
                <w:lang w:val="en-GB"/>
              </w:rPr>
              <w:t>Plutons, and</w:t>
            </w:r>
            <w:r>
              <w:rPr>
                <w:sz w:val="20"/>
                <w:szCs w:val="20"/>
                <w:lang w:val="en-GB"/>
              </w:rPr>
              <w:t xml:space="preserve"> internal structures of plutonic rocks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r>
              <w:rPr>
                <w:b/>
                <w:sz w:val="20"/>
                <w:szCs w:val="20"/>
                <w:lang w:val="en-US"/>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r>
              <w:rPr>
                <w:b/>
                <w:sz w:val="20"/>
                <w:szCs w:val="20"/>
                <w:lang w:val="en-US"/>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r>
              <w:rPr>
                <w:b/>
                <w:sz w:val="20"/>
                <w:szCs w:val="20"/>
                <w:lang w:val="en-US"/>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5733"/>
        <w:gridCol w:w="3555"/>
      </w:tblGrid>
      <w:tr w:rsidR="00E03478" w:rsidRPr="00652A3A" w:rsidTr="00E03478">
        <w:tc>
          <w:tcPr>
            <w:tcW w:w="5733"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004103DB">
              <w:rPr>
                <w:sz w:val="20"/>
                <w:szCs w:val="20"/>
                <w:lang w:val="en-US"/>
              </w:rPr>
              <w:t xml:space="preserve"> Prof. Dr. Erhan Altunel</w:t>
            </w:r>
            <w:r w:rsidRPr="00652A3A">
              <w:rPr>
                <w:sz w:val="20"/>
                <w:szCs w:val="20"/>
                <w:lang w:val="en-US"/>
              </w:rPr>
              <w:t xml:space="preserve"> </w:t>
            </w:r>
          </w:p>
        </w:tc>
        <w:tc>
          <w:tcPr>
            <w:tcW w:w="3555" w:type="dxa"/>
            <w:shd w:val="clear" w:color="auto" w:fill="auto"/>
          </w:tcPr>
          <w:p w:rsidR="00E03478" w:rsidRPr="00652A3A" w:rsidRDefault="00E03478" w:rsidP="00E03478">
            <w:pPr>
              <w:spacing w:line="360" w:lineRule="auto"/>
              <w:rPr>
                <w:b/>
                <w:sz w:val="20"/>
                <w:szCs w:val="20"/>
                <w:lang w:val="en-US"/>
              </w:rPr>
            </w:pP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5733" w:type="dxa"/>
            <w:shd w:val="clear" w:color="auto" w:fill="auto"/>
          </w:tcPr>
          <w:p w:rsidR="00E03478"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FC5D43" w:rsidRDefault="00FC5D43" w:rsidP="00E03478">
            <w:pPr>
              <w:tabs>
                <w:tab w:val="left" w:pos="7560"/>
              </w:tabs>
              <w:rPr>
                <w:sz w:val="20"/>
                <w:szCs w:val="20"/>
                <w:lang w:val="en-US"/>
              </w:rPr>
            </w:pPr>
          </w:p>
          <w:p w:rsidR="00FC5D43" w:rsidRDefault="00FC5D43" w:rsidP="00E03478">
            <w:pPr>
              <w:tabs>
                <w:tab w:val="left" w:pos="7560"/>
              </w:tabs>
              <w:rPr>
                <w:sz w:val="20"/>
                <w:szCs w:val="20"/>
                <w:lang w:val="en-US"/>
              </w:rPr>
            </w:pPr>
          </w:p>
          <w:p w:rsidR="00FC5D43" w:rsidRDefault="00FC5D43" w:rsidP="00E03478">
            <w:pPr>
              <w:tabs>
                <w:tab w:val="left" w:pos="7560"/>
              </w:tabs>
              <w:rPr>
                <w:sz w:val="20"/>
                <w:szCs w:val="20"/>
                <w:lang w:val="en-US"/>
              </w:rPr>
            </w:pPr>
          </w:p>
          <w:p w:rsidR="00FC5D43" w:rsidRPr="00652A3A" w:rsidRDefault="00FC5D43" w:rsidP="00E03478">
            <w:pPr>
              <w:tabs>
                <w:tab w:val="left" w:pos="7560"/>
              </w:tabs>
              <w:rPr>
                <w:sz w:val="20"/>
                <w:szCs w:val="20"/>
                <w:lang w:val="en-US"/>
              </w:rPr>
            </w:pPr>
          </w:p>
          <w:p w:rsidR="00E03478" w:rsidRPr="00652A3A" w:rsidRDefault="00E03478" w:rsidP="00E03478">
            <w:pPr>
              <w:spacing w:line="360" w:lineRule="auto"/>
              <w:rPr>
                <w:b/>
                <w:sz w:val="20"/>
                <w:szCs w:val="20"/>
                <w:lang w:val="en-US"/>
              </w:rPr>
            </w:pPr>
          </w:p>
        </w:tc>
        <w:tc>
          <w:tcPr>
            <w:tcW w:w="3555" w:type="dxa"/>
            <w:shd w:val="clear" w:color="auto" w:fill="auto"/>
          </w:tcPr>
          <w:p w:rsidR="00E03478" w:rsidRPr="00652A3A" w:rsidRDefault="00E03478" w:rsidP="00E03478">
            <w:pPr>
              <w:spacing w:line="360" w:lineRule="auto"/>
              <w:rPr>
                <w:b/>
                <w:sz w:val="20"/>
                <w:szCs w:val="20"/>
                <w:lang w:val="en-US"/>
              </w:rPr>
            </w:pPr>
          </w:p>
        </w:tc>
      </w:tr>
    </w:tbl>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692544" behindDoc="0" locked="0" layoutInCell="1" allowOverlap="1" wp14:anchorId="12DB9432" wp14:editId="0CD0FEEF">
            <wp:simplePos x="0" y="0"/>
            <wp:positionH relativeFrom="column">
              <wp:posOffset>0</wp:posOffset>
            </wp:positionH>
            <wp:positionV relativeFrom="paragraph">
              <wp:posOffset>10160</wp:posOffset>
            </wp:positionV>
            <wp:extent cx="756000" cy="756000"/>
            <wp:effectExtent l="0" t="0" r="6350" b="6350"/>
            <wp:wrapSquare wrapText="bothSides"/>
            <wp:docPr id="52" name="Resim 5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2A6A14" w:rsidRDefault="00E03478" w:rsidP="002A6A14">
      <w:pPr>
        <w:spacing w:line="216" w:lineRule="auto"/>
        <w:jc w:val="center"/>
        <w:rPr>
          <w:b/>
        </w:rPr>
      </w:pPr>
      <w:r>
        <w:rPr>
          <w:b/>
        </w:rPr>
        <w:t>GEOLOGICAL ENGINEERING</w:t>
      </w:r>
      <w:r w:rsidRPr="0073706D">
        <w:rPr>
          <w:b/>
        </w:rPr>
        <w:t xml:space="preserve"> </w:t>
      </w:r>
      <w:r>
        <w:rPr>
          <w:b/>
        </w:rPr>
        <w:t>DEPARTMENT</w:t>
      </w:r>
    </w:p>
    <w:p w:rsidR="00E03478" w:rsidRPr="0073706D" w:rsidRDefault="00E03478" w:rsidP="00E03478">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lang w:val="en-US"/>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rsidRPr="00543F88">
              <w:rPr>
                <w:sz w:val="22"/>
                <w:szCs w:val="22"/>
              </w:rPr>
              <w:t>151513</w:t>
            </w:r>
            <w:r w:rsidR="00125E48">
              <w:rPr>
                <w:sz w:val="22"/>
                <w:szCs w:val="22"/>
              </w:rPr>
              <w:t>559</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center"/>
          </w:tcPr>
          <w:p w:rsidR="00E03478" w:rsidRPr="006B43E2" w:rsidRDefault="00E03478" w:rsidP="00E03478">
            <w:pPr>
              <w:outlineLvl w:val="0"/>
              <w:rPr>
                <w:sz w:val="20"/>
                <w:szCs w:val="20"/>
              </w:rPr>
            </w:pPr>
            <w:r>
              <w:rPr>
                <w:sz w:val="20"/>
                <w:szCs w:val="20"/>
                <w:lang w:val="en-US"/>
              </w:rPr>
              <w:t>Special Applications on Computer</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56"/>
        <w:gridCol w:w="336"/>
        <w:gridCol w:w="1095"/>
        <w:gridCol w:w="767"/>
        <w:gridCol w:w="52"/>
        <w:gridCol w:w="656"/>
        <w:gridCol w:w="1165"/>
        <w:gridCol w:w="449"/>
        <w:gridCol w:w="402"/>
        <w:gridCol w:w="2125"/>
        <w:gridCol w:w="41"/>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6"/>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84"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lang w:val="en-US"/>
              </w:rPr>
            </w:pPr>
            <w:r>
              <w:rPr>
                <w:sz w:val="22"/>
                <w:szCs w:val="22"/>
                <w:lang w:val="en-US"/>
              </w:rPr>
              <w:t>3</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333BB2" w:rsidRDefault="00E03478" w:rsidP="00E03478">
            <w:pPr>
              <w:jc w:val="center"/>
              <w:rPr>
                <w:lang w:val="en-US"/>
              </w:rPr>
            </w:pPr>
            <w:r>
              <w:rPr>
                <w:sz w:val="22"/>
                <w:szCs w:val="22"/>
                <w:lang w:val="en-US"/>
              </w:rPr>
              <w:t>1</w:t>
            </w:r>
          </w:p>
        </w:tc>
        <w:tc>
          <w:tcPr>
            <w:tcW w:w="5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lang w:val="en-US"/>
              </w:rPr>
            </w:pPr>
            <w:r>
              <w:rPr>
                <w:sz w:val="22"/>
                <w:szCs w:val="22"/>
                <w:lang w:val="en-US"/>
              </w:rPr>
              <w:t>2</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333BB2" w:rsidRDefault="00E03478" w:rsidP="00E03478">
            <w:pPr>
              <w:jc w:val="center"/>
              <w:rPr>
                <w:lang w:val="en-US"/>
              </w:rPr>
            </w:pPr>
            <w:r>
              <w:rPr>
                <w:sz w:val="22"/>
                <w:szCs w:val="22"/>
                <w:lang w:val="en-US"/>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2</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2</w:t>
            </w:r>
          </w:p>
        </w:tc>
        <w:tc>
          <w:tcPr>
            <w:tcW w:w="10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w:t>
            </w:r>
            <w:r>
              <w:rPr>
                <w:sz w:val="28"/>
                <w:szCs w:val="28"/>
              </w:rPr>
              <w:t>√</w:t>
            </w:r>
            <w:r w:rsidRPr="00333BB2">
              <w:rPr>
                <w:vertAlign w:val="superscript"/>
                <w:lang w:val="en-US"/>
              </w:rPr>
              <w:t>)  ELECTIVE (   )</w:t>
            </w:r>
          </w:p>
        </w:tc>
        <w:tc>
          <w:tcPr>
            <w:tcW w:w="684" w:type="pct"/>
            <w:gridSpan w:val="2"/>
            <w:tcBorders>
              <w:top w:val="single" w:sz="4" w:space="0" w:color="auto"/>
              <w:left w:val="single" w:sz="4" w:space="0" w:color="auto"/>
              <w:bottom w:val="single" w:sz="12" w:space="0" w:color="auto"/>
            </w:tcBorders>
            <w:vAlign w:val="center"/>
          </w:tcPr>
          <w:p w:rsidR="00E03478" w:rsidRPr="00961B66" w:rsidRDefault="00E03478" w:rsidP="00E03478">
            <w:pPr>
              <w:jc w:val="center"/>
              <w:rPr>
                <w:lang w:val="en-US"/>
              </w:rPr>
            </w:pPr>
            <w:r w:rsidRPr="00961B66">
              <w:rPr>
                <w:sz w:val="20"/>
                <w:lang w:val="en-US"/>
              </w:rPr>
              <w:t>Turkish</w:t>
            </w:r>
          </w:p>
        </w:tc>
      </w:tr>
      <w:tr w:rsidR="00E03478" w:rsidRPr="00424600" w:rsidTr="00E03478">
        <w:tblPrEx>
          <w:tblBorders>
            <w:insideH w:val="single" w:sz="6" w:space="0" w:color="auto"/>
            <w:insideV w:val="single" w:sz="6" w:space="0" w:color="auto"/>
          </w:tblBorders>
        </w:tblPrEx>
        <w:trPr>
          <w:trHeight w:val="204"/>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8"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6"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8"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6"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w:t>
            </w:r>
            <w:r>
              <w:rPr>
                <w:sz w:val="20"/>
                <w:szCs w:val="20"/>
              </w:rPr>
              <w:t>x</w:t>
            </w: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RPr="008778D1"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3"/>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8778D1" w:rsidRDefault="00E03478" w:rsidP="00E03478">
            <w:pPr>
              <w:spacing w:before="40" w:after="40"/>
              <w:jc w:val="center"/>
              <w:rPr>
                <w:sz w:val="20"/>
                <w:szCs w:val="20"/>
                <w:lang w:val="en-US"/>
              </w:rPr>
            </w:pPr>
            <w:r w:rsidRPr="008778D1">
              <w:rPr>
                <w:sz w:val="20"/>
                <w:szCs w:val="20"/>
                <w:lang w:val="en-US"/>
              </w:rPr>
              <w:t>40</w:t>
            </w:r>
          </w:p>
        </w:tc>
      </w:tr>
      <w:tr w:rsidR="00E03478" w:rsidRPr="008778D1"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8778D1" w:rsidRDefault="00E03478" w:rsidP="00E03478">
            <w:pPr>
              <w:spacing w:before="40" w:after="40"/>
              <w:rPr>
                <w:sz w:val="20"/>
                <w:szCs w:val="20"/>
                <w:lang w:val="en-US"/>
              </w:rPr>
            </w:pPr>
          </w:p>
        </w:tc>
      </w:tr>
      <w:tr w:rsidR="00E03478" w:rsidRPr="008778D1"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8778D1" w:rsidRDefault="00E03478" w:rsidP="00E03478">
            <w:pPr>
              <w:spacing w:before="40" w:after="40"/>
              <w:jc w:val="center"/>
              <w:rPr>
                <w:sz w:val="20"/>
                <w:szCs w:val="20"/>
                <w:lang w:val="en-US"/>
              </w:rPr>
            </w:pPr>
          </w:p>
        </w:tc>
      </w:tr>
      <w:tr w:rsidR="00E03478" w:rsidRPr="008778D1"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3"/>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8778D1" w:rsidRDefault="00E03478" w:rsidP="00E03478">
            <w:pPr>
              <w:spacing w:before="40" w:after="40"/>
              <w:jc w:val="center"/>
              <w:rPr>
                <w:lang w:val="en-US"/>
              </w:rPr>
            </w:pPr>
          </w:p>
        </w:tc>
      </w:tr>
      <w:tr w:rsidR="00E03478" w:rsidRPr="008778D1"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3"/>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8778D1" w:rsidRDefault="00E03478" w:rsidP="00E03478">
            <w:pPr>
              <w:spacing w:before="40" w:after="40"/>
              <w:rPr>
                <w:lang w:val="en-US"/>
              </w:rPr>
            </w:pPr>
          </w:p>
        </w:tc>
      </w:tr>
      <w:tr w:rsidR="00E03478" w:rsidRPr="008778D1" w:rsidTr="00E03478">
        <w:trPr>
          <w:trHeight w:val="285"/>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(Application)</w:t>
            </w:r>
          </w:p>
        </w:tc>
        <w:tc>
          <w:tcPr>
            <w:tcW w:w="1246" w:type="pct"/>
            <w:gridSpan w:val="3"/>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8778D1" w:rsidRDefault="00E03478" w:rsidP="00E03478">
            <w:pPr>
              <w:spacing w:before="40" w:after="40"/>
              <w:rPr>
                <w:lang w:val="en-US"/>
              </w:rPr>
            </w:pPr>
          </w:p>
        </w:tc>
      </w:tr>
      <w:tr w:rsidR="00E03478" w:rsidRPr="008778D1"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3"/>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8778D1" w:rsidRDefault="00E03478" w:rsidP="00E03478">
            <w:pPr>
              <w:rPr>
                <w:sz w:val="20"/>
                <w:szCs w:val="20"/>
              </w:rPr>
            </w:pPr>
          </w:p>
        </w:tc>
      </w:tr>
      <w:tr w:rsidR="00E03478" w:rsidRPr="008778D1"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3"/>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8778D1" w:rsidRDefault="00E03478" w:rsidP="00E03478">
            <w:pPr>
              <w:jc w:val="center"/>
              <w:rPr>
                <w:sz w:val="20"/>
                <w:szCs w:val="20"/>
              </w:rPr>
            </w:pPr>
            <w:r w:rsidRPr="008778D1">
              <w:rPr>
                <w:sz w:val="20"/>
                <w:szCs w:val="20"/>
              </w:rPr>
              <w:t>60</w:t>
            </w:r>
          </w:p>
        </w:tc>
      </w:tr>
      <w:tr w:rsidR="00E03478" w:rsidTr="00E03478">
        <w:trPr>
          <w:trHeight w:val="2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GB"/>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GB"/>
              </w:rPr>
            </w:pPr>
            <w:r>
              <w:rPr>
                <w:sz w:val="20"/>
                <w:szCs w:val="20"/>
              </w:rPr>
              <w:t>Preparation of a geological report on a computer by using MS Word; Preparation of geo-referenced maps of different types and their interpretation. Re-draw in appropriate artistic level of field handdrawings in Corel Draw.</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US"/>
              </w:rPr>
            </w:pPr>
            <w:r>
              <w:rPr>
                <w:sz w:val="20"/>
                <w:szCs w:val="20"/>
              </w:rPr>
              <w:t>Effective evaluation and presentation of geological data by using  Word, Surfer ve Corel Draw softwares.</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BE04F6" w:rsidRDefault="00E03478" w:rsidP="00E03478">
            <w:pPr>
              <w:rPr>
                <w:sz w:val="20"/>
                <w:szCs w:val="20"/>
              </w:rPr>
            </w:pPr>
            <w:r>
              <w:rPr>
                <w:sz w:val="20"/>
                <w:szCs w:val="20"/>
              </w:rPr>
              <w:t>Effective use of Surfer software in solution of geological problems. Digital attractive and easy draw of various geological data (maps, sections, field hand-drawings etc.) by Corel Draw software. Preparation of a voluminous text with tables and figures with appropriate presentations standarts.</w:t>
            </w:r>
          </w:p>
        </w:tc>
      </w:tr>
      <w:tr w:rsidR="00E03478" w:rsidTr="00E03478">
        <w:trPr>
          <w:trHeight w:val="3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37D8A" w:rsidRDefault="00E03478" w:rsidP="00E03478">
            <w:pPr>
              <w:tabs>
                <w:tab w:val="left" w:pos="7800"/>
              </w:tabs>
              <w:rPr>
                <w:sz w:val="20"/>
                <w:szCs w:val="20"/>
                <w:lang w:val="en-US"/>
              </w:rPr>
            </w:pPr>
            <w:r>
              <w:rPr>
                <w:sz w:val="20"/>
                <w:szCs w:val="20"/>
              </w:rPr>
              <w:t>Bringing the geological data to the computer environment, and interpreting and presenting it more effectively in this way.</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2E267F" w:rsidRDefault="00E03478" w:rsidP="00E03478">
            <w:pPr>
              <w:pStyle w:val="Heading4"/>
              <w:spacing w:before="120" w:beforeAutospacing="0" w:after="120" w:afterAutospacing="0"/>
              <w:rPr>
                <w:sz w:val="20"/>
                <w:szCs w:val="20"/>
              </w:rPr>
            </w:pPr>
            <w:r>
              <w:rPr>
                <w:b w:val="0"/>
                <w:sz w:val="20"/>
                <w:szCs w:val="20"/>
              </w:rPr>
              <w:t>A guideline of each software prepared by the responsible of the course  and a research asistant. Manuals belonging to 3 softwares (MS Word, Surfer ve Corel Draw)  to be learnt.</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EC15BE" w:rsidRDefault="00E03478" w:rsidP="00E03478">
            <w:pPr>
              <w:pStyle w:val="Heading4"/>
              <w:spacing w:before="0" w:beforeAutospacing="0" w:after="0" w:afterAutospacing="0"/>
              <w:rPr>
                <w:b w:val="0"/>
                <w:color w:val="000000"/>
              </w:rPr>
            </w:pP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961B66" w:rsidRDefault="00E03478" w:rsidP="00E03478">
            <w:pPr>
              <w:rPr>
                <w:sz w:val="20"/>
                <w:szCs w:val="20"/>
                <w:lang w:val="en-US"/>
              </w:rPr>
            </w:pPr>
            <w:r>
              <w:rPr>
                <w:sz w:val="20"/>
                <w:szCs w:val="20"/>
              </w:rPr>
              <w:t>Personal computers installed with the related softwares and a datashow.</w:t>
            </w:r>
          </w:p>
        </w:tc>
      </w:tr>
    </w:tbl>
    <w:p w:rsidR="00E03478" w:rsidRDefault="00E03478" w:rsidP="00E03478">
      <w:pPr>
        <w:rPr>
          <w:sz w:val="18"/>
          <w:szCs w:val="18"/>
        </w:rPr>
        <w:sectPr w:rsidR="00E03478" w:rsidSect="00E03478">
          <w:pgSz w:w="11906" w:h="16838"/>
          <w:pgMar w:top="720" w:right="1134" w:bottom="568"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8642A3" w:rsidRDefault="00E03478" w:rsidP="00E03478">
            <w:pPr>
              <w:rPr>
                <w:sz w:val="20"/>
                <w:szCs w:val="20"/>
              </w:rPr>
            </w:pPr>
            <w:r>
              <w:rPr>
                <w:sz w:val="20"/>
                <w:szCs w:val="20"/>
              </w:rPr>
              <w:t>Where and why do we need computers and softwares in Geology?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8642A3" w:rsidRDefault="00E03478" w:rsidP="00E03478">
            <w:pPr>
              <w:rPr>
                <w:sz w:val="20"/>
                <w:szCs w:val="20"/>
              </w:rPr>
            </w:pPr>
            <w:r w:rsidRPr="008642A3">
              <w:rPr>
                <w:sz w:val="20"/>
                <w:szCs w:val="20"/>
              </w:rPr>
              <w:t xml:space="preserve">MSWord: </w:t>
            </w:r>
            <w:r>
              <w:rPr>
                <w:sz w:val="20"/>
                <w:szCs w:val="20"/>
              </w:rPr>
              <w:t>Clues for good document preparation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8642A3" w:rsidRDefault="00E03478" w:rsidP="00E03478">
            <w:pPr>
              <w:rPr>
                <w:sz w:val="20"/>
                <w:szCs w:val="20"/>
              </w:rPr>
            </w:pPr>
            <w:r>
              <w:rPr>
                <w:sz w:val="20"/>
                <w:szCs w:val="20"/>
              </w:rPr>
              <w:t>How to place figures and tables? How to do appropriate page numbering? Etc.</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8642A3" w:rsidRDefault="00E03478" w:rsidP="00E03478">
            <w:pPr>
              <w:rPr>
                <w:sz w:val="20"/>
                <w:szCs w:val="20"/>
              </w:rPr>
            </w:pPr>
            <w:r>
              <w:rPr>
                <w:sz w:val="20"/>
                <w:szCs w:val="20"/>
              </w:rPr>
              <w:t xml:space="preserve">Logic and functions of </w:t>
            </w:r>
            <w:r w:rsidRPr="008642A3">
              <w:rPr>
                <w:sz w:val="20"/>
                <w:szCs w:val="20"/>
              </w:rPr>
              <w:t>Surfer 8</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8642A3" w:rsidRDefault="00E03478" w:rsidP="00E03478">
            <w:pPr>
              <w:rPr>
                <w:sz w:val="20"/>
                <w:szCs w:val="20"/>
              </w:rPr>
            </w:pPr>
            <w:r>
              <w:rPr>
                <w:sz w:val="20"/>
                <w:szCs w:val="20"/>
              </w:rPr>
              <w:t>Data input in Surfer 8; Gridding</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8642A3" w:rsidRDefault="00E03478" w:rsidP="00E03478">
            <w:pPr>
              <w:rPr>
                <w:sz w:val="20"/>
                <w:szCs w:val="20"/>
              </w:rPr>
            </w:pPr>
            <w:r>
              <w:rPr>
                <w:sz w:val="20"/>
                <w:szCs w:val="20"/>
              </w:rPr>
              <w:t>Drawing contour map, preparing 3-D views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8642A3" w:rsidRDefault="00E03478" w:rsidP="00E03478">
            <w:pPr>
              <w:rPr>
                <w:sz w:val="20"/>
                <w:szCs w:val="20"/>
              </w:rPr>
            </w:pPr>
            <w:r>
              <w:rPr>
                <w:sz w:val="20"/>
                <w:szCs w:val="20"/>
              </w:rPr>
              <w:t>Exporting raw data on map: posting</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8642A3" w:rsidRDefault="00E03478" w:rsidP="00E03478">
            <w:pPr>
              <w:rPr>
                <w:sz w:val="20"/>
                <w:szCs w:val="20"/>
              </w:rPr>
            </w:pPr>
            <w:r>
              <w:rPr>
                <w:sz w:val="20"/>
                <w:szCs w:val="20"/>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8642A3" w:rsidRDefault="00E03478" w:rsidP="00E03478">
            <w:pPr>
              <w:rPr>
                <w:sz w:val="20"/>
                <w:szCs w:val="20"/>
              </w:rPr>
            </w:pPr>
            <w:r>
              <w:rPr>
                <w:sz w:val="20"/>
                <w:szCs w:val="20"/>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8642A3" w:rsidRDefault="00E03478" w:rsidP="00E03478">
            <w:pPr>
              <w:rPr>
                <w:sz w:val="20"/>
                <w:szCs w:val="20"/>
              </w:rPr>
            </w:pPr>
            <w:bookmarkStart w:id="1" w:name="OLE_LINK2"/>
            <w:r>
              <w:rPr>
                <w:sz w:val="20"/>
                <w:szCs w:val="20"/>
              </w:rPr>
              <w:t xml:space="preserve">Digitisation a map in </w:t>
            </w:r>
            <w:r w:rsidRPr="008642A3">
              <w:rPr>
                <w:sz w:val="20"/>
                <w:szCs w:val="20"/>
              </w:rPr>
              <w:t>Surfer 8</w:t>
            </w:r>
            <w:r>
              <w:rPr>
                <w:sz w:val="20"/>
                <w:szCs w:val="20"/>
              </w:rPr>
              <w:t>.</w:t>
            </w:r>
            <w:bookmarkEnd w:id="1"/>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8642A3" w:rsidRDefault="00E03478" w:rsidP="00E03478">
            <w:pPr>
              <w:rPr>
                <w:sz w:val="20"/>
                <w:szCs w:val="20"/>
              </w:rPr>
            </w:pPr>
            <w:r>
              <w:rPr>
                <w:sz w:val="20"/>
                <w:szCs w:val="20"/>
              </w:rPr>
              <w:t xml:space="preserve">Digitisation a map in </w:t>
            </w:r>
            <w:r w:rsidRPr="008642A3">
              <w:rPr>
                <w:sz w:val="20"/>
                <w:szCs w:val="20"/>
              </w:rPr>
              <w:t>Surfer 8</w:t>
            </w:r>
            <w:r>
              <w:rPr>
                <w:sz w:val="20"/>
                <w:szCs w:val="20"/>
              </w:rPr>
              <w: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8642A3" w:rsidRDefault="00E03478" w:rsidP="00E03478">
            <w:pPr>
              <w:rPr>
                <w:sz w:val="20"/>
                <w:szCs w:val="20"/>
              </w:rPr>
            </w:pPr>
            <w:r>
              <w:rPr>
                <w:sz w:val="20"/>
                <w:szCs w:val="20"/>
              </w:rPr>
              <w:t xml:space="preserve">Objects in </w:t>
            </w:r>
            <w:r w:rsidRPr="008642A3">
              <w:rPr>
                <w:sz w:val="20"/>
                <w:szCs w:val="20"/>
              </w:rPr>
              <w:t>Corel Draw</w:t>
            </w:r>
            <w:r>
              <w:rPr>
                <w:sz w:val="20"/>
                <w:szCs w:val="20"/>
              </w:rPr>
              <w: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8642A3" w:rsidRDefault="00E03478" w:rsidP="00E03478">
            <w:pPr>
              <w:rPr>
                <w:sz w:val="20"/>
                <w:szCs w:val="20"/>
              </w:rPr>
            </w:pPr>
            <w:r>
              <w:rPr>
                <w:sz w:val="20"/>
                <w:szCs w:val="20"/>
              </w:rPr>
              <w:t xml:space="preserve">Object drawing in </w:t>
            </w:r>
            <w:r w:rsidRPr="008642A3">
              <w:rPr>
                <w:sz w:val="20"/>
                <w:szCs w:val="20"/>
              </w:rPr>
              <w:t>Corel Draw</w:t>
            </w:r>
            <w:r>
              <w:rPr>
                <w:sz w:val="20"/>
                <w:szCs w:val="20"/>
              </w:rPr>
              <w:t xml:space="preserv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8642A3" w:rsidRDefault="00E03478" w:rsidP="00E03478">
            <w:pPr>
              <w:rPr>
                <w:sz w:val="20"/>
                <w:szCs w:val="20"/>
              </w:rPr>
            </w:pPr>
            <w:r>
              <w:rPr>
                <w:sz w:val="20"/>
                <w:szCs w:val="20"/>
              </w:rPr>
              <w:t>Layers in Corel Draw.</w:t>
            </w:r>
          </w:p>
        </w:tc>
      </w:tr>
      <w:tr w:rsidR="00E03478" w:rsidTr="00E03478">
        <w:trPr>
          <w:trHeight w:val="251"/>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rsidR="00E03478" w:rsidRPr="008642A3" w:rsidRDefault="00E03478" w:rsidP="00E03478">
            <w:pPr>
              <w:rPr>
                <w:sz w:val="20"/>
                <w:szCs w:val="20"/>
              </w:rPr>
            </w:pPr>
            <w:r>
              <w:rPr>
                <w:sz w:val="20"/>
                <w:szCs w:val="20"/>
              </w:rPr>
              <w:t>Final Exam</w:t>
            </w:r>
          </w:p>
        </w:tc>
      </w:tr>
    </w:tbl>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w:t>
            </w:r>
            <w:r>
              <w:rPr>
                <w:b/>
                <w:sz w:val="20"/>
                <w:szCs w:val="20"/>
              </w:rPr>
              <w:t xml:space="preserve"> x</w:t>
            </w:r>
            <w:r w:rsidRPr="00A02F48">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Pr>
                <w:b/>
                <w:sz w:val="20"/>
                <w:szCs w:val="20"/>
              </w:rPr>
              <w:t xml:space="preserve">[ x </w:t>
            </w:r>
            <w:r w:rsidRPr="00A02F48">
              <w:rPr>
                <w:b/>
                <w:sz w:val="20"/>
                <w:szCs w:val="20"/>
              </w:rPr>
              <w:t>]</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t>Prof. Dr. Faruk Ocakoğlu</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r>
              <w:rPr>
                <w:b/>
                <w:sz w:val="20"/>
                <w:szCs w:val="20"/>
                <w:lang w:val="en-US"/>
              </w:rPr>
              <w:t xml:space="preserve"> </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rPr>
          <w:lang w:val="en-US"/>
        </w:rPr>
      </w:pPr>
    </w:p>
    <w:p w:rsidR="00E03478" w:rsidRDefault="00E03478" w:rsidP="00E03478">
      <w:pPr>
        <w:spacing w:before="60" w:line="216" w:lineRule="auto"/>
        <w:jc w:val="center"/>
        <w:rPr>
          <w:b/>
          <w:caps/>
          <w:spacing w:val="20"/>
        </w:rPr>
      </w:pPr>
    </w:p>
    <w:p w:rsidR="00E03478" w:rsidRDefault="00E03478" w:rsidP="00E03478">
      <w:pPr>
        <w:spacing w:before="60" w:line="216" w:lineRule="auto"/>
        <w:jc w:val="center"/>
        <w:rPr>
          <w:b/>
          <w:caps/>
          <w:spacing w:val="20"/>
        </w:rPr>
      </w:pPr>
    </w:p>
    <w:p w:rsidR="00E03478" w:rsidRDefault="00E03478" w:rsidP="00E03478">
      <w:pPr>
        <w:spacing w:before="60" w:line="216" w:lineRule="auto"/>
        <w:jc w:val="center"/>
        <w:rPr>
          <w:b/>
          <w:caps/>
          <w:spacing w:val="20"/>
        </w:rPr>
      </w:pPr>
    </w:p>
    <w:p w:rsidR="00FC5D43" w:rsidRDefault="00FC5D43" w:rsidP="00240C03">
      <w:pPr>
        <w:spacing w:before="60" w:line="216" w:lineRule="auto"/>
        <w:jc w:val="center"/>
        <w:rPr>
          <w:noProof/>
        </w:rPr>
      </w:pPr>
      <w:r>
        <w:rPr>
          <w:noProof/>
        </w:rPr>
        <w:lastRenderedPageBreak/>
        <w:drawing>
          <wp:anchor distT="0" distB="0" distL="114300" distR="114300" simplePos="0" relativeHeight="251694592" behindDoc="0" locked="0" layoutInCell="1" allowOverlap="1" wp14:anchorId="48D0D637" wp14:editId="0EB6C916">
            <wp:simplePos x="0" y="0"/>
            <wp:positionH relativeFrom="column">
              <wp:posOffset>0</wp:posOffset>
            </wp:positionH>
            <wp:positionV relativeFrom="paragraph">
              <wp:posOffset>48260</wp:posOffset>
            </wp:positionV>
            <wp:extent cx="755650" cy="755650"/>
            <wp:effectExtent l="0" t="0" r="6350" b="6350"/>
            <wp:wrapSquare wrapText="bothSides"/>
            <wp:docPr id="53" name="Resim 5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0C03" w:rsidRPr="0073706D" w:rsidRDefault="00240C03" w:rsidP="00240C03">
      <w:pPr>
        <w:spacing w:before="60" w:line="216" w:lineRule="auto"/>
        <w:jc w:val="center"/>
        <w:rPr>
          <w:b/>
          <w:caps/>
          <w:spacing w:val="20"/>
        </w:rPr>
      </w:pPr>
      <w:r w:rsidRPr="0073706D">
        <w:rPr>
          <w:b/>
          <w:caps/>
          <w:spacing w:val="20"/>
        </w:rPr>
        <w:t xml:space="preserve">T.C. ESKİŞEHİR Osmangazİ </w:t>
      </w:r>
      <w:r>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2A6A14" w:rsidRDefault="00240C03" w:rsidP="002A6A14">
      <w:pPr>
        <w:spacing w:line="216" w:lineRule="auto"/>
        <w:jc w:val="center"/>
        <w:rPr>
          <w:b/>
        </w:rPr>
      </w:pPr>
      <w:r>
        <w:rPr>
          <w:b/>
        </w:rPr>
        <w:t>GEOLOGICAL ENGINEERING</w:t>
      </w:r>
      <w:r w:rsidRPr="0073706D">
        <w:rPr>
          <w:b/>
        </w:rPr>
        <w:t xml:space="preserve"> </w:t>
      </w:r>
      <w:r>
        <w:rPr>
          <w:b/>
        </w:rPr>
        <w:t>DEPARTMENT</w:t>
      </w:r>
    </w:p>
    <w:p w:rsidR="00240C03" w:rsidRPr="0073706D" w:rsidRDefault="00240C03" w:rsidP="00240C03">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125E48" w:rsidP="00E03478">
            <w:pPr>
              <w:outlineLvl w:val="0"/>
            </w:pPr>
            <w:r>
              <w:t>151513560</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Pr="006B43E2" w:rsidRDefault="00E03478" w:rsidP="00125E48">
            <w:pPr>
              <w:tabs>
                <w:tab w:val="left" w:pos="570"/>
              </w:tabs>
              <w:outlineLvl w:val="0"/>
              <w:rPr>
                <w:sz w:val="20"/>
                <w:szCs w:val="20"/>
              </w:rPr>
            </w:pPr>
            <w:r>
              <w:rPr>
                <w:sz w:val="20"/>
                <w:szCs w:val="20"/>
              </w:rPr>
              <w:tab/>
            </w:r>
            <w:r w:rsidRPr="00193FE0">
              <w:rPr>
                <w:sz w:val="20"/>
                <w:szCs w:val="20"/>
              </w:rPr>
              <w:t>GENERAL GEOPHYSICS</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63"/>
        <w:gridCol w:w="330"/>
        <w:gridCol w:w="1095"/>
        <w:gridCol w:w="767"/>
        <w:gridCol w:w="58"/>
        <w:gridCol w:w="649"/>
        <w:gridCol w:w="1165"/>
        <w:gridCol w:w="449"/>
        <w:gridCol w:w="402"/>
        <w:gridCol w:w="2125"/>
        <w:gridCol w:w="41"/>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6"/>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84"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3</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2C02AF" w:rsidRDefault="00E03478" w:rsidP="00E03478">
            <w:pPr>
              <w:jc w:val="center"/>
            </w:pPr>
            <w:r>
              <w:rPr>
                <w:sz w:val="22"/>
                <w:szCs w:val="22"/>
              </w:rPr>
              <w:t xml:space="preserve">2 </w:t>
            </w:r>
          </w:p>
        </w:tc>
        <w:tc>
          <w:tcPr>
            <w:tcW w:w="531" w:type="pct"/>
            <w:tcBorders>
              <w:top w:val="single" w:sz="4" w:space="0" w:color="auto"/>
              <w:left w:val="single" w:sz="4" w:space="0" w:color="auto"/>
              <w:bottom w:val="single" w:sz="12" w:space="0" w:color="auto"/>
            </w:tcBorders>
            <w:vAlign w:val="center"/>
          </w:tcPr>
          <w:p w:rsidR="00E03478" w:rsidRPr="002C02AF" w:rsidRDefault="00E03478" w:rsidP="00E03478">
            <w:pPr>
              <w:jc w:val="center"/>
            </w:pPr>
            <w:r>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2C02AF" w:rsidRDefault="00E03478" w:rsidP="00E03478">
            <w:pPr>
              <w:jc w:val="center"/>
            </w:pPr>
            <w:r>
              <w:rPr>
                <w:sz w:val="22"/>
                <w:szCs w:val="22"/>
              </w:rPr>
              <w:t xml:space="preserve"> </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 xml:space="preserve"> 2</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 xml:space="preserve">3 </w:t>
            </w:r>
          </w:p>
        </w:tc>
        <w:tc>
          <w:tcPr>
            <w:tcW w:w="103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w:t>
            </w:r>
            <w:r>
              <w:rPr>
                <w:sz w:val="18"/>
                <w:szCs w:val="20"/>
              </w:rPr>
              <w:t xml:space="preserve"> (X)</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 ()</w:t>
            </w:r>
          </w:p>
        </w:tc>
        <w:tc>
          <w:tcPr>
            <w:tcW w:w="684" w:type="pct"/>
            <w:gridSpan w:val="2"/>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sidRPr="00333BB2">
              <w:rPr>
                <w:vertAlign w:val="superscript"/>
                <w:lang w:val="en-US"/>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1"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4"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1"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4"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3"/>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A9487A" w:rsidRDefault="00E03478" w:rsidP="00E03478">
            <w:pPr>
              <w:jc w:val="center"/>
              <w:rPr>
                <w:sz w:val="20"/>
                <w:szCs w:val="20"/>
              </w:rPr>
            </w:pPr>
            <w:r w:rsidRPr="00A9487A">
              <w:rPr>
                <w:sz w:val="20"/>
                <w:szCs w:val="20"/>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A9487A"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3"/>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3"/>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6" w:type="pct"/>
            <w:gridSpan w:val="3"/>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3"/>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3"/>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193FE0" w:rsidRDefault="00E03478" w:rsidP="00E03478">
            <w:pPr>
              <w:autoSpaceDE w:val="0"/>
              <w:autoSpaceDN w:val="0"/>
              <w:adjustRightInd w:val="0"/>
              <w:rPr>
                <w:sz w:val="20"/>
                <w:szCs w:val="20"/>
              </w:rPr>
            </w:pPr>
            <w:r w:rsidRPr="00193FE0">
              <w:rPr>
                <w:sz w:val="20"/>
                <w:szCs w:val="20"/>
              </w:rPr>
              <w:t>Geophysical definition of science, history and development, and goals of geophysical applications. The main methods and devices used in geophysics. The importance of geophysical earth sciences. Geophysics position in domestic and abroad.</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193FE0" w:rsidRDefault="00E03478" w:rsidP="00E03478">
            <w:pPr>
              <w:rPr>
                <w:bCs/>
                <w:color w:val="000000"/>
                <w:sz w:val="20"/>
                <w:szCs w:val="20"/>
              </w:rPr>
            </w:pPr>
            <w:r w:rsidRPr="00193FE0">
              <w:rPr>
                <w:bCs/>
                <w:color w:val="000000"/>
                <w:sz w:val="20"/>
                <w:szCs w:val="20"/>
              </w:rPr>
              <w:t>The aim of this course is to give basic information about the geophysical engineering, the profession is to introduce the science of geophysical method to teach the purpose and application areas.</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E03478" w:rsidRPr="00193FE0" w:rsidRDefault="00E03478" w:rsidP="00E03478">
            <w:pPr>
              <w:jc w:val="both"/>
              <w:rPr>
                <w:bCs/>
                <w:color w:val="000000"/>
                <w:sz w:val="20"/>
                <w:szCs w:val="20"/>
              </w:rPr>
            </w:pPr>
            <w:r w:rsidRPr="00193FE0">
              <w:rPr>
                <w:bCs/>
                <w:color w:val="000000"/>
                <w:sz w:val="20"/>
                <w:szCs w:val="20"/>
              </w:rPr>
              <w:t>Engineering students who are training in the science of geophysics to determine its relations with other sciences, geophysical engineering discipline problems, especially in the face of geological engineering, geophysical engineering, concrete solutions to the modern techniques and methods of showing the show.</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193FE0" w:rsidRDefault="00E03478" w:rsidP="00E03478">
            <w:pPr>
              <w:autoSpaceDE w:val="0"/>
              <w:autoSpaceDN w:val="0"/>
              <w:adjustRightInd w:val="0"/>
              <w:rPr>
                <w:sz w:val="20"/>
                <w:szCs w:val="20"/>
              </w:rPr>
            </w:pPr>
            <w:r w:rsidRPr="00193FE0">
              <w:rPr>
                <w:sz w:val="20"/>
                <w:szCs w:val="20"/>
              </w:rPr>
              <w:t>1.Basic defines the concepts of Geophysics.</w:t>
            </w:r>
          </w:p>
          <w:p w:rsidR="00E03478" w:rsidRPr="00193FE0" w:rsidRDefault="00E03478" w:rsidP="00E03478">
            <w:pPr>
              <w:autoSpaceDE w:val="0"/>
              <w:autoSpaceDN w:val="0"/>
              <w:adjustRightInd w:val="0"/>
              <w:rPr>
                <w:sz w:val="20"/>
                <w:szCs w:val="20"/>
              </w:rPr>
            </w:pPr>
            <w:r w:rsidRPr="00193FE0">
              <w:rPr>
                <w:sz w:val="20"/>
                <w:szCs w:val="20"/>
              </w:rPr>
              <w:t>2.Jeofiziğin understand its place in the earth sciences.</w:t>
            </w:r>
          </w:p>
          <w:p w:rsidR="00E03478" w:rsidRPr="00193FE0" w:rsidRDefault="00E03478" w:rsidP="00E03478">
            <w:pPr>
              <w:autoSpaceDE w:val="0"/>
              <w:autoSpaceDN w:val="0"/>
              <w:adjustRightInd w:val="0"/>
              <w:rPr>
                <w:sz w:val="20"/>
                <w:szCs w:val="20"/>
              </w:rPr>
            </w:pPr>
            <w:r w:rsidRPr="00193FE0">
              <w:rPr>
                <w:sz w:val="20"/>
                <w:szCs w:val="20"/>
              </w:rPr>
              <w:t>The development of 3.Tarihsel moments.</w:t>
            </w:r>
          </w:p>
          <w:p w:rsidR="00E03478" w:rsidRPr="00193FE0" w:rsidRDefault="00E03478" w:rsidP="00E03478">
            <w:pPr>
              <w:autoSpaceDE w:val="0"/>
              <w:autoSpaceDN w:val="0"/>
              <w:adjustRightInd w:val="0"/>
              <w:rPr>
                <w:sz w:val="20"/>
                <w:szCs w:val="20"/>
              </w:rPr>
            </w:pPr>
            <w:r w:rsidRPr="00193FE0">
              <w:rPr>
                <w:sz w:val="20"/>
                <w:szCs w:val="20"/>
              </w:rPr>
              <w:t>4. Concrete solutions to the problems of geological geophysical understand the importance of seeing the multidisciplinary study.</w:t>
            </w:r>
          </w:p>
          <w:p w:rsidR="00E03478" w:rsidRPr="00193FE0" w:rsidRDefault="00E03478" w:rsidP="00E03478">
            <w:pPr>
              <w:autoSpaceDE w:val="0"/>
              <w:autoSpaceDN w:val="0"/>
              <w:adjustRightInd w:val="0"/>
              <w:rPr>
                <w:sz w:val="20"/>
                <w:szCs w:val="20"/>
              </w:rPr>
            </w:pPr>
            <w:r w:rsidRPr="00193FE0">
              <w:rPr>
                <w:sz w:val="20"/>
                <w:szCs w:val="20"/>
              </w:rPr>
              <w:t>5. Geomagnetism and paleomagnetism distinguish between the concepts.</w:t>
            </w:r>
          </w:p>
          <w:p w:rsidR="00E03478" w:rsidRPr="00193FE0" w:rsidRDefault="00E03478" w:rsidP="00E03478">
            <w:pPr>
              <w:autoSpaceDE w:val="0"/>
              <w:autoSpaceDN w:val="0"/>
              <w:adjustRightInd w:val="0"/>
              <w:rPr>
                <w:sz w:val="20"/>
                <w:szCs w:val="20"/>
              </w:rPr>
            </w:pPr>
            <w:r w:rsidRPr="00193FE0">
              <w:rPr>
                <w:sz w:val="20"/>
                <w:szCs w:val="20"/>
              </w:rPr>
              <w:t>Geophysics 6.Mühendislik concrete solutions to problems, and learn to see.</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7E45A2" w:rsidRDefault="00E03478" w:rsidP="00E03478">
            <w:pPr>
              <w:pStyle w:val="Heading4"/>
              <w:spacing w:before="0" w:beforeAutospacing="0" w:after="0" w:afterAutospacing="0"/>
              <w:rPr>
                <w:b w:val="0"/>
                <w:sz w:val="20"/>
                <w:szCs w:val="20"/>
              </w:rPr>
            </w:pPr>
            <w:r>
              <w:rPr>
                <w:b w:val="0"/>
                <w:sz w:val="20"/>
                <w:szCs w:val="20"/>
              </w:rPr>
              <w:t xml:space="preserve"> </w:t>
            </w:r>
            <w:r w:rsidRPr="00193FE0">
              <w:rPr>
                <w:b w:val="0"/>
                <w:sz w:val="20"/>
                <w:szCs w:val="20"/>
              </w:rPr>
              <w:t>Applied Geophysics</w:t>
            </w:r>
            <w:r>
              <w:rPr>
                <w:b w:val="0"/>
                <w:sz w:val="20"/>
                <w:szCs w:val="20"/>
              </w:rPr>
              <w:t>.ERGİN K.1973</w:t>
            </w:r>
          </w:p>
        </w:tc>
      </w:tr>
      <w:tr w:rsidR="00E03478" w:rsidTr="00E03478">
        <w:trPr>
          <w:trHeight w:val="353"/>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pStyle w:val="Heading4"/>
              <w:spacing w:before="0" w:beforeAutospacing="0" w:after="0" w:afterAutospacing="0"/>
              <w:rPr>
                <w:color w:val="000000"/>
                <w:lang w:val="en-US"/>
              </w:rPr>
            </w:pPr>
            <w:r w:rsidRPr="00333BB2">
              <w:rPr>
                <w:b w:val="0"/>
                <w:bCs w:val="0"/>
                <w:color w:val="000000"/>
                <w:sz w:val="20"/>
                <w:szCs w:val="20"/>
                <w:lang w:val="en-US"/>
              </w:rPr>
              <w:t xml:space="preserve"> </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sidRPr="00333BB2">
              <w:rPr>
                <w:sz w:val="20"/>
                <w:szCs w:val="20"/>
                <w:lang w:val="en-US"/>
              </w:rPr>
              <w:t xml:space="preserve"> </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193FE0" w:rsidRDefault="00E03478" w:rsidP="00E03478">
            <w:pPr>
              <w:autoSpaceDE w:val="0"/>
              <w:autoSpaceDN w:val="0"/>
              <w:adjustRightInd w:val="0"/>
              <w:jc w:val="both"/>
              <w:rPr>
                <w:rFonts w:ascii="TimesNewRomanPSMT" w:hAnsi="TimesNewRomanPSMT" w:cs="TimesNewRomanPSMT"/>
                <w:sz w:val="20"/>
                <w:szCs w:val="20"/>
              </w:rPr>
            </w:pPr>
            <w:r w:rsidRPr="00193FE0">
              <w:rPr>
                <w:rFonts w:ascii="TimesNewRomanPSMT" w:hAnsi="TimesNewRomanPSMT" w:cs="TimesNewRomanPSMT"/>
                <w:sz w:val="20"/>
                <w:szCs w:val="20"/>
              </w:rPr>
              <w:t>What is Geophysics? Role in Geophysics Earth Sciences, Historical Development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193FE0" w:rsidRDefault="00E03478" w:rsidP="00E03478">
            <w:pPr>
              <w:rPr>
                <w:rFonts w:ascii="TimesNewRomanPSMT" w:hAnsi="TimesNewRomanPSMT" w:cs="TimesNewRomanPSMT"/>
                <w:szCs w:val="20"/>
              </w:rPr>
            </w:pPr>
            <w:r w:rsidRPr="00193FE0">
              <w:rPr>
                <w:rFonts w:ascii="TimesNewRomanPSMT" w:hAnsi="TimesNewRomanPSMT" w:cs="TimesNewRomanPSMT"/>
              </w:rPr>
              <w:t>Geomagnetism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193FE0" w:rsidRDefault="00E03478" w:rsidP="00E03478">
            <w:pPr>
              <w:rPr>
                <w:sz w:val="20"/>
                <w:szCs w:val="20"/>
              </w:rPr>
            </w:pPr>
            <w:r w:rsidRPr="00193FE0">
              <w:rPr>
                <w:sz w:val="20"/>
                <w:szCs w:val="20"/>
              </w:rPr>
              <w:t>basic definitions and concepts of the Earth's magnetic field.</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193FE0" w:rsidRDefault="00E03478" w:rsidP="00E03478">
            <w:pPr>
              <w:rPr>
                <w:sz w:val="20"/>
                <w:szCs w:val="20"/>
              </w:rPr>
            </w:pPr>
            <w:r w:rsidRPr="00193FE0">
              <w:rPr>
                <w:sz w:val="20"/>
                <w:szCs w:val="20"/>
              </w:rPr>
              <w:t>Seismic methods and historical development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193FE0" w:rsidRDefault="00E03478" w:rsidP="00E03478">
            <w:pPr>
              <w:rPr>
                <w:sz w:val="20"/>
                <w:szCs w:val="20"/>
              </w:rPr>
            </w:pPr>
            <w:r w:rsidRPr="00193FE0">
              <w:rPr>
                <w:sz w:val="20"/>
                <w:szCs w:val="20"/>
              </w:rPr>
              <w:t>Geophysical Engineering occupational areas and interesting subjects.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193FE0" w:rsidRDefault="00E03478" w:rsidP="00E03478">
            <w:pPr>
              <w:rPr>
                <w:sz w:val="20"/>
                <w:szCs w:val="20"/>
              </w:rPr>
            </w:pPr>
            <w:r w:rsidRPr="00193FE0">
              <w:rPr>
                <w:sz w:val="20"/>
                <w:szCs w:val="20"/>
              </w:rPr>
              <w:t>Magnetic measurements and rock magnetism paleomamyetizma</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193FE0" w:rsidRDefault="00E03478" w:rsidP="00E03478">
            <w:pPr>
              <w:rPr>
                <w:sz w:val="20"/>
                <w:szCs w:val="20"/>
              </w:rPr>
            </w:pPr>
            <w:r w:rsidRPr="00193FE0">
              <w:rPr>
                <w:sz w:val="20"/>
                <w:szCs w:val="20"/>
              </w:rPr>
              <w:t>VLF-EM, methods and applications of Ground Penetrating Radar</w:t>
            </w:r>
            <w:r>
              <w:rPr>
                <w:sz w:val="20"/>
                <w:szCs w:val="20"/>
              </w:rPr>
              <w:t xml:space="preserve">, </w:t>
            </w:r>
            <w:r w:rsidRPr="00193FE0">
              <w:rPr>
                <w:sz w:val="20"/>
                <w:szCs w:val="20"/>
              </w:rPr>
              <w:t>Newton's Laws, gravity and Gravimetric Prospecting areas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193FE0" w:rsidRDefault="00E03478" w:rsidP="00E03478">
            <w:pPr>
              <w:rPr>
                <w:sz w:val="20"/>
                <w:szCs w:val="20"/>
              </w:rPr>
            </w:pPr>
            <w:r w:rsidRPr="00193FE0">
              <w:rPr>
                <w:sz w:val="20"/>
                <w:szCs w:val="20"/>
              </w:rPr>
              <w:t xml:space="preserve">Borehole geophysical logs and usage </w:t>
            </w:r>
            <w:r>
              <w:rPr>
                <w:sz w:val="20"/>
                <w:szCs w:val="20"/>
              </w:rPr>
              <w:t xml:space="preserve">, </w:t>
            </w:r>
            <w:r w:rsidRPr="00193FE0">
              <w:rPr>
                <w:sz w:val="20"/>
                <w:szCs w:val="20"/>
              </w:rPr>
              <w:t>Seismic methods, seismic methods, especially with applications of engineering geophysics, soil problems, the use of seismic methods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193FE0" w:rsidRDefault="00E03478" w:rsidP="00E03478">
            <w:pPr>
              <w:rPr>
                <w:sz w:val="20"/>
                <w:szCs w:val="20"/>
              </w:rPr>
            </w:pPr>
            <w:r w:rsidRPr="00193FE0">
              <w:rPr>
                <w:sz w:val="20"/>
                <w:szCs w:val="20"/>
              </w:rPr>
              <w:t>Electrical methods and applications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193FE0" w:rsidRDefault="00E03478" w:rsidP="00E03478">
            <w:pPr>
              <w:rPr>
                <w:sz w:val="20"/>
                <w:szCs w:val="20"/>
              </w:rPr>
            </w:pPr>
            <w:r w:rsidRPr="00193FE0">
              <w:rPr>
                <w:sz w:val="20"/>
                <w:szCs w:val="20"/>
              </w:rPr>
              <w:t>Geophysical methods used in hydrogeological investigations and mining problems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193FE0" w:rsidRDefault="00E03478" w:rsidP="00E03478">
            <w:pPr>
              <w:rPr>
                <w:sz w:val="20"/>
                <w:szCs w:val="20"/>
              </w:rPr>
            </w:pPr>
            <w:r w:rsidRPr="00193FE0">
              <w:rPr>
                <w:sz w:val="20"/>
                <w:szCs w:val="20"/>
              </w:rPr>
              <w:t>Well logs Application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193FE0" w:rsidRDefault="00E03478" w:rsidP="00E03478">
            <w:pPr>
              <w:rPr>
                <w:sz w:val="20"/>
                <w:szCs w:val="20"/>
              </w:rPr>
            </w:pPr>
            <w:r w:rsidRPr="00193FE0">
              <w:rPr>
                <w:sz w:val="20"/>
                <w:szCs w:val="20"/>
              </w:rPr>
              <w:t>Electrical methods and application of seismic methods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5733"/>
        <w:gridCol w:w="3555"/>
      </w:tblGrid>
      <w:tr w:rsidR="00E03478" w:rsidRPr="00652A3A" w:rsidTr="00E03478">
        <w:tc>
          <w:tcPr>
            <w:tcW w:w="5733"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004103DB">
              <w:rPr>
                <w:b/>
                <w:sz w:val="20"/>
                <w:szCs w:val="20"/>
                <w:lang w:val="en-US"/>
              </w:rPr>
              <w:t xml:space="preserve"> </w:t>
            </w:r>
            <w:r w:rsidR="004103DB" w:rsidRPr="00AB156D">
              <w:rPr>
                <w:sz w:val="20"/>
                <w:szCs w:val="20"/>
                <w:lang w:val="en-US"/>
              </w:rPr>
              <w:t>Engineer Serkan Azdiken</w:t>
            </w:r>
            <w:r w:rsidRPr="00652A3A">
              <w:rPr>
                <w:sz w:val="20"/>
                <w:szCs w:val="20"/>
                <w:lang w:val="en-US"/>
              </w:rPr>
              <w:t xml:space="preserve">  </w:t>
            </w:r>
          </w:p>
        </w:tc>
        <w:tc>
          <w:tcPr>
            <w:tcW w:w="3555" w:type="dxa"/>
            <w:shd w:val="clear" w:color="auto" w:fill="auto"/>
          </w:tcPr>
          <w:p w:rsidR="00E03478" w:rsidRPr="00652A3A" w:rsidRDefault="00E03478" w:rsidP="00E03478">
            <w:pPr>
              <w:spacing w:line="360" w:lineRule="auto"/>
              <w:rPr>
                <w:b/>
                <w:sz w:val="20"/>
                <w:szCs w:val="20"/>
                <w:lang w:val="en-US"/>
              </w:rPr>
            </w:pPr>
            <w:r>
              <w:rPr>
                <w:sz w:val="20"/>
                <w:szCs w:val="20"/>
                <w:lang w:val="en-US"/>
              </w:rPr>
              <w:tab/>
            </w:r>
            <w:r>
              <w:rPr>
                <w:sz w:val="20"/>
                <w:szCs w:val="20"/>
                <w:lang w:val="en-US"/>
              </w:rPr>
              <w:tab/>
            </w:r>
            <w:r>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5733" w:type="dxa"/>
            <w:shd w:val="clear" w:color="auto" w:fill="auto"/>
          </w:tcPr>
          <w:p w:rsidR="00E03478"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FC5D43" w:rsidRDefault="00FC5D43" w:rsidP="00E03478">
            <w:pPr>
              <w:tabs>
                <w:tab w:val="left" w:pos="7560"/>
              </w:tabs>
              <w:rPr>
                <w:sz w:val="20"/>
                <w:szCs w:val="20"/>
                <w:lang w:val="en-US"/>
              </w:rPr>
            </w:pPr>
          </w:p>
          <w:p w:rsidR="00FC5D43" w:rsidRDefault="00FC5D43" w:rsidP="00E03478">
            <w:pPr>
              <w:tabs>
                <w:tab w:val="left" w:pos="7560"/>
              </w:tabs>
              <w:rPr>
                <w:sz w:val="20"/>
                <w:szCs w:val="20"/>
                <w:lang w:val="en-US"/>
              </w:rPr>
            </w:pPr>
          </w:p>
          <w:p w:rsidR="00FC5D43" w:rsidRPr="00652A3A" w:rsidRDefault="00FC5D43" w:rsidP="00E03478">
            <w:pPr>
              <w:tabs>
                <w:tab w:val="left" w:pos="7560"/>
              </w:tabs>
              <w:rPr>
                <w:sz w:val="20"/>
                <w:szCs w:val="20"/>
                <w:lang w:val="en-US"/>
              </w:rPr>
            </w:pPr>
          </w:p>
          <w:p w:rsidR="00E03478" w:rsidRPr="00652A3A" w:rsidRDefault="00E03478" w:rsidP="00E03478">
            <w:pPr>
              <w:spacing w:line="360" w:lineRule="auto"/>
              <w:rPr>
                <w:b/>
                <w:sz w:val="20"/>
                <w:szCs w:val="20"/>
                <w:lang w:val="en-US"/>
              </w:rPr>
            </w:pPr>
          </w:p>
        </w:tc>
        <w:tc>
          <w:tcPr>
            <w:tcW w:w="3555" w:type="dxa"/>
            <w:shd w:val="clear" w:color="auto" w:fill="auto"/>
          </w:tcPr>
          <w:p w:rsidR="00E03478" w:rsidRPr="00652A3A" w:rsidRDefault="00E03478" w:rsidP="00E03478">
            <w:pPr>
              <w:spacing w:line="360" w:lineRule="auto"/>
              <w:rPr>
                <w:b/>
                <w:sz w:val="20"/>
                <w:szCs w:val="20"/>
                <w:lang w:val="en-US"/>
              </w:rPr>
            </w:pPr>
          </w:p>
        </w:tc>
      </w:tr>
    </w:tbl>
    <w:p w:rsidR="00240C03" w:rsidRPr="0073706D" w:rsidRDefault="00FC5D43" w:rsidP="00240C03">
      <w:pPr>
        <w:spacing w:before="60" w:line="216" w:lineRule="auto"/>
        <w:jc w:val="center"/>
        <w:rPr>
          <w:b/>
          <w:caps/>
          <w:spacing w:val="20"/>
        </w:rPr>
      </w:pPr>
      <w:r>
        <w:rPr>
          <w:noProof/>
        </w:rPr>
        <w:lastRenderedPageBreak/>
        <w:drawing>
          <wp:anchor distT="0" distB="0" distL="114300" distR="114300" simplePos="0" relativeHeight="251695616" behindDoc="0" locked="0" layoutInCell="1" allowOverlap="1" wp14:anchorId="154D00F3" wp14:editId="462A2758">
            <wp:simplePos x="0" y="0"/>
            <wp:positionH relativeFrom="column">
              <wp:posOffset>0</wp:posOffset>
            </wp:positionH>
            <wp:positionV relativeFrom="paragraph">
              <wp:posOffset>10160</wp:posOffset>
            </wp:positionV>
            <wp:extent cx="756000" cy="756000"/>
            <wp:effectExtent l="0" t="0" r="6350" b="6350"/>
            <wp:wrapSquare wrapText="bothSides"/>
            <wp:docPr id="54" name="Resim 5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sidRPr="0073706D">
        <w:rPr>
          <w:b/>
          <w:caps/>
          <w:spacing w:val="20"/>
        </w:rPr>
        <w:t xml:space="preserve">T.C. ESKİŞEHİR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2A6A14" w:rsidRDefault="00240C03" w:rsidP="002A6A14">
      <w:pPr>
        <w:spacing w:line="216" w:lineRule="auto"/>
        <w:jc w:val="center"/>
        <w:rPr>
          <w:b/>
        </w:rPr>
      </w:pPr>
      <w:r>
        <w:rPr>
          <w:b/>
        </w:rPr>
        <w:t>GEOLOGICAL ENGINEERING</w:t>
      </w:r>
      <w:r w:rsidRPr="0073706D">
        <w:rPr>
          <w:b/>
        </w:rPr>
        <w:t xml:space="preserve"> </w:t>
      </w:r>
      <w:r>
        <w:rPr>
          <w:b/>
        </w:rPr>
        <w:t>DEPARTMENT</w:t>
      </w:r>
    </w:p>
    <w:p w:rsidR="00240C03" w:rsidRPr="0073706D" w:rsidRDefault="00240C03" w:rsidP="00240C03">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t>151011208</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bottom"/>
          </w:tcPr>
          <w:p w:rsidR="00E03478" w:rsidRPr="00F57591" w:rsidRDefault="00E03478" w:rsidP="00E03478">
            <w:pPr>
              <w:outlineLvl w:val="0"/>
              <w:rPr>
                <w:sz w:val="20"/>
                <w:szCs w:val="20"/>
              </w:rPr>
            </w:pPr>
            <w:r w:rsidRPr="000A52F2">
              <w:rPr>
                <w:rStyle w:val="baslik31"/>
                <w:color w:val="auto"/>
                <w:sz w:val="20"/>
                <w:szCs w:val="20"/>
              </w:rPr>
              <w:t>History of Turkish Revolution and Principles of Kemal Atatürk: I</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4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70"/>
        <w:gridCol w:w="323"/>
        <w:gridCol w:w="1096"/>
        <w:gridCol w:w="765"/>
        <w:gridCol w:w="63"/>
        <w:gridCol w:w="645"/>
        <w:gridCol w:w="1165"/>
        <w:gridCol w:w="449"/>
        <w:gridCol w:w="402"/>
        <w:gridCol w:w="1841"/>
        <w:gridCol w:w="164"/>
        <w:gridCol w:w="1370"/>
      </w:tblGrid>
      <w:tr w:rsidR="00E03478" w:rsidRPr="00424600" w:rsidTr="00E03478">
        <w:trPr>
          <w:trHeight w:val="383"/>
        </w:trPr>
        <w:tc>
          <w:tcPr>
            <w:tcW w:w="63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706"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56" w:type="pct"/>
            <w:gridSpan w:val="6"/>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3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40"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40"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26"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74"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907"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756"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38" w:type="pct"/>
            <w:tcBorders>
              <w:top w:val="single" w:sz="4" w:space="0" w:color="auto"/>
              <w:left w:val="single" w:sz="12" w:space="0" w:color="auto"/>
              <w:bottom w:val="single" w:sz="12" w:space="0" w:color="auto"/>
              <w:right w:val="single" w:sz="12" w:space="0" w:color="auto"/>
            </w:tcBorders>
            <w:vAlign w:val="center"/>
          </w:tcPr>
          <w:p w:rsidR="00E03478" w:rsidRPr="003345A5" w:rsidRDefault="00E03478" w:rsidP="00E03478">
            <w:pPr>
              <w:jc w:val="center"/>
              <w:rPr>
                <w:sz w:val="20"/>
                <w:szCs w:val="20"/>
              </w:rPr>
            </w:pPr>
            <w:r>
              <w:rPr>
                <w:sz w:val="20"/>
                <w:szCs w:val="20"/>
              </w:rPr>
              <w:t>3</w:t>
            </w:r>
          </w:p>
        </w:tc>
        <w:tc>
          <w:tcPr>
            <w:tcW w:w="440" w:type="pct"/>
            <w:gridSpan w:val="2"/>
            <w:tcBorders>
              <w:top w:val="single" w:sz="4" w:space="0" w:color="auto"/>
              <w:left w:val="single" w:sz="12" w:space="0" w:color="auto"/>
              <w:bottom w:val="single" w:sz="12" w:space="0" w:color="auto"/>
              <w:right w:val="single" w:sz="4" w:space="0" w:color="auto"/>
            </w:tcBorders>
            <w:vAlign w:val="center"/>
          </w:tcPr>
          <w:p w:rsidR="00E03478" w:rsidRPr="00E052C8" w:rsidRDefault="00E03478" w:rsidP="00E03478">
            <w:pPr>
              <w:jc w:val="center"/>
              <w:rPr>
                <w:lang w:val="en-US"/>
              </w:rPr>
            </w:pPr>
            <w:r w:rsidRPr="00E052C8">
              <w:rPr>
                <w:sz w:val="22"/>
                <w:szCs w:val="22"/>
                <w:lang w:val="en-US"/>
              </w:rPr>
              <w:t xml:space="preserve"> </w:t>
            </w:r>
            <w:r>
              <w:rPr>
                <w:sz w:val="22"/>
                <w:szCs w:val="22"/>
                <w:lang w:val="en-US"/>
              </w:rPr>
              <w:t>2</w:t>
            </w:r>
          </w:p>
        </w:tc>
        <w:tc>
          <w:tcPr>
            <w:tcW w:w="540" w:type="pct"/>
            <w:tcBorders>
              <w:top w:val="single" w:sz="4" w:space="0" w:color="auto"/>
              <w:left w:val="single" w:sz="4" w:space="0" w:color="auto"/>
              <w:bottom w:val="single" w:sz="12" w:space="0" w:color="auto"/>
            </w:tcBorders>
            <w:vAlign w:val="center"/>
          </w:tcPr>
          <w:p w:rsidR="00E03478" w:rsidRPr="00E052C8" w:rsidRDefault="00E03478" w:rsidP="00E03478">
            <w:pPr>
              <w:jc w:val="center"/>
              <w:rPr>
                <w:lang w:val="en-US"/>
              </w:rPr>
            </w:pPr>
            <w:r>
              <w:rPr>
                <w:sz w:val="22"/>
                <w:szCs w:val="22"/>
                <w:lang w:val="en-US"/>
              </w:rPr>
              <w:t>0</w:t>
            </w:r>
          </w:p>
        </w:tc>
        <w:tc>
          <w:tcPr>
            <w:tcW w:w="726" w:type="pct"/>
            <w:gridSpan w:val="3"/>
            <w:tcBorders>
              <w:top w:val="single" w:sz="4" w:space="0" w:color="auto"/>
              <w:bottom w:val="single" w:sz="12" w:space="0" w:color="auto"/>
              <w:right w:val="single" w:sz="12" w:space="0" w:color="auto"/>
            </w:tcBorders>
            <w:shd w:val="clear" w:color="auto" w:fill="auto"/>
            <w:vAlign w:val="center"/>
          </w:tcPr>
          <w:p w:rsidR="00E03478" w:rsidRPr="00E052C8" w:rsidRDefault="00E03478" w:rsidP="00E03478">
            <w:pPr>
              <w:jc w:val="center"/>
              <w:rPr>
                <w:lang w:val="en-US"/>
              </w:rPr>
            </w:pPr>
            <w:r>
              <w:rPr>
                <w:sz w:val="22"/>
                <w:szCs w:val="22"/>
                <w:lang w:val="en-US"/>
              </w:rPr>
              <w:t>0</w:t>
            </w:r>
          </w:p>
        </w:tc>
        <w:tc>
          <w:tcPr>
            <w:tcW w:w="574" w:type="pct"/>
            <w:tcBorders>
              <w:top w:val="single" w:sz="4" w:space="0" w:color="auto"/>
              <w:bottom w:val="single" w:sz="12" w:space="0" w:color="auto"/>
              <w:right w:val="single" w:sz="4" w:space="0" w:color="auto"/>
            </w:tcBorders>
            <w:shd w:val="clear" w:color="auto" w:fill="auto"/>
            <w:vAlign w:val="center"/>
          </w:tcPr>
          <w:p w:rsidR="00E03478" w:rsidRPr="00E052C8" w:rsidRDefault="00E03478" w:rsidP="00E03478">
            <w:pPr>
              <w:jc w:val="center"/>
              <w:rPr>
                <w:lang w:val="en-US"/>
              </w:rPr>
            </w:pPr>
            <w:r>
              <w:rPr>
                <w:sz w:val="22"/>
                <w:szCs w:val="22"/>
                <w:lang w:val="en-US"/>
              </w:rPr>
              <w:t>2</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52C8" w:rsidRDefault="00E03478" w:rsidP="00E03478">
            <w:pPr>
              <w:jc w:val="center"/>
              <w:rPr>
                <w:lang w:val="en-US"/>
              </w:rPr>
            </w:pPr>
            <w:r>
              <w:rPr>
                <w:sz w:val="22"/>
                <w:szCs w:val="22"/>
                <w:lang w:val="en-US"/>
              </w:rPr>
              <w:t>2</w:t>
            </w:r>
          </w:p>
        </w:tc>
        <w:tc>
          <w:tcPr>
            <w:tcW w:w="907"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 (  )</w:t>
            </w:r>
          </w:p>
        </w:tc>
        <w:tc>
          <w:tcPr>
            <w:tcW w:w="756" w:type="pct"/>
            <w:gridSpan w:val="2"/>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19"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107"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299"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75"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19"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107"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299"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75"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44"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18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75"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186" w:type="pct"/>
            <w:gridSpan w:val="3"/>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75" w:type="pct"/>
            <w:tcBorders>
              <w:top w:val="single" w:sz="8" w:space="0" w:color="auto"/>
              <w:left w:val="single" w:sz="8" w:space="0" w:color="auto"/>
              <w:bottom w:val="single" w:sz="4" w:space="0" w:color="auto"/>
              <w:right w:val="single" w:sz="12" w:space="0" w:color="auto"/>
            </w:tcBorders>
            <w:shd w:val="clear" w:color="auto" w:fill="auto"/>
          </w:tcPr>
          <w:p w:rsidR="00E03478" w:rsidRPr="005D19B7" w:rsidRDefault="00E03478" w:rsidP="00E03478">
            <w:pPr>
              <w:jc w:val="center"/>
              <w:rPr>
                <w:sz w:val="20"/>
                <w:szCs w:val="20"/>
                <w:highlight w:val="yellow"/>
              </w:rPr>
            </w:pPr>
            <w:r w:rsidRPr="004D582B">
              <w:rPr>
                <w:sz w:val="20"/>
                <w:szCs w:val="20"/>
              </w:rPr>
              <w:t>40</w:t>
            </w: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18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75"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18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75"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186" w:type="pct"/>
            <w:gridSpan w:val="3"/>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75"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186" w:type="pct"/>
            <w:gridSpan w:val="3"/>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75"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186" w:type="pct"/>
            <w:gridSpan w:val="3"/>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75"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44"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186" w:type="pct"/>
            <w:gridSpan w:val="3"/>
          </w:tcPr>
          <w:p w:rsidR="00E03478" w:rsidRPr="000E3402" w:rsidRDefault="00E03478" w:rsidP="00E03478">
            <w:pPr>
              <w:jc w:val="center"/>
            </w:pPr>
            <w:r>
              <w:t>1</w:t>
            </w:r>
          </w:p>
        </w:tc>
        <w:tc>
          <w:tcPr>
            <w:tcW w:w="675"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F57591" w:rsidRDefault="00E03478" w:rsidP="00E03478">
            <w:pPr>
              <w:rPr>
                <w:sz w:val="12"/>
                <w:szCs w:val="12"/>
                <w:lang w:val="en-US"/>
              </w:rPr>
            </w:pPr>
            <w:r w:rsidRPr="00F57591">
              <w:rPr>
                <w:sz w:val="12"/>
                <w:szCs w:val="12"/>
                <w:lang w:val="en-US"/>
              </w:rPr>
              <w:t xml:space="preserve">The Description of  the term “revolution”; major historical events in the Ottoman Empire to the end of World War I; a general overview of Mustafa Kemal’s life; certain associations and their activities; arrival of Mustafa Kemal to Samsun; the congresses, gathering of the last Ottoman Assembly and the proclamation of the “national oath”; opening of the Turkish Grand National Assembly; War of independence to the Victory of Sakarya; Victory of Sakarya; financial sources of the war of independence; grand counter-attack; Armistice of Mudanya; abolution of the Sultanate; Peace Conference of Lausanne. </w:t>
            </w:r>
          </w:p>
        </w:tc>
      </w:tr>
      <w:tr w:rsidR="00E03478" w:rsidTr="00E03478">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F57591" w:rsidRDefault="00E03478" w:rsidP="00E03478">
            <w:pPr>
              <w:rPr>
                <w:sz w:val="16"/>
                <w:szCs w:val="20"/>
                <w:lang w:val="en-US"/>
              </w:rPr>
            </w:pPr>
            <w:r w:rsidRPr="00F57591">
              <w:rPr>
                <w:sz w:val="16"/>
                <w:szCs w:val="20"/>
                <w:lang w:val="en-US"/>
              </w:rPr>
              <w:t>To help the students to appreciate the hard conditions under which the war of independence, under the leadership of Mustafa Kemal, was fought and how an independent Turkish state was created.</w:t>
            </w:r>
          </w:p>
        </w:tc>
      </w:tr>
      <w:tr w:rsidR="00E03478" w:rsidTr="00E03478">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05" w:type="pct"/>
            <w:gridSpan w:val="8"/>
            <w:tcBorders>
              <w:top w:val="single" w:sz="12" w:space="0" w:color="auto"/>
              <w:left w:val="single" w:sz="12" w:space="0" w:color="auto"/>
              <w:bottom w:val="single" w:sz="12" w:space="0" w:color="auto"/>
              <w:right w:val="single" w:sz="12" w:space="0" w:color="auto"/>
            </w:tcBorders>
            <w:vAlign w:val="center"/>
          </w:tcPr>
          <w:p w:rsidR="00E03478" w:rsidRPr="00F57591" w:rsidRDefault="00E03478" w:rsidP="00E03478">
            <w:pPr>
              <w:rPr>
                <w:sz w:val="16"/>
                <w:szCs w:val="20"/>
                <w:lang w:val="en-US"/>
              </w:rPr>
            </w:pPr>
            <w:r w:rsidRPr="00F57591">
              <w:rPr>
                <w:sz w:val="16"/>
                <w:szCs w:val="20"/>
                <w:lang w:val="en-US"/>
              </w:rPr>
              <w:t xml:space="preserve">To underline the idea that the national unity based on the principle “peace in the country peace in the world” can only be achieved through political, economic and military progress.  </w:t>
            </w:r>
          </w:p>
        </w:tc>
      </w:tr>
      <w:tr w:rsidR="00E03478" w:rsidTr="00E03478">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F57591" w:rsidRDefault="00E03478" w:rsidP="00E03478">
            <w:pPr>
              <w:tabs>
                <w:tab w:val="left" w:pos="7800"/>
              </w:tabs>
              <w:rPr>
                <w:sz w:val="12"/>
                <w:szCs w:val="12"/>
                <w:lang w:val="en-US"/>
              </w:rPr>
            </w:pPr>
            <w:r w:rsidRPr="00F57591">
              <w:rPr>
                <w:sz w:val="12"/>
                <w:szCs w:val="12"/>
              </w:rPr>
              <w:br/>
              <w:t xml:space="preserve">1.Explains Principles of Atatürk and main concepts related to Revolution history. </w:t>
            </w:r>
            <w:r w:rsidRPr="00F57591">
              <w:rPr>
                <w:sz w:val="12"/>
                <w:szCs w:val="12"/>
              </w:rPr>
              <w:br/>
              <w:t xml:space="preserve">1.1.Explians the concepts of Reform/Revolution. </w:t>
            </w:r>
            <w:r w:rsidRPr="00F57591">
              <w:rPr>
                <w:sz w:val="12"/>
                <w:szCs w:val="12"/>
              </w:rPr>
              <w:br/>
              <w:t xml:space="preserve">1.2.Describes the concept of National Forces. </w:t>
            </w:r>
            <w:r w:rsidRPr="00F57591">
              <w:rPr>
                <w:sz w:val="12"/>
                <w:szCs w:val="12"/>
              </w:rPr>
              <w:br/>
              <w:t xml:space="preserve">1.3.Explains the concepts of Republic/Democracy. </w:t>
            </w:r>
            <w:r w:rsidRPr="00F57591">
              <w:rPr>
                <w:sz w:val="12"/>
                <w:szCs w:val="12"/>
              </w:rPr>
              <w:br/>
              <w:t xml:space="preserve">1.4.Recognizes the concept of Ideology. </w:t>
            </w:r>
            <w:r w:rsidRPr="00F57591">
              <w:rPr>
                <w:sz w:val="12"/>
                <w:szCs w:val="12"/>
              </w:rPr>
              <w:br/>
              <w:t xml:space="preserve">2.Explains the main points of the period related to Turkish War of Independence and foundation of the Turkish State. </w:t>
            </w:r>
            <w:r w:rsidRPr="00F57591">
              <w:rPr>
                <w:sz w:val="12"/>
                <w:szCs w:val="12"/>
              </w:rPr>
              <w:br/>
              <w:t xml:space="preserve">2.1.Explains the developments at Ottoman Empire before Turkish Revolution. </w:t>
            </w:r>
            <w:r w:rsidRPr="00F57591">
              <w:rPr>
                <w:sz w:val="12"/>
                <w:szCs w:val="12"/>
              </w:rPr>
              <w:br/>
              <w:t xml:space="preserve">2.2.Describes the World War I and its results. </w:t>
            </w:r>
            <w:r w:rsidRPr="00F57591">
              <w:rPr>
                <w:sz w:val="12"/>
                <w:szCs w:val="12"/>
              </w:rPr>
              <w:br/>
              <w:t xml:space="preserve">2.3.Explains Turkish War of Independence. </w:t>
            </w:r>
            <w:r w:rsidRPr="00F57591">
              <w:rPr>
                <w:sz w:val="12"/>
                <w:szCs w:val="12"/>
              </w:rPr>
              <w:br/>
              <w:t xml:space="preserve">2.4.Recognizes Turkish Revolution. </w:t>
            </w:r>
            <w:r w:rsidRPr="00F57591">
              <w:rPr>
                <w:sz w:val="12"/>
                <w:szCs w:val="12"/>
              </w:rPr>
              <w:br/>
              <w:t xml:space="preserve">2.5.Remembers the mian principles of Turkish foreign politics. </w:t>
            </w:r>
            <w:r w:rsidRPr="00F57591">
              <w:rPr>
                <w:sz w:val="12"/>
                <w:szCs w:val="12"/>
              </w:rPr>
              <w:br/>
              <w:t xml:space="preserve">2.6.Explains Principles of Atatürk and their importance. </w:t>
            </w:r>
            <w:r w:rsidRPr="00F57591">
              <w:rPr>
                <w:sz w:val="12"/>
                <w:szCs w:val="12"/>
              </w:rPr>
              <w:br/>
              <w:t xml:space="preserve">3.Explains the effects of the developments at Europe and World on Turkish Republic. </w:t>
            </w:r>
            <w:r w:rsidRPr="00F57591">
              <w:rPr>
                <w:sz w:val="12"/>
                <w:szCs w:val="12"/>
              </w:rPr>
              <w:br/>
              <w:t xml:space="preserve">3.1.Explains the effects of European and World politics on Turkey and the results of them. </w:t>
            </w:r>
            <w:r w:rsidRPr="00F57591">
              <w:rPr>
                <w:sz w:val="12"/>
                <w:szCs w:val="12"/>
              </w:rPr>
              <w:br/>
              <w:t xml:space="preserve">3.2.Describes the effects of Capitalism/Emperialism on Turkey. </w:t>
            </w:r>
            <w:r w:rsidRPr="00F57591">
              <w:rPr>
                <w:sz w:val="12"/>
                <w:szCs w:val="12"/>
              </w:rPr>
              <w:br/>
              <w:t xml:space="preserve">3.3.Explains the relations / problems between Turkey and its neighbours. </w:t>
            </w:r>
            <w:r w:rsidRPr="00F57591">
              <w:rPr>
                <w:sz w:val="12"/>
                <w:szCs w:val="12"/>
              </w:rPr>
              <w:br/>
              <w:t>3.4.Explains the importance of Turkey at Europe and World.</w:t>
            </w:r>
          </w:p>
        </w:tc>
      </w:tr>
      <w:tr w:rsidR="00E03478" w:rsidTr="00E03478">
        <w:trPr>
          <w:trHeight w:val="30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F57591" w:rsidRDefault="00E03478" w:rsidP="00E03478">
            <w:pPr>
              <w:rPr>
                <w:sz w:val="12"/>
                <w:szCs w:val="12"/>
              </w:rPr>
            </w:pPr>
            <w:r w:rsidRPr="00F57591">
              <w:rPr>
                <w:b/>
                <w:sz w:val="12"/>
                <w:szCs w:val="12"/>
                <w:lang w:val="en-US"/>
              </w:rPr>
              <w:t xml:space="preserve"> </w:t>
            </w:r>
            <w:r w:rsidRPr="00F57591">
              <w:rPr>
                <w:sz w:val="12"/>
                <w:szCs w:val="12"/>
              </w:rPr>
              <w:t>Gazi Mustafa Kemal Atatürk, Nutuk (Söylev), C. I-II, TTK., Ank., 1986.</w:t>
            </w:r>
          </w:p>
          <w:p w:rsidR="00E03478" w:rsidRPr="00F57591" w:rsidRDefault="00E03478" w:rsidP="00E03478">
            <w:pPr>
              <w:pStyle w:val="Heading4"/>
              <w:spacing w:before="0"/>
              <w:rPr>
                <w:b w:val="0"/>
                <w:color w:val="000000"/>
                <w:sz w:val="12"/>
                <w:szCs w:val="12"/>
                <w:lang w:val="en-US"/>
              </w:rPr>
            </w:pPr>
            <w:r w:rsidRPr="00F57591">
              <w:rPr>
                <w:b w:val="0"/>
                <w:sz w:val="12"/>
                <w:szCs w:val="12"/>
              </w:rPr>
              <w:t>İmparatorluktan Ulus Devlete Türk İnkılâp Tarihi, Cemil Öztürk (ed.), Ank., 2011.</w:t>
            </w:r>
          </w:p>
        </w:tc>
      </w:tr>
      <w:tr w:rsidR="00E03478" w:rsidTr="00E03478">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F57591" w:rsidRDefault="00E03478" w:rsidP="00E03478">
            <w:pPr>
              <w:pStyle w:val="Heading4"/>
              <w:spacing w:before="0"/>
              <w:rPr>
                <w:b w:val="0"/>
                <w:color w:val="000000"/>
                <w:sz w:val="12"/>
                <w:szCs w:val="12"/>
                <w:lang w:val="en-US"/>
              </w:rPr>
            </w:pPr>
            <w:r w:rsidRPr="00F57591">
              <w:rPr>
                <w:b w:val="0"/>
                <w:sz w:val="12"/>
                <w:szCs w:val="12"/>
                <w:lang w:val="en-US"/>
              </w:rPr>
              <w:t xml:space="preserve"> </w:t>
            </w:r>
            <w:r w:rsidRPr="00F57591">
              <w:rPr>
                <w:b w:val="0"/>
                <w:sz w:val="12"/>
                <w:szCs w:val="12"/>
              </w:rPr>
              <w:t>* Ateş,Toktamış.(2001)Türk Devrim Tarihi.İstanbul:Der Yayınları. * Aybars,Ergün.(200)Türkiye Cumhuriyeti Tarihi.İzmir:Ercan Kitabevi. * Eroğlu,Hamza.(1990)Türk İnkılasp Tarihi.Ankara:Savaş Yayınları. * Kongar,Emre.(1999)Devrim Tarihi ve Toplumbilim Açısından Atatürk.İstanbul.Remzi Kitabevi. * Selek,sebahattin.(1987)Anadolu İhtilali.İstanbul:Kastaç A.Ş.Yayınları. * Şamsutdinov,A.M.(1999)Mondros'tan Lozan'aTürkiye Ulusal Kurtuluş Savaşı Tarihi (1918-1923)Çeviren:Ataol Behramoğlu.İstanbul:Doğan Kitapçılık. * Timur,Taner.(1997)Türk Devrimi ve Sonrası.Ankara:İmge Kitabevi.</w:t>
            </w:r>
          </w:p>
        </w:tc>
      </w:tr>
      <w:tr w:rsidR="00E03478" w:rsidTr="00E03478">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F57591" w:rsidRDefault="00E03478" w:rsidP="00E03478">
            <w:pPr>
              <w:jc w:val="center"/>
            </w:pPr>
            <w:r w:rsidRPr="00F57591">
              <w:rPr>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Pr="00F57591" w:rsidRDefault="00E03478" w:rsidP="00E03478">
            <w:pPr>
              <w:jc w:val="center"/>
            </w:pPr>
            <w:r w:rsidRPr="00F57591">
              <w:rPr>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Pr="00F57591" w:rsidRDefault="00E03478" w:rsidP="00E03478">
            <w:r w:rsidRPr="00F57591">
              <w:rPr>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A36CED" w:rsidRDefault="00E03478" w:rsidP="00E03478">
            <w:pPr>
              <w:rPr>
                <w:sz w:val="20"/>
                <w:szCs w:val="20"/>
                <w:lang w:val="en-US"/>
              </w:rPr>
            </w:pPr>
            <w:r w:rsidRPr="00A36CED">
              <w:rPr>
                <w:sz w:val="20"/>
                <w:szCs w:val="20"/>
                <w:lang w:val="en-US"/>
              </w:rPr>
              <w:t xml:space="preserve"> </w:t>
            </w:r>
            <w:r w:rsidRPr="00A36CED">
              <w:rPr>
                <w:sz w:val="20"/>
                <w:szCs w:val="20"/>
              </w:rPr>
              <w:t>The Balkan Wars. First World War and input to war Ottoman Empire. The fronts that Ottoman Empire fighted and the results of the war.</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A36CED" w:rsidRDefault="00E03478" w:rsidP="00E03478">
            <w:pPr>
              <w:rPr>
                <w:sz w:val="20"/>
                <w:szCs w:val="20"/>
                <w:lang w:val="en-US"/>
              </w:rPr>
            </w:pPr>
            <w:r w:rsidRPr="00A36CED">
              <w:rPr>
                <w:sz w:val="20"/>
                <w:szCs w:val="20"/>
                <w:lang w:val="en-US"/>
              </w:rPr>
              <w:t xml:space="preserve"> </w:t>
            </w:r>
            <w:r w:rsidRPr="00A36CED">
              <w:rPr>
                <w:sz w:val="20"/>
                <w:szCs w:val="20"/>
              </w:rPr>
              <w:t>Revolution, evolution, rebellion, coup and reform. The characteristics of the Turkish Revolution. the reasons of collapse of the Ottoman Empire.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A36CED" w:rsidRDefault="00E03478" w:rsidP="00E03478">
            <w:pPr>
              <w:rPr>
                <w:sz w:val="20"/>
                <w:szCs w:val="20"/>
                <w:lang w:val="en-US"/>
              </w:rPr>
            </w:pPr>
            <w:r w:rsidRPr="00A36CED">
              <w:rPr>
                <w:sz w:val="20"/>
                <w:szCs w:val="20"/>
                <w:lang w:val="en-US"/>
              </w:rPr>
              <w:t xml:space="preserve"> </w:t>
            </w:r>
            <w:r w:rsidRPr="00A36CED">
              <w:rPr>
                <w:sz w:val="20"/>
                <w:szCs w:val="20"/>
              </w:rPr>
              <w:t xml:space="preserve">Mondros Armistice Agreeement and occupations on the Ottoman Empire.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A36CED" w:rsidRDefault="00E03478" w:rsidP="00E03478">
            <w:pPr>
              <w:rPr>
                <w:sz w:val="20"/>
                <w:szCs w:val="20"/>
                <w:lang w:val="en-US"/>
              </w:rPr>
            </w:pPr>
            <w:r w:rsidRPr="00A36CED">
              <w:rPr>
                <w:color w:val="000000"/>
                <w:sz w:val="20"/>
                <w:szCs w:val="20"/>
                <w:lang w:val="en-US"/>
              </w:rPr>
              <w:t xml:space="preserve"> </w:t>
            </w:r>
            <w:r w:rsidRPr="00A36CED">
              <w:rPr>
                <w:sz w:val="20"/>
                <w:szCs w:val="20"/>
              </w:rPr>
              <w:t xml:space="preserve">National </w:t>
            </w:r>
            <w:r>
              <w:rPr>
                <w:sz w:val="20"/>
                <w:szCs w:val="20"/>
              </w:rPr>
              <w:t>I</w:t>
            </w:r>
            <w:r w:rsidRPr="00A36CED">
              <w:rPr>
                <w:sz w:val="20"/>
                <w:szCs w:val="20"/>
              </w:rPr>
              <w:t>ndependence War. The occupation of Izmir and effects of this occupation.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A36CED" w:rsidRDefault="00E03478" w:rsidP="00E03478">
            <w:pPr>
              <w:rPr>
                <w:sz w:val="20"/>
                <w:szCs w:val="20"/>
                <w:lang w:val="en-US"/>
              </w:rPr>
            </w:pPr>
            <w:r w:rsidRPr="00A36CED">
              <w:rPr>
                <w:sz w:val="20"/>
                <w:szCs w:val="20"/>
                <w:lang w:val="en-US"/>
              </w:rPr>
              <w:t xml:space="preserve"> </w:t>
            </w:r>
            <w:r w:rsidRPr="00A36CED">
              <w:rPr>
                <w:sz w:val="20"/>
                <w:szCs w:val="20"/>
              </w:rPr>
              <w:t>The preparation period of National Independence War</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A36CED" w:rsidRDefault="00E03478" w:rsidP="00E03478">
            <w:pPr>
              <w:jc w:val="both"/>
              <w:rPr>
                <w:sz w:val="20"/>
                <w:szCs w:val="20"/>
                <w:lang w:val="en-US"/>
              </w:rPr>
            </w:pPr>
            <w:r w:rsidRPr="00A36CED">
              <w:rPr>
                <w:sz w:val="20"/>
                <w:szCs w:val="20"/>
                <w:lang w:val="en-US"/>
              </w:rPr>
              <w:t xml:space="preserve"> </w:t>
            </w:r>
            <w:r w:rsidRPr="00A36CED">
              <w:rPr>
                <w:sz w:val="20"/>
                <w:szCs w:val="20"/>
              </w:rPr>
              <w:t>The movement of Mustafa Kemal to Samsun and to be started the organization of Anadolu Revolution. Amasya Circular, Erzurum and Sivas Congresses, to be founded of the Deputation.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A36CED" w:rsidRDefault="00E03478" w:rsidP="00E03478">
            <w:pPr>
              <w:rPr>
                <w:sz w:val="20"/>
                <w:szCs w:val="20"/>
                <w:lang w:val="en-US"/>
              </w:rPr>
            </w:pPr>
            <w:r w:rsidRPr="00A36CED">
              <w:rPr>
                <w:sz w:val="20"/>
                <w:szCs w:val="20"/>
              </w:rPr>
              <w:t>Opening of the TBMM.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Pr="00F57591" w:rsidRDefault="00E03478" w:rsidP="00E03478">
            <w:pPr>
              <w:jc w:val="center"/>
            </w:pPr>
            <w:r w:rsidRPr="00F57591">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F57591" w:rsidRDefault="00E03478" w:rsidP="00E03478">
            <w:pPr>
              <w:rPr>
                <w:color w:val="000000"/>
                <w:sz w:val="20"/>
                <w:szCs w:val="20"/>
              </w:rPr>
            </w:pPr>
            <w:r w:rsidRPr="00F57591">
              <w:rPr>
                <w:color w:val="000000"/>
                <w:sz w:val="20"/>
                <w:szCs w:val="20"/>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Pr="00F57591" w:rsidRDefault="00E03478" w:rsidP="00E03478">
            <w:pPr>
              <w:jc w:val="center"/>
            </w:pPr>
            <w:r w:rsidRPr="00F57591">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F57591" w:rsidRDefault="00E03478" w:rsidP="00E03478">
            <w:pPr>
              <w:rPr>
                <w:color w:val="000000"/>
                <w:sz w:val="20"/>
                <w:szCs w:val="20"/>
              </w:rPr>
            </w:pPr>
            <w:r w:rsidRPr="00F57591">
              <w:rPr>
                <w:color w:val="000000"/>
                <w:sz w:val="20"/>
                <w:szCs w:val="20"/>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A36CED" w:rsidRDefault="00E03478" w:rsidP="00E03478">
            <w:pPr>
              <w:jc w:val="both"/>
              <w:rPr>
                <w:sz w:val="20"/>
                <w:szCs w:val="20"/>
                <w:lang w:val="en-US"/>
              </w:rPr>
            </w:pPr>
            <w:r w:rsidRPr="00A36CED">
              <w:rPr>
                <w:color w:val="000000"/>
                <w:sz w:val="20"/>
                <w:szCs w:val="20"/>
                <w:lang w:val="en-US"/>
              </w:rPr>
              <w:t xml:space="preserve"> </w:t>
            </w:r>
            <w:r w:rsidRPr="00A36CED">
              <w:rPr>
                <w:sz w:val="20"/>
                <w:szCs w:val="20"/>
              </w:rPr>
              <w:t>Rebellions against the TBMM.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A36CED" w:rsidRDefault="00E03478" w:rsidP="00E03478">
            <w:pPr>
              <w:rPr>
                <w:sz w:val="20"/>
                <w:szCs w:val="20"/>
                <w:lang w:val="en-US"/>
              </w:rPr>
            </w:pPr>
            <w:r w:rsidRPr="00A36CED">
              <w:rPr>
                <w:color w:val="000000"/>
                <w:sz w:val="20"/>
                <w:szCs w:val="20"/>
                <w:lang w:val="en-US"/>
              </w:rPr>
              <w:t xml:space="preserve"> </w:t>
            </w:r>
            <w:r w:rsidRPr="00A36CED">
              <w:rPr>
                <w:sz w:val="20"/>
                <w:szCs w:val="20"/>
              </w:rPr>
              <w:t>Sevr Treaty.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A36CED" w:rsidRDefault="00E03478" w:rsidP="00E03478">
            <w:pPr>
              <w:rPr>
                <w:sz w:val="20"/>
                <w:szCs w:val="20"/>
                <w:lang w:val="en-US"/>
              </w:rPr>
            </w:pPr>
            <w:r w:rsidRPr="00A36CED">
              <w:rPr>
                <w:sz w:val="20"/>
                <w:szCs w:val="20"/>
              </w:rPr>
              <w:t>To be founded "Kuva-yı Milliye" and national army.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A36CED" w:rsidRDefault="00E03478" w:rsidP="00E03478">
            <w:pPr>
              <w:rPr>
                <w:sz w:val="20"/>
                <w:szCs w:val="20"/>
                <w:lang w:val="en-US"/>
              </w:rPr>
            </w:pPr>
            <w:r w:rsidRPr="00A36CED">
              <w:rPr>
                <w:sz w:val="20"/>
                <w:szCs w:val="20"/>
              </w:rPr>
              <w:t>Mudanya Armistice Agreement. Abolution of sultanate.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F57591" w:rsidRDefault="00E03478" w:rsidP="00E03478">
            <w:pPr>
              <w:jc w:val="center"/>
            </w:pPr>
            <w:r w:rsidRPr="00F57591">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A36CED" w:rsidRDefault="00E03478" w:rsidP="00E03478">
            <w:pPr>
              <w:rPr>
                <w:sz w:val="20"/>
                <w:szCs w:val="20"/>
                <w:lang w:val="en-US"/>
              </w:rPr>
            </w:pPr>
            <w:r w:rsidRPr="00A36CED">
              <w:rPr>
                <w:sz w:val="20"/>
                <w:szCs w:val="20"/>
              </w:rPr>
              <w:t>Lausanne Treaty.</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Pr="00F57591" w:rsidRDefault="00E03478" w:rsidP="00E03478">
            <w:pPr>
              <w:jc w:val="center"/>
            </w:pPr>
            <w:r w:rsidRPr="00F57591">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rsidR="00E03478" w:rsidRPr="00F57591" w:rsidRDefault="00E03478" w:rsidP="00E03478">
            <w:pPr>
              <w:ind w:right="51"/>
              <w:rPr>
                <w:color w:val="000000"/>
                <w:sz w:val="20"/>
                <w:szCs w:val="20"/>
              </w:rPr>
            </w:pPr>
            <w:r w:rsidRPr="00F57591">
              <w:rPr>
                <w:color w:val="000000"/>
                <w:sz w:val="20"/>
                <w:szCs w:val="20"/>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r w:rsidRPr="00710006">
              <w:rPr>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r w:rsidRPr="00710006">
              <w:rPr>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r w:rsidRPr="00710006">
              <w:rPr>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r w:rsidRPr="00710006">
              <w:rPr>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r w:rsidRPr="00710006">
              <w:rPr>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r w:rsidRPr="00710006">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r w:rsidRPr="00710006">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r w:rsidRPr="00710006">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r w:rsidRPr="00710006">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r w:rsidRPr="00710006">
              <w:rPr>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r w:rsidRPr="00710006">
              <w:rPr>
                <w:sz w:val="20"/>
                <w:szCs w:val="20"/>
              </w:rPr>
              <w:t>X</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p>
        </w:tc>
        <w:tc>
          <w:tcPr>
            <w:tcW w:w="3716" w:type="dxa"/>
            <w:shd w:val="clear" w:color="auto" w:fill="auto"/>
          </w:tcPr>
          <w:p w:rsidR="00E03478" w:rsidRPr="00652A3A" w:rsidRDefault="00E03478" w:rsidP="00E03478">
            <w:pPr>
              <w:spacing w:line="360" w:lineRule="auto"/>
              <w:rPr>
                <w:b/>
                <w:sz w:val="20"/>
                <w:szCs w:val="20"/>
                <w:lang w:val="en-US"/>
              </w:rPr>
            </w:pP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sidRPr="00652A3A">
              <w:rPr>
                <w:b/>
                <w:sz w:val="20"/>
                <w:szCs w:val="20"/>
                <w:lang w:val="en-US"/>
              </w:rPr>
              <w:t>Date:</w:t>
            </w:r>
            <w:r>
              <w:rPr>
                <w:b/>
                <w:sz w:val="20"/>
                <w:szCs w:val="20"/>
                <w:lang w:val="en-US"/>
              </w:rPr>
              <w:t xml:space="preserve"> </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Default="00E03478" w:rsidP="00E03478">
            <w:pPr>
              <w:spacing w:line="360" w:lineRule="auto"/>
              <w:rPr>
                <w:b/>
                <w:sz w:val="20"/>
                <w:szCs w:val="20"/>
                <w:lang w:val="en-US"/>
              </w:rPr>
            </w:pPr>
          </w:p>
          <w:p w:rsidR="00FC5D43" w:rsidRDefault="00FC5D43" w:rsidP="00E03478">
            <w:pPr>
              <w:spacing w:line="360" w:lineRule="auto"/>
              <w:rPr>
                <w:b/>
                <w:sz w:val="20"/>
                <w:szCs w:val="20"/>
                <w:lang w:val="en-US"/>
              </w:rPr>
            </w:pPr>
          </w:p>
          <w:p w:rsidR="00FC5D43" w:rsidRDefault="00FC5D43" w:rsidP="00E03478">
            <w:pPr>
              <w:spacing w:line="360" w:lineRule="auto"/>
              <w:rPr>
                <w:b/>
                <w:sz w:val="20"/>
                <w:szCs w:val="20"/>
                <w:lang w:val="en-US"/>
              </w:rPr>
            </w:pPr>
          </w:p>
          <w:p w:rsidR="00FC5D43" w:rsidRPr="00652A3A" w:rsidRDefault="00FC5D43"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240C03" w:rsidRPr="0073706D" w:rsidRDefault="00FC5D43" w:rsidP="00240C03">
      <w:pPr>
        <w:spacing w:before="60" w:line="216" w:lineRule="auto"/>
        <w:jc w:val="center"/>
        <w:rPr>
          <w:b/>
          <w:caps/>
          <w:spacing w:val="20"/>
        </w:rPr>
      </w:pPr>
      <w:r>
        <w:rPr>
          <w:noProof/>
        </w:rPr>
        <w:lastRenderedPageBreak/>
        <w:drawing>
          <wp:anchor distT="0" distB="0" distL="114300" distR="114300" simplePos="0" relativeHeight="251696640" behindDoc="0" locked="0" layoutInCell="1" allowOverlap="1" wp14:anchorId="15021A30" wp14:editId="0CB36680">
            <wp:simplePos x="0" y="0"/>
            <wp:positionH relativeFrom="column">
              <wp:posOffset>0</wp:posOffset>
            </wp:positionH>
            <wp:positionV relativeFrom="paragraph">
              <wp:posOffset>6350</wp:posOffset>
            </wp:positionV>
            <wp:extent cx="756000" cy="756000"/>
            <wp:effectExtent l="0" t="0" r="6350" b="6350"/>
            <wp:wrapSquare wrapText="bothSides"/>
            <wp:docPr id="55" name="Resim 5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sidRPr="0073706D">
        <w:rPr>
          <w:b/>
          <w:caps/>
          <w:spacing w:val="20"/>
        </w:rPr>
        <w:t xml:space="preserve">T.C. ESKİŞEHİR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2A6A14" w:rsidRDefault="00240C03" w:rsidP="002A6A14">
      <w:pPr>
        <w:spacing w:line="216" w:lineRule="auto"/>
        <w:jc w:val="center"/>
        <w:rPr>
          <w:b/>
        </w:rPr>
      </w:pPr>
      <w:r>
        <w:rPr>
          <w:b/>
        </w:rPr>
        <w:t>GEOLOGICAL ENGINEERING</w:t>
      </w:r>
      <w:r w:rsidRPr="0073706D">
        <w:rPr>
          <w:b/>
        </w:rPr>
        <w:t xml:space="preserve"> </w:t>
      </w:r>
      <w:r>
        <w:rPr>
          <w:b/>
        </w:rPr>
        <w:t>DEPARTMENT</w:t>
      </w:r>
    </w:p>
    <w:p w:rsidR="00240C03" w:rsidRPr="0073706D" w:rsidRDefault="00240C03" w:rsidP="00240C03">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125E48" w:rsidP="00E03478">
            <w:pPr>
              <w:outlineLvl w:val="0"/>
            </w:pPr>
            <w:r>
              <w:t>151513561</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bottom"/>
          </w:tcPr>
          <w:p w:rsidR="00E03478" w:rsidRPr="006B43E2" w:rsidRDefault="00E03478" w:rsidP="00E03478">
            <w:pPr>
              <w:outlineLvl w:val="0"/>
              <w:rPr>
                <w:sz w:val="20"/>
                <w:szCs w:val="20"/>
              </w:rPr>
            </w:pPr>
            <w:r w:rsidRPr="00CA2E31">
              <w:rPr>
                <w:sz w:val="20"/>
                <w:szCs w:val="20"/>
              </w:rPr>
              <w:t>ENGINEERING MATHEMATICS</w:t>
            </w:r>
            <w:r w:rsidRPr="006B43E2">
              <w:rPr>
                <w:sz w:val="20"/>
                <w:szCs w:val="20"/>
              </w:rPr>
              <w:t xml:space="preserve"> </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4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70"/>
        <w:gridCol w:w="323"/>
        <w:gridCol w:w="1096"/>
        <w:gridCol w:w="765"/>
        <w:gridCol w:w="63"/>
        <w:gridCol w:w="645"/>
        <w:gridCol w:w="1165"/>
        <w:gridCol w:w="449"/>
        <w:gridCol w:w="402"/>
        <w:gridCol w:w="1841"/>
        <w:gridCol w:w="164"/>
        <w:gridCol w:w="1370"/>
      </w:tblGrid>
      <w:tr w:rsidR="00E03478" w:rsidRPr="00424600" w:rsidTr="00E03478">
        <w:trPr>
          <w:trHeight w:val="383"/>
        </w:trPr>
        <w:tc>
          <w:tcPr>
            <w:tcW w:w="63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706"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56" w:type="pct"/>
            <w:gridSpan w:val="6"/>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3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40"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40"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26"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74"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907"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756"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38" w:type="pct"/>
            <w:tcBorders>
              <w:top w:val="single" w:sz="4" w:space="0" w:color="auto"/>
              <w:left w:val="single" w:sz="12" w:space="0" w:color="auto"/>
              <w:bottom w:val="single" w:sz="12" w:space="0" w:color="auto"/>
              <w:right w:val="single" w:sz="12" w:space="0" w:color="auto"/>
            </w:tcBorders>
            <w:vAlign w:val="center"/>
          </w:tcPr>
          <w:p w:rsidR="00E03478" w:rsidRPr="003345A5" w:rsidRDefault="00E03478" w:rsidP="00E03478">
            <w:pPr>
              <w:jc w:val="center"/>
              <w:rPr>
                <w:sz w:val="20"/>
                <w:szCs w:val="20"/>
              </w:rPr>
            </w:pPr>
            <w:r>
              <w:rPr>
                <w:sz w:val="20"/>
                <w:szCs w:val="20"/>
              </w:rPr>
              <w:t>3</w:t>
            </w:r>
          </w:p>
        </w:tc>
        <w:tc>
          <w:tcPr>
            <w:tcW w:w="440" w:type="pct"/>
            <w:gridSpan w:val="2"/>
            <w:tcBorders>
              <w:top w:val="single" w:sz="4" w:space="0" w:color="auto"/>
              <w:left w:val="single" w:sz="12" w:space="0" w:color="auto"/>
              <w:bottom w:val="single" w:sz="12" w:space="0" w:color="auto"/>
              <w:right w:val="single" w:sz="4" w:space="0" w:color="auto"/>
            </w:tcBorders>
            <w:vAlign w:val="center"/>
          </w:tcPr>
          <w:p w:rsidR="00E03478" w:rsidRPr="003345A5" w:rsidRDefault="00E03478" w:rsidP="00E03478">
            <w:pPr>
              <w:jc w:val="center"/>
              <w:rPr>
                <w:sz w:val="20"/>
                <w:szCs w:val="20"/>
              </w:rPr>
            </w:pPr>
            <w:r>
              <w:rPr>
                <w:sz w:val="20"/>
                <w:szCs w:val="20"/>
              </w:rPr>
              <w:t>3</w:t>
            </w:r>
          </w:p>
        </w:tc>
        <w:tc>
          <w:tcPr>
            <w:tcW w:w="540" w:type="pct"/>
            <w:tcBorders>
              <w:top w:val="single" w:sz="4" w:space="0" w:color="auto"/>
              <w:left w:val="single" w:sz="4" w:space="0" w:color="auto"/>
              <w:bottom w:val="single" w:sz="12" w:space="0" w:color="auto"/>
            </w:tcBorders>
            <w:vAlign w:val="center"/>
          </w:tcPr>
          <w:p w:rsidR="00E03478" w:rsidRPr="003345A5" w:rsidRDefault="00E03478" w:rsidP="00E03478">
            <w:pPr>
              <w:jc w:val="center"/>
              <w:rPr>
                <w:sz w:val="20"/>
                <w:szCs w:val="20"/>
              </w:rPr>
            </w:pPr>
            <w:r>
              <w:rPr>
                <w:sz w:val="20"/>
                <w:szCs w:val="20"/>
              </w:rPr>
              <w:t>0</w:t>
            </w:r>
          </w:p>
        </w:tc>
        <w:tc>
          <w:tcPr>
            <w:tcW w:w="726"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p>
        </w:tc>
        <w:tc>
          <w:tcPr>
            <w:tcW w:w="574" w:type="pct"/>
            <w:tcBorders>
              <w:top w:val="single" w:sz="4" w:space="0" w:color="auto"/>
              <w:bottom w:val="single" w:sz="12" w:space="0" w:color="auto"/>
              <w:right w:val="single" w:sz="4" w:space="0" w:color="auto"/>
            </w:tcBorders>
            <w:shd w:val="clear" w:color="auto" w:fill="auto"/>
            <w:vAlign w:val="center"/>
          </w:tcPr>
          <w:p w:rsidR="00E03478" w:rsidRPr="003345A5" w:rsidRDefault="00E03478" w:rsidP="00E03478">
            <w:pPr>
              <w:jc w:val="center"/>
              <w:rPr>
                <w:sz w:val="20"/>
                <w:szCs w:val="20"/>
              </w:rPr>
            </w:pPr>
            <w:r>
              <w:rPr>
                <w:sz w:val="20"/>
                <w:szCs w:val="20"/>
              </w:rPr>
              <w:t>3</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345A5" w:rsidRDefault="00E03478" w:rsidP="00E03478">
            <w:pPr>
              <w:jc w:val="center"/>
              <w:rPr>
                <w:sz w:val="20"/>
                <w:szCs w:val="20"/>
              </w:rPr>
            </w:pPr>
            <w:r>
              <w:rPr>
                <w:sz w:val="20"/>
                <w:szCs w:val="20"/>
              </w:rPr>
              <w:t>4</w:t>
            </w:r>
          </w:p>
        </w:tc>
        <w:tc>
          <w:tcPr>
            <w:tcW w:w="907"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 (  )</w:t>
            </w:r>
          </w:p>
        </w:tc>
        <w:tc>
          <w:tcPr>
            <w:tcW w:w="756" w:type="pct"/>
            <w:gridSpan w:val="2"/>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19"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107"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299"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75"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19"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107"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299"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75"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44"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18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75"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186" w:type="pct"/>
            <w:gridSpan w:val="3"/>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75" w:type="pct"/>
            <w:tcBorders>
              <w:top w:val="single" w:sz="8" w:space="0" w:color="auto"/>
              <w:left w:val="single" w:sz="8" w:space="0" w:color="auto"/>
              <w:bottom w:val="single" w:sz="4" w:space="0" w:color="auto"/>
              <w:right w:val="single" w:sz="12" w:space="0" w:color="auto"/>
            </w:tcBorders>
            <w:shd w:val="clear" w:color="auto" w:fill="auto"/>
          </w:tcPr>
          <w:p w:rsidR="00E03478" w:rsidRPr="005D19B7" w:rsidRDefault="00E03478" w:rsidP="00E03478">
            <w:pPr>
              <w:jc w:val="center"/>
              <w:rPr>
                <w:sz w:val="20"/>
                <w:szCs w:val="20"/>
                <w:highlight w:val="yellow"/>
              </w:rPr>
            </w:pPr>
            <w:r w:rsidRPr="004D582B">
              <w:rPr>
                <w:sz w:val="20"/>
                <w:szCs w:val="20"/>
              </w:rPr>
              <w:t>40</w:t>
            </w: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18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75"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18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75"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186" w:type="pct"/>
            <w:gridSpan w:val="3"/>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75"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186" w:type="pct"/>
            <w:gridSpan w:val="3"/>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75"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186" w:type="pct"/>
            <w:gridSpan w:val="3"/>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75"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44"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186" w:type="pct"/>
            <w:gridSpan w:val="3"/>
          </w:tcPr>
          <w:p w:rsidR="00E03478" w:rsidRPr="000E3402" w:rsidRDefault="00E03478" w:rsidP="00E03478">
            <w:pPr>
              <w:jc w:val="center"/>
            </w:pPr>
            <w:r>
              <w:t>1</w:t>
            </w:r>
          </w:p>
        </w:tc>
        <w:tc>
          <w:tcPr>
            <w:tcW w:w="675"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C17E85" w:rsidRDefault="00E03478" w:rsidP="00E03478">
            <w:pPr>
              <w:rPr>
                <w:color w:val="000000"/>
                <w:sz w:val="20"/>
                <w:szCs w:val="20"/>
                <w:lang w:val="en-US"/>
              </w:rPr>
            </w:pPr>
            <w:r w:rsidRPr="00C17E85">
              <w:rPr>
                <w:color w:val="000000"/>
                <w:sz w:val="20"/>
                <w:szCs w:val="20"/>
              </w:rPr>
              <w:t xml:space="preserve">The expression of numeric analysis,limite, </w:t>
            </w:r>
            <w:r w:rsidRPr="00F0233A">
              <w:rPr>
                <w:color w:val="000000"/>
                <w:sz w:val="20"/>
                <w:szCs w:val="20"/>
              </w:rPr>
              <w:t>derivative</w:t>
            </w:r>
            <w:r>
              <w:rPr>
                <w:color w:val="000000"/>
                <w:sz w:val="20"/>
                <w:szCs w:val="20"/>
              </w:rPr>
              <w:t xml:space="preserve">, integral, </w:t>
            </w:r>
            <w:r w:rsidRPr="00C17E85">
              <w:rPr>
                <w:color w:val="000000"/>
                <w:sz w:val="20"/>
                <w:szCs w:val="20"/>
              </w:rPr>
              <w:t xml:space="preserve">differential equations and </w:t>
            </w:r>
            <w:r w:rsidRPr="006600D4">
              <w:rPr>
                <w:color w:val="000000"/>
                <w:sz w:val="20"/>
                <w:szCs w:val="20"/>
              </w:rPr>
              <w:t>solution applications</w:t>
            </w:r>
          </w:p>
        </w:tc>
      </w:tr>
      <w:tr w:rsidR="00E03478" w:rsidTr="00E03478">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05" w:type="pct"/>
            <w:gridSpan w:val="8"/>
            <w:tcBorders>
              <w:top w:val="single" w:sz="12" w:space="0" w:color="auto"/>
              <w:left w:val="single" w:sz="12" w:space="0" w:color="auto"/>
              <w:bottom w:val="single" w:sz="12" w:space="0" w:color="auto"/>
              <w:right w:val="single" w:sz="12" w:space="0" w:color="auto"/>
            </w:tcBorders>
            <w:vAlign w:val="center"/>
          </w:tcPr>
          <w:p w:rsidR="00E03478" w:rsidRPr="00112E99" w:rsidRDefault="00E03478" w:rsidP="00E03478">
            <w:pPr>
              <w:rPr>
                <w:sz w:val="20"/>
                <w:szCs w:val="20"/>
                <w:lang w:val="en-US"/>
              </w:rPr>
            </w:pPr>
            <w:r>
              <w:rPr>
                <w:color w:val="000000"/>
                <w:sz w:val="20"/>
                <w:szCs w:val="20"/>
              </w:rPr>
              <w:t xml:space="preserve">The </w:t>
            </w:r>
            <w:r w:rsidRPr="006600D4">
              <w:rPr>
                <w:color w:val="000000"/>
                <w:sz w:val="20"/>
                <w:szCs w:val="20"/>
              </w:rPr>
              <w:t xml:space="preserve">mathematical background </w:t>
            </w:r>
            <w:r>
              <w:rPr>
                <w:color w:val="000000"/>
                <w:sz w:val="20"/>
                <w:szCs w:val="20"/>
              </w:rPr>
              <w:t xml:space="preserve">give for </w:t>
            </w:r>
            <w:r w:rsidRPr="006600D4">
              <w:rPr>
                <w:color w:val="000000"/>
                <w:sz w:val="20"/>
                <w:szCs w:val="20"/>
              </w:rPr>
              <w:t>engineering</w:t>
            </w:r>
            <w:r w:rsidRPr="00112E99">
              <w:rPr>
                <w:sz w:val="20"/>
                <w:szCs w:val="20"/>
                <w:lang w:val="en-US"/>
              </w:rPr>
              <w:t xml:space="preserve"> </w:t>
            </w:r>
            <w:r>
              <w:rPr>
                <w:sz w:val="20"/>
                <w:szCs w:val="20"/>
                <w:lang w:val="en-US"/>
              </w:rPr>
              <w:t>and geological engineering courses</w:t>
            </w:r>
            <w:r w:rsidRPr="006600D4">
              <w:rPr>
                <w:color w:val="000000"/>
                <w:sz w:val="20"/>
                <w:szCs w:val="20"/>
              </w:rPr>
              <w:t xml:space="preserve"> differential equations, basic concepts and basic knowledge of solution methods and their applications in engineering</w:t>
            </w:r>
            <w:r w:rsidRPr="00112E99">
              <w:rPr>
                <w:sz w:val="20"/>
                <w:szCs w:val="20"/>
                <w:lang w:val="en-US"/>
              </w:rPr>
              <w:t xml:space="preserve"> </w:t>
            </w:r>
          </w:p>
        </w:tc>
      </w:tr>
      <w:tr w:rsidR="00E03478" w:rsidTr="00E03478">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BE04F6" w:rsidRDefault="00E03478" w:rsidP="00E03478">
            <w:pPr>
              <w:rPr>
                <w:sz w:val="20"/>
                <w:szCs w:val="20"/>
              </w:rPr>
            </w:pPr>
            <w:r w:rsidRPr="00F138F3">
              <w:rPr>
                <w:sz w:val="20"/>
                <w:szCs w:val="20"/>
              </w:rPr>
              <w:t>Students will be able to solve problems of geological engineering and analyze mathematical methods</w:t>
            </w:r>
          </w:p>
        </w:tc>
      </w:tr>
      <w:tr w:rsidR="00E03478" w:rsidTr="00E03478">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Default="00E03478" w:rsidP="00E03478">
            <w:pPr>
              <w:ind w:right="51"/>
              <w:jc w:val="both"/>
              <w:rPr>
                <w:sz w:val="20"/>
                <w:szCs w:val="20"/>
              </w:rPr>
            </w:pPr>
            <w:r w:rsidRPr="00856950">
              <w:rPr>
                <w:sz w:val="20"/>
                <w:szCs w:val="20"/>
              </w:rPr>
              <w:t>Calculates the partial derivatives, to calculate the integral over a planar region,</w:t>
            </w:r>
            <w:r>
              <w:rPr>
                <w:sz w:val="20"/>
                <w:szCs w:val="20"/>
              </w:rPr>
              <w:t>,</w:t>
            </w:r>
          </w:p>
          <w:p w:rsidR="00E03478" w:rsidRPr="00A37D8A" w:rsidRDefault="00E03478" w:rsidP="00E03478">
            <w:pPr>
              <w:tabs>
                <w:tab w:val="left" w:pos="7800"/>
              </w:tabs>
              <w:rPr>
                <w:sz w:val="20"/>
                <w:szCs w:val="20"/>
                <w:lang w:val="en-US"/>
              </w:rPr>
            </w:pPr>
            <w:r w:rsidRPr="00856950">
              <w:rPr>
                <w:color w:val="000000"/>
                <w:sz w:val="20"/>
                <w:szCs w:val="20"/>
              </w:rPr>
              <w:t>Using the first and second level technical solutions to find the age of a fossil with radiocarbon, solve some engineering problems.</w:t>
            </w:r>
          </w:p>
        </w:tc>
      </w:tr>
      <w:tr w:rsidR="00E03478" w:rsidTr="00E03478">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3E4D8E" w:rsidRDefault="00E03478" w:rsidP="00E03478">
            <w:pPr>
              <w:pStyle w:val="Heading4"/>
              <w:rPr>
                <w:b w:val="0"/>
                <w:color w:val="000000"/>
                <w:sz w:val="20"/>
                <w:szCs w:val="20"/>
              </w:rPr>
            </w:pPr>
            <w:r w:rsidRPr="003E4D8E">
              <w:rPr>
                <w:b w:val="0"/>
                <w:sz w:val="20"/>
                <w:szCs w:val="20"/>
              </w:rPr>
              <w:t>Calculus ve Analitik Geometrik II, Sherman K, Strein, Anthony McGraw- Hill İnc.., 1992</w:t>
            </w:r>
          </w:p>
        </w:tc>
      </w:tr>
      <w:tr w:rsidR="00E03478" w:rsidTr="00E03478">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3E4D8E" w:rsidRDefault="00E03478" w:rsidP="00E03478">
            <w:pPr>
              <w:pStyle w:val="Heading4"/>
              <w:spacing w:before="0" w:beforeAutospacing="0" w:after="0" w:afterAutospacing="0"/>
              <w:rPr>
                <w:b w:val="0"/>
                <w:color w:val="000000"/>
                <w:lang w:val="en-US"/>
              </w:rPr>
            </w:pPr>
            <w:r w:rsidRPr="003E4D8E">
              <w:rPr>
                <w:b w:val="0"/>
                <w:sz w:val="20"/>
                <w:szCs w:val="20"/>
              </w:rPr>
              <w:t>Balcı, M.,2007, Genel Matematik Problemleri 1, Balcı Yayınları,Ankara</w:t>
            </w:r>
          </w:p>
        </w:tc>
      </w:tr>
      <w:tr w:rsidR="00E03478" w:rsidTr="00E03478">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r w:rsidRPr="003E4D8E">
              <w:rPr>
                <w:sz w:val="20"/>
                <w:szCs w:val="20"/>
                <w:lang w:val="en-US"/>
              </w:rPr>
              <w:t>Lecturing and practice</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947AB5" w:rsidRDefault="00E03478" w:rsidP="00E03478">
            <w:pPr>
              <w:rPr>
                <w:sz w:val="20"/>
                <w:szCs w:val="20"/>
              </w:rPr>
            </w:pPr>
            <w:r w:rsidRPr="00783CD6">
              <w:rPr>
                <w:sz w:val="20"/>
                <w:szCs w:val="20"/>
              </w:rPr>
              <w:t xml:space="preserve">Definition and </w:t>
            </w:r>
            <w:r>
              <w:rPr>
                <w:sz w:val="20"/>
                <w:szCs w:val="20"/>
              </w:rPr>
              <w:t>properties</w:t>
            </w:r>
            <w:r w:rsidRPr="00783CD6">
              <w:rPr>
                <w:sz w:val="20"/>
                <w:szCs w:val="20"/>
              </w:rPr>
              <w:t xml:space="preserve">  of</w:t>
            </w:r>
            <w:r w:rsidRPr="00862E19">
              <w:t xml:space="preserve">  </w:t>
            </w:r>
            <w:r w:rsidRPr="00783CD6">
              <w:rPr>
                <w:sz w:val="20"/>
                <w:szCs w:val="20"/>
              </w:rPr>
              <w:t>f</w:t>
            </w:r>
            <w:r>
              <w:rPr>
                <w:sz w:val="20"/>
                <w:szCs w:val="20"/>
              </w:rPr>
              <w:t>u</w:t>
            </w:r>
            <w:r w:rsidRPr="00783CD6">
              <w:rPr>
                <w:sz w:val="20"/>
                <w:szCs w:val="20"/>
              </w:rPr>
              <w:t>n</w:t>
            </w:r>
            <w:r>
              <w:rPr>
                <w:sz w:val="20"/>
                <w:szCs w:val="20"/>
              </w:rPr>
              <w:t>ction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947AB5" w:rsidRDefault="00E03478" w:rsidP="00E03478">
            <w:pPr>
              <w:rPr>
                <w:sz w:val="20"/>
                <w:szCs w:val="20"/>
              </w:rPr>
            </w:pPr>
            <w:r w:rsidRPr="004030F6">
              <w:rPr>
                <w:sz w:val="20"/>
                <w:szCs w:val="20"/>
              </w:rPr>
              <w:t>Limits and Continuity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947AB5" w:rsidRDefault="00E03478" w:rsidP="00E03478">
            <w:pPr>
              <w:rPr>
                <w:sz w:val="20"/>
                <w:szCs w:val="20"/>
              </w:rPr>
            </w:pPr>
            <w:r w:rsidRPr="004030F6">
              <w:rPr>
                <w:sz w:val="20"/>
                <w:szCs w:val="20"/>
              </w:rPr>
              <w:t>Partial derivatives and applications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947AB5" w:rsidRDefault="00E03478" w:rsidP="00E03478">
            <w:pPr>
              <w:rPr>
                <w:sz w:val="20"/>
                <w:szCs w:val="20"/>
              </w:rPr>
            </w:pPr>
            <w:r w:rsidRPr="003537C7">
              <w:rPr>
                <w:sz w:val="20"/>
                <w:szCs w:val="20"/>
              </w:rPr>
              <w:t>Methods of integration, definite integral</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947AB5" w:rsidRDefault="00E03478" w:rsidP="00E03478">
            <w:pPr>
              <w:rPr>
                <w:sz w:val="20"/>
                <w:szCs w:val="20"/>
              </w:rPr>
            </w:pPr>
            <w:r w:rsidRPr="003537C7">
              <w:rPr>
                <w:sz w:val="20"/>
                <w:szCs w:val="20"/>
              </w:rPr>
              <w:t>Integral applications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947AB5" w:rsidRDefault="00E03478" w:rsidP="00E03478">
            <w:pPr>
              <w:rPr>
                <w:sz w:val="20"/>
                <w:szCs w:val="20"/>
              </w:rPr>
            </w:pPr>
            <w:r w:rsidRPr="003537C7">
              <w:rPr>
                <w:sz w:val="20"/>
                <w:szCs w:val="20"/>
              </w:rPr>
              <w:t>Improper integrals, polar coordinates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947AB5" w:rsidRDefault="00E03478" w:rsidP="00E03478">
            <w:pPr>
              <w:rPr>
                <w:sz w:val="20"/>
                <w:szCs w:val="20"/>
              </w:rPr>
            </w:pPr>
            <w:r>
              <w:rPr>
                <w:sz w:val="20"/>
                <w:szCs w:val="20"/>
              </w:rPr>
              <w:t>E</w:t>
            </w:r>
            <w:r w:rsidRPr="004E2297">
              <w:rPr>
                <w:sz w:val="20"/>
                <w:szCs w:val="20"/>
              </w:rPr>
              <w:t>xact differential equations and solutions</w:t>
            </w:r>
            <w:r>
              <w:rPr>
                <w:sz w:val="20"/>
                <w:szCs w:val="20"/>
              </w:rPr>
              <w:t xml:space="preserv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C17E85" w:rsidRDefault="00E03478" w:rsidP="00E03478">
            <w:pPr>
              <w:rPr>
                <w:color w:val="000000"/>
                <w:sz w:val="20"/>
                <w:szCs w:val="20"/>
              </w:rPr>
            </w:pPr>
            <w:r w:rsidRPr="00C17E85">
              <w:rPr>
                <w:color w:val="000000"/>
                <w:sz w:val="20"/>
                <w:szCs w:val="20"/>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C17E85" w:rsidRDefault="00E03478" w:rsidP="00E03478">
            <w:pPr>
              <w:rPr>
                <w:color w:val="000000"/>
                <w:sz w:val="20"/>
                <w:szCs w:val="20"/>
              </w:rPr>
            </w:pPr>
            <w:r w:rsidRPr="00C17E85">
              <w:rPr>
                <w:color w:val="000000"/>
                <w:sz w:val="20"/>
                <w:szCs w:val="20"/>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C17E85" w:rsidRDefault="00E03478" w:rsidP="00E03478">
            <w:pPr>
              <w:rPr>
                <w:color w:val="000000"/>
                <w:sz w:val="20"/>
                <w:szCs w:val="20"/>
              </w:rPr>
            </w:pPr>
            <w:r w:rsidRPr="00C17E85">
              <w:rPr>
                <w:color w:val="000000"/>
                <w:sz w:val="20"/>
                <w:szCs w:val="20"/>
              </w:rPr>
              <w:t>Engineering applications of differential equations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C17E85" w:rsidRDefault="00E03478" w:rsidP="00E03478">
            <w:pPr>
              <w:rPr>
                <w:color w:val="000000"/>
                <w:sz w:val="20"/>
                <w:szCs w:val="20"/>
              </w:rPr>
            </w:pPr>
            <w:r w:rsidRPr="00C17E85">
              <w:rPr>
                <w:color w:val="000000"/>
                <w:sz w:val="20"/>
                <w:szCs w:val="20"/>
              </w:rPr>
              <w:t>Engineering applications of differential equations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C17E85" w:rsidRDefault="00E03478" w:rsidP="00E03478">
            <w:pPr>
              <w:rPr>
                <w:color w:val="000000"/>
                <w:sz w:val="20"/>
                <w:szCs w:val="20"/>
              </w:rPr>
            </w:pPr>
            <w:r w:rsidRPr="00C17E85">
              <w:rPr>
                <w:color w:val="000000"/>
                <w:sz w:val="20"/>
                <w:szCs w:val="20"/>
              </w:rPr>
              <w:t>Engineering applications of differential equations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EC79EC" w:rsidRDefault="00E03478" w:rsidP="00E03478">
            <w:pPr>
              <w:rPr>
                <w:sz w:val="20"/>
                <w:szCs w:val="20"/>
              </w:rPr>
            </w:pPr>
            <w:r>
              <w:rPr>
                <w:sz w:val="20"/>
                <w:szCs w:val="20"/>
              </w:rPr>
              <w:t>T</w:t>
            </w:r>
            <w:r w:rsidRPr="00EC79EC">
              <w:rPr>
                <w:sz w:val="20"/>
                <w:szCs w:val="20"/>
              </w:rPr>
              <w:t>he method of undetermined coefficients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947AB5" w:rsidRDefault="00E03478" w:rsidP="00E03478">
            <w:pPr>
              <w:rPr>
                <w:sz w:val="20"/>
                <w:szCs w:val="20"/>
              </w:rPr>
            </w:pPr>
            <w:r w:rsidRPr="00F73F64">
              <w:rPr>
                <w:sz w:val="20"/>
                <w:szCs w:val="20"/>
              </w:rPr>
              <w:t>Application examples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rsidR="00E03478" w:rsidRPr="00C17E85" w:rsidRDefault="00E03478" w:rsidP="00E03478">
            <w:pPr>
              <w:ind w:right="51"/>
              <w:rPr>
                <w:color w:val="000000"/>
                <w:sz w:val="20"/>
                <w:szCs w:val="20"/>
              </w:rPr>
            </w:pPr>
            <w:r w:rsidRPr="00C17E85">
              <w:rPr>
                <w:color w:val="000000"/>
                <w:sz w:val="20"/>
                <w:szCs w:val="20"/>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w:t>
            </w:r>
            <w:r>
              <w:rPr>
                <w:b/>
                <w:sz w:val="20"/>
                <w:szCs w:val="20"/>
              </w:rPr>
              <w:t xml:space="preserve">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Pr>
                <w:b/>
                <w:sz w:val="20"/>
                <w:szCs w:val="20"/>
              </w:rPr>
              <w:t>[</w:t>
            </w:r>
            <w:r w:rsidRPr="00BF6067">
              <w:rPr>
                <w:b/>
                <w:sz w:val="20"/>
                <w:szCs w:val="20"/>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w:t>
            </w:r>
            <w:r>
              <w:rPr>
                <w:b/>
                <w:sz w:val="20"/>
                <w:szCs w:val="20"/>
              </w:rPr>
              <w:t xml:space="preserve">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[x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r>
              <w:rPr>
                <w:b/>
                <w:sz w:val="20"/>
                <w:szCs w:val="20"/>
                <w:lang w:val="en-US"/>
              </w:rPr>
              <w:t xml:space="preserve"> </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E03478" w:rsidRDefault="00E03478" w:rsidP="00E03478">
      <w:pPr>
        <w:spacing w:before="60" w:line="216" w:lineRule="auto"/>
        <w:jc w:val="center"/>
        <w:rPr>
          <w:b/>
          <w:caps/>
          <w:spacing w:val="20"/>
        </w:rPr>
      </w:pPr>
    </w:p>
    <w:p w:rsidR="00E03478" w:rsidRDefault="00E03478" w:rsidP="00E03478">
      <w:pPr>
        <w:spacing w:before="60" w:line="216" w:lineRule="auto"/>
        <w:jc w:val="center"/>
        <w:rPr>
          <w:b/>
          <w:caps/>
          <w:spacing w:val="20"/>
        </w:rPr>
      </w:pP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697664" behindDoc="0" locked="0" layoutInCell="1" allowOverlap="1" wp14:anchorId="2FBC2D87" wp14:editId="612B63FD">
            <wp:simplePos x="0" y="0"/>
            <wp:positionH relativeFrom="column">
              <wp:posOffset>0</wp:posOffset>
            </wp:positionH>
            <wp:positionV relativeFrom="paragraph">
              <wp:posOffset>-4445</wp:posOffset>
            </wp:positionV>
            <wp:extent cx="756000" cy="756000"/>
            <wp:effectExtent l="0" t="0" r="6350" b="6350"/>
            <wp:wrapSquare wrapText="bothSides"/>
            <wp:docPr id="56" name="Resim 5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2A6A14" w:rsidRDefault="00E03478" w:rsidP="002A6A14">
      <w:pPr>
        <w:spacing w:line="216" w:lineRule="auto"/>
        <w:jc w:val="center"/>
        <w:rPr>
          <w:b/>
        </w:rPr>
      </w:pPr>
      <w:r>
        <w:rPr>
          <w:b/>
        </w:rPr>
        <w:t>GEOLOGICAL ENGINEERING DEPARTMENT</w:t>
      </w:r>
    </w:p>
    <w:p w:rsidR="00E03478" w:rsidRPr="0073706D" w:rsidRDefault="00E03478" w:rsidP="00E03478">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664691" w:rsidRDefault="00E03478" w:rsidP="00E03478">
            <w:pPr>
              <w:outlineLvl w:val="0"/>
            </w:pPr>
            <w:r>
              <w:rPr>
                <w:color w:val="000000"/>
                <w:sz w:val="20"/>
                <w:szCs w:val="20"/>
                <w:shd w:val="clear" w:color="auto" w:fill="FFFFFF"/>
              </w:rPr>
              <w:t>151514561</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center"/>
          </w:tcPr>
          <w:p w:rsidR="00E03478" w:rsidRPr="006B43E2" w:rsidRDefault="00E03478" w:rsidP="00E03478">
            <w:pPr>
              <w:outlineLvl w:val="0"/>
              <w:rPr>
                <w:sz w:val="20"/>
                <w:szCs w:val="20"/>
              </w:rPr>
            </w:pPr>
            <w:r>
              <w:rPr>
                <w:sz w:val="20"/>
                <w:szCs w:val="20"/>
                <w:lang w:val="en-US"/>
              </w:rPr>
              <w:t>Geostatistics</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56"/>
        <w:gridCol w:w="335"/>
        <w:gridCol w:w="1095"/>
        <w:gridCol w:w="767"/>
        <w:gridCol w:w="52"/>
        <w:gridCol w:w="656"/>
        <w:gridCol w:w="1165"/>
        <w:gridCol w:w="449"/>
        <w:gridCol w:w="402"/>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AA39F4" w:rsidRDefault="00E03478" w:rsidP="00E03478">
            <w:pPr>
              <w:jc w:val="center"/>
              <w:rPr>
                <w:b/>
                <w:sz w:val="16"/>
                <w:szCs w:val="16"/>
              </w:rPr>
            </w:pPr>
            <w:r w:rsidRPr="00AA39F4">
              <w:rPr>
                <w:b/>
                <w:sz w:val="16"/>
                <w:szCs w:val="16"/>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08503E" w:rsidRDefault="00E03478" w:rsidP="00E03478">
            <w:pPr>
              <w:jc w:val="center"/>
              <w:rPr>
                <w:sz w:val="20"/>
                <w:szCs w:val="20"/>
              </w:rPr>
            </w:pPr>
            <w:r>
              <w:rPr>
                <w:sz w:val="20"/>
                <w:szCs w:val="20"/>
              </w:rPr>
              <w:t>4</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32EBB" w:rsidRDefault="00E03478" w:rsidP="00E03478">
            <w:pPr>
              <w:jc w:val="center"/>
              <w:rPr>
                <w:sz w:val="20"/>
                <w:szCs w:val="20"/>
              </w:rPr>
            </w:pPr>
            <w:r w:rsidRPr="00E32EBB">
              <w:rPr>
                <w:sz w:val="20"/>
                <w:szCs w:val="20"/>
              </w:rPr>
              <w:t xml:space="preserve"> 2</w:t>
            </w:r>
          </w:p>
        </w:tc>
        <w:tc>
          <w:tcPr>
            <w:tcW w:w="531" w:type="pct"/>
            <w:tcBorders>
              <w:top w:val="single" w:sz="4" w:space="0" w:color="auto"/>
              <w:left w:val="single" w:sz="4" w:space="0" w:color="auto"/>
              <w:bottom w:val="single" w:sz="12" w:space="0" w:color="auto"/>
            </w:tcBorders>
            <w:vAlign w:val="center"/>
          </w:tcPr>
          <w:p w:rsidR="00E03478" w:rsidRPr="00E32EBB" w:rsidRDefault="00E03478" w:rsidP="00E03478">
            <w:pPr>
              <w:jc w:val="center"/>
              <w:rPr>
                <w:sz w:val="20"/>
                <w:szCs w:val="20"/>
              </w:rPr>
            </w:pPr>
            <w:r w:rsidRPr="00E32EBB">
              <w:rPr>
                <w:sz w:val="20"/>
                <w:szCs w:val="20"/>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32EBB" w:rsidRDefault="00E03478" w:rsidP="00E03478">
            <w:pPr>
              <w:jc w:val="center"/>
              <w:rPr>
                <w:sz w:val="20"/>
                <w:szCs w:val="20"/>
              </w:rPr>
            </w:pPr>
            <w:r w:rsidRPr="00E32EBB">
              <w:rPr>
                <w:sz w:val="20"/>
                <w:szCs w:val="20"/>
              </w:rPr>
              <w:t xml:space="preserve">0 </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32EBB" w:rsidRDefault="00E03478" w:rsidP="00E03478">
            <w:pPr>
              <w:jc w:val="center"/>
              <w:rPr>
                <w:sz w:val="20"/>
                <w:szCs w:val="20"/>
              </w:rPr>
            </w:pPr>
            <w:r w:rsidRPr="00E32EBB">
              <w:rPr>
                <w:sz w:val="20"/>
                <w:szCs w:val="20"/>
              </w:rPr>
              <w:t xml:space="preserve">2 </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32EBB" w:rsidRDefault="00E03478" w:rsidP="00E03478">
            <w:pPr>
              <w:jc w:val="center"/>
              <w:rPr>
                <w:sz w:val="20"/>
                <w:szCs w:val="20"/>
              </w:rPr>
            </w:pPr>
            <w:r>
              <w:rPr>
                <w:sz w:val="20"/>
                <w:szCs w:val="20"/>
              </w:rPr>
              <w:t>3</w:t>
            </w:r>
            <w:r w:rsidRPr="00E32EBB">
              <w:rPr>
                <w:sz w:val="20"/>
                <w:szCs w:val="20"/>
              </w:rPr>
              <w:t xml:space="preserve"> </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sidRPr="000E2791">
              <w:rPr>
                <w:b/>
                <w:sz w:val="16"/>
                <w:szCs w:val="16"/>
              </w:rPr>
              <w:sym w:font="Symbol" w:char="F0D6"/>
            </w:r>
            <w:r w:rsidRPr="000E2791">
              <w:rPr>
                <w:sz w:val="16"/>
                <w:szCs w:val="16"/>
              </w:rPr>
              <w:t xml:space="preserve"> </w:t>
            </w:r>
            <w:r w:rsidRPr="004842FE">
              <w:rPr>
                <w:sz w:val="18"/>
                <w:szCs w:val="20"/>
              </w:rPr>
              <w:t xml:space="preserve"> )  </w:t>
            </w:r>
          </w:p>
          <w:p w:rsidR="00E03478" w:rsidRPr="00E00B2E" w:rsidRDefault="00E03478" w:rsidP="00E03478">
            <w:pPr>
              <w:jc w:val="center"/>
              <w:rPr>
                <w:sz w:val="20"/>
                <w:szCs w:val="20"/>
              </w:rPr>
            </w:pPr>
            <w:r w:rsidRPr="004842FE">
              <w:rPr>
                <w:sz w:val="18"/>
                <w:szCs w:val="20"/>
              </w:rPr>
              <w:t>ELECTIVE (  )</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8"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6"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8"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r>
              <w:rPr>
                <w:sz w:val="20"/>
                <w:szCs w:val="20"/>
              </w:rPr>
              <w:t>x</w:t>
            </w:r>
          </w:p>
        </w:tc>
        <w:tc>
          <w:tcPr>
            <w:tcW w:w="2346"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2"/>
            <w:tcBorders>
              <w:top w:val="single" w:sz="8" w:space="0" w:color="auto"/>
              <w:left w:val="single" w:sz="4" w:space="0" w:color="auto"/>
              <w:bottom w:val="single" w:sz="4" w:space="0" w:color="auto"/>
              <w:right w:val="single" w:sz="8" w:space="0" w:color="auto"/>
            </w:tcBorders>
          </w:tcPr>
          <w:p w:rsidR="00E03478" w:rsidRPr="000E2791" w:rsidRDefault="00E03478" w:rsidP="00E03478">
            <w:pPr>
              <w:jc w:val="center"/>
              <w:rPr>
                <w:sz w:val="20"/>
                <w:szCs w:val="20"/>
              </w:rPr>
            </w:pPr>
            <w:r w:rsidRPr="000E2791">
              <w:rPr>
                <w:sz w:val="20"/>
                <w:szCs w:val="20"/>
              </w:rP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0E2791" w:rsidRDefault="00E03478" w:rsidP="00E03478">
            <w:pPr>
              <w:jc w:val="center"/>
              <w:rPr>
                <w:sz w:val="20"/>
                <w:szCs w:val="20"/>
                <w:highlight w:val="yellow"/>
              </w:rPr>
            </w:pPr>
            <w:r>
              <w:rPr>
                <w:sz w:val="20"/>
                <w:szCs w:val="20"/>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2791" w:rsidRDefault="00E03478" w:rsidP="00E03478">
            <w:pPr>
              <w:jc w:val="center"/>
              <w:rPr>
                <w:sz w:val="20"/>
                <w:szCs w:val="20"/>
              </w:rPr>
            </w:pPr>
          </w:p>
        </w:tc>
        <w:tc>
          <w:tcPr>
            <w:tcW w:w="664" w:type="pct"/>
            <w:tcBorders>
              <w:top w:val="single" w:sz="4" w:space="0" w:color="auto"/>
              <w:left w:val="single" w:sz="8" w:space="0" w:color="auto"/>
              <w:bottom w:val="single" w:sz="4" w:space="0" w:color="auto"/>
              <w:right w:val="single" w:sz="12" w:space="0" w:color="auto"/>
            </w:tcBorders>
          </w:tcPr>
          <w:p w:rsidR="00E03478" w:rsidRPr="000E2791"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2791" w:rsidRDefault="00E03478" w:rsidP="00E03478">
            <w:pPr>
              <w:jc w:val="center"/>
              <w:rPr>
                <w:sz w:val="20"/>
                <w:szCs w:val="20"/>
              </w:rPr>
            </w:pPr>
          </w:p>
        </w:tc>
        <w:tc>
          <w:tcPr>
            <w:tcW w:w="664" w:type="pct"/>
            <w:tcBorders>
              <w:top w:val="single" w:sz="4" w:space="0" w:color="auto"/>
              <w:left w:val="single" w:sz="8" w:space="0" w:color="auto"/>
              <w:bottom w:val="single" w:sz="4" w:space="0" w:color="auto"/>
              <w:right w:val="single" w:sz="12" w:space="0" w:color="auto"/>
            </w:tcBorders>
          </w:tcPr>
          <w:p w:rsidR="00E03478" w:rsidRPr="000E2791"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E03478" w:rsidRPr="000E2791" w:rsidRDefault="00E03478" w:rsidP="00E03478">
            <w:pPr>
              <w:jc w:val="center"/>
              <w:rPr>
                <w:sz w:val="20"/>
                <w:szCs w:val="20"/>
              </w:rPr>
            </w:pPr>
            <w:r w:rsidRPr="000E2791">
              <w:rPr>
                <w:sz w:val="20"/>
                <w:szCs w:val="20"/>
              </w:rPr>
              <w:t xml:space="preserve"> </w:t>
            </w:r>
          </w:p>
        </w:tc>
        <w:tc>
          <w:tcPr>
            <w:tcW w:w="664" w:type="pct"/>
            <w:tcBorders>
              <w:top w:val="single" w:sz="4" w:space="0" w:color="auto"/>
              <w:left w:val="single" w:sz="8" w:space="0" w:color="auto"/>
              <w:bottom w:val="single" w:sz="8" w:space="0" w:color="auto"/>
              <w:right w:val="single" w:sz="12" w:space="0" w:color="auto"/>
            </w:tcBorders>
          </w:tcPr>
          <w:p w:rsidR="00E03478" w:rsidRPr="000E2791" w:rsidRDefault="00E03478" w:rsidP="00E03478">
            <w:pPr>
              <w:jc w:val="center"/>
              <w:rPr>
                <w:sz w:val="20"/>
                <w:szCs w:val="20"/>
              </w:rPr>
            </w:pPr>
            <w:r w:rsidRPr="000E2791">
              <w:rPr>
                <w:sz w:val="20"/>
                <w:szCs w:val="20"/>
              </w:rPr>
              <w:t xml:space="preserve"> </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rsidR="00E03478" w:rsidRPr="000E2791" w:rsidRDefault="00E03478" w:rsidP="00E03478">
            <w:pPr>
              <w:jc w:val="center"/>
              <w:rPr>
                <w:sz w:val="20"/>
                <w:szCs w:val="20"/>
              </w:rPr>
            </w:pPr>
          </w:p>
        </w:tc>
        <w:tc>
          <w:tcPr>
            <w:tcW w:w="664" w:type="pct"/>
            <w:tcBorders>
              <w:top w:val="single" w:sz="8" w:space="0" w:color="auto"/>
              <w:left w:val="single" w:sz="8" w:space="0" w:color="auto"/>
              <w:bottom w:val="single" w:sz="8" w:space="0" w:color="auto"/>
              <w:right w:val="single" w:sz="12" w:space="0" w:color="auto"/>
            </w:tcBorders>
          </w:tcPr>
          <w:p w:rsidR="00E03478" w:rsidRPr="000E2791"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6" w:type="pct"/>
            <w:gridSpan w:val="2"/>
            <w:tcBorders>
              <w:top w:val="single" w:sz="8" w:space="0" w:color="auto"/>
              <w:left w:val="single" w:sz="4" w:space="0" w:color="auto"/>
              <w:bottom w:val="single" w:sz="12" w:space="0" w:color="auto"/>
              <w:right w:val="single" w:sz="8" w:space="0" w:color="auto"/>
            </w:tcBorders>
          </w:tcPr>
          <w:p w:rsidR="00E03478" w:rsidRPr="000E2791" w:rsidRDefault="00E03478" w:rsidP="00E03478">
            <w:pPr>
              <w:jc w:val="center"/>
              <w:rPr>
                <w:sz w:val="20"/>
                <w:szCs w:val="20"/>
              </w:rPr>
            </w:pPr>
          </w:p>
        </w:tc>
        <w:tc>
          <w:tcPr>
            <w:tcW w:w="664" w:type="pct"/>
            <w:tcBorders>
              <w:top w:val="single" w:sz="8" w:space="0" w:color="auto"/>
              <w:left w:val="single" w:sz="8" w:space="0" w:color="auto"/>
              <w:bottom w:val="single" w:sz="12" w:space="0" w:color="auto"/>
              <w:right w:val="single" w:sz="12" w:space="0" w:color="auto"/>
            </w:tcBorders>
          </w:tcPr>
          <w:p w:rsidR="00E03478" w:rsidRPr="000E2791"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2"/>
            <w:tcBorders>
              <w:top w:val="single" w:sz="12" w:space="0" w:color="auto"/>
              <w:left w:val="single" w:sz="4" w:space="0" w:color="auto"/>
              <w:bottom w:val="single" w:sz="8" w:space="0" w:color="auto"/>
              <w:right w:val="single" w:sz="8" w:space="0" w:color="auto"/>
            </w:tcBorders>
          </w:tcPr>
          <w:p w:rsidR="00E03478" w:rsidRPr="000E2791" w:rsidRDefault="00E03478" w:rsidP="00E03478">
            <w:pPr>
              <w:rPr>
                <w:sz w:val="20"/>
                <w:szCs w:val="20"/>
              </w:rPr>
            </w:pPr>
          </w:p>
        </w:tc>
        <w:tc>
          <w:tcPr>
            <w:tcW w:w="664" w:type="pct"/>
            <w:tcBorders>
              <w:top w:val="single" w:sz="12" w:space="0" w:color="auto"/>
              <w:left w:val="single" w:sz="8" w:space="0" w:color="auto"/>
              <w:bottom w:val="single" w:sz="8" w:space="0" w:color="auto"/>
              <w:right w:val="single" w:sz="12" w:space="0" w:color="auto"/>
            </w:tcBorders>
          </w:tcPr>
          <w:p w:rsidR="00E03478" w:rsidRPr="000E2791"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2"/>
          </w:tcPr>
          <w:p w:rsidR="00E03478" w:rsidRPr="000E2791" w:rsidRDefault="00E03478" w:rsidP="00E03478">
            <w:pPr>
              <w:jc w:val="center"/>
              <w:rPr>
                <w:sz w:val="20"/>
                <w:szCs w:val="20"/>
              </w:rPr>
            </w:pPr>
            <w:r w:rsidRPr="000E2791">
              <w:rPr>
                <w:sz w:val="20"/>
                <w:szCs w:val="20"/>
              </w:rPr>
              <w:t>1</w:t>
            </w:r>
          </w:p>
        </w:tc>
        <w:tc>
          <w:tcPr>
            <w:tcW w:w="664" w:type="pct"/>
            <w:tcBorders>
              <w:top w:val="single" w:sz="8" w:space="0" w:color="auto"/>
              <w:left w:val="single" w:sz="8" w:space="0" w:color="auto"/>
              <w:bottom w:val="single" w:sz="12" w:space="0" w:color="auto"/>
              <w:right w:val="single" w:sz="12" w:space="0" w:color="auto"/>
            </w:tcBorders>
          </w:tcPr>
          <w:p w:rsidR="00E03478" w:rsidRPr="000E2791" w:rsidRDefault="00E03478" w:rsidP="00E03478">
            <w:pPr>
              <w:jc w:val="center"/>
              <w:rPr>
                <w:sz w:val="20"/>
                <w:szCs w:val="20"/>
              </w:rPr>
            </w:pPr>
            <w:r>
              <w:rPr>
                <w:sz w:val="20"/>
                <w:szCs w:val="20"/>
              </w:rPr>
              <w:t>60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D0192F" w:rsidRDefault="00E03478" w:rsidP="00E03478">
            <w:pPr>
              <w:rPr>
                <w:sz w:val="20"/>
                <w:szCs w:val="20"/>
                <w:lang w:val="en-US"/>
              </w:rPr>
            </w:pPr>
            <w:r w:rsidRPr="00D0192F">
              <w:rPr>
                <w:sz w:val="20"/>
                <w:szCs w:val="20"/>
                <w:lang w:val="en-US"/>
              </w:rPr>
              <w:t>The basic principles of statistics. Probability, binomial distribution, correlation coefficient, variance, covariance, testing of normal distributions, analysis of data series.</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E275D" w:rsidRDefault="00E03478" w:rsidP="00E03478">
            <w:pPr>
              <w:rPr>
                <w:bCs/>
                <w:color w:val="000000"/>
                <w:sz w:val="20"/>
                <w:szCs w:val="20"/>
              </w:rPr>
            </w:pPr>
            <w:r>
              <w:rPr>
                <w:bCs/>
                <w:color w:val="000000"/>
                <w:sz w:val="20"/>
                <w:szCs w:val="20"/>
                <w:lang w:val="en-US"/>
              </w:rPr>
              <w:t xml:space="preserve">The </w:t>
            </w:r>
            <w:r w:rsidRPr="002C5E4C">
              <w:rPr>
                <w:bCs/>
                <w:color w:val="000000"/>
                <w:sz w:val="20"/>
                <w:szCs w:val="20"/>
                <w:lang w:val="en-US"/>
              </w:rPr>
              <w:t xml:space="preserve">ability to </w:t>
            </w:r>
            <w:r>
              <w:rPr>
                <w:bCs/>
                <w:color w:val="000000"/>
                <w:sz w:val="20"/>
                <w:szCs w:val="20"/>
                <w:lang w:val="en-US"/>
              </w:rPr>
              <w:t xml:space="preserve">statistically interpret the engineering data </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D62E2B" w:rsidRDefault="00E03478" w:rsidP="00E03478">
            <w:pPr>
              <w:rPr>
                <w:color w:val="000000"/>
                <w:sz w:val="20"/>
                <w:szCs w:val="20"/>
                <w:lang w:val="en-US"/>
              </w:rPr>
            </w:pPr>
            <w:r w:rsidRPr="002C5E4C">
              <w:rPr>
                <w:color w:val="000000"/>
                <w:sz w:val="20"/>
                <w:szCs w:val="20"/>
                <w:lang w:val="en-US"/>
              </w:rPr>
              <w:t xml:space="preserve">Interpretation of </w:t>
            </w:r>
            <w:r>
              <w:rPr>
                <w:color w:val="000000"/>
                <w:sz w:val="20"/>
                <w:szCs w:val="20"/>
                <w:lang w:val="en-US"/>
              </w:rPr>
              <w:t xml:space="preserve">statistical data with various analyses and test techniques and their use  to enlighten geologic processes </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D62E2B" w:rsidRDefault="00E03478" w:rsidP="00E03478">
            <w:pPr>
              <w:tabs>
                <w:tab w:val="left" w:pos="7800"/>
              </w:tabs>
              <w:rPr>
                <w:sz w:val="20"/>
                <w:szCs w:val="20"/>
                <w:lang w:val="en-US"/>
              </w:rPr>
            </w:pPr>
            <w:r>
              <w:rPr>
                <w:sz w:val="20"/>
                <w:szCs w:val="20"/>
                <w:lang w:val="en-US"/>
              </w:rPr>
              <w:t>P</w:t>
            </w:r>
            <w:r w:rsidRPr="00D62E2B">
              <w:rPr>
                <w:sz w:val="20"/>
                <w:szCs w:val="20"/>
                <w:lang w:val="en-US"/>
              </w:rPr>
              <w:t xml:space="preserve">roduce scientific </w:t>
            </w:r>
            <w:r>
              <w:rPr>
                <w:sz w:val="20"/>
                <w:szCs w:val="20"/>
                <w:lang w:val="en-US"/>
              </w:rPr>
              <w:t xml:space="preserve">data referring to relation between science and statistical methods, describe basic concepts of the science of statistics and reveal the interrelations between the distributions </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7E45A2" w:rsidRDefault="00E03478" w:rsidP="00E03478">
            <w:pPr>
              <w:rPr>
                <w:b/>
                <w:sz w:val="20"/>
                <w:szCs w:val="20"/>
              </w:rPr>
            </w:pPr>
            <w:r>
              <w:rPr>
                <w:b/>
                <w:sz w:val="20"/>
                <w:szCs w:val="20"/>
              </w:rPr>
              <w:t xml:space="preserve"> </w:t>
            </w:r>
            <w:r w:rsidRPr="00F61BFB">
              <w:rPr>
                <w:b/>
                <w:sz w:val="20"/>
                <w:szCs w:val="20"/>
              </w:rPr>
              <w:t>Davis, J. C. (1973).</w:t>
            </w:r>
            <w:r w:rsidRPr="00F61BFB">
              <w:rPr>
                <w:sz w:val="20"/>
                <w:szCs w:val="20"/>
              </w:rPr>
              <w:t xml:space="preserve"> Statistics and Data Analyses in Geology, John Wiley and Sons, Inc, USA, 550 s.</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CF7BB9" w:rsidRDefault="00E03478" w:rsidP="00E03478">
            <w:pPr>
              <w:rPr>
                <w:color w:val="000000"/>
              </w:rPr>
            </w:pPr>
            <w:r>
              <w:rPr>
                <w:b/>
                <w:bCs/>
                <w:color w:val="000000"/>
                <w:sz w:val="20"/>
                <w:szCs w:val="20"/>
              </w:rPr>
              <w:t xml:space="preserve"> </w:t>
            </w:r>
            <w:r w:rsidRPr="00F61BFB">
              <w:rPr>
                <w:b/>
                <w:sz w:val="20"/>
                <w:szCs w:val="20"/>
              </w:rPr>
              <w:t>Seymour, L. (1979)</w:t>
            </w:r>
            <w:r>
              <w:rPr>
                <w:b/>
                <w:sz w:val="20"/>
                <w:szCs w:val="20"/>
              </w:rPr>
              <w:t>.</w:t>
            </w:r>
            <w:r>
              <w:rPr>
                <w:sz w:val="20"/>
                <w:szCs w:val="20"/>
              </w:rPr>
              <w:t xml:space="preserve"> (Tercümesi H. Kutluk).</w:t>
            </w:r>
            <w:r w:rsidRPr="00F61BFB">
              <w:rPr>
                <w:sz w:val="20"/>
                <w:szCs w:val="20"/>
              </w:rPr>
              <w:t xml:space="preserve"> Teori ve Problemlerle Olasılık, Güven Kitapevi Yayınları, 151 s.</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D58F5"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sidRPr="006E6A75">
              <w:rPr>
                <w:sz w:val="20"/>
                <w:szCs w:val="20"/>
                <w:lang w:val="en-US"/>
              </w:rPr>
              <w:t xml:space="preserve">Introduction to statistics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sidRPr="006E6A75">
              <w:rPr>
                <w:sz w:val="20"/>
                <w:szCs w:val="20"/>
                <w:lang w:val="en-US"/>
              </w:rPr>
              <w:t xml:space="preserve">Counting methods: factorial, permutation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sidRPr="006E6A75">
              <w:rPr>
                <w:sz w:val="20"/>
                <w:szCs w:val="20"/>
                <w:lang w:val="en-US"/>
              </w:rPr>
              <w:t xml:space="preserve">Repeated permutations, binomial coefficient and proposition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sidRPr="006E6A75">
              <w:rPr>
                <w:sz w:val="20"/>
                <w:szCs w:val="20"/>
                <w:lang w:val="en-US"/>
              </w:rPr>
              <w:t xml:space="preserve">Probability: Conditional probability and finite probabilistic process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sidRPr="006E6A75">
              <w:rPr>
                <w:sz w:val="20"/>
                <w:szCs w:val="20"/>
                <w:lang w:val="en-US"/>
              </w:rPr>
              <w:t xml:space="preserve">Random variables: variance, covariance and standard deviation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sidRPr="006E6A75">
              <w:rPr>
                <w:sz w:val="20"/>
                <w:szCs w:val="20"/>
                <w:lang w:val="en-US"/>
              </w:rPr>
              <w:t>Distributions: Binomial and normal distributions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sidRPr="006E6A75">
              <w:rPr>
                <w:sz w:val="20"/>
                <w:szCs w:val="20"/>
                <w:lang w:val="en-US"/>
              </w:rPr>
              <w:t xml:space="preserve">Testing of normal distributions: z and t tests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sidRPr="006E6A75">
              <w:rPr>
                <w:sz w:val="20"/>
                <w:szCs w:val="20"/>
                <w:lang w:val="en-US"/>
              </w:rPr>
              <w:t>Testing of normal distributions: F test, variance analysis, x</w:t>
            </w:r>
            <w:r w:rsidRPr="006E6A75">
              <w:rPr>
                <w:sz w:val="20"/>
                <w:szCs w:val="20"/>
                <w:vertAlign w:val="superscript"/>
                <w:lang w:val="en-US"/>
              </w:rPr>
              <w:t>2</w:t>
            </w:r>
            <w:r w:rsidRPr="006E6A75">
              <w:rPr>
                <w:sz w:val="20"/>
                <w:szCs w:val="20"/>
                <w:lang w:val="en-US"/>
              </w:rPr>
              <w:t xml:space="preserve"> test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sidRPr="006E6A75">
              <w:rPr>
                <w:sz w:val="20"/>
                <w:szCs w:val="20"/>
                <w:lang w:val="en-US"/>
              </w:rPr>
              <w:t xml:space="preserve">Analysis of data series: Geological measurements in series, smoothing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sidRPr="006E6A75">
              <w:rPr>
                <w:sz w:val="20"/>
                <w:szCs w:val="20"/>
                <w:lang w:val="en-US"/>
              </w:rPr>
              <w:t xml:space="preserve">Analysis of data series: Regular interval analysis and run tests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sidRPr="006E6A75">
              <w:rPr>
                <w:sz w:val="20"/>
                <w:szCs w:val="20"/>
                <w:lang w:val="en-US"/>
              </w:rPr>
              <w:t>Analysis of data series: Auto-correlation, cross-correlation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sidRPr="006E6A75">
              <w:rPr>
                <w:sz w:val="20"/>
                <w:szCs w:val="20"/>
                <w:lang w:val="en-US"/>
              </w:rPr>
              <w:t xml:space="preserve">Map analysis: Distribution of points and contouring </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rPr>
                <w:b/>
                <w:sz w:val="20"/>
                <w:szCs w:val="20"/>
              </w:rPr>
            </w:pPr>
            <w:r>
              <w:rPr>
                <w:b/>
                <w:sz w:val="20"/>
                <w:szCs w:val="20"/>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Default="00E03478" w:rsidP="00E03478">
      <w:pPr>
        <w:tabs>
          <w:tab w:val="left" w:pos="7800"/>
        </w:tabs>
      </w:pPr>
      <w:r>
        <w:t xml:space="preserve">    </w:t>
      </w: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rsidR="00AB156D">
              <w:rPr>
                <w:sz w:val="20"/>
                <w:szCs w:val="20"/>
                <w:lang w:val="en-US"/>
              </w:rPr>
              <w:t xml:space="preserve">Assoc. Prof. </w:t>
            </w:r>
            <w:r>
              <w:rPr>
                <w:sz w:val="20"/>
                <w:szCs w:val="20"/>
                <w:lang w:val="en-US"/>
              </w:rPr>
              <w:t>Ali KAYABAŞI</w:t>
            </w:r>
          </w:p>
        </w:tc>
        <w:tc>
          <w:tcPr>
            <w:tcW w:w="3716" w:type="dxa"/>
            <w:shd w:val="clear" w:color="auto" w:fill="auto"/>
          </w:tcPr>
          <w:p w:rsidR="00E03478" w:rsidRPr="00652A3A" w:rsidRDefault="00E03478" w:rsidP="00E03478">
            <w:pPr>
              <w:spacing w:line="360" w:lineRule="auto"/>
              <w:rPr>
                <w:b/>
                <w:sz w:val="20"/>
                <w:szCs w:val="20"/>
                <w:lang w:val="en-US"/>
              </w:rPr>
            </w:pP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E03478" w:rsidRDefault="00E03478" w:rsidP="00E03478">
      <w:pPr>
        <w:spacing w:before="60" w:line="216" w:lineRule="auto"/>
        <w:jc w:val="center"/>
        <w:rPr>
          <w:b/>
          <w:caps/>
          <w:spacing w:val="20"/>
        </w:rPr>
      </w:pPr>
    </w:p>
    <w:p w:rsidR="00E03478" w:rsidRDefault="00E03478" w:rsidP="00E03478">
      <w:pPr>
        <w:spacing w:before="60" w:line="216" w:lineRule="auto"/>
        <w:jc w:val="center"/>
        <w:rPr>
          <w:b/>
          <w:caps/>
          <w:spacing w:val="20"/>
        </w:rPr>
      </w:pP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698688" behindDoc="0" locked="0" layoutInCell="1" allowOverlap="1" wp14:anchorId="260A7964" wp14:editId="7ADFB0DD">
            <wp:simplePos x="0" y="0"/>
            <wp:positionH relativeFrom="column">
              <wp:posOffset>0</wp:posOffset>
            </wp:positionH>
            <wp:positionV relativeFrom="paragraph">
              <wp:posOffset>5080</wp:posOffset>
            </wp:positionV>
            <wp:extent cx="756000" cy="756000"/>
            <wp:effectExtent l="0" t="0" r="6350" b="6350"/>
            <wp:wrapSquare wrapText="bothSides"/>
            <wp:docPr id="57" name="Resim 5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2A6A14" w:rsidRDefault="00E03478" w:rsidP="002A6A14">
      <w:pPr>
        <w:spacing w:line="216" w:lineRule="auto"/>
        <w:jc w:val="center"/>
        <w:rPr>
          <w:b/>
        </w:rPr>
      </w:pPr>
      <w:r>
        <w:rPr>
          <w:b/>
        </w:rPr>
        <w:t>GEOLOGICAL ENGINEERING</w:t>
      </w:r>
      <w:r w:rsidRPr="0073706D">
        <w:rPr>
          <w:b/>
        </w:rPr>
        <w:t xml:space="preserve"> </w:t>
      </w:r>
      <w:r>
        <w:rPr>
          <w:b/>
        </w:rPr>
        <w:t>DEPARTMENT</w:t>
      </w:r>
    </w:p>
    <w:p w:rsidR="00E03478" w:rsidRPr="0073706D" w:rsidRDefault="00E03478" w:rsidP="00E03478">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t>151514556</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center"/>
          </w:tcPr>
          <w:p w:rsidR="00E03478" w:rsidRPr="006B43E2" w:rsidRDefault="00E03478" w:rsidP="00E03478">
            <w:pPr>
              <w:outlineLvl w:val="0"/>
              <w:rPr>
                <w:sz w:val="20"/>
                <w:szCs w:val="20"/>
              </w:rPr>
            </w:pPr>
            <w:r>
              <w:rPr>
                <w:sz w:val="20"/>
                <w:szCs w:val="20"/>
              </w:rPr>
              <w:t>Optical Mineralogy</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51"/>
        <w:gridCol w:w="336"/>
        <w:gridCol w:w="1095"/>
        <w:gridCol w:w="767"/>
        <w:gridCol w:w="52"/>
        <w:gridCol w:w="660"/>
        <w:gridCol w:w="1165"/>
        <w:gridCol w:w="445"/>
        <w:gridCol w:w="406"/>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7"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lang w:val="en-US"/>
              </w:rPr>
            </w:pPr>
            <w:r>
              <w:rPr>
                <w:sz w:val="22"/>
                <w:szCs w:val="22"/>
                <w:lang w:val="en-US"/>
              </w:rPr>
              <w:t>4</w:t>
            </w:r>
          </w:p>
        </w:tc>
        <w:tc>
          <w:tcPr>
            <w:tcW w:w="431" w:type="pct"/>
            <w:gridSpan w:val="2"/>
            <w:tcBorders>
              <w:top w:val="single" w:sz="4" w:space="0" w:color="auto"/>
              <w:left w:val="single" w:sz="12" w:space="0" w:color="auto"/>
              <w:bottom w:val="single" w:sz="12" w:space="0" w:color="auto"/>
              <w:right w:val="single" w:sz="4" w:space="0" w:color="auto"/>
            </w:tcBorders>
            <w:vAlign w:val="center"/>
          </w:tcPr>
          <w:p w:rsidR="00E03478" w:rsidRPr="00333BB2" w:rsidRDefault="00E03478" w:rsidP="00E03478">
            <w:pPr>
              <w:jc w:val="center"/>
              <w:rPr>
                <w:lang w:val="en-US"/>
              </w:rPr>
            </w:pPr>
            <w:r>
              <w:rPr>
                <w:sz w:val="22"/>
                <w:szCs w:val="22"/>
                <w:lang w:val="en-US"/>
              </w:rPr>
              <w:t>2</w:t>
            </w:r>
          </w:p>
        </w:tc>
        <w:tc>
          <w:tcPr>
            <w:tcW w:w="5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lang w:val="en-US"/>
              </w:rPr>
            </w:pPr>
            <w:r>
              <w:rPr>
                <w:sz w:val="22"/>
                <w:szCs w:val="22"/>
                <w:lang w:val="en-US"/>
              </w:rPr>
              <w:t>0</w:t>
            </w:r>
          </w:p>
        </w:tc>
        <w:tc>
          <w:tcPr>
            <w:tcW w:w="717" w:type="pct"/>
            <w:gridSpan w:val="3"/>
            <w:tcBorders>
              <w:top w:val="single" w:sz="4" w:space="0" w:color="auto"/>
              <w:bottom w:val="single" w:sz="12" w:space="0" w:color="auto"/>
              <w:right w:val="single" w:sz="12" w:space="0" w:color="auto"/>
            </w:tcBorders>
            <w:shd w:val="clear" w:color="auto" w:fill="auto"/>
            <w:vAlign w:val="center"/>
          </w:tcPr>
          <w:p w:rsidR="00E03478" w:rsidRPr="00333BB2" w:rsidRDefault="00E03478" w:rsidP="00E03478">
            <w:pPr>
              <w:jc w:val="center"/>
              <w:rPr>
                <w:lang w:val="en-US"/>
              </w:rPr>
            </w:pPr>
            <w:r>
              <w:rPr>
                <w:sz w:val="22"/>
                <w:szCs w:val="22"/>
                <w:lang w:val="en-US"/>
              </w:rPr>
              <w:t>2</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3</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5</w:t>
            </w:r>
          </w:p>
        </w:tc>
        <w:tc>
          <w:tcPr>
            <w:tcW w:w="105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w:t>
            </w:r>
            <w:r w:rsidRPr="00D62B39">
              <w:rPr>
                <w:b/>
                <w:sz w:val="20"/>
                <w:szCs w:val="20"/>
              </w:rPr>
              <w:sym w:font="Symbol" w:char="F0D6"/>
            </w:r>
            <w:r w:rsidRPr="00333BB2">
              <w:rPr>
                <w:vertAlign w:val="superscript"/>
                <w:lang w:val="en-US"/>
              </w:rPr>
              <w:t xml:space="preserve"> )  ELECTIVE (   )</w:t>
            </w:r>
          </w:p>
        </w:tc>
        <w:tc>
          <w:tcPr>
            <w:tcW w:w="664"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424600" w:rsidTr="00E03478">
        <w:tblPrEx>
          <w:tblBorders>
            <w:insideH w:val="single" w:sz="6" w:space="0" w:color="auto"/>
            <w:insideV w:val="single" w:sz="6" w:space="0" w:color="auto"/>
          </w:tblBorders>
        </w:tblPrEx>
        <w:trPr>
          <w:trHeight w:val="204"/>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6"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8"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6"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8"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2"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7"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7"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333BB2" w:rsidRDefault="00E03478" w:rsidP="00E03478">
            <w:pPr>
              <w:spacing w:before="40" w:after="40"/>
              <w:jc w:val="center"/>
              <w:rPr>
                <w:sz w:val="20"/>
                <w:szCs w:val="20"/>
                <w:highlight w:val="yellow"/>
                <w:lang w:val="en-US"/>
              </w:rPr>
            </w:pPr>
            <w:r w:rsidRPr="00333BB2">
              <w:rPr>
                <w:sz w:val="20"/>
                <w:szCs w:val="20"/>
                <w:lang w:val="en-US"/>
              </w:rPr>
              <w:t xml:space="preserve"> </w:t>
            </w:r>
            <w:r>
              <w:rPr>
                <w:sz w:val="20"/>
                <w:szCs w:val="20"/>
                <w:lang w:val="en-US"/>
              </w:rPr>
              <w:t>20 + 20</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7"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rPr>
                <w:sz w:val="20"/>
                <w:szCs w:val="20"/>
                <w:lang w:val="en-US"/>
              </w:rPr>
            </w:pPr>
            <w:r w:rsidRPr="00333BB2">
              <w:rPr>
                <w:sz w:val="20"/>
                <w:szCs w:val="20"/>
                <w:lang w:val="en-US"/>
              </w:rPr>
              <w:t xml:space="preserve"> </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7"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1C3E1D" w:rsidRDefault="00E03478" w:rsidP="00E03478">
            <w:pPr>
              <w:spacing w:before="40" w:after="40"/>
              <w:jc w:val="center"/>
              <w:rPr>
                <w:sz w:val="20"/>
                <w:szCs w:val="20"/>
                <w:lang w:val="en-US"/>
              </w:rPr>
            </w:pP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7"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333BB2" w:rsidRDefault="00E03478" w:rsidP="00E03478">
            <w:pPr>
              <w:spacing w:before="40" w:after="40"/>
              <w:jc w:val="center"/>
              <w:rPr>
                <w:lang w:val="en-US"/>
              </w:rPr>
            </w:pPr>
            <w:r w:rsidRPr="00333BB2">
              <w:rPr>
                <w:lang w:val="en-US"/>
              </w:rPr>
              <w:t xml:space="preserve"> </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7"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333BB2" w:rsidRDefault="00E03478" w:rsidP="00E03478">
            <w:pPr>
              <w:spacing w:before="40" w:after="40"/>
              <w:rPr>
                <w:lang w:val="en-US"/>
              </w:rPr>
            </w:pPr>
          </w:p>
        </w:tc>
      </w:tr>
      <w:tr w:rsidR="00E03478" w:rsidTr="00E03478">
        <w:trPr>
          <w:trHeight w:val="285"/>
        </w:trPr>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(Application)</w:t>
            </w:r>
          </w:p>
        </w:tc>
        <w:tc>
          <w:tcPr>
            <w:tcW w:w="1247"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333BB2" w:rsidRDefault="00E03478" w:rsidP="00E03478">
            <w:pPr>
              <w:spacing w:before="40" w:after="40"/>
              <w:jc w:val="center"/>
              <w:rPr>
                <w:lang w:val="en-US"/>
              </w:rPr>
            </w:pPr>
            <w:r w:rsidRPr="00506E27">
              <w:rPr>
                <w:sz w:val="20"/>
                <w:lang w:val="en-US"/>
              </w:rPr>
              <w:t>15</w:t>
            </w:r>
            <w:r>
              <w:rPr>
                <w:sz w:val="20"/>
                <w:lang w:val="en-US"/>
              </w:rPr>
              <w:t>+15</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7"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7" w:type="pct"/>
            <w:gridSpan w:val="2"/>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30</w:t>
            </w:r>
          </w:p>
        </w:tc>
      </w:tr>
      <w:tr w:rsidR="00E03478" w:rsidTr="00E03478">
        <w:trPr>
          <w:trHeight w:val="270"/>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GB"/>
              </w:rPr>
            </w:pPr>
            <w:r>
              <w:rPr>
                <w:b/>
                <w:sz w:val="20"/>
                <w:szCs w:val="20"/>
                <w:lang w:val="en-GB"/>
              </w:rPr>
              <w:t>-</w:t>
            </w:r>
          </w:p>
        </w:tc>
      </w:tr>
      <w:tr w:rsidR="00E03478" w:rsidTr="00E03478">
        <w:trPr>
          <w:trHeight w:val="447"/>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jc w:val="both"/>
              <w:rPr>
                <w:sz w:val="20"/>
                <w:szCs w:val="20"/>
                <w:lang w:val="en-US"/>
              </w:rPr>
            </w:pPr>
            <w:r>
              <w:rPr>
                <w:sz w:val="20"/>
                <w:szCs w:val="20"/>
              </w:rPr>
              <w:t>The content of this</w:t>
            </w:r>
            <w:r w:rsidRPr="006A7F9C">
              <w:rPr>
                <w:sz w:val="20"/>
                <w:szCs w:val="20"/>
              </w:rPr>
              <w:t xml:space="preserve"> course </w:t>
            </w:r>
            <w:r>
              <w:rPr>
                <w:sz w:val="20"/>
                <w:szCs w:val="20"/>
                <w:lang w:val="en-US"/>
              </w:rPr>
              <w:t xml:space="preserve">is optical </w:t>
            </w:r>
            <w:r w:rsidRPr="006A7F9C">
              <w:rPr>
                <w:sz w:val="20"/>
                <w:szCs w:val="20"/>
                <w:lang w:val="en-US"/>
              </w:rPr>
              <w:t xml:space="preserve">features for defination of rock forming minerals </w:t>
            </w:r>
            <w:r>
              <w:rPr>
                <w:sz w:val="20"/>
                <w:szCs w:val="20"/>
                <w:lang w:val="en-US"/>
              </w:rPr>
              <w:t xml:space="preserve">and amorphous materials based on their optical properties. </w:t>
            </w:r>
          </w:p>
          <w:p w:rsidR="00E03478" w:rsidRPr="00333BB2" w:rsidRDefault="00E03478" w:rsidP="00E03478">
            <w:pPr>
              <w:jc w:val="both"/>
              <w:rPr>
                <w:sz w:val="20"/>
                <w:szCs w:val="20"/>
                <w:lang w:val="en-US"/>
              </w:rPr>
            </w:pPr>
          </w:p>
        </w:tc>
      </w:tr>
      <w:tr w:rsidR="00E03478" w:rsidTr="00E03478">
        <w:trPr>
          <w:trHeight w:val="426"/>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jc w:val="both"/>
              <w:rPr>
                <w:sz w:val="20"/>
                <w:szCs w:val="20"/>
                <w:lang w:val="en-US"/>
              </w:rPr>
            </w:pPr>
            <w:r>
              <w:rPr>
                <w:sz w:val="20"/>
                <w:szCs w:val="20"/>
              </w:rPr>
              <w:t>The</w:t>
            </w:r>
            <w:r w:rsidRPr="006A7F9C">
              <w:rPr>
                <w:sz w:val="20"/>
                <w:szCs w:val="20"/>
              </w:rPr>
              <w:t xml:space="preserve"> aim of this course </w:t>
            </w:r>
            <w:r>
              <w:rPr>
                <w:sz w:val="20"/>
                <w:szCs w:val="20"/>
                <w:lang w:val="en-US"/>
              </w:rPr>
              <w:t xml:space="preserve">is to use the optical </w:t>
            </w:r>
            <w:r w:rsidRPr="006A7F9C">
              <w:rPr>
                <w:sz w:val="20"/>
                <w:szCs w:val="20"/>
                <w:lang w:val="en-US"/>
              </w:rPr>
              <w:t xml:space="preserve">features for defination of rock forming minerals </w:t>
            </w:r>
            <w:r>
              <w:rPr>
                <w:sz w:val="20"/>
                <w:szCs w:val="20"/>
                <w:lang w:val="en-US"/>
              </w:rPr>
              <w:t xml:space="preserve">and amorphous materials based on their optical properties. </w:t>
            </w:r>
          </w:p>
          <w:p w:rsidR="00E03478" w:rsidRPr="00333BB2" w:rsidRDefault="00E03478" w:rsidP="00E03478">
            <w:pPr>
              <w:rPr>
                <w:sz w:val="20"/>
                <w:szCs w:val="20"/>
                <w:lang w:val="en-US"/>
              </w:rPr>
            </w:pPr>
            <w:r w:rsidRPr="00333BB2">
              <w:rPr>
                <w:bCs/>
                <w:color w:val="000000"/>
                <w:sz w:val="20"/>
                <w:szCs w:val="20"/>
                <w:lang w:val="en-US"/>
              </w:rPr>
              <w:t xml:space="preserve"> </w:t>
            </w:r>
          </w:p>
        </w:tc>
      </w:tr>
      <w:tr w:rsidR="00E03478" w:rsidTr="00E03478">
        <w:trPr>
          <w:trHeight w:val="518"/>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A91BD7" w:rsidRDefault="00E03478" w:rsidP="00E03478">
            <w:pPr>
              <w:jc w:val="both"/>
              <w:rPr>
                <w:sz w:val="20"/>
                <w:szCs w:val="20"/>
                <w:lang w:val="en-US"/>
              </w:rPr>
            </w:pPr>
            <w:r>
              <w:rPr>
                <w:sz w:val="20"/>
                <w:szCs w:val="20"/>
                <w:lang w:val="en-US"/>
              </w:rPr>
              <w:t xml:space="preserve">Optical </w:t>
            </w:r>
            <w:r w:rsidRPr="006A7F9C">
              <w:rPr>
                <w:sz w:val="20"/>
                <w:szCs w:val="20"/>
                <w:lang w:val="en-US"/>
              </w:rPr>
              <w:t xml:space="preserve">features for defination of rock forming minerals </w:t>
            </w:r>
            <w:r>
              <w:rPr>
                <w:sz w:val="20"/>
                <w:szCs w:val="20"/>
                <w:lang w:val="en-US"/>
              </w:rPr>
              <w:t xml:space="preserve">and amorphous materials based on their optical properties. </w:t>
            </w:r>
          </w:p>
        </w:tc>
      </w:tr>
      <w:tr w:rsidR="00E03478" w:rsidTr="00E03478">
        <w:trPr>
          <w:trHeight w:val="370"/>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A37D8A" w:rsidRDefault="00E03478" w:rsidP="00E03478">
            <w:pPr>
              <w:jc w:val="both"/>
              <w:rPr>
                <w:sz w:val="20"/>
                <w:szCs w:val="20"/>
                <w:lang w:val="en-US"/>
              </w:rPr>
            </w:pPr>
            <w:r>
              <w:rPr>
                <w:sz w:val="20"/>
                <w:szCs w:val="20"/>
                <w:lang w:val="en-US"/>
              </w:rPr>
              <w:t xml:space="preserve">Optical </w:t>
            </w:r>
            <w:r w:rsidRPr="006A7F9C">
              <w:rPr>
                <w:sz w:val="20"/>
                <w:szCs w:val="20"/>
                <w:lang w:val="en-US"/>
              </w:rPr>
              <w:t xml:space="preserve">features for defination of rock forming minerals </w:t>
            </w:r>
            <w:r>
              <w:rPr>
                <w:sz w:val="20"/>
                <w:szCs w:val="20"/>
                <w:lang w:val="en-US"/>
              </w:rPr>
              <w:t xml:space="preserve">and amorphous materials based on their optical properties. </w:t>
            </w:r>
          </w:p>
        </w:tc>
      </w:tr>
      <w:tr w:rsidR="00E03478" w:rsidTr="00E03478">
        <w:trPr>
          <w:trHeight w:val="540"/>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9B72BA" w:rsidRDefault="00E03478" w:rsidP="00E03478">
            <w:pPr>
              <w:rPr>
                <w:sz w:val="20"/>
                <w:szCs w:val="20"/>
              </w:rPr>
            </w:pPr>
            <w:r w:rsidRPr="009B72BA">
              <w:rPr>
                <w:sz w:val="20"/>
                <w:szCs w:val="20"/>
              </w:rPr>
              <w:t xml:space="preserve">Aslaner, </w:t>
            </w:r>
            <w:r w:rsidRPr="009B72BA">
              <w:rPr>
                <w:smallCaps/>
                <w:sz w:val="20"/>
                <w:szCs w:val="20"/>
              </w:rPr>
              <w:t>M.</w:t>
            </w:r>
            <w:r w:rsidRPr="009B72BA">
              <w:rPr>
                <w:sz w:val="20"/>
                <w:szCs w:val="20"/>
              </w:rPr>
              <w:t xml:space="preserve"> (1976) Optik Mineraloji, Karadeniz Teknik Üniversitesi Yayın No 77, 292 s.</w:t>
            </w:r>
          </w:p>
          <w:p w:rsidR="00E03478" w:rsidRPr="009B72BA" w:rsidRDefault="00E03478" w:rsidP="00E03478">
            <w:pPr>
              <w:pStyle w:val="Heading4"/>
              <w:spacing w:before="0" w:beforeAutospacing="0" w:after="0" w:afterAutospacing="0"/>
              <w:rPr>
                <w:b w:val="0"/>
                <w:sz w:val="20"/>
                <w:szCs w:val="20"/>
              </w:rPr>
            </w:pPr>
          </w:p>
        </w:tc>
      </w:tr>
      <w:tr w:rsidR="00E03478" w:rsidTr="00E03478">
        <w:trPr>
          <w:trHeight w:val="540"/>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9B72BA" w:rsidRDefault="00E03478" w:rsidP="00E03478">
            <w:pPr>
              <w:rPr>
                <w:sz w:val="20"/>
                <w:szCs w:val="20"/>
              </w:rPr>
            </w:pPr>
            <w:r w:rsidRPr="009B72BA">
              <w:rPr>
                <w:sz w:val="20"/>
                <w:szCs w:val="20"/>
              </w:rPr>
              <w:t xml:space="preserve">Erkan, Y. (1978) Kayaç Oluşturan Önemli Minerallerin Mikroskopta İncelnemesi, Hacettepe Üniversitesi Yayınları, 497 s. </w:t>
            </w:r>
          </w:p>
          <w:p w:rsidR="00E03478" w:rsidRPr="009B72BA" w:rsidRDefault="00E03478" w:rsidP="00E03478">
            <w:pPr>
              <w:rPr>
                <w:sz w:val="20"/>
                <w:szCs w:val="20"/>
              </w:rPr>
            </w:pPr>
            <w:r w:rsidRPr="009B72BA">
              <w:rPr>
                <w:sz w:val="20"/>
                <w:szCs w:val="20"/>
              </w:rPr>
              <w:t xml:space="preserve">Keer, </w:t>
            </w:r>
            <w:r w:rsidRPr="009B72BA">
              <w:rPr>
                <w:caps/>
                <w:sz w:val="20"/>
                <w:szCs w:val="20"/>
              </w:rPr>
              <w:t>P.F.</w:t>
            </w:r>
            <w:r w:rsidRPr="009B72BA">
              <w:rPr>
                <w:sz w:val="20"/>
                <w:szCs w:val="20"/>
              </w:rPr>
              <w:t xml:space="preserve"> (1959) Optical Mineralogy, McGraw-Hill, Inc., 492 s. </w:t>
            </w:r>
          </w:p>
          <w:p w:rsidR="00E03478" w:rsidRPr="00333BB2" w:rsidRDefault="00E03478" w:rsidP="00E03478">
            <w:pPr>
              <w:pStyle w:val="Heading4"/>
              <w:spacing w:before="0" w:beforeAutospacing="0" w:after="0" w:afterAutospacing="0"/>
              <w:rPr>
                <w:color w:val="000000"/>
                <w:lang w:val="en-US"/>
              </w:rPr>
            </w:pPr>
            <w:r w:rsidRPr="009B72BA">
              <w:rPr>
                <w:b w:val="0"/>
                <w:sz w:val="20"/>
                <w:szCs w:val="20"/>
              </w:rPr>
              <w:t>Sağıroğlu, G.L. ve Çoğulu, H.E. (1972) Polarizan Mikroskopta Minerallerin Tayini, İstanbul Teknik Üniversitesi, 448 s.</w:t>
            </w:r>
          </w:p>
        </w:tc>
      </w:tr>
      <w:tr w:rsidR="00E03478" w:rsidTr="00E03478">
        <w:trPr>
          <w:trHeight w:val="520"/>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bl>
    <w:p w:rsidR="00E03478" w:rsidRDefault="00E03478" w:rsidP="00E03478">
      <w:pPr>
        <w:rPr>
          <w:sz w:val="18"/>
          <w:szCs w:val="18"/>
        </w:rPr>
        <w:sectPr w:rsidR="00E03478" w:rsidSect="00E03478">
          <w:pgSz w:w="11906" w:h="16838"/>
          <w:pgMar w:top="720" w:right="1134" w:bottom="568"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017771" w:rsidRDefault="00E03478" w:rsidP="00E03478">
            <w:pPr>
              <w:rPr>
                <w:sz w:val="18"/>
                <w:szCs w:val="20"/>
              </w:rPr>
            </w:pPr>
            <w:r w:rsidRPr="00017771">
              <w:rPr>
                <w:sz w:val="18"/>
                <w:szCs w:val="20"/>
                <w:u w:val="single"/>
              </w:rPr>
              <w:t>Theory</w:t>
            </w:r>
            <w:r w:rsidRPr="00017771">
              <w:rPr>
                <w:sz w:val="18"/>
                <w:szCs w:val="20"/>
              </w:rPr>
              <w:t>: Introduction (</w:t>
            </w:r>
            <w:r w:rsidRPr="00017771">
              <w:rPr>
                <w:sz w:val="18"/>
                <w:szCs w:val="20"/>
                <w:lang w:val="en-US"/>
              </w:rPr>
              <w:t>Definitions of optical mineralogy, properties of light)</w:t>
            </w:r>
          </w:p>
          <w:p w:rsidR="00E03478" w:rsidRPr="00017771" w:rsidRDefault="00E03478" w:rsidP="00E03478">
            <w:pPr>
              <w:rPr>
                <w:sz w:val="18"/>
                <w:szCs w:val="20"/>
              </w:rPr>
            </w:pPr>
            <w:r w:rsidRPr="00017771">
              <w:rPr>
                <w:sz w:val="18"/>
                <w:szCs w:val="20"/>
                <w:u w:val="single"/>
              </w:rPr>
              <w:t>Laboratory</w:t>
            </w:r>
            <w:r w:rsidRPr="00017771">
              <w:rPr>
                <w:sz w:val="18"/>
                <w:szCs w:val="20"/>
              </w:rPr>
              <w:t xml:space="preserve">: </w:t>
            </w:r>
            <w:r w:rsidRPr="00017771">
              <w:rPr>
                <w:sz w:val="18"/>
                <w:szCs w:val="20"/>
                <w:lang w:val="en-US"/>
              </w:rPr>
              <w:t>defination of microscopes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017771" w:rsidRDefault="00E03478" w:rsidP="00E03478">
            <w:pPr>
              <w:rPr>
                <w:sz w:val="18"/>
                <w:szCs w:val="20"/>
              </w:rPr>
            </w:pPr>
            <w:r w:rsidRPr="00017771">
              <w:rPr>
                <w:sz w:val="18"/>
                <w:szCs w:val="20"/>
                <w:u w:val="single"/>
              </w:rPr>
              <w:t>Teorik</w:t>
            </w:r>
            <w:r w:rsidRPr="00017771">
              <w:rPr>
                <w:sz w:val="18"/>
                <w:szCs w:val="20"/>
              </w:rPr>
              <w:t>: Polarized light, optical indicatrix</w:t>
            </w:r>
          </w:p>
          <w:p w:rsidR="00E03478" w:rsidRPr="00017771" w:rsidRDefault="00E03478" w:rsidP="00E03478">
            <w:pPr>
              <w:rPr>
                <w:sz w:val="18"/>
                <w:szCs w:val="20"/>
              </w:rPr>
            </w:pPr>
            <w:r w:rsidRPr="00017771">
              <w:rPr>
                <w:sz w:val="18"/>
                <w:szCs w:val="20"/>
                <w:u w:val="single"/>
              </w:rPr>
              <w:t>Laboratory</w:t>
            </w:r>
            <w:r w:rsidRPr="00017771">
              <w:rPr>
                <w:sz w:val="18"/>
                <w:szCs w:val="20"/>
              </w:rPr>
              <w:t xml:space="preserve">: Determination of optical properties under polarised microscrpy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017771" w:rsidRDefault="00E03478" w:rsidP="00E03478">
            <w:pPr>
              <w:jc w:val="both"/>
              <w:rPr>
                <w:sz w:val="18"/>
                <w:szCs w:val="20"/>
              </w:rPr>
            </w:pPr>
            <w:r w:rsidRPr="00017771">
              <w:rPr>
                <w:sz w:val="18"/>
                <w:szCs w:val="20"/>
                <w:u w:val="single"/>
              </w:rPr>
              <w:t>Theory</w:t>
            </w:r>
            <w:r w:rsidRPr="00017771">
              <w:rPr>
                <w:sz w:val="18"/>
                <w:szCs w:val="20"/>
              </w:rPr>
              <w:t xml:space="preserve">: </w:t>
            </w:r>
            <w:r w:rsidRPr="00017771">
              <w:rPr>
                <w:sz w:val="18"/>
                <w:szCs w:val="20"/>
                <w:lang w:val="en-US"/>
              </w:rPr>
              <w:t>Adjustment of polarized (petrography) microscopy</w:t>
            </w:r>
          </w:p>
          <w:p w:rsidR="00E03478" w:rsidRPr="00017771" w:rsidRDefault="00E03478" w:rsidP="00E03478">
            <w:pPr>
              <w:rPr>
                <w:sz w:val="18"/>
                <w:szCs w:val="20"/>
                <w:lang w:val="es-ES"/>
              </w:rPr>
            </w:pPr>
            <w:r w:rsidRPr="00017771">
              <w:rPr>
                <w:sz w:val="18"/>
                <w:szCs w:val="20"/>
                <w:u w:val="single"/>
              </w:rPr>
              <w:t>Laboratory</w:t>
            </w:r>
            <w:r w:rsidRPr="00017771">
              <w:rPr>
                <w:sz w:val="18"/>
                <w:szCs w:val="20"/>
              </w:rPr>
              <w:t xml:space="preserve">: </w:t>
            </w:r>
            <w:r w:rsidRPr="00017771">
              <w:rPr>
                <w:sz w:val="18"/>
                <w:szCs w:val="20"/>
                <w:lang w:val="es-ES"/>
              </w:rPr>
              <w:t>Isotropic minerals, Opaque minerals and determination of anisotropic minerals under polarised light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017771" w:rsidRDefault="00E03478" w:rsidP="00E03478">
            <w:pPr>
              <w:rPr>
                <w:sz w:val="18"/>
                <w:szCs w:val="20"/>
              </w:rPr>
            </w:pPr>
            <w:r w:rsidRPr="00017771">
              <w:rPr>
                <w:sz w:val="18"/>
                <w:szCs w:val="20"/>
                <w:u w:val="single"/>
              </w:rPr>
              <w:t>Theory</w:t>
            </w:r>
            <w:r w:rsidRPr="00017771">
              <w:rPr>
                <w:sz w:val="18"/>
                <w:szCs w:val="20"/>
              </w:rPr>
              <w:t>: Uniaxial and biaxial isotropic optical axis, istoropic and anisotropic crystals</w:t>
            </w:r>
          </w:p>
          <w:p w:rsidR="00E03478" w:rsidRPr="00017771" w:rsidRDefault="00E03478" w:rsidP="00E03478">
            <w:pPr>
              <w:rPr>
                <w:sz w:val="18"/>
                <w:szCs w:val="20"/>
              </w:rPr>
            </w:pPr>
            <w:r w:rsidRPr="00017771">
              <w:rPr>
                <w:sz w:val="18"/>
                <w:szCs w:val="20"/>
                <w:u w:val="single"/>
              </w:rPr>
              <w:t>Laboratory</w:t>
            </w:r>
            <w:r w:rsidRPr="00017771">
              <w:rPr>
                <w:sz w:val="18"/>
                <w:szCs w:val="20"/>
              </w:rPr>
              <w:t xml:space="preserve">: Determination of plane polarized light in minerals,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017771" w:rsidRDefault="00E03478" w:rsidP="00E03478">
            <w:pPr>
              <w:rPr>
                <w:sz w:val="18"/>
                <w:szCs w:val="20"/>
              </w:rPr>
            </w:pPr>
            <w:r w:rsidRPr="00017771">
              <w:rPr>
                <w:sz w:val="18"/>
                <w:szCs w:val="20"/>
                <w:u w:val="single"/>
              </w:rPr>
              <w:t>Theory</w:t>
            </w:r>
            <w:r w:rsidRPr="00017771">
              <w:rPr>
                <w:sz w:val="18"/>
                <w:szCs w:val="20"/>
              </w:rPr>
              <w:t xml:space="preserve">: Biaxial interference figure under Polarizan convergent polarized light microscopy </w:t>
            </w:r>
          </w:p>
          <w:p w:rsidR="00E03478" w:rsidRPr="00017771" w:rsidRDefault="00E03478" w:rsidP="00E03478">
            <w:pPr>
              <w:rPr>
                <w:sz w:val="18"/>
                <w:szCs w:val="20"/>
              </w:rPr>
            </w:pPr>
            <w:r w:rsidRPr="00017771">
              <w:rPr>
                <w:sz w:val="18"/>
                <w:szCs w:val="20"/>
                <w:u w:val="single"/>
              </w:rPr>
              <w:t>Laboratory</w:t>
            </w:r>
            <w:r w:rsidRPr="00017771">
              <w:rPr>
                <w:sz w:val="18"/>
                <w:szCs w:val="20"/>
              </w:rPr>
              <w:t>: Determination of opaque and isotropic minerals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017771" w:rsidRDefault="00E03478" w:rsidP="00E03478">
            <w:pPr>
              <w:rPr>
                <w:rFonts w:eastAsia="Arial Unicode MS"/>
                <w:b/>
                <w:sz w:val="18"/>
                <w:szCs w:val="20"/>
              </w:rPr>
            </w:pPr>
            <w:r w:rsidRPr="00017771">
              <w:rPr>
                <w:rFonts w:eastAsia="Arial Unicode MS"/>
                <w:b/>
                <w:sz w:val="18"/>
                <w:szCs w:val="20"/>
              </w:rPr>
              <w:t xml:space="preserve">I. </w:t>
            </w:r>
            <w:r w:rsidRPr="00017771">
              <w:rPr>
                <w:b/>
                <w:sz w:val="18"/>
                <w:szCs w:val="20"/>
                <w:lang w:val="en-US"/>
              </w:rPr>
              <w:t>MID TERM</w:t>
            </w:r>
            <w:r w:rsidRPr="00017771">
              <w:rPr>
                <w:rFonts w:eastAsia="Arial Unicode MS"/>
                <w:b/>
                <w:sz w:val="18"/>
                <w:szCs w:val="20"/>
              </w:rPr>
              <w:t xml:space="preserve">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017771" w:rsidRDefault="00E03478" w:rsidP="00E03478">
            <w:pPr>
              <w:rPr>
                <w:sz w:val="18"/>
                <w:szCs w:val="20"/>
              </w:rPr>
            </w:pPr>
            <w:r w:rsidRPr="00017771">
              <w:rPr>
                <w:sz w:val="18"/>
                <w:szCs w:val="20"/>
                <w:u w:val="single"/>
              </w:rPr>
              <w:t>Theory</w:t>
            </w:r>
            <w:r w:rsidRPr="00017771">
              <w:rPr>
                <w:sz w:val="18"/>
                <w:szCs w:val="20"/>
              </w:rPr>
              <w:t>: Determination of uniaxial minerals</w:t>
            </w:r>
          </w:p>
          <w:p w:rsidR="00E03478" w:rsidRPr="00017771" w:rsidRDefault="00E03478" w:rsidP="00E03478">
            <w:pPr>
              <w:rPr>
                <w:sz w:val="18"/>
                <w:szCs w:val="20"/>
                <w:lang w:val="en-US"/>
              </w:rPr>
            </w:pPr>
            <w:r w:rsidRPr="00017771">
              <w:rPr>
                <w:sz w:val="18"/>
                <w:szCs w:val="20"/>
                <w:u w:val="single"/>
              </w:rPr>
              <w:t>Laboratory</w:t>
            </w:r>
            <w:r w:rsidRPr="00017771">
              <w:rPr>
                <w:sz w:val="18"/>
                <w:szCs w:val="20"/>
              </w:rPr>
              <w:t xml:space="preserve">: Determination of Anisotropic minerals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vAlign w:val="center"/>
          </w:tcPr>
          <w:p w:rsidR="00E03478" w:rsidRPr="00017771" w:rsidRDefault="00E03478" w:rsidP="00E03478">
            <w:pPr>
              <w:rPr>
                <w:sz w:val="18"/>
                <w:szCs w:val="20"/>
              </w:rPr>
            </w:pPr>
            <w:r w:rsidRPr="00017771">
              <w:rPr>
                <w:sz w:val="18"/>
                <w:szCs w:val="20"/>
                <w:u w:val="single"/>
              </w:rPr>
              <w:t>Theory</w:t>
            </w:r>
            <w:r w:rsidRPr="00017771">
              <w:rPr>
                <w:sz w:val="18"/>
                <w:szCs w:val="20"/>
              </w:rPr>
              <w:t xml:space="preserve">: Uniaxial Crystals in Convergent Polarized Light      </w:t>
            </w:r>
          </w:p>
          <w:p w:rsidR="00E03478" w:rsidRPr="00017771" w:rsidRDefault="00E03478" w:rsidP="00E03478">
            <w:pPr>
              <w:rPr>
                <w:sz w:val="18"/>
                <w:szCs w:val="20"/>
              </w:rPr>
            </w:pPr>
            <w:r w:rsidRPr="00017771">
              <w:rPr>
                <w:sz w:val="18"/>
                <w:szCs w:val="20"/>
                <w:u w:val="single"/>
              </w:rPr>
              <w:t>Laboratory</w:t>
            </w:r>
            <w:r w:rsidRPr="00017771">
              <w:rPr>
                <w:sz w:val="18"/>
                <w:szCs w:val="20"/>
              </w:rPr>
              <w:t>: Determination of Anisotropic minerals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vAlign w:val="center"/>
          </w:tcPr>
          <w:p w:rsidR="00E03478" w:rsidRPr="00017771" w:rsidRDefault="00E03478" w:rsidP="00E03478">
            <w:pPr>
              <w:rPr>
                <w:sz w:val="18"/>
                <w:szCs w:val="20"/>
              </w:rPr>
            </w:pPr>
            <w:r w:rsidRPr="00017771">
              <w:rPr>
                <w:sz w:val="18"/>
                <w:szCs w:val="20"/>
                <w:u w:val="single"/>
              </w:rPr>
              <w:t>Theory</w:t>
            </w:r>
            <w:r w:rsidRPr="00017771">
              <w:rPr>
                <w:sz w:val="18"/>
                <w:szCs w:val="20"/>
              </w:rPr>
              <w:t xml:space="preserve">: Uniaxial Crystals in Convergent Polarized Light      </w:t>
            </w:r>
          </w:p>
          <w:p w:rsidR="00E03478" w:rsidRPr="00017771" w:rsidRDefault="00E03478" w:rsidP="00E03478">
            <w:pPr>
              <w:rPr>
                <w:sz w:val="18"/>
                <w:szCs w:val="20"/>
              </w:rPr>
            </w:pPr>
            <w:r w:rsidRPr="00017771">
              <w:rPr>
                <w:sz w:val="18"/>
                <w:szCs w:val="20"/>
                <w:u w:val="single"/>
              </w:rPr>
              <w:t>Laboratory</w:t>
            </w:r>
            <w:r w:rsidRPr="00017771">
              <w:rPr>
                <w:sz w:val="18"/>
                <w:szCs w:val="20"/>
              </w:rPr>
              <w:t>: Determination of Anisotropic minerals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017771" w:rsidRDefault="00E03478" w:rsidP="00E03478">
            <w:pPr>
              <w:rPr>
                <w:sz w:val="18"/>
                <w:szCs w:val="20"/>
              </w:rPr>
            </w:pPr>
            <w:r w:rsidRPr="00017771">
              <w:rPr>
                <w:sz w:val="18"/>
                <w:szCs w:val="20"/>
                <w:u w:val="single"/>
              </w:rPr>
              <w:t>Theory</w:t>
            </w:r>
            <w:r w:rsidRPr="00017771">
              <w:rPr>
                <w:sz w:val="18"/>
                <w:szCs w:val="20"/>
              </w:rPr>
              <w:t xml:space="preserve">: Biaxial Crystals in Convergent Polarized Light      </w:t>
            </w:r>
          </w:p>
          <w:p w:rsidR="00E03478" w:rsidRPr="00017771" w:rsidRDefault="00E03478" w:rsidP="00E03478">
            <w:pPr>
              <w:jc w:val="both"/>
              <w:rPr>
                <w:sz w:val="18"/>
                <w:szCs w:val="20"/>
              </w:rPr>
            </w:pPr>
            <w:r w:rsidRPr="00017771">
              <w:rPr>
                <w:sz w:val="18"/>
                <w:szCs w:val="20"/>
                <w:u w:val="single"/>
              </w:rPr>
              <w:t>Laboratory</w:t>
            </w:r>
            <w:r w:rsidRPr="00017771">
              <w:rPr>
                <w:sz w:val="18"/>
                <w:szCs w:val="20"/>
              </w:rPr>
              <w:t>: Determination of Anisotropic minerals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017771" w:rsidRDefault="00E03478" w:rsidP="00E03478">
            <w:pPr>
              <w:rPr>
                <w:sz w:val="18"/>
                <w:szCs w:val="20"/>
              </w:rPr>
            </w:pPr>
            <w:r w:rsidRPr="00017771">
              <w:rPr>
                <w:sz w:val="18"/>
                <w:szCs w:val="20"/>
                <w:u w:val="single"/>
              </w:rPr>
              <w:t>Theory</w:t>
            </w:r>
            <w:r w:rsidRPr="00017771">
              <w:rPr>
                <w:sz w:val="18"/>
                <w:szCs w:val="20"/>
              </w:rPr>
              <w:t xml:space="preserve">: Biaxial Crystals in Convergent Polarized Light      </w:t>
            </w:r>
          </w:p>
          <w:p w:rsidR="00E03478" w:rsidRPr="00017771" w:rsidRDefault="00E03478" w:rsidP="00E03478">
            <w:pPr>
              <w:rPr>
                <w:sz w:val="18"/>
                <w:szCs w:val="20"/>
              </w:rPr>
            </w:pPr>
            <w:r w:rsidRPr="00017771">
              <w:rPr>
                <w:sz w:val="18"/>
                <w:szCs w:val="20"/>
                <w:u w:val="single"/>
              </w:rPr>
              <w:t>Laboratory</w:t>
            </w:r>
            <w:r w:rsidRPr="00017771">
              <w:rPr>
                <w:sz w:val="18"/>
                <w:szCs w:val="20"/>
              </w:rPr>
              <w:t>:  Determination of of feldspar group minerals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017771" w:rsidRDefault="00E03478" w:rsidP="00E03478">
            <w:pPr>
              <w:rPr>
                <w:sz w:val="18"/>
                <w:szCs w:val="20"/>
              </w:rPr>
            </w:pPr>
            <w:r w:rsidRPr="00017771">
              <w:rPr>
                <w:sz w:val="18"/>
                <w:szCs w:val="20"/>
                <w:u w:val="single"/>
              </w:rPr>
              <w:t>Theory</w:t>
            </w:r>
            <w:r w:rsidRPr="00017771">
              <w:rPr>
                <w:sz w:val="18"/>
                <w:szCs w:val="20"/>
              </w:rPr>
              <w:t xml:space="preserve">: Biaxial Crystals in Convergent Polarized Light      </w:t>
            </w:r>
          </w:p>
          <w:p w:rsidR="00E03478" w:rsidRPr="00017771" w:rsidRDefault="00E03478" w:rsidP="00E03478">
            <w:pPr>
              <w:rPr>
                <w:sz w:val="18"/>
                <w:szCs w:val="20"/>
                <w:u w:val="single"/>
              </w:rPr>
            </w:pPr>
            <w:r w:rsidRPr="00017771">
              <w:rPr>
                <w:sz w:val="18"/>
                <w:szCs w:val="20"/>
                <w:u w:val="single"/>
              </w:rPr>
              <w:t>Laboratory</w:t>
            </w:r>
            <w:r w:rsidRPr="00017771">
              <w:rPr>
                <w:sz w:val="18"/>
                <w:szCs w:val="20"/>
              </w:rPr>
              <w:t>:  Determination of of feldspar group minerals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017771" w:rsidRDefault="00E03478" w:rsidP="00E03478">
            <w:pPr>
              <w:rPr>
                <w:sz w:val="18"/>
                <w:szCs w:val="20"/>
              </w:rPr>
            </w:pPr>
            <w:r w:rsidRPr="00017771">
              <w:rPr>
                <w:sz w:val="18"/>
                <w:szCs w:val="20"/>
                <w:u w:val="single"/>
              </w:rPr>
              <w:t>Theory</w:t>
            </w:r>
            <w:r w:rsidRPr="00017771">
              <w:rPr>
                <w:sz w:val="18"/>
                <w:szCs w:val="20"/>
              </w:rPr>
              <w:t xml:space="preserve">: Uniaxial and Biaxial Crystals in Convergent Polarized Light      </w:t>
            </w:r>
          </w:p>
          <w:p w:rsidR="00E03478" w:rsidRPr="00017771" w:rsidRDefault="00E03478" w:rsidP="00E03478">
            <w:pPr>
              <w:rPr>
                <w:sz w:val="18"/>
                <w:szCs w:val="20"/>
                <w:u w:val="single"/>
              </w:rPr>
            </w:pPr>
            <w:r w:rsidRPr="00017771">
              <w:rPr>
                <w:sz w:val="18"/>
                <w:szCs w:val="20"/>
                <w:u w:val="single"/>
              </w:rPr>
              <w:t>Laboratory</w:t>
            </w:r>
            <w:r w:rsidRPr="00017771">
              <w:rPr>
                <w:sz w:val="18"/>
                <w:szCs w:val="20"/>
              </w:rPr>
              <w:t xml:space="preserve">: Uniaxial and Biaxial Crystals in Convergent Polarized Light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017771" w:rsidRDefault="00E03478" w:rsidP="00E03478">
            <w:pPr>
              <w:rPr>
                <w:sz w:val="18"/>
                <w:szCs w:val="20"/>
              </w:rPr>
            </w:pPr>
            <w:r w:rsidRPr="00017771">
              <w:rPr>
                <w:sz w:val="18"/>
                <w:szCs w:val="20"/>
                <w:u w:val="single"/>
              </w:rPr>
              <w:t>Theory</w:t>
            </w:r>
            <w:r w:rsidRPr="00017771">
              <w:rPr>
                <w:sz w:val="18"/>
                <w:szCs w:val="20"/>
              </w:rPr>
              <w:t>: Repeat of the previous subjects</w:t>
            </w:r>
          </w:p>
          <w:p w:rsidR="00E03478" w:rsidRPr="00017771" w:rsidRDefault="00E03478" w:rsidP="00E03478">
            <w:pPr>
              <w:jc w:val="both"/>
              <w:rPr>
                <w:sz w:val="18"/>
                <w:szCs w:val="20"/>
                <w:lang w:val="en-US"/>
              </w:rPr>
            </w:pPr>
            <w:r w:rsidRPr="00017771">
              <w:rPr>
                <w:sz w:val="18"/>
                <w:szCs w:val="20"/>
                <w:u w:val="single"/>
              </w:rPr>
              <w:t>Laboratory</w:t>
            </w:r>
            <w:r w:rsidRPr="00017771">
              <w:rPr>
                <w:sz w:val="18"/>
                <w:szCs w:val="20"/>
              </w:rPr>
              <w:t>: Practical d</w:t>
            </w:r>
            <w:r w:rsidRPr="00017771">
              <w:rPr>
                <w:sz w:val="18"/>
                <w:szCs w:val="20"/>
                <w:lang w:val="en-US"/>
              </w:rPr>
              <w:t xml:space="preserve">efinition of minerals </w:t>
            </w:r>
          </w:p>
        </w:tc>
      </w:tr>
      <w:tr w:rsidR="00E03478" w:rsidTr="00E03478">
        <w:trPr>
          <w:trHeight w:val="155"/>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017771" w:rsidRDefault="00E03478" w:rsidP="00E03478">
            <w:pPr>
              <w:rPr>
                <w:sz w:val="18"/>
                <w:szCs w:val="20"/>
                <w:lang w:val="en-US"/>
              </w:rPr>
            </w:pPr>
            <w:r w:rsidRPr="00017771">
              <w:rPr>
                <w:sz w:val="18"/>
                <w:szCs w:val="20"/>
                <w:lang w:val="en-US"/>
              </w:rPr>
              <w:t>Final Exam</w:t>
            </w:r>
          </w:p>
        </w:tc>
      </w:tr>
    </w:tbl>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017771" w:rsidRDefault="00E03478" w:rsidP="00E03478">
            <w:pPr>
              <w:jc w:val="both"/>
              <w:rPr>
                <w:sz w:val="18"/>
                <w:szCs w:val="20"/>
                <w:lang w:val="en-US"/>
              </w:rPr>
            </w:pPr>
            <w:r w:rsidRPr="00017771">
              <w:rPr>
                <w:sz w:val="18"/>
                <w:szCs w:val="20"/>
                <w:lang w:val="en-US"/>
              </w:rPr>
              <w:t xml:space="preserve">Sufficient knowledge of engineering subjects related with mathematics, science and own branch; an ability to apply </w:t>
            </w:r>
            <w:r w:rsidRPr="00017771">
              <w:rPr>
                <w:bCs/>
                <w:sz w:val="18"/>
                <w:szCs w:val="20"/>
                <w:lang w:val="en-US"/>
              </w:rPr>
              <w:t xml:space="preserve">theoretical and practical </w:t>
            </w:r>
            <w:r w:rsidRPr="00017771">
              <w:rPr>
                <w:sz w:val="18"/>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017771" w:rsidRDefault="00E03478" w:rsidP="00E03478">
            <w:pPr>
              <w:jc w:val="both"/>
              <w:rPr>
                <w:sz w:val="18"/>
                <w:szCs w:val="20"/>
                <w:lang w:val="en-US"/>
              </w:rPr>
            </w:pPr>
            <w:r w:rsidRPr="00017771">
              <w:rPr>
                <w:rFonts w:ascii="TimesNewRoman" w:hAnsi="TimesNewRoman" w:cs="TimesNewRoman"/>
                <w:sz w:val="18"/>
                <w:szCs w:val="20"/>
                <w:lang w:val="en-US"/>
              </w:rPr>
              <w:t xml:space="preserve">Ability to determine, define, formulate and solve complex engineering problems; for that purpose an ability to select and use convenient </w:t>
            </w:r>
            <w:r w:rsidRPr="00017771">
              <w:rPr>
                <w:bCs/>
                <w:sz w:val="18"/>
                <w:szCs w:val="20"/>
                <w:lang w:val="en-US"/>
              </w:rPr>
              <w:t>analytical and experimental methods</w:t>
            </w:r>
            <w:r w:rsidRPr="00017771">
              <w:rPr>
                <w:rFonts w:ascii="TimesNewRoman" w:hAnsi="TimesNewRoman" w:cs="TimesNewRoman"/>
                <w:sz w:val="18"/>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x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017771" w:rsidRDefault="00E03478" w:rsidP="00E03478">
            <w:pPr>
              <w:jc w:val="both"/>
              <w:rPr>
                <w:sz w:val="18"/>
                <w:szCs w:val="20"/>
                <w:lang w:val="en-US"/>
              </w:rPr>
            </w:pPr>
            <w:r w:rsidRPr="00017771">
              <w:rPr>
                <w:sz w:val="18"/>
                <w:szCs w:val="20"/>
                <w:lang w:val="en-US"/>
              </w:rPr>
              <w:t xml:space="preserve">Ability to design a complex system, a component and/or an engineering process under real life constrains or conditions, defined by environmental, economical and political problems; </w:t>
            </w:r>
            <w:r w:rsidRPr="00017771">
              <w:rPr>
                <w:rFonts w:ascii="TimesNewRoman" w:hAnsi="TimesNewRoman" w:cs="TimesNewRoman"/>
                <w:sz w:val="18"/>
                <w:szCs w:val="20"/>
                <w:lang w:val="en-US"/>
              </w:rPr>
              <w:t>for that purpose</w:t>
            </w:r>
            <w:r w:rsidRPr="00017771">
              <w:rPr>
                <w:sz w:val="18"/>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017771" w:rsidRDefault="00E03478" w:rsidP="00E03478">
            <w:pPr>
              <w:rPr>
                <w:sz w:val="18"/>
                <w:szCs w:val="20"/>
                <w:lang w:val="en-US"/>
              </w:rPr>
            </w:pPr>
            <w:r w:rsidRPr="00017771">
              <w:rPr>
                <w:sz w:val="18"/>
                <w:szCs w:val="20"/>
                <w:lang w:val="en-US"/>
              </w:rPr>
              <w:t xml:space="preserve">Ability to develop, select and use modern methods and tools required for engineering applications; ability to effective use of </w:t>
            </w:r>
            <w:r w:rsidRPr="00017771">
              <w:rPr>
                <w:bCs/>
                <w:sz w:val="18"/>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x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017771" w:rsidRDefault="00E03478" w:rsidP="00E03478">
            <w:pPr>
              <w:jc w:val="both"/>
              <w:rPr>
                <w:rFonts w:ascii="TimesNewRoman" w:hAnsi="TimesNewRoman" w:cs="TimesNewRoman"/>
                <w:sz w:val="18"/>
                <w:szCs w:val="20"/>
                <w:lang w:val="en-US"/>
              </w:rPr>
            </w:pPr>
            <w:r w:rsidRPr="00017771">
              <w:rPr>
                <w:sz w:val="18"/>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x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017771" w:rsidRDefault="00E03478" w:rsidP="00E03478">
            <w:pPr>
              <w:jc w:val="both"/>
              <w:rPr>
                <w:rFonts w:ascii="TimesNewRoman" w:hAnsi="TimesNewRoman" w:cs="TimesNewRoman"/>
                <w:sz w:val="18"/>
                <w:szCs w:val="20"/>
                <w:lang w:val="en-US"/>
              </w:rPr>
            </w:pPr>
            <w:r w:rsidRPr="00017771">
              <w:rPr>
                <w:rFonts w:ascii="TimesNewRoman" w:hAnsi="TimesNewRoman" w:cs="TimesNewRoman"/>
                <w:sz w:val="18"/>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017771" w:rsidRDefault="00E03478" w:rsidP="00E03478">
            <w:pPr>
              <w:rPr>
                <w:rFonts w:ascii="TimesNewRoman" w:hAnsi="TimesNewRoman" w:cs="TimesNewRoman"/>
                <w:sz w:val="18"/>
                <w:szCs w:val="20"/>
                <w:lang w:val="en-US"/>
              </w:rPr>
            </w:pPr>
            <w:r w:rsidRPr="00017771">
              <w:rPr>
                <w:sz w:val="18"/>
                <w:szCs w:val="20"/>
                <w:lang w:val="en-US"/>
              </w:rPr>
              <w:t xml:space="preserve">Ability to communicate in written and oral forms in Turkish/English; proficiency at least one </w:t>
            </w:r>
            <w:r w:rsidRPr="00017771">
              <w:rPr>
                <w:bCs/>
                <w:sz w:val="18"/>
                <w:szCs w:val="20"/>
                <w:lang w:val="en-US"/>
              </w:rPr>
              <w:t>foreign language</w:t>
            </w:r>
            <w:r w:rsidRPr="00017771">
              <w:rPr>
                <w:sz w:val="18"/>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017771" w:rsidRDefault="00E03478" w:rsidP="00E03478">
            <w:pPr>
              <w:rPr>
                <w:sz w:val="18"/>
                <w:szCs w:val="20"/>
                <w:lang w:val="en-US"/>
              </w:rPr>
            </w:pPr>
            <w:r w:rsidRPr="00017771">
              <w:rPr>
                <w:sz w:val="18"/>
                <w:szCs w:val="20"/>
                <w:lang w:val="en-US"/>
              </w:rPr>
              <w:t xml:space="preserve">Awareness of life-long learning; ability to </w:t>
            </w:r>
            <w:r w:rsidRPr="00017771">
              <w:rPr>
                <w:bCs/>
                <w:sz w:val="18"/>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017771" w:rsidRDefault="00E03478" w:rsidP="00E03478">
            <w:pPr>
              <w:jc w:val="both"/>
              <w:rPr>
                <w:sz w:val="18"/>
                <w:szCs w:val="20"/>
                <w:lang w:val="en-US"/>
              </w:rPr>
            </w:pPr>
            <w:r w:rsidRPr="00017771">
              <w:rPr>
                <w:sz w:val="18"/>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x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017771" w:rsidRDefault="00E03478" w:rsidP="00E03478">
            <w:pPr>
              <w:rPr>
                <w:sz w:val="18"/>
                <w:szCs w:val="20"/>
                <w:lang w:val="en-US"/>
              </w:rPr>
            </w:pPr>
            <w:r w:rsidRPr="00017771">
              <w:rPr>
                <w:sz w:val="18"/>
                <w:szCs w:val="20"/>
                <w:lang w:val="en-US"/>
              </w:rPr>
              <w:t>Awareness of project, r</w:t>
            </w:r>
            <w:r w:rsidRPr="00017771">
              <w:rPr>
                <w:bCs/>
                <w:sz w:val="18"/>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x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017771" w:rsidRDefault="00E03478" w:rsidP="00E03478">
            <w:pPr>
              <w:jc w:val="both"/>
              <w:rPr>
                <w:sz w:val="18"/>
                <w:szCs w:val="20"/>
                <w:lang w:val="en-US"/>
              </w:rPr>
            </w:pPr>
            <w:r w:rsidRPr="00017771">
              <w:rPr>
                <w:sz w:val="18"/>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x ]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rPr>
                <w:sz w:val="20"/>
                <w:szCs w:val="20"/>
                <w:lang w:val="en-US"/>
              </w:rPr>
              <w:t>Prof. Dr. Selahattin KADİR</w:t>
            </w:r>
          </w:p>
        </w:tc>
        <w:tc>
          <w:tcPr>
            <w:tcW w:w="3716" w:type="dxa"/>
            <w:shd w:val="clear" w:color="auto" w:fill="auto"/>
          </w:tcPr>
          <w:p w:rsidR="00E03478" w:rsidRPr="00652A3A" w:rsidRDefault="00E03478" w:rsidP="00E03478">
            <w:pPr>
              <w:spacing w:line="360" w:lineRule="auto"/>
              <w:rPr>
                <w:b/>
                <w:sz w:val="20"/>
                <w:szCs w:val="20"/>
                <w:lang w:val="en-US"/>
              </w:rPr>
            </w:pPr>
            <w:r>
              <w:rPr>
                <w:sz w:val="20"/>
                <w:szCs w:val="20"/>
                <w:lang w:val="en-US"/>
              </w:rPr>
              <w:tab/>
            </w:r>
            <w:r>
              <w:rPr>
                <w:sz w:val="20"/>
                <w:szCs w:val="20"/>
                <w:lang w:val="en-US"/>
              </w:rPr>
              <w:tab/>
            </w:r>
            <w:r w:rsidRPr="00652A3A">
              <w:rPr>
                <w:b/>
                <w:sz w:val="20"/>
                <w:szCs w:val="20"/>
                <w:lang w:val="en-US"/>
              </w:rPr>
              <w:t>Date:</w:t>
            </w:r>
            <w:r>
              <w:rPr>
                <w:b/>
                <w:sz w:val="20"/>
                <w:szCs w:val="20"/>
              </w:rPr>
              <w:t xml:space="preserve"> </w:t>
            </w:r>
          </w:p>
        </w:tc>
      </w:tr>
      <w:tr w:rsidR="00E03478" w:rsidRPr="00652A3A" w:rsidTr="00E03478">
        <w:tc>
          <w:tcPr>
            <w:tcW w:w="6062" w:type="dxa"/>
            <w:shd w:val="clear" w:color="auto" w:fill="auto"/>
          </w:tcPr>
          <w:p w:rsidR="00E03478" w:rsidRPr="00D1323B"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p>
    <w:p w:rsidR="00E03478" w:rsidRDefault="00E03478" w:rsidP="00E03478">
      <w:pPr>
        <w:tabs>
          <w:tab w:val="left" w:pos="7800"/>
        </w:tabs>
      </w:pPr>
    </w:p>
    <w:p w:rsidR="00E03478" w:rsidRDefault="00E03478" w:rsidP="00E03478">
      <w:pPr>
        <w:spacing w:before="60" w:line="216" w:lineRule="auto"/>
        <w:jc w:val="center"/>
        <w:rPr>
          <w:b/>
          <w:caps/>
          <w:spacing w:val="20"/>
        </w:rPr>
      </w:pPr>
    </w:p>
    <w:p w:rsidR="00E03478" w:rsidRDefault="00E03478" w:rsidP="00E03478">
      <w:pPr>
        <w:spacing w:before="60" w:line="216" w:lineRule="auto"/>
        <w:jc w:val="center"/>
        <w:rPr>
          <w:b/>
          <w:caps/>
          <w:spacing w:val="20"/>
        </w:rPr>
      </w:pPr>
    </w:p>
    <w:p w:rsidR="00E03478" w:rsidRDefault="00E03478" w:rsidP="00E03478">
      <w:pPr>
        <w:spacing w:before="60" w:line="216" w:lineRule="auto"/>
        <w:jc w:val="center"/>
        <w:rPr>
          <w:b/>
          <w:caps/>
          <w:spacing w:val="20"/>
        </w:rPr>
      </w:pPr>
    </w:p>
    <w:p w:rsidR="00E03478" w:rsidRDefault="00E03478" w:rsidP="002A6A14">
      <w:pPr>
        <w:spacing w:before="60" w:line="216" w:lineRule="auto"/>
        <w:rPr>
          <w:b/>
          <w:caps/>
          <w:spacing w:val="20"/>
        </w:rPr>
      </w:pP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699712" behindDoc="0" locked="0" layoutInCell="1" allowOverlap="1" wp14:anchorId="370663B2" wp14:editId="0B2B80BB">
            <wp:simplePos x="0" y="0"/>
            <wp:positionH relativeFrom="column">
              <wp:posOffset>-28575</wp:posOffset>
            </wp:positionH>
            <wp:positionV relativeFrom="paragraph">
              <wp:posOffset>-4445</wp:posOffset>
            </wp:positionV>
            <wp:extent cx="756000" cy="756000"/>
            <wp:effectExtent l="0" t="0" r="6350" b="6350"/>
            <wp:wrapSquare wrapText="bothSides"/>
            <wp:docPr id="58" name="Resim 5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2A6A14" w:rsidRDefault="00E03478" w:rsidP="002A6A14">
      <w:pPr>
        <w:spacing w:line="216" w:lineRule="auto"/>
        <w:jc w:val="center"/>
        <w:rPr>
          <w:b/>
        </w:rPr>
      </w:pPr>
      <w:r>
        <w:rPr>
          <w:b/>
        </w:rPr>
        <w:t>GEOLOGICAL ENGINEERING DEPARTMENT</w:t>
      </w:r>
    </w:p>
    <w:p w:rsidR="00E03478" w:rsidRPr="0073706D" w:rsidRDefault="00E03478" w:rsidP="00E03478">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664691" w:rsidRDefault="00E03478" w:rsidP="00E03478">
            <w:pPr>
              <w:outlineLvl w:val="0"/>
            </w:pPr>
            <w:r>
              <w:rPr>
                <w:color w:val="000000"/>
                <w:sz w:val="20"/>
                <w:szCs w:val="20"/>
                <w:shd w:val="clear" w:color="auto" w:fill="FFFFFF"/>
              </w:rPr>
              <w:t>151514557</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center"/>
          </w:tcPr>
          <w:p w:rsidR="00E03478" w:rsidRPr="006B43E2" w:rsidRDefault="00E03478" w:rsidP="00E03478">
            <w:pPr>
              <w:outlineLvl w:val="0"/>
              <w:rPr>
                <w:sz w:val="20"/>
                <w:szCs w:val="20"/>
              </w:rPr>
            </w:pPr>
            <w:r>
              <w:rPr>
                <w:sz w:val="20"/>
                <w:szCs w:val="20"/>
                <w:lang w:val="en-US"/>
              </w:rPr>
              <w:t>SURVEYING</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51"/>
        <w:gridCol w:w="336"/>
        <w:gridCol w:w="1095"/>
        <w:gridCol w:w="767"/>
        <w:gridCol w:w="52"/>
        <w:gridCol w:w="660"/>
        <w:gridCol w:w="1165"/>
        <w:gridCol w:w="445"/>
        <w:gridCol w:w="406"/>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7"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AA39F4" w:rsidRDefault="00E03478" w:rsidP="00E03478">
            <w:pPr>
              <w:jc w:val="center"/>
              <w:rPr>
                <w:b/>
                <w:sz w:val="16"/>
                <w:szCs w:val="16"/>
              </w:rPr>
            </w:pPr>
            <w:r w:rsidRPr="00AA39F4">
              <w:rPr>
                <w:b/>
                <w:sz w:val="16"/>
                <w:szCs w:val="16"/>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08503E" w:rsidRDefault="00E03478" w:rsidP="00E03478">
            <w:pPr>
              <w:jc w:val="center"/>
              <w:rPr>
                <w:sz w:val="20"/>
                <w:szCs w:val="20"/>
              </w:rPr>
            </w:pPr>
            <w:r>
              <w:rPr>
                <w:sz w:val="20"/>
                <w:szCs w:val="20"/>
              </w:rPr>
              <w:t>4</w:t>
            </w:r>
          </w:p>
        </w:tc>
        <w:tc>
          <w:tcPr>
            <w:tcW w:w="431" w:type="pct"/>
            <w:gridSpan w:val="2"/>
            <w:tcBorders>
              <w:top w:val="single" w:sz="4" w:space="0" w:color="auto"/>
              <w:left w:val="single" w:sz="12" w:space="0" w:color="auto"/>
              <w:bottom w:val="single" w:sz="12" w:space="0" w:color="auto"/>
              <w:right w:val="single" w:sz="4" w:space="0" w:color="auto"/>
            </w:tcBorders>
            <w:vAlign w:val="center"/>
          </w:tcPr>
          <w:p w:rsidR="00E03478" w:rsidRPr="00333BB2" w:rsidRDefault="00E03478" w:rsidP="00E03478">
            <w:pPr>
              <w:jc w:val="center"/>
              <w:rPr>
                <w:lang w:val="en-US"/>
              </w:rPr>
            </w:pPr>
            <w:r>
              <w:rPr>
                <w:sz w:val="22"/>
                <w:szCs w:val="22"/>
                <w:lang w:val="en-US"/>
              </w:rPr>
              <w:t>2</w:t>
            </w:r>
          </w:p>
        </w:tc>
        <w:tc>
          <w:tcPr>
            <w:tcW w:w="5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lang w:val="en-US"/>
              </w:rPr>
            </w:pPr>
            <w:r>
              <w:rPr>
                <w:sz w:val="22"/>
                <w:szCs w:val="22"/>
                <w:lang w:val="en-US"/>
              </w:rPr>
              <w:t>2</w:t>
            </w:r>
          </w:p>
        </w:tc>
        <w:tc>
          <w:tcPr>
            <w:tcW w:w="717" w:type="pct"/>
            <w:gridSpan w:val="3"/>
            <w:tcBorders>
              <w:top w:val="single" w:sz="4" w:space="0" w:color="auto"/>
              <w:bottom w:val="single" w:sz="12" w:space="0" w:color="auto"/>
              <w:right w:val="single" w:sz="12" w:space="0" w:color="auto"/>
            </w:tcBorders>
            <w:shd w:val="clear" w:color="auto" w:fill="auto"/>
            <w:vAlign w:val="center"/>
          </w:tcPr>
          <w:p w:rsidR="00E03478" w:rsidRPr="00333BB2" w:rsidRDefault="00E03478" w:rsidP="00E03478">
            <w:pPr>
              <w:jc w:val="center"/>
              <w:rPr>
                <w:lang w:val="en-US"/>
              </w:rPr>
            </w:pPr>
          </w:p>
        </w:tc>
        <w:tc>
          <w:tcPr>
            <w:tcW w:w="565" w:type="pct"/>
            <w:tcBorders>
              <w:top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3</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5</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sidRPr="000E2791">
              <w:rPr>
                <w:b/>
                <w:sz w:val="16"/>
                <w:szCs w:val="16"/>
              </w:rPr>
              <w:sym w:font="Symbol" w:char="F0D6"/>
            </w:r>
            <w:r w:rsidRPr="000E2791">
              <w:rPr>
                <w:sz w:val="16"/>
                <w:szCs w:val="16"/>
              </w:rPr>
              <w:t xml:space="preserve"> </w:t>
            </w:r>
            <w:r w:rsidRPr="004842FE">
              <w:rPr>
                <w:sz w:val="18"/>
                <w:szCs w:val="20"/>
              </w:rPr>
              <w:t xml:space="preserve"> )  </w:t>
            </w:r>
          </w:p>
          <w:p w:rsidR="00E03478" w:rsidRPr="00E00B2E" w:rsidRDefault="00E03478" w:rsidP="00E03478">
            <w:pPr>
              <w:jc w:val="center"/>
              <w:rPr>
                <w:sz w:val="20"/>
                <w:szCs w:val="20"/>
              </w:rPr>
            </w:pPr>
            <w:r w:rsidRPr="004842FE">
              <w:rPr>
                <w:sz w:val="18"/>
                <w:szCs w:val="20"/>
              </w:rPr>
              <w:t>ELECTIVE (  )</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6"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8"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6"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r>
              <w:rPr>
                <w:sz w:val="20"/>
                <w:szCs w:val="20"/>
              </w:rPr>
              <w:t>x</w:t>
            </w:r>
          </w:p>
        </w:tc>
        <w:tc>
          <w:tcPr>
            <w:tcW w:w="2348"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2"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7"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7" w:type="pct"/>
            <w:gridSpan w:val="2"/>
            <w:tcBorders>
              <w:top w:val="single" w:sz="8" w:space="0" w:color="auto"/>
              <w:left w:val="single" w:sz="4" w:space="0" w:color="auto"/>
              <w:bottom w:val="single" w:sz="4" w:space="0" w:color="auto"/>
              <w:right w:val="single" w:sz="8" w:space="0" w:color="auto"/>
            </w:tcBorders>
          </w:tcPr>
          <w:p w:rsidR="00E03478" w:rsidRPr="000E2791" w:rsidRDefault="00E03478" w:rsidP="00E03478">
            <w:pPr>
              <w:jc w:val="center"/>
              <w:rPr>
                <w:sz w:val="20"/>
                <w:szCs w:val="20"/>
              </w:rPr>
            </w:pPr>
            <w:r w:rsidRPr="000E2791">
              <w:rPr>
                <w:sz w:val="20"/>
                <w:szCs w:val="20"/>
              </w:rP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0E2791" w:rsidRDefault="00E03478" w:rsidP="00E03478">
            <w:pPr>
              <w:jc w:val="center"/>
              <w:rPr>
                <w:sz w:val="20"/>
                <w:szCs w:val="20"/>
                <w:highlight w:val="yellow"/>
              </w:rPr>
            </w:pPr>
            <w:r>
              <w:rPr>
                <w:sz w:val="20"/>
                <w:szCs w:val="20"/>
              </w:rPr>
              <w:t>20</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7" w:type="pct"/>
            <w:gridSpan w:val="2"/>
            <w:tcBorders>
              <w:top w:val="single" w:sz="4" w:space="0" w:color="auto"/>
              <w:left w:val="single" w:sz="4" w:space="0" w:color="auto"/>
              <w:bottom w:val="single" w:sz="4" w:space="0" w:color="auto"/>
              <w:right w:val="single" w:sz="8" w:space="0" w:color="auto"/>
            </w:tcBorders>
          </w:tcPr>
          <w:p w:rsidR="00E03478" w:rsidRPr="000E2791" w:rsidRDefault="00E03478" w:rsidP="00E03478">
            <w:pPr>
              <w:jc w:val="center"/>
              <w:rPr>
                <w:sz w:val="20"/>
                <w:szCs w:val="20"/>
              </w:rPr>
            </w:pPr>
          </w:p>
        </w:tc>
        <w:tc>
          <w:tcPr>
            <w:tcW w:w="664" w:type="pct"/>
            <w:tcBorders>
              <w:top w:val="single" w:sz="4" w:space="0" w:color="auto"/>
              <w:left w:val="single" w:sz="8" w:space="0" w:color="auto"/>
              <w:bottom w:val="single" w:sz="4" w:space="0" w:color="auto"/>
              <w:right w:val="single" w:sz="12" w:space="0" w:color="auto"/>
            </w:tcBorders>
          </w:tcPr>
          <w:p w:rsidR="00E03478" w:rsidRPr="000E2791" w:rsidRDefault="00E03478" w:rsidP="00E03478">
            <w:pPr>
              <w:jc w:val="center"/>
              <w:rPr>
                <w:sz w:val="20"/>
                <w:szCs w:val="20"/>
                <w:highlight w:val="yellow"/>
              </w:rPr>
            </w:pP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7" w:type="pct"/>
            <w:gridSpan w:val="2"/>
            <w:tcBorders>
              <w:top w:val="single" w:sz="4" w:space="0" w:color="auto"/>
              <w:left w:val="single" w:sz="4" w:space="0" w:color="auto"/>
              <w:bottom w:val="single" w:sz="4" w:space="0" w:color="auto"/>
              <w:right w:val="single" w:sz="8" w:space="0" w:color="auto"/>
            </w:tcBorders>
          </w:tcPr>
          <w:p w:rsidR="00E03478" w:rsidRPr="000E2791" w:rsidRDefault="00E03478" w:rsidP="00E03478">
            <w:pPr>
              <w:jc w:val="center"/>
              <w:rPr>
                <w:sz w:val="20"/>
                <w:szCs w:val="20"/>
              </w:rPr>
            </w:pPr>
          </w:p>
        </w:tc>
        <w:tc>
          <w:tcPr>
            <w:tcW w:w="664" w:type="pct"/>
            <w:tcBorders>
              <w:top w:val="single" w:sz="4" w:space="0" w:color="auto"/>
              <w:left w:val="single" w:sz="8" w:space="0" w:color="auto"/>
              <w:bottom w:val="single" w:sz="4" w:space="0" w:color="auto"/>
              <w:right w:val="single" w:sz="12" w:space="0" w:color="auto"/>
            </w:tcBorders>
          </w:tcPr>
          <w:p w:rsidR="00E03478" w:rsidRPr="000E2791" w:rsidRDefault="00E03478" w:rsidP="00E03478">
            <w:pPr>
              <w:jc w:val="center"/>
              <w:rPr>
                <w:sz w:val="20"/>
                <w:szCs w:val="20"/>
              </w:rPr>
            </w:pP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7" w:type="pct"/>
            <w:gridSpan w:val="2"/>
            <w:tcBorders>
              <w:top w:val="single" w:sz="4" w:space="0" w:color="auto"/>
              <w:left w:val="single" w:sz="4" w:space="0" w:color="auto"/>
              <w:bottom w:val="single" w:sz="8" w:space="0" w:color="auto"/>
              <w:right w:val="single" w:sz="8" w:space="0" w:color="auto"/>
            </w:tcBorders>
          </w:tcPr>
          <w:p w:rsidR="00E03478" w:rsidRPr="000E2791" w:rsidRDefault="00E03478" w:rsidP="00E03478">
            <w:pPr>
              <w:jc w:val="center"/>
              <w:rPr>
                <w:sz w:val="20"/>
                <w:szCs w:val="20"/>
              </w:rPr>
            </w:pPr>
            <w:r w:rsidRPr="000E2791">
              <w:rPr>
                <w:sz w:val="20"/>
                <w:szCs w:val="20"/>
              </w:rPr>
              <w:t xml:space="preserve"> </w:t>
            </w:r>
          </w:p>
        </w:tc>
        <w:tc>
          <w:tcPr>
            <w:tcW w:w="664" w:type="pct"/>
            <w:tcBorders>
              <w:top w:val="single" w:sz="4" w:space="0" w:color="auto"/>
              <w:left w:val="single" w:sz="8" w:space="0" w:color="auto"/>
              <w:bottom w:val="single" w:sz="8" w:space="0" w:color="auto"/>
              <w:right w:val="single" w:sz="12" w:space="0" w:color="auto"/>
            </w:tcBorders>
          </w:tcPr>
          <w:p w:rsidR="00E03478" w:rsidRPr="000E2791" w:rsidRDefault="00E03478" w:rsidP="00E03478">
            <w:pPr>
              <w:jc w:val="center"/>
              <w:rPr>
                <w:sz w:val="20"/>
                <w:szCs w:val="20"/>
              </w:rPr>
            </w:pPr>
            <w:r w:rsidRPr="000E2791">
              <w:rPr>
                <w:sz w:val="20"/>
                <w:szCs w:val="20"/>
              </w:rPr>
              <w:t xml:space="preserve"> </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7" w:type="pct"/>
            <w:gridSpan w:val="2"/>
            <w:tcBorders>
              <w:top w:val="single" w:sz="8" w:space="0" w:color="auto"/>
              <w:left w:val="single" w:sz="4" w:space="0" w:color="auto"/>
              <w:bottom w:val="single" w:sz="8" w:space="0" w:color="auto"/>
              <w:right w:val="single" w:sz="8" w:space="0" w:color="auto"/>
            </w:tcBorders>
          </w:tcPr>
          <w:p w:rsidR="00E03478" w:rsidRPr="000E2791" w:rsidRDefault="00E03478" w:rsidP="00E03478">
            <w:pPr>
              <w:jc w:val="center"/>
              <w:rPr>
                <w:sz w:val="20"/>
                <w:szCs w:val="20"/>
              </w:rPr>
            </w:pPr>
          </w:p>
        </w:tc>
        <w:tc>
          <w:tcPr>
            <w:tcW w:w="664" w:type="pct"/>
            <w:tcBorders>
              <w:top w:val="single" w:sz="8" w:space="0" w:color="auto"/>
              <w:left w:val="single" w:sz="8" w:space="0" w:color="auto"/>
              <w:bottom w:val="single" w:sz="8" w:space="0" w:color="auto"/>
              <w:right w:val="single" w:sz="12" w:space="0" w:color="auto"/>
            </w:tcBorders>
          </w:tcPr>
          <w:p w:rsidR="00E03478" w:rsidRPr="000E2791" w:rsidRDefault="00E03478" w:rsidP="00E03478">
            <w:pPr>
              <w:jc w:val="center"/>
              <w:rPr>
                <w:sz w:val="20"/>
                <w:szCs w:val="20"/>
              </w:rPr>
            </w:pP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7" w:type="pct"/>
            <w:gridSpan w:val="2"/>
            <w:tcBorders>
              <w:top w:val="single" w:sz="8" w:space="0" w:color="auto"/>
              <w:left w:val="single" w:sz="4" w:space="0" w:color="auto"/>
              <w:bottom w:val="single" w:sz="12" w:space="0" w:color="auto"/>
              <w:right w:val="single" w:sz="8" w:space="0" w:color="auto"/>
            </w:tcBorders>
          </w:tcPr>
          <w:p w:rsidR="00E03478" w:rsidRPr="000E2791" w:rsidRDefault="00E03478" w:rsidP="00E03478">
            <w:pPr>
              <w:jc w:val="center"/>
              <w:rPr>
                <w:sz w:val="20"/>
                <w:szCs w:val="20"/>
              </w:rPr>
            </w:pPr>
            <w:r>
              <w:rPr>
                <w:sz w:val="20"/>
                <w:szCs w:val="20"/>
              </w:rPr>
              <w:t>1</w:t>
            </w:r>
          </w:p>
        </w:tc>
        <w:tc>
          <w:tcPr>
            <w:tcW w:w="664" w:type="pct"/>
            <w:tcBorders>
              <w:top w:val="single" w:sz="8" w:space="0" w:color="auto"/>
              <w:left w:val="single" w:sz="8" w:space="0" w:color="auto"/>
              <w:bottom w:val="single" w:sz="12" w:space="0" w:color="auto"/>
              <w:right w:val="single" w:sz="12" w:space="0" w:color="auto"/>
            </w:tcBorders>
          </w:tcPr>
          <w:p w:rsidR="00E03478" w:rsidRPr="000E2791" w:rsidRDefault="00E03478" w:rsidP="00E03478">
            <w:pPr>
              <w:jc w:val="center"/>
              <w:rPr>
                <w:sz w:val="20"/>
                <w:szCs w:val="20"/>
              </w:rPr>
            </w:pPr>
            <w:r>
              <w:rPr>
                <w:sz w:val="20"/>
                <w:szCs w:val="20"/>
              </w:rPr>
              <w:t>40</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7" w:type="pct"/>
            <w:gridSpan w:val="2"/>
            <w:tcBorders>
              <w:top w:val="single" w:sz="12" w:space="0" w:color="auto"/>
              <w:left w:val="single" w:sz="4" w:space="0" w:color="auto"/>
              <w:bottom w:val="single" w:sz="8" w:space="0" w:color="auto"/>
              <w:right w:val="single" w:sz="8" w:space="0" w:color="auto"/>
            </w:tcBorders>
          </w:tcPr>
          <w:p w:rsidR="00E03478" w:rsidRPr="000E2791" w:rsidRDefault="00E03478" w:rsidP="00E03478">
            <w:pPr>
              <w:rPr>
                <w:sz w:val="20"/>
                <w:szCs w:val="20"/>
              </w:rPr>
            </w:pPr>
          </w:p>
        </w:tc>
        <w:tc>
          <w:tcPr>
            <w:tcW w:w="664" w:type="pct"/>
            <w:tcBorders>
              <w:top w:val="single" w:sz="12" w:space="0" w:color="auto"/>
              <w:left w:val="single" w:sz="8" w:space="0" w:color="auto"/>
              <w:bottom w:val="single" w:sz="8" w:space="0" w:color="auto"/>
              <w:right w:val="single" w:sz="12" w:space="0" w:color="auto"/>
            </w:tcBorders>
          </w:tcPr>
          <w:p w:rsidR="00E03478" w:rsidRPr="000E2791" w:rsidRDefault="00E03478" w:rsidP="00E03478">
            <w:pPr>
              <w:rPr>
                <w:sz w:val="20"/>
                <w:szCs w:val="20"/>
              </w:rPr>
            </w:pPr>
          </w:p>
        </w:tc>
      </w:tr>
      <w:tr w:rsidR="00E03478" w:rsidTr="00E03478">
        <w:trPr>
          <w:trHeight w:val="392"/>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7" w:type="pct"/>
            <w:gridSpan w:val="2"/>
          </w:tcPr>
          <w:p w:rsidR="00E03478" w:rsidRPr="000E2791" w:rsidRDefault="00E03478" w:rsidP="00E03478">
            <w:pPr>
              <w:jc w:val="center"/>
              <w:rPr>
                <w:sz w:val="20"/>
                <w:szCs w:val="20"/>
              </w:rPr>
            </w:pPr>
            <w:r w:rsidRPr="000E2791">
              <w:rPr>
                <w:sz w:val="20"/>
                <w:szCs w:val="20"/>
              </w:rPr>
              <w:t>1</w:t>
            </w:r>
          </w:p>
        </w:tc>
        <w:tc>
          <w:tcPr>
            <w:tcW w:w="664" w:type="pct"/>
            <w:tcBorders>
              <w:top w:val="single" w:sz="8" w:space="0" w:color="auto"/>
              <w:left w:val="single" w:sz="8" w:space="0" w:color="auto"/>
              <w:bottom w:val="single" w:sz="12" w:space="0" w:color="auto"/>
              <w:right w:val="single" w:sz="12" w:space="0" w:color="auto"/>
            </w:tcBorders>
          </w:tcPr>
          <w:p w:rsidR="00E03478" w:rsidRPr="000E2791" w:rsidRDefault="00E03478" w:rsidP="00E03478">
            <w:pPr>
              <w:jc w:val="center"/>
              <w:rPr>
                <w:sz w:val="20"/>
                <w:szCs w:val="20"/>
              </w:rPr>
            </w:pPr>
            <w:r>
              <w:rPr>
                <w:sz w:val="20"/>
                <w:szCs w:val="20"/>
              </w:rPr>
              <w:t>40</w:t>
            </w:r>
          </w:p>
        </w:tc>
      </w:tr>
      <w:tr w:rsidR="00E03478" w:rsidTr="00E03478">
        <w:trPr>
          <w:trHeight w:val="447"/>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B96142" w:rsidRDefault="00E03478" w:rsidP="00E03478">
            <w:pPr>
              <w:rPr>
                <w:sz w:val="20"/>
                <w:szCs w:val="20"/>
                <w:lang w:val="en-US"/>
              </w:rPr>
            </w:pPr>
            <w:r w:rsidRPr="00B96142">
              <w:rPr>
                <w:color w:val="000000"/>
                <w:sz w:val="20"/>
                <w:szCs w:val="20"/>
                <w:lang w:val="en-US"/>
              </w:rPr>
              <w:t xml:space="preserve"> </w:t>
            </w:r>
            <w:r w:rsidRPr="00B96142">
              <w:rPr>
                <w:sz w:val="20"/>
                <w:szCs w:val="20"/>
              </w:rPr>
              <w:t>Fundamentals of plan surveying. Units of measurement.</w:t>
            </w:r>
            <w:r w:rsidRPr="00B96142">
              <w:rPr>
                <w:rStyle w:val="hps"/>
                <w:color w:val="000000"/>
                <w:sz w:val="20"/>
                <w:szCs w:val="20"/>
              </w:rPr>
              <w:t xml:space="preserve"> Basic</w:t>
            </w:r>
            <w:r w:rsidRPr="00B96142">
              <w:rPr>
                <w:color w:val="000000"/>
                <w:sz w:val="20"/>
                <w:szCs w:val="20"/>
              </w:rPr>
              <w:t xml:space="preserve"> </w:t>
            </w:r>
            <w:r w:rsidRPr="00B96142">
              <w:rPr>
                <w:rStyle w:val="hps"/>
                <w:color w:val="000000"/>
                <w:sz w:val="20"/>
                <w:szCs w:val="20"/>
              </w:rPr>
              <w:t>plane</w:t>
            </w:r>
            <w:r w:rsidRPr="00B96142">
              <w:rPr>
                <w:color w:val="000000"/>
                <w:sz w:val="20"/>
                <w:szCs w:val="20"/>
              </w:rPr>
              <w:t xml:space="preserve"> </w:t>
            </w:r>
            <w:r w:rsidRPr="00B96142">
              <w:rPr>
                <w:rStyle w:val="hps"/>
                <w:color w:val="000000"/>
                <w:sz w:val="20"/>
                <w:szCs w:val="20"/>
              </w:rPr>
              <w:t>trigonometry</w:t>
            </w:r>
            <w:r w:rsidRPr="00B96142">
              <w:rPr>
                <w:color w:val="000000"/>
                <w:sz w:val="20"/>
                <w:szCs w:val="20"/>
              </w:rPr>
              <w:t xml:space="preserve">, </w:t>
            </w:r>
            <w:r w:rsidRPr="00B96142">
              <w:rPr>
                <w:rStyle w:val="hps"/>
                <w:color w:val="000000"/>
                <w:sz w:val="20"/>
                <w:szCs w:val="20"/>
              </w:rPr>
              <w:t>scale concept. Measurements made</w:t>
            </w:r>
            <w:r w:rsidRPr="00B96142">
              <w:rPr>
                <w:color w:val="000000"/>
                <w:sz w:val="20"/>
                <w:szCs w:val="20"/>
              </w:rPr>
              <w:t xml:space="preserve"> </w:t>
            </w:r>
            <w:r w:rsidRPr="00B96142">
              <w:rPr>
                <w:rStyle w:val="hps"/>
                <w:color w:val="000000"/>
                <w:sz w:val="20"/>
                <w:szCs w:val="20"/>
              </w:rPr>
              <w:t>with</w:t>
            </w:r>
            <w:r w:rsidRPr="00B96142">
              <w:rPr>
                <w:color w:val="000000"/>
                <w:sz w:val="20"/>
                <w:szCs w:val="20"/>
              </w:rPr>
              <w:t xml:space="preserve"> </w:t>
            </w:r>
            <w:r w:rsidRPr="00B96142">
              <w:rPr>
                <w:rStyle w:val="hps"/>
                <w:color w:val="000000"/>
                <w:sz w:val="20"/>
                <w:szCs w:val="20"/>
              </w:rPr>
              <w:t>simple</w:t>
            </w:r>
            <w:r w:rsidRPr="00B96142">
              <w:rPr>
                <w:color w:val="000000"/>
                <w:sz w:val="20"/>
                <w:szCs w:val="20"/>
              </w:rPr>
              <w:t xml:space="preserve"> </w:t>
            </w:r>
            <w:r w:rsidRPr="00B96142">
              <w:rPr>
                <w:rStyle w:val="hps"/>
                <w:color w:val="000000"/>
                <w:sz w:val="20"/>
                <w:szCs w:val="20"/>
              </w:rPr>
              <w:t>measuring instruments</w:t>
            </w:r>
            <w:r w:rsidRPr="00B96142">
              <w:rPr>
                <w:color w:val="000000"/>
                <w:sz w:val="20"/>
                <w:szCs w:val="20"/>
              </w:rPr>
              <w:t xml:space="preserve">. Distance </w:t>
            </w:r>
            <w:r w:rsidRPr="00B96142">
              <w:rPr>
                <w:rStyle w:val="hps"/>
                <w:color w:val="000000"/>
                <w:sz w:val="20"/>
                <w:szCs w:val="20"/>
              </w:rPr>
              <w:t>Measurement</w:t>
            </w:r>
            <w:r w:rsidRPr="00B96142">
              <w:rPr>
                <w:color w:val="000000"/>
                <w:sz w:val="20"/>
                <w:szCs w:val="20"/>
              </w:rPr>
              <w:t xml:space="preserve">. </w:t>
            </w:r>
            <w:r w:rsidRPr="00B96142">
              <w:rPr>
                <w:rStyle w:val="hps"/>
                <w:color w:val="000000"/>
                <w:sz w:val="20"/>
                <w:szCs w:val="20"/>
              </w:rPr>
              <w:t>A simple</w:t>
            </w:r>
            <w:r w:rsidRPr="00B96142">
              <w:rPr>
                <w:color w:val="000000"/>
                <w:sz w:val="20"/>
                <w:szCs w:val="20"/>
              </w:rPr>
              <w:t xml:space="preserve"> </w:t>
            </w:r>
            <w:r w:rsidRPr="00B96142">
              <w:rPr>
                <w:rStyle w:val="hps"/>
                <w:color w:val="000000"/>
                <w:sz w:val="20"/>
                <w:szCs w:val="20"/>
              </w:rPr>
              <w:t>measure of</w:t>
            </w:r>
            <w:r w:rsidRPr="00B96142">
              <w:rPr>
                <w:color w:val="000000"/>
                <w:sz w:val="20"/>
                <w:szCs w:val="20"/>
              </w:rPr>
              <w:t xml:space="preserve"> </w:t>
            </w:r>
            <w:r w:rsidRPr="00B96142">
              <w:rPr>
                <w:rStyle w:val="hps"/>
                <w:color w:val="000000"/>
                <w:sz w:val="20"/>
                <w:szCs w:val="20"/>
              </w:rPr>
              <w:t>the methods of measuring</w:t>
            </w:r>
            <w:r w:rsidRPr="00B96142">
              <w:rPr>
                <w:color w:val="000000"/>
                <w:sz w:val="20"/>
                <w:szCs w:val="20"/>
              </w:rPr>
              <w:t xml:space="preserve"> </w:t>
            </w:r>
            <w:r w:rsidRPr="00B96142">
              <w:rPr>
                <w:rStyle w:val="hps"/>
                <w:color w:val="000000"/>
                <w:sz w:val="20"/>
                <w:szCs w:val="20"/>
              </w:rPr>
              <w:t>the land</w:t>
            </w:r>
            <w:r w:rsidRPr="00B96142">
              <w:rPr>
                <w:color w:val="000000"/>
                <w:sz w:val="20"/>
                <w:szCs w:val="20"/>
              </w:rPr>
              <w:t xml:space="preserve">. </w:t>
            </w:r>
            <w:r w:rsidRPr="00B96142">
              <w:rPr>
                <w:rStyle w:val="hps"/>
                <w:color w:val="000000"/>
                <w:sz w:val="20"/>
                <w:szCs w:val="20"/>
              </w:rPr>
              <w:t>Simple</w:t>
            </w:r>
            <w:r w:rsidRPr="00B96142">
              <w:rPr>
                <w:rStyle w:val="shorttext"/>
                <w:color w:val="000000"/>
                <w:sz w:val="20"/>
                <w:szCs w:val="20"/>
              </w:rPr>
              <w:t xml:space="preserve"> </w:t>
            </w:r>
            <w:r w:rsidRPr="00B96142">
              <w:rPr>
                <w:rStyle w:val="hps"/>
                <w:color w:val="000000"/>
                <w:sz w:val="20"/>
                <w:szCs w:val="20"/>
              </w:rPr>
              <w:t>measurements</w:t>
            </w:r>
            <w:r w:rsidRPr="00B96142">
              <w:rPr>
                <w:rStyle w:val="shorttext"/>
                <w:color w:val="000000"/>
                <w:sz w:val="20"/>
                <w:szCs w:val="20"/>
              </w:rPr>
              <w:t xml:space="preserve"> </w:t>
            </w:r>
            <w:r w:rsidRPr="00B96142">
              <w:rPr>
                <w:rStyle w:val="hps"/>
                <w:color w:val="000000"/>
                <w:sz w:val="20"/>
                <w:szCs w:val="20"/>
              </w:rPr>
              <w:t>of the</w:t>
            </w:r>
            <w:r w:rsidRPr="00B96142">
              <w:rPr>
                <w:rStyle w:val="shorttext"/>
                <w:color w:val="000000"/>
                <w:sz w:val="20"/>
                <w:szCs w:val="20"/>
              </w:rPr>
              <w:t xml:space="preserve"> </w:t>
            </w:r>
            <w:r w:rsidRPr="00B96142">
              <w:rPr>
                <w:rStyle w:val="hps"/>
                <w:color w:val="000000"/>
                <w:sz w:val="20"/>
                <w:szCs w:val="20"/>
              </w:rPr>
              <w:t>drawing</w:t>
            </w:r>
            <w:r w:rsidRPr="00B96142">
              <w:rPr>
                <w:rStyle w:val="shorttext"/>
                <w:color w:val="000000"/>
                <w:sz w:val="20"/>
                <w:szCs w:val="20"/>
              </w:rPr>
              <w:t xml:space="preserve"> </w:t>
            </w:r>
            <w:r w:rsidRPr="00B96142">
              <w:rPr>
                <w:rStyle w:val="hps"/>
                <w:color w:val="000000"/>
                <w:sz w:val="20"/>
                <w:szCs w:val="20"/>
              </w:rPr>
              <w:t>work. Error</w:t>
            </w:r>
            <w:r w:rsidRPr="00B96142">
              <w:rPr>
                <w:color w:val="000000"/>
                <w:sz w:val="20"/>
                <w:szCs w:val="20"/>
              </w:rPr>
              <w:t xml:space="preserve"> </w:t>
            </w:r>
            <w:r w:rsidRPr="00B96142">
              <w:rPr>
                <w:rStyle w:val="hps"/>
                <w:color w:val="000000"/>
                <w:sz w:val="20"/>
                <w:szCs w:val="20"/>
              </w:rPr>
              <w:t>theory.  Area</w:t>
            </w:r>
            <w:r w:rsidRPr="00B96142">
              <w:rPr>
                <w:rStyle w:val="shorttext"/>
                <w:color w:val="000000"/>
                <w:sz w:val="20"/>
                <w:szCs w:val="20"/>
              </w:rPr>
              <w:t xml:space="preserve"> </w:t>
            </w:r>
            <w:r w:rsidRPr="00B96142">
              <w:rPr>
                <w:rStyle w:val="hps"/>
                <w:color w:val="000000"/>
                <w:sz w:val="20"/>
                <w:szCs w:val="20"/>
              </w:rPr>
              <w:t>calculations. Theodolite</w:t>
            </w:r>
            <w:r w:rsidRPr="00B96142">
              <w:rPr>
                <w:color w:val="000000"/>
                <w:sz w:val="20"/>
                <w:szCs w:val="20"/>
              </w:rPr>
              <w:t xml:space="preserve"> </w:t>
            </w:r>
            <w:r w:rsidRPr="00B96142">
              <w:rPr>
                <w:rStyle w:val="hps"/>
                <w:color w:val="000000"/>
                <w:sz w:val="20"/>
                <w:szCs w:val="20"/>
              </w:rPr>
              <w:t>and</w:t>
            </w:r>
            <w:r w:rsidRPr="00B96142">
              <w:rPr>
                <w:color w:val="000000"/>
                <w:sz w:val="20"/>
                <w:szCs w:val="20"/>
              </w:rPr>
              <w:t xml:space="preserve"> </w:t>
            </w:r>
            <w:r w:rsidRPr="00B96142">
              <w:rPr>
                <w:rStyle w:val="hps"/>
                <w:color w:val="000000"/>
                <w:sz w:val="20"/>
                <w:szCs w:val="20"/>
              </w:rPr>
              <w:t>angle measurement</w:t>
            </w:r>
            <w:r w:rsidRPr="00B96142">
              <w:rPr>
                <w:color w:val="000000"/>
                <w:sz w:val="20"/>
                <w:szCs w:val="20"/>
              </w:rPr>
              <w:t xml:space="preserve">. </w:t>
            </w:r>
            <w:r w:rsidRPr="00B96142">
              <w:rPr>
                <w:rStyle w:val="hps"/>
                <w:color w:val="000000"/>
                <w:sz w:val="20"/>
                <w:szCs w:val="20"/>
              </w:rPr>
              <w:t>Coordinate</w:t>
            </w:r>
            <w:r w:rsidRPr="00B96142">
              <w:rPr>
                <w:rStyle w:val="shorttext"/>
                <w:color w:val="000000"/>
                <w:sz w:val="20"/>
                <w:szCs w:val="20"/>
              </w:rPr>
              <w:t xml:space="preserve"> </w:t>
            </w:r>
            <w:r w:rsidRPr="00B96142">
              <w:rPr>
                <w:rStyle w:val="hps"/>
                <w:color w:val="000000"/>
                <w:sz w:val="20"/>
                <w:szCs w:val="20"/>
              </w:rPr>
              <w:t>systems</w:t>
            </w:r>
            <w:r w:rsidRPr="00B96142">
              <w:rPr>
                <w:rStyle w:val="shorttext"/>
                <w:color w:val="000000"/>
                <w:sz w:val="20"/>
                <w:szCs w:val="20"/>
              </w:rPr>
              <w:t xml:space="preserve"> </w:t>
            </w:r>
            <w:r w:rsidRPr="00B96142">
              <w:rPr>
                <w:rStyle w:val="hps"/>
                <w:color w:val="000000"/>
                <w:sz w:val="20"/>
                <w:szCs w:val="20"/>
              </w:rPr>
              <w:t>and</w:t>
            </w:r>
            <w:r w:rsidRPr="00B96142">
              <w:rPr>
                <w:rStyle w:val="shorttext"/>
                <w:color w:val="000000"/>
                <w:sz w:val="20"/>
                <w:szCs w:val="20"/>
              </w:rPr>
              <w:t xml:space="preserve"> </w:t>
            </w:r>
            <w:r w:rsidRPr="00B96142">
              <w:rPr>
                <w:rStyle w:val="hps"/>
                <w:color w:val="000000"/>
                <w:sz w:val="20"/>
                <w:szCs w:val="20"/>
              </w:rPr>
              <w:t xml:space="preserve">map projections. </w:t>
            </w:r>
            <w:r w:rsidRPr="00B96142">
              <w:rPr>
                <w:sz w:val="20"/>
                <w:szCs w:val="20"/>
              </w:rPr>
              <w:t xml:space="preserve">Essential coordinates computations. Traverse surveys. </w:t>
            </w:r>
            <w:r w:rsidRPr="00B96142">
              <w:rPr>
                <w:sz w:val="20"/>
                <w:szCs w:val="20"/>
                <w:lang w:val="en-US"/>
              </w:rPr>
              <w:t>Geometric and trigonometric leveling. T</w:t>
            </w:r>
            <w:r w:rsidRPr="00B96142">
              <w:rPr>
                <w:sz w:val="20"/>
                <w:szCs w:val="20"/>
              </w:rPr>
              <w:t xml:space="preserve">acheometry. </w:t>
            </w:r>
          </w:p>
        </w:tc>
      </w:tr>
      <w:tr w:rsidR="00E03478" w:rsidTr="00E03478">
        <w:trPr>
          <w:trHeight w:val="426"/>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B96142" w:rsidRDefault="00E03478" w:rsidP="00E03478">
            <w:pPr>
              <w:rPr>
                <w:sz w:val="20"/>
                <w:szCs w:val="20"/>
                <w:lang w:val="en-US"/>
              </w:rPr>
            </w:pPr>
            <w:r w:rsidRPr="00B96142">
              <w:rPr>
                <w:bCs/>
                <w:color w:val="000000"/>
                <w:sz w:val="20"/>
                <w:szCs w:val="20"/>
                <w:lang w:val="en-US"/>
              </w:rPr>
              <w:t xml:space="preserve"> Learning of basic field - map measures and coordinate systems. Calculating and drawing from the obtained measurements.</w:t>
            </w:r>
          </w:p>
        </w:tc>
      </w:tr>
      <w:tr w:rsidR="00E03478" w:rsidTr="00E03478">
        <w:trPr>
          <w:trHeight w:val="518"/>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8" w:type="pct"/>
            <w:gridSpan w:val="7"/>
            <w:tcBorders>
              <w:top w:val="single" w:sz="12" w:space="0" w:color="auto"/>
              <w:left w:val="single" w:sz="12" w:space="0" w:color="auto"/>
              <w:bottom w:val="single" w:sz="12" w:space="0" w:color="auto"/>
              <w:right w:val="single" w:sz="12" w:space="0" w:color="auto"/>
            </w:tcBorders>
            <w:vAlign w:val="center"/>
          </w:tcPr>
          <w:p w:rsidR="00E03478" w:rsidRPr="00B96142" w:rsidRDefault="00E03478" w:rsidP="00E03478">
            <w:pPr>
              <w:rPr>
                <w:sz w:val="20"/>
                <w:szCs w:val="20"/>
                <w:lang w:val="en-US"/>
              </w:rPr>
            </w:pPr>
            <w:r w:rsidRPr="00B96142">
              <w:rPr>
                <w:sz w:val="20"/>
                <w:szCs w:val="20"/>
                <w:lang w:val="en-US"/>
              </w:rPr>
              <w:t xml:space="preserve"> Solving of the measurement problems during the field applications. Understanding of Mapping and coordinate systems .</w:t>
            </w:r>
          </w:p>
        </w:tc>
      </w:tr>
      <w:tr w:rsidR="00E03478" w:rsidTr="00E03478">
        <w:trPr>
          <w:trHeight w:val="518"/>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B96142" w:rsidRDefault="00E03478" w:rsidP="00E03478">
            <w:pPr>
              <w:tabs>
                <w:tab w:val="left" w:pos="7800"/>
              </w:tabs>
              <w:ind w:left="30"/>
              <w:rPr>
                <w:sz w:val="20"/>
                <w:szCs w:val="20"/>
                <w:lang w:val="en-US"/>
              </w:rPr>
            </w:pPr>
            <w:r w:rsidRPr="00B96142">
              <w:rPr>
                <w:sz w:val="20"/>
                <w:szCs w:val="20"/>
                <w:lang w:val="en-US"/>
              </w:rPr>
              <w:t>Understand</w:t>
            </w:r>
            <w:r>
              <w:rPr>
                <w:sz w:val="20"/>
                <w:szCs w:val="20"/>
                <w:lang w:val="en-US"/>
              </w:rPr>
              <w:t xml:space="preserve">ing of </w:t>
            </w:r>
            <w:r w:rsidRPr="00B96142">
              <w:rPr>
                <w:sz w:val="20"/>
                <w:szCs w:val="20"/>
                <w:lang w:val="en-US"/>
              </w:rPr>
              <w:t xml:space="preserve">basic horizontal and vertical field measurement </w:t>
            </w:r>
            <w:r>
              <w:rPr>
                <w:sz w:val="20"/>
                <w:szCs w:val="20"/>
                <w:lang w:val="en-US"/>
              </w:rPr>
              <w:t>P</w:t>
            </w:r>
            <w:r w:rsidRPr="00B96142">
              <w:rPr>
                <w:sz w:val="20"/>
                <w:szCs w:val="20"/>
                <w:lang w:val="en-US"/>
              </w:rPr>
              <w:t>erform</w:t>
            </w:r>
            <w:r>
              <w:rPr>
                <w:sz w:val="20"/>
                <w:szCs w:val="20"/>
                <w:lang w:val="en-US"/>
              </w:rPr>
              <w:t xml:space="preserve">ing of </w:t>
            </w:r>
            <w:r w:rsidRPr="00B96142">
              <w:rPr>
                <w:sz w:val="20"/>
                <w:szCs w:val="20"/>
                <w:lang w:val="en-US"/>
              </w:rPr>
              <w:t xml:space="preserve"> three dimensional calculation and drawing applications.</w:t>
            </w:r>
          </w:p>
        </w:tc>
      </w:tr>
      <w:tr w:rsidR="00E03478" w:rsidTr="00E03478">
        <w:trPr>
          <w:trHeight w:val="540"/>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B96142" w:rsidRDefault="00E03478" w:rsidP="00E03478">
            <w:pPr>
              <w:pStyle w:val="Heading4"/>
              <w:spacing w:before="0" w:beforeAutospacing="0" w:after="0" w:afterAutospacing="0"/>
              <w:rPr>
                <w:b w:val="0"/>
                <w:sz w:val="20"/>
                <w:szCs w:val="20"/>
                <w:lang w:val="en-US"/>
              </w:rPr>
            </w:pPr>
            <w:r w:rsidRPr="00B96142">
              <w:rPr>
                <w:b w:val="0"/>
                <w:sz w:val="20"/>
                <w:szCs w:val="20"/>
                <w:lang w:val="en-US"/>
              </w:rPr>
              <w:t xml:space="preserve"> </w:t>
            </w:r>
            <w:r w:rsidRPr="00B96142">
              <w:rPr>
                <w:b w:val="0"/>
                <w:sz w:val="20"/>
                <w:szCs w:val="20"/>
              </w:rPr>
              <w:t>DİKER S., Ölçme Bilgisi Ders Notları</w:t>
            </w:r>
          </w:p>
        </w:tc>
      </w:tr>
      <w:tr w:rsidR="00E03478" w:rsidTr="00E03478">
        <w:trPr>
          <w:trHeight w:val="540"/>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B96142" w:rsidRDefault="00E03478" w:rsidP="00E03478">
            <w:pPr>
              <w:pStyle w:val="Heading4"/>
              <w:numPr>
                <w:ilvl w:val="0"/>
                <w:numId w:val="17"/>
              </w:numPr>
              <w:spacing w:before="0" w:beforeAutospacing="0" w:after="0" w:afterAutospacing="0"/>
              <w:rPr>
                <w:b w:val="0"/>
                <w:sz w:val="20"/>
                <w:szCs w:val="20"/>
              </w:rPr>
            </w:pPr>
            <w:r w:rsidRPr="00B96142">
              <w:rPr>
                <w:b w:val="0"/>
                <w:bCs w:val="0"/>
                <w:color w:val="000000"/>
                <w:sz w:val="20"/>
                <w:szCs w:val="20"/>
                <w:lang w:val="en-US"/>
              </w:rPr>
              <w:t xml:space="preserve"> </w:t>
            </w:r>
            <w:r w:rsidRPr="00B96142">
              <w:rPr>
                <w:b w:val="0"/>
                <w:sz w:val="20"/>
                <w:szCs w:val="20"/>
              </w:rPr>
              <w:t>ŞERBETCİ M., SONGU C., GÜLAL E., Ölçme Bilgisi 1-2, Birsen Yay. İst.</w:t>
            </w:r>
          </w:p>
          <w:p w:rsidR="00E03478" w:rsidRPr="00B96142" w:rsidRDefault="00E03478" w:rsidP="00E03478">
            <w:pPr>
              <w:pStyle w:val="Heading4"/>
              <w:numPr>
                <w:ilvl w:val="0"/>
                <w:numId w:val="17"/>
              </w:numPr>
              <w:spacing w:before="0" w:beforeAutospacing="0" w:after="0" w:afterAutospacing="0"/>
              <w:rPr>
                <w:b w:val="0"/>
                <w:sz w:val="20"/>
                <w:szCs w:val="20"/>
              </w:rPr>
            </w:pPr>
            <w:r w:rsidRPr="00B96142">
              <w:rPr>
                <w:b w:val="0"/>
                <w:sz w:val="20"/>
                <w:szCs w:val="20"/>
              </w:rPr>
              <w:t>KOÇ İ., Ölçme Bilgisi 1, YTÜ Yayınları, İst. 1998</w:t>
            </w:r>
          </w:p>
          <w:p w:rsidR="00E03478" w:rsidRPr="00B96142" w:rsidRDefault="00E03478" w:rsidP="00E03478">
            <w:pPr>
              <w:pStyle w:val="Heading4"/>
              <w:numPr>
                <w:ilvl w:val="0"/>
                <w:numId w:val="17"/>
              </w:numPr>
              <w:spacing w:before="0" w:beforeAutospacing="0" w:after="0" w:afterAutospacing="0"/>
              <w:rPr>
                <w:b w:val="0"/>
                <w:sz w:val="20"/>
                <w:szCs w:val="20"/>
              </w:rPr>
            </w:pPr>
            <w:r w:rsidRPr="00B96142">
              <w:rPr>
                <w:b w:val="0"/>
                <w:sz w:val="20"/>
                <w:szCs w:val="20"/>
              </w:rPr>
              <w:t>KOÇ İ., Ölçme Bilgisi 2, YTÜ Yayınları, İst. 2003</w:t>
            </w:r>
          </w:p>
          <w:p w:rsidR="00E03478" w:rsidRPr="00B96142" w:rsidRDefault="00E03478" w:rsidP="00E03478">
            <w:pPr>
              <w:pStyle w:val="Heading4"/>
              <w:spacing w:before="0" w:beforeAutospacing="0" w:after="0" w:afterAutospacing="0"/>
              <w:rPr>
                <w:color w:val="000000"/>
                <w:sz w:val="20"/>
                <w:szCs w:val="20"/>
                <w:lang w:val="en-US"/>
              </w:rPr>
            </w:pPr>
            <w:r w:rsidRPr="00B96142">
              <w:rPr>
                <w:b w:val="0"/>
                <w:sz w:val="20"/>
                <w:szCs w:val="20"/>
              </w:rPr>
              <w:t>ÖZBENLİ E., TÜDEŞ T., Ölçme Bilgisi, KTÜ, Trabzon, 1995</w:t>
            </w:r>
          </w:p>
        </w:tc>
      </w:tr>
      <w:tr w:rsidR="00E03478" w:rsidTr="00E03478">
        <w:trPr>
          <w:trHeight w:val="520"/>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1D58F5"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B47328" w:rsidRDefault="00E03478" w:rsidP="00E03478">
            <w:pPr>
              <w:rPr>
                <w:sz w:val="20"/>
                <w:szCs w:val="20"/>
                <w:lang w:val="en-US"/>
              </w:rPr>
            </w:pPr>
            <w:r w:rsidRPr="00B47328">
              <w:rPr>
                <w:sz w:val="20"/>
                <w:szCs w:val="20"/>
                <w:lang w:val="en-US"/>
              </w:rPr>
              <w:t xml:space="preserve"> </w:t>
            </w:r>
            <w:r w:rsidRPr="00B47328">
              <w:rPr>
                <w:sz w:val="20"/>
                <w:szCs w:val="20"/>
              </w:rPr>
              <w:t>Fundamentals of plan surveying. Units of measurement.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B47328" w:rsidRDefault="00E03478" w:rsidP="00E03478">
            <w:pPr>
              <w:rPr>
                <w:vanish/>
                <w:color w:val="888888"/>
                <w:sz w:val="20"/>
                <w:szCs w:val="20"/>
              </w:rPr>
            </w:pPr>
            <w:r w:rsidRPr="00B47328">
              <w:rPr>
                <w:sz w:val="20"/>
                <w:szCs w:val="20"/>
                <w:lang w:val="en-US"/>
              </w:rPr>
              <w:t xml:space="preserve"> </w:t>
            </w:r>
            <w:r w:rsidRPr="00B47328">
              <w:rPr>
                <w:rStyle w:val="hps"/>
                <w:color w:val="000000"/>
                <w:sz w:val="20"/>
                <w:szCs w:val="20"/>
              </w:rPr>
              <w:t>Basic</w:t>
            </w:r>
            <w:r w:rsidRPr="00B47328">
              <w:rPr>
                <w:color w:val="000000"/>
                <w:sz w:val="20"/>
                <w:szCs w:val="20"/>
              </w:rPr>
              <w:t xml:space="preserve"> </w:t>
            </w:r>
            <w:r w:rsidRPr="00B47328">
              <w:rPr>
                <w:rStyle w:val="hps"/>
                <w:color w:val="000000"/>
                <w:sz w:val="20"/>
                <w:szCs w:val="20"/>
              </w:rPr>
              <w:t>plane</w:t>
            </w:r>
            <w:r w:rsidRPr="00B47328">
              <w:rPr>
                <w:color w:val="000000"/>
                <w:sz w:val="20"/>
                <w:szCs w:val="20"/>
              </w:rPr>
              <w:t xml:space="preserve"> </w:t>
            </w:r>
            <w:r w:rsidRPr="00B47328">
              <w:rPr>
                <w:rStyle w:val="hps"/>
                <w:color w:val="000000"/>
                <w:sz w:val="20"/>
                <w:szCs w:val="20"/>
              </w:rPr>
              <w:t>trigonometry</w:t>
            </w:r>
            <w:r w:rsidRPr="00B47328">
              <w:rPr>
                <w:color w:val="000000"/>
                <w:sz w:val="20"/>
                <w:szCs w:val="20"/>
              </w:rPr>
              <w:t xml:space="preserve">, </w:t>
            </w:r>
            <w:r w:rsidRPr="00B47328">
              <w:rPr>
                <w:rStyle w:val="hps"/>
                <w:color w:val="000000"/>
                <w:sz w:val="20"/>
                <w:szCs w:val="20"/>
              </w:rPr>
              <w:t>scale concept</w:t>
            </w:r>
            <w:r w:rsidRPr="00B47328">
              <w:rPr>
                <w:color w:val="000000"/>
                <w:sz w:val="20"/>
                <w:szCs w:val="20"/>
              </w:rPr>
              <w:t xml:space="preserve">, </w:t>
            </w:r>
            <w:r w:rsidRPr="00B47328">
              <w:rPr>
                <w:rStyle w:val="hps"/>
                <w:color w:val="000000"/>
                <w:sz w:val="20"/>
                <w:szCs w:val="20"/>
              </w:rPr>
              <w:t>the scale</w:t>
            </w:r>
            <w:r w:rsidRPr="00B47328">
              <w:rPr>
                <w:color w:val="000000"/>
                <w:sz w:val="20"/>
                <w:szCs w:val="20"/>
              </w:rPr>
              <w:t xml:space="preserve"> </w:t>
            </w:r>
            <w:r w:rsidRPr="00B47328">
              <w:rPr>
                <w:rStyle w:val="hps"/>
                <w:color w:val="000000"/>
                <w:sz w:val="20"/>
                <w:szCs w:val="20"/>
              </w:rPr>
              <w:t>and types of</w:t>
            </w:r>
            <w:r w:rsidRPr="00B47328">
              <w:rPr>
                <w:color w:val="000000"/>
                <w:sz w:val="20"/>
                <w:szCs w:val="20"/>
              </w:rPr>
              <w:t xml:space="preserve"> </w:t>
            </w:r>
            <w:r w:rsidRPr="00B47328">
              <w:rPr>
                <w:rStyle w:val="hps"/>
                <w:color w:val="000000"/>
                <w:sz w:val="20"/>
                <w:szCs w:val="20"/>
              </w:rPr>
              <w:t>calculations.</w:t>
            </w:r>
            <w:r w:rsidRPr="00B47328">
              <w:rPr>
                <w:rStyle w:val="gt-icon-text"/>
                <w:vanish/>
                <w:color w:val="888888"/>
              </w:rPr>
              <w:t>Fonetik olarak okuyun</w:t>
            </w:r>
          </w:p>
          <w:p w:rsidR="00E03478" w:rsidRPr="00B47328" w:rsidRDefault="00E03478" w:rsidP="00E03478">
            <w:pPr>
              <w:rPr>
                <w:vanish/>
                <w:color w:val="888888"/>
                <w:sz w:val="20"/>
                <w:szCs w:val="20"/>
              </w:rPr>
            </w:pPr>
            <w:r w:rsidRPr="00B47328">
              <w:rPr>
                <w:vanish/>
                <w:color w:val="888888"/>
                <w:sz w:val="20"/>
                <w:szCs w:val="20"/>
              </w:rPr>
              <w:t> </w:t>
            </w:r>
          </w:p>
          <w:p w:rsidR="00E03478" w:rsidRPr="00B47328" w:rsidRDefault="00E03478" w:rsidP="00E03478">
            <w:pPr>
              <w:spacing w:after="150" w:line="240" w:lineRule="atLeast"/>
              <w:outlineLvl w:val="3"/>
              <w:rPr>
                <w:b/>
                <w:bCs/>
                <w:vanish/>
                <w:color w:val="888888"/>
                <w:sz w:val="20"/>
                <w:szCs w:val="20"/>
              </w:rPr>
            </w:pPr>
            <w:r w:rsidRPr="00B47328">
              <w:rPr>
                <w:b/>
                <w:bCs/>
                <w:vanish/>
                <w:color w:val="888888"/>
                <w:sz w:val="20"/>
                <w:szCs w:val="20"/>
              </w:rPr>
              <w:t>Sözlük</w:t>
            </w:r>
          </w:p>
          <w:p w:rsidR="00E03478" w:rsidRPr="00B47328" w:rsidRDefault="00E03478" w:rsidP="00E03478">
            <w:pPr>
              <w:rPr>
                <w:sz w:val="20"/>
                <w:szCs w:val="20"/>
                <w:lang w:val="en-US"/>
              </w:rPr>
            </w:pP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B47328" w:rsidRDefault="00E03478" w:rsidP="00E03478">
            <w:pPr>
              <w:rPr>
                <w:sz w:val="20"/>
                <w:szCs w:val="20"/>
                <w:lang w:val="en-US"/>
              </w:rPr>
            </w:pPr>
            <w:r w:rsidRPr="00B47328">
              <w:rPr>
                <w:sz w:val="20"/>
                <w:szCs w:val="20"/>
                <w:lang w:val="en-US"/>
              </w:rPr>
              <w:t xml:space="preserve"> </w:t>
            </w:r>
            <w:r w:rsidRPr="00B47328">
              <w:rPr>
                <w:rStyle w:val="hps"/>
                <w:color w:val="000000"/>
                <w:sz w:val="20"/>
                <w:szCs w:val="20"/>
              </w:rPr>
              <w:t>Measurements made</w:t>
            </w:r>
            <w:r w:rsidRPr="00B47328">
              <w:rPr>
                <w:color w:val="000000"/>
                <w:sz w:val="20"/>
                <w:szCs w:val="20"/>
              </w:rPr>
              <w:t xml:space="preserve"> </w:t>
            </w:r>
            <w:r w:rsidRPr="00B47328">
              <w:rPr>
                <w:rStyle w:val="hps"/>
                <w:color w:val="000000"/>
                <w:sz w:val="20"/>
                <w:szCs w:val="20"/>
              </w:rPr>
              <w:t>with</w:t>
            </w:r>
            <w:r w:rsidRPr="00B47328">
              <w:rPr>
                <w:color w:val="000000"/>
                <w:sz w:val="20"/>
                <w:szCs w:val="20"/>
              </w:rPr>
              <w:t xml:space="preserve"> </w:t>
            </w:r>
            <w:r w:rsidRPr="00B47328">
              <w:rPr>
                <w:rStyle w:val="hps"/>
                <w:color w:val="000000"/>
                <w:sz w:val="20"/>
                <w:szCs w:val="20"/>
              </w:rPr>
              <w:t>simple</w:t>
            </w:r>
            <w:r w:rsidRPr="00B47328">
              <w:rPr>
                <w:color w:val="000000"/>
                <w:sz w:val="20"/>
                <w:szCs w:val="20"/>
              </w:rPr>
              <w:t xml:space="preserve"> </w:t>
            </w:r>
            <w:r w:rsidRPr="00B47328">
              <w:rPr>
                <w:rStyle w:val="hps"/>
                <w:color w:val="000000"/>
                <w:sz w:val="20"/>
                <w:szCs w:val="20"/>
              </w:rPr>
              <w:t>measuring instruments</w:t>
            </w:r>
            <w:r w:rsidRPr="00B47328">
              <w:rPr>
                <w:color w:val="000000"/>
                <w:sz w:val="20"/>
                <w:szCs w:val="20"/>
              </w:rPr>
              <w: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B47328" w:rsidRDefault="00E03478" w:rsidP="00E03478">
            <w:pPr>
              <w:rPr>
                <w:sz w:val="20"/>
                <w:szCs w:val="20"/>
                <w:lang w:val="en-US"/>
              </w:rPr>
            </w:pPr>
            <w:r w:rsidRPr="00B47328">
              <w:rPr>
                <w:sz w:val="20"/>
                <w:szCs w:val="20"/>
                <w:lang w:val="en-US"/>
              </w:rPr>
              <w:t xml:space="preserve"> </w:t>
            </w:r>
            <w:r w:rsidRPr="00B47328">
              <w:rPr>
                <w:rStyle w:val="hps"/>
                <w:color w:val="000000"/>
                <w:sz w:val="20"/>
                <w:szCs w:val="20"/>
              </w:rPr>
              <w:t>Measure of</w:t>
            </w:r>
            <w:r w:rsidRPr="00B47328">
              <w:rPr>
                <w:color w:val="000000"/>
                <w:sz w:val="20"/>
                <w:szCs w:val="20"/>
              </w:rPr>
              <w:t xml:space="preserve"> </w:t>
            </w:r>
            <w:r w:rsidRPr="00B47328">
              <w:rPr>
                <w:rStyle w:val="hps"/>
                <w:color w:val="000000"/>
                <w:sz w:val="20"/>
                <w:szCs w:val="20"/>
              </w:rPr>
              <w:t>length</w:t>
            </w:r>
            <w:r w:rsidRPr="00B47328">
              <w:rPr>
                <w:color w:val="000000"/>
                <w:sz w:val="20"/>
                <w:szCs w:val="20"/>
              </w:rPr>
              <w:t xml:space="preserve">, </w:t>
            </w:r>
            <w:r w:rsidRPr="00B47328">
              <w:rPr>
                <w:rStyle w:val="hps"/>
                <w:color w:val="000000"/>
                <w:sz w:val="20"/>
                <w:szCs w:val="20"/>
              </w:rPr>
              <w:t>a simple</w:t>
            </w:r>
            <w:r w:rsidRPr="00B47328">
              <w:rPr>
                <w:color w:val="000000"/>
                <w:sz w:val="20"/>
                <w:szCs w:val="20"/>
              </w:rPr>
              <w:t xml:space="preserve"> </w:t>
            </w:r>
            <w:r w:rsidRPr="00B47328">
              <w:rPr>
                <w:rStyle w:val="hps"/>
                <w:color w:val="000000"/>
                <w:sz w:val="20"/>
                <w:szCs w:val="20"/>
              </w:rPr>
              <w:t>length measures</w:t>
            </w:r>
            <w:r w:rsidRPr="00B47328">
              <w:rPr>
                <w:color w:val="000000"/>
                <w:sz w:val="20"/>
                <w:szCs w:val="20"/>
              </w:rPr>
              <w:t xml:space="preserve">, </w:t>
            </w:r>
            <w:r w:rsidRPr="00B47328">
              <w:rPr>
                <w:rStyle w:val="hps"/>
                <w:color w:val="000000"/>
                <w:sz w:val="20"/>
                <w:szCs w:val="20"/>
              </w:rPr>
              <w:t>electronic</w:t>
            </w:r>
            <w:r w:rsidRPr="00B47328">
              <w:rPr>
                <w:color w:val="000000"/>
                <w:sz w:val="20"/>
                <w:szCs w:val="20"/>
              </w:rPr>
              <w:t xml:space="preserve"> </w:t>
            </w:r>
            <w:r w:rsidRPr="00B47328">
              <w:rPr>
                <w:rStyle w:val="hps"/>
                <w:color w:val="000000"/>
                <w:sz w:val="20"/>
                <w:szCs w:val="20"/>
              </w:rPr>
              <w:t>length</w:t>
            </w:r>
            <w:r w:rsidRPr="00B47328">
              <w:rPr>
                <w:color w:val="000000"/>
                <w:sz w:val="20"/>
                <w:szCs w:val="20"/>
              </w:rPr>
              <w:t xml:space="preserve"> </w:t>
            </w:r>
            <w:r w:rsidRPr="00B47328">
              <w:rPr>
                <w:rStyle w:val="hps"/>
                <w:color w:val="000000"/>
                <w:sz w:val="20"/>
                <w:szCs w:val="20"/>
              </w:rPr>
              <w:t>measurement</w:t>
            </w:r>
            <w:r w:rsidRPr="00B47328">
              <w:rPr>
                <w:color w:val="000000"/>
                <w:sz w:val="20"/>
                <w:szCs w:val="20"/>
              </w:rPr>
              <w:t xml:space="preserve">, </w:t>
            </w:r>
            <w:r w:rsidRPr="00B47328">
              <w:rPr>
                <w:rStyle w:val="hps"/>
                <w:color w:val="000000"/>
                <w:sz w:val="20"/>
                <w:szCs w:val="20"/>
              </w:rPr>
              <w:t>measurement of</w:t>
            </w:r>
            <w:r w:rsidRPr="00B47328">
              <w:rPr>
                <w:color w:val="000000"/>
                <w:sz w:val="20"/>
                <w:szCs w:val="20"/>
              </w:rPr>
              <w:t xml:space="preserve"> </w:t>
            </w:r>
            <w:r w:rsidRPr="00B47328">
              <w:rPr>
                <w:rStyle w:val="hps"/>
                <w:color w:val="000000"/>
                <w:sz w:val="20"/>
                <w:szCs w:val="20"/>
              </w:rPr>
              <w:t>lengths</w:t>
            </w:r>
            <w:r w:rsidRPr="00B47328">
              <w:rPr>
                <w:color w:val="000000"/>
                <w:sz w:val="20"/>
                <w:szCs w:val="20"/>
              </w:rPr>
              <w:t xml:space="preserve"> </w:t>
            </w:r>
            <w:r w:rsidRPr="00B47328">
              <w:rPr>
                <w:rStyle w:val="hps"/>
                <w:color w:val="000000"/>
                <w:sz w:val="20"/>
                <w:szCs w:val="20"/>
              </w:rPr>
              <w:t>Disabled</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B47328" w:rsidRDefault="00E03478" w:rsidP="00E03478">
            <w:pPr>
              <w:rPr>
                <w:sz w:val="20"/>
                <w:szCs w:val="20"/>
                <w:lang w:val="en-US"/>
              </w:rPr>
            </w:pPr>
            <w:r w:rsidRPr="00B47328">
              <w:rPr>
                <w:sz w:val="20"/>
                <w:szCs w:val="20"/>
                <w:lang w:val="en-US"/>
              </w:rPr>
              <w:t xml:space="preserve"> </w:t>
            </w:r>
            <w:r w:rsidRPr="00B47328">
              <w:rPr>
                <w:rStyle w:val="hps"/>
                <w:color w:val="000000"/>
                <w:sz w:val="20"/>
                <w:szCs w:val="20"/>
              </w:rPr>
              <w:t>Meters</w:t>
            </w:r>
            <w:r w:rsidRPr="00B47328">
              <w:rPr>
                <w:color w:val="000000"/>
                <w:sz w:val="20"/>
                <w:szCs w:val="20"/>
              </w:rPr>
              <w:t xml:space="preserve"> </w:t>
            </w:r>
            <w:r w:rsidRPr="00B47328">
              <w:rPr>
                <w:rStyle w:val="hps"/>
                <w:color w:val="000000"/>
                <w:sz w:val="20"/>
                <w:szCs w:val="20"/>
              </w:rPr>
              <w:t>with the</w:t>
            </w:r>
            <w:r w:rsidRPr="00B47328">
              <w:rPr>
                <w:color w:val="000000"/>
                <w:sz w:val="20"/>
                <w:szCs w:val="20"/>
              </w:rPr>
              <w:t xml:space="preserve"> </w:t>
            </w:r>
            <w:r w:rsidRPr="00B47328">
              <w:rPr>
                <w:rStyle w:val="hps"/>
                <w:color w:val="000000"/>
                <w:sz w:val="20"/>
                <w:szCs w:val="20"/>
              </w:rPr>
              <w:t>application of</w:t>
            </w:r>
            <w:r w:rsidRPr="00B47328">
              <w:rPr>
                <w:color w:val="000000"/>
                <w:sz w:val="20"/>
                <w:szCs w:val="20"/>
              </w:rPr>
              <w:t xml:space="preserve"> </w:t>
            </w:r>
            <w:r w:rsidRPr="00B47328">
              <w:rPr>
                <w:rStyle w:val="hps"/>
                <w:color w:val="000000"/>
                <w:sz w:val="20"/>
                <w:szCs w:val="20"/>
              </w:rPr>
              <w:t>a right angle</w:t>
            </w:r>
            <w:r w:rsidRPr="00B47328">
              <w:rPr>
                <w:color w:val="000000"/>
                <w:sz w:val="20"/>
                <w:szCs w:val="20"/>
              </w:rPr>
              <w:t>.</w:t>
            </w:r>
            <w:r w:rsidRPr="00B47328">
              <w:rPr>
                <w:color w:val="000000"/>
                <w:sz w:val="20"/>
                <w:szCs w:val="20"/>
              </w:rPr>
              <w:br/>
            </w:r>
            <w:r w:rsidRPr="00B47328">
              <w:rPr>
                <w:rStyle w:val="hps"/>
                <w:color w:val="000000"/>
                <w:sz w:val="20"/>
                <w:szCs w:val="20"/>
              </w:rPr>
              <w:t>A simple</w:t>
            </w:r>
            <w:r w:rsidRPr="00B47328">
              <w:rPr>
                <w:color w:val="000000"/>
                <w:sz w:val="20"/>
                <w:szCs w:val="20"/>
              </w:rPr>
              <w:t xml:space="preserve"> </w:t>
            </w:r>
            <w:r w:rsidRPr="00B47328">
              <w:rPr>
                <w:rStyle w:val="hps"/>
                <w:color w:val="000000"/>
                <w:sz w:val="20"/>
                <w:szCs w:val="20"/>
              </w:rPr>
              <w:t>measure of</w:t>
            </w:r>
            <w:r w:rsidRPr="00B47328">
              <w:rPr>
                <w:color w:val="000000"/>
                <w:sz w:val="20"/>
                <w:szCs w:val="20"/>
              </w:rPr>
              <w:t xml:space="preserve"> </w:t>
            </w:r>
            <w:r w:rsidRPr="00B47328">
              <w:rPr>
                <w:rStyle w:val="hps"/>
                <w:color w:val="000000"/>
                <w:sz w:val="20"/>
                <w:szCs w:val="20"/>
              </w:rPr>
              <w:t>the methods of measuring</w:t>
            </w:r>
            <w:r w:rsidRPr="00B47328">
              <w:rPr>
                <w:color w:val="000000"/>
                <w:sz w:val="20"/>
                <w:szCs w:val="20"/>
              </w:rPr>
              <w:t xml:space="preserve"> </w:t>
            </w:r>
            <w:r w:rsidRPr="00B47328">
              <w:rPr>
                <w:rStyle w:val="hps"/>
                <w:color w:val="000000"/>
                <w:sz w:val="20"/>
                <w:szCs w:val="20"/>
              </w:rPr>
              <w:t>the land</w:t>
            </w:r>
            <w:r w:rsidRPr="00B47328">
              <w:rPr>
                <w:color w:val="000000"/>
                <w:sz w:val="20"/>
                <w:szCs w:val="20"/>
              </w:rPr>
              <w: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B47328" w:rsidRDefault="00E03478" w:rsidP="00E03478">
            <w:pPr>
              <w:rPr>
                <w:sz w:val="20"/>
                <w:szCs w:val="20"/>
                <w:lang w:val="en-US"/>
              </w:rPr>
            </w:pPr>
            <w:r w:rsidRPr="00B47328">
              <w:rPr>
                <w:sz w:val="20"/>
                <w:szCs w:val="20"/>
                <w:lang w:val="en-US"/>
              </w:rPr>
              <w:t xml:space="preserve"> </w:t>
            </w:r>
            <w:r w:rsidRPr="00B47328">
              <w:rPr>
                <w:rStyle w:val="hps"/>
                <w:color w:val="000000"/>
                <w:sz w:val="20"/>
                <w:szCs w:val="20"/>
              </w:rPr>
              <w:t>Simple</w:t>
            </w:r>
            <w:r w:rsidRPr="00B47328">
              <w:rPr>
                <w:rStyle w:val="shorttext"/>
                <w:color w:val="000000"/>
                <w:sz w:val="20"/>
                <w:szCs w:val="20"/>
              </w:rPr>
              <w:t xml:space="preserve"> </w:t>
            </w:r>
            <w:r w:rsidRPr="00B47328">
              <w:rPr>
                <w:rStyle w:val="hps"/>
                <w:color w:val="000000"/>
                <w:sz w:val="20"/>
                <w:szCs w:val="20"/>
              </w:rPr>
              <w:t>measurements</w:t>
            </w:r>
            <w:r w:rsidRPr="00B47328">
              <w:rPr>
                <w:rStyle w:val="shorttext"/>
                <w:color w:val="000000"/>
                <w:sz w:val="20"/>
                <w:szCs w:val="20"/>
              </w:rPr>
              <w:t xml:space="preserve"> </w:t>
            </w:r>
            <w:r w:rsidRPr="00B47328">
              <w:rPr>
                <w:rStyle w:val="hps"/>
                <w:color w:val="000000"/>
                <w:sz w:val="20"/>
                <w:szCs w:val="20"/>
              </w:rPr>
              <w:t>of the</w:t>
            </w:r>
            <w:r w:rsidRPr="00B47328">
              <w:rPr>
                <w:rStyle w:val="shorttext"/>
                <w:color w:val="000000"/>
                <w:sz w:val="20"/>
                <w:szCs w:val="20"/>
              </w:rPr>
              <w:t xml:space="preserve"> </w:t>
            </w:r>
            <w:r w:rsidRPr="00B47328">
              <w:rPr>
                <w:rStyle w:val="hps"/>
                <w:color w:val="000000"/>
                <w:sz w:val="20"/>
                <w:szCs w:val="20"/>
              </w:rPr>
              <w:t>drawing</w:t>
            </w:r>
            <w:r w:rsidRPr="00B47328">
              <w:rPr>
                <w:rStyle w:val="shorttext"/>
                <w:color w:val="000000"/>
                <w:sz w:val="20"/>
                <w:szCs w:val="20"/>
              </w:rPr>
              <w:t xml:space="preserve"> </w:t>
            </w:r>
            <w:r w:rsidRPr="00B47328">
              <w:rPr>
                <w:rStyle w:val="hps"/>
                <w:color w:val="000000"/>
                <w:sz w:val="20"/>
                <w:szCs w:val="20"/>
              </w:rPr>
              <w:t>work</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B47328" w:rsidRDefault="00E03478" w:rsidP="00E03478">
            <w:pPr>
              <w:rPr>
                <w:sz w:val="20"/>
                <w:szCs w:val="20"/>
                <w:lang w:val="en-US"/>
              </w:rPr>
            </w:pPr>
            <w:r w:rsidRPr="00B47328">
              <w:rPr>
                <w:sz w:val="20"/>
                <w:szCs w:val="20"/>
                <w:lang w:val="en-US"/>
              </w:rPr>
              <w:t xml:space="preserve"> </w:t>
            </w:r>
            <w:r w:rsidRPr="00B47328">
              <w:rPr>
                <w:rStyle w:val="hps"/>
                <w:color w:val="000000"/>
                <w:sz w:val="20"/>
                <w:szCs w:val="20"/>
              </w:rPr>
              <w:t>Error</w:t>
            </w:r>
            <w:r w:rsidRPr="00B47328">
              <w:rPr>
                <w:color w:val="000000"/>
                <w:sz w:val="20"/>
                <w:szCs w:val="20"/>
              </w:rPr>
              <w:t xml:space="preserve"> </w:t>
            </w:r>
            <w:r w:rsidRPr="00B47328">
              <w:rPr>
                <w:rStyle w:val="hps"/>
                <w:color w:val="000000"/>
                <w:sz w:val="20"/>
                <w:szCs w:val="20"/>
              </w:rPr>
              <w:t>theory and</w:t>
            </w:r>
            <w:r w:rsidRPr="00B47328">
              <w:rPr>
                <w:color w:val="000000"/>
                <w:sz w:val="20"/>
                <w:szCs w:val="20"/>
              </w:rPr>
              <w:t xml:space="preserve"> </w:t>
            </w:r>
            <w:r w:rsidRPr="00B47328">
              <w:rPr>
                <w:rStyle w:val="hps"/>
                <w:color w:val="000000"/>
                <w:sz w:val="20"/>
                <w:szCs w:val="20"/>
              </w:rPr>
              <w:t>investigate</w:t>
            </w:r>
            <w:r w:rsidRPr="00B47328">
              <w:rPr>
                <w:color w:val="000000"/>
                <w:sz w:val="20"/>
                <w:szCs w:val="20"/>
              </w:rPr>
              <w:t xml:space="preserve"> </w:t>
            </w:r>
            <w:r w:rsidRPr="00B47328">
              <w:rPr>
                <w:rStyle w:val="hps"/>
                <w:color w:val="000000"/>
                <w:sz w:val="20"/>
                <w:szCs w:val="20"/>
              </w:rPr>
              <w:t>the types of errors</w:t>
            </w:r>
            <w:r w:rsidRPr="00B47328">
              <w:rPr>
                <w:color w:val="000000"/>
                <w:sz w:val="20"/>
                <w:szCs w:val="20"/>
              </w:rPr>
              <w:t xml:space="preserve">. </w:t>
            </w:r>
            <w:r w:rsidRPr="00B47328">
              <w:rPr>
                <w:rStyle w:val="hps"/>
                <w:color w:val="000000"/>
                <w:sz w:val="20"/>
                <w:szCs w:val="20"/>
              </w:rPr>
              <w:t>Length</w:t>
            </w:r>
            <w:r w:rsidRPr="00B47328">
              <w:rPr>
                <w:color w:val="000000"/>
                <w:sz w:val="20"/>
                <w:szCs w:val="20"/>
              </w:rPr>
              <w:t xml:space="preserve"> </w:t>
            </w:r>
            <w:r w:rsidRPr="00B47328">
              <w:rPr>
                <w:rStyle w:val="hps"/>
                <w:color w:val="000000"/>
                <w:sz w:val="20"/>
                <w:szCs w:val="20"/>
              </w:rPr>
              <w:t>measure</w:t>
            </w:r>
            <w:r w:rsidRPr="00B47328">
              <w:rPr>
                <w:color w:val="000000"/>
                <w:sz w:val="20"/>
                <w:szCs w:val="20"/>
              </w:rPr>
              <w:t xml:space="preserve"> </w:t>
            </w:r>
            <w:r w:rsidRPr="00B47328">
              <w:rPr>
                <w:rStyle w:val="hps"/>
                <w:color w:val="000000"/>
                <w:sz w:val="20"/>
                <w:szCs w:val="20"/>
              </w:rPr>
              <w:t>errors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B47328" w:rsidRDefault="00E03478" w:rsidP="00E03478">
            <w:pPr>
              <w:rPr>
                <w:sz w:val="20"/>
                <w:szCs w:val="20"/>
                <w:lang w:val="en-US"/>
              </w:rPr>
            </w:pPr>
            <w:r w:rsidRPr="00B47328">
              <w:rPr>
                <w:sz w:val="20"/>
                <w:szCs w:val="20"/>
                <w:lang w:val="en-US"/>
              </w:rPr>
              <w:t xml:space="preserve"> </w:t>
            </w:r>
            <w:r>
              <w:rPr>
                <w:sz w:val="20"/>
                <w:szCs w:val="20"/>
                <w:lang w:val="en-US"/>
              </w:rPr>
              <w:t>A</w:t>
            </w:r>
            <w:r w:rsidRPr="00B47328">
              <w:rPr>
                <w:rStyle w:val="hps"/>
                <w:color w:val="000000"/>
                <w:sz w:val="20"/>
                <w:szCs w:val="20"/>
              </w:rPr>
              <w:t>rea</w:t>
            </w:r>
            <w:r w:rsidRPr="00B47328">
              <w:rPr>
                <w:rStyle w:val="shorttext"/>
                <w:color w:val="000000"/>
                <w:sz w:val="20"/>
                <w:szCs w:val="20"/>
              </w:rPr>
              <w:t xml:space="preserve"> </w:t>
            </w:r>
            <w:r w:rsidRPr="00B47328">
              <w:rPr>
                <w:rStyle w:val="hps"/>
                <w:color w:val="000000"/>
                <w:sz w:val="20"/>
                <w:szCs w:val="20"/>
              </w:rPr>
              <w:t>calculations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B47328" w:rsidRDefault="00E03478" w:rsidP="00E03478">
            <w:pPr>
              <w:rPr>
                <w:sz w:val="20"/>
                <w:szCs w:val="20"/>
                <w:lang w:val="en-US"/>
              </w:rPr>
            </w:pPr>
            <w:r w:rsidRPr="00B47328">
              <w:rPr>
                <w:sz w:val="20"/>
                <w:szCs w:val="20"/>
                <w:lang w:val="en-US"/>
              </w:rPr>
              <w:t xml:space="preserve"> </w:t>
            </w:r>
            <w:r w:rsidRPr="00B47328">
              <w:rPr>
                <w:rStyle w:val="hps"/>
                <w:color w:val="000000"/>
                <w:sz w:val="20"/>
                <w:szCs w:val="20"/>
              </w:rPr>
              <w:t>Theodolite</w:t>
            </w:r>
            <w:r w:rsidRPr="00B47328">
              <w:rPr>
                <w:color w:val="000000"/>
                <w:sz w:val="20"/>
                <w:szCs w:val="20"/>
              </w:rPr>
              <w:t xml:space="preserve"> </w:t>
            </w:r>
            <w:r w:rsidRPr="00B47328">
              <w:rPr>
                <w:rStyle w:val="hps"/>
                <w:color w:val="000000"/>
                <w:sz w:val="20"/>
                <w:szCs w:val="20"/>
              </w:rPr>
              <w:t>and</w:t>
            </w:r>
            <w:r w:rsidRPr="00B47328">
              <w:rPr>
                <w:color w:val="000000"/>
                <w:sz w:val="20"/>
                <w:szCs w:val="20"/>
              </w:rPr>
              <w:t xml:space="preserve"> </w:t>
            </w:r>
            <w:r w:rsidRPr="00B47328">
              <w:rPr>
                <w:rStyle w:val="hps"/>
                <w:color w:val="000000"/>
                <w:sz w:val="20"/>
                <w:szCs w:val="20"/>
              </w:rPr>
              <w:t>angle measurement</w:t>
            </w:r>
            <w:r w:rsidRPr="00B47328">
              <w:rPr>
                <w:color w:val="000000"/>
                <w:sz w:val="20"/>
                <w:szCs w:val="20"/>
              </w:rPr>
              <w:t xml:space="preserve">, </w:t>
            </w:r>
            <w:r w:rsidRPr="00B47328">
              <w:rPr>
                <w:rStyle w:val="hps"/>
                <w:color w:val="000000"/>
                <w:sz w:val="20"/>
                <w:szCs w:val="20"/>
              </w:rPr>
              <w:t>sources of error</w:t>
            </w:r>
            <w:r w:rsidRPr="00B47328">
              <w:rPr>
                <w:color w:val="000000"/>
                <w:sz w:val="20"/>
                <w:szCs w:val="20"/>
              </w:rPr>
              <w:t xml:space="preserve"> </w:t>
            </w:r>
            <w:r w:rsidRPr="00B47328">
              <w:rPr>
                <w:rStyle w:val="hps"/>
                <w:color w:val="000000"/>
                <w:sz w:val="20"/>
                <w:szCs w:val="20"/>
              </w:rPr>
              <w:t>and correcting</w:t>
            </w:r>
            <w:r w:rsidRPr="00B47328">
              <w:rPr>
                <w:color w:val="000000"/>
                <w:sz w:val="20"/>
                <w:szCs w:val="20"/>
              </w:rPr>
              <w:t xml:space="preserve"> </w:t>
            </w:r>
            <w:r w:rsidRPr="00B47328">
              <w:rPr>
                <w:rStyle w:val="hps"/>
                <w:color w:val="000000"/>
                <w:sz w:val="20"/>
                <w:szCs w:val="20"/>
              </w:rPr>
              <w:t>theodolites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B47328" w:rsidRDefault="00E03478" w:rsidP="00E03478">
            <w:pPr>
              <w:rPr>
                <w:sz w:val="20"/>
                <w:szCs w:val="20"/>
                <w:lang w:val="en-US"/>
              </w:rPr>
            </w:pPr>
            <w:r w:rsidRPr="00B47328">
              <w:rPr>
                <w:sz w:val="20"/>
                <w:szCs w:val="20"/>
                <w:lang w:val="en-US"/>
              </w:rPr>
              <w:t xml:space="preserve"> </w:t>
            </w:r>
            <w:r w:rsidRPr="00B47328">
              <w:rPr>
                <w:rStyle w:val="hps"/>
                <w:color w:val="000000"/>
                <w:sz w:val="20"/>
                <w:szCs w:val="20"/>
              </w:rPr>
              <w:t>Coordinate</w:t>
            </w:r>
            <w:r w:rsidRPr="00B47328">
              <w:rPr>
                <w:rStyle w:val="shorttext"/>
                <w:color w:val="000000"/>
                <w:sz w:val="20"/>
                <w:szCs w:val="20"/>
              </w:rPr>
              <w:t xml:space="preserve"> </w:t>
            </w:r>
            <w:r w:rsidRPr="00B47328">
              <w:rPr>
                <w:rStyle w:val="hps"/>
                <w:color w:val="000000"/>
                <w:sz w:val="20"/>
                <w:szCs w:val="20"/>
              </w:rPr>
              <w:t>systems</w:t>
            </w:r>
            <w:r w:rsidRPr="00B47328">
              <w:rPr>
                <w:rStyle w:val="shorttext"/>
                <w:color w:val="000000"/>
                <w:sz w:val="20"/>
                <w:szCs w:val="20"/>
              </w:rPr>
              <w:t xml:space="preserve"> </w:t>
            </w:r>
            <w:r w:rsidRPr="00B47328">
              <w:rPr>
                <w:rStyle w:val="hps"/>
                <w:color w:val="000000"/>
                <w:sz w:val="20"/>
                <w:szCs w:val="20"/>
              </w:rPr>
              <w:t>and</w:t>
            </w:r>
            <w:r w:rsidRPr="00B47328">
              <w:rPr>
                <w:rStyle w:val="shorttext"/>
                <w:color w:val="000000"/>
                <w:sz w:val="20"/>
                <w:szCs w:val="20"/>
              </w:rPr>
              <w:t xml:space="preserve"> </w:t>
            </w:r>
            <w:r w:rsidRPr="00B47328">
              <w:rPr>
                <w:rStyle w:val="hps"/>
                <w:color w:val="000000"/>
                <w:sz w:val="20"/>
                <w:szCs w:val="20"/>
              </w:rPr>
              <w:t>map projections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B47328" w:rsidRDefault="00E03478" w:rsidP="00E03478">
            <w:pPr>
              <w:rPr>
                <w:sz w:val="20"/>
                <w:szCs w:val="20"/>
                <w:lang w:val="en-US"/>
              </w:rPr>
            </w:pPr>
            <w:r w:rsidRPr="00B47328">
              <w:rPr>
                <w:sz w:val="20"/>
                <w:szCs w:val="20"/>
                <w:lang w:val="en-US"/>
              </w:rPr>
              <w:t xml:space="preserve"> </w:t>
            </w:r>
            <w:r w:rsidRPr="00B47328">
              <w:rPr>
                <w:sz w:val="20"/>
                <w:szCs w:val="20"/>
              </w:rPr>
              <w:t>essential coordinates computations. Traverse surveys.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B47328" w:rsidRDefault="00E03478" w:rsidP="00E03478">
            <w:pPr>
              <w:rPr>
                <w:sz w:val="20"/>
                <w:szCs w:val="20"/>
                <w:lang w:val="en-US"/>
              </w:rPr>
            </w:pPr>
            <w:r w:rsidRPr="00B47328">
              <w:rPr>
                <w:sz w:val="20"/>
                <w:szCs w:val="20"/>
                <w:lang w:val="en-US"/>
              </w:rPr>
              <w:t xml:space="preserve"> Geometric and trigonometric leveling, </w:t>
            </w:r>
            <w:r w:rsidRPr="00B47328">
              <w:rPr>
                <w:sz w:val="20"/>
                <w:szCs w:val="20"/>
              </w:rPr>
              <w:t>Instruments and errors.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B47328" w:rsidRDefault="00E03478" w:rsidP="00E03478">
            <w:pPr>
              <w:rPr>
                <w:sz w:val="20"/>
                <w:szCs w:val="20"/>
                <w:lang w:val="en-US"/>
              </w:rPr>
            </w:pPr>
            <w:r w:rsidRPr="00B47328">
              <w:rPr>
                <w:sz w:val="20"/>
                <w:szCs w:val="20"/>
                <w:lang w:val="en-US"/>
              </w:rPr>
              <w:t xml:space="preserve"> T</w:t>
            </w:r>
            <w:r w:rsidRPr="00B47328">
              <w:rPr>
                <w:sz w:val="20"/>
                <w:szCs w:val="20"/>
              </w:rPr>
              <w:t>acheometry and its instruments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B47328" w:rsidRDefault="00E03478" w:rsidP="00E03478">
            <w:pPr>
              <w:rPr>
                <w:sz w:val="20"/>
                <w:szCs w:val="20"/>
                <w:lang w:val="en-US"/>
              </w:rPr>
            </w:pPr>
            <w:r w:rsidRPr="00B47328">
              <w:rPr>
                <w:sz w:val="20"/>
                <w:szCs w:val="20"/>
                <w:lang w:val="en-US"/>
              </w:rPr>
              <w:t xml:space="preserve"> </w:t>
            </w:r>
            <w:r>
              <w:rPr>
                <w:sz w:val="20"/>
                <w:szCs w:val="20"/>
                <w:lang w:val="en-US"/>
              </w:rPr>
              <w:t>Creation of cross-sections.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B47328" w:rsidRDefault="00E03478" w:rsidP="00E03478">
            <w:pPr>
              <w:rPr>
                <w:sz w:val="20"/>
                <w:szCs w:val="20"/>
                <w:lang w:val="en-US"/>
              </w:rPr>
            </w:pPr>
            <w:r w:rsidRPr="00B47328">
              <w:rPr>
                <w:sz w:val="20"/>
                <w:szCs w:val="20"/>
                <w:lang w:val="en-US"/>
              </w:rPr>
              <w:t xml:space="preserve"> </w:t>
            </w:r>
            <w:r>
              <w:rPr>
                <w:sz w:val="20"/>
                <w:szCs w:val="20"/>
                <w:lang w:val="en-US"/>
              </w:rPr>
              <w:t>Field application of the course</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r>
              <w:rPr>
                <w:b/>
                <w:sz w:val="20"/>
                <w:szCs w:val="20"/>
                <w:lang w:val="en-US"/>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Default="00E03478" w:rsidP="00E03478">
      <w:pPr>
        <w:tabs>
          <w:tab w:val="left" w:pos="7800"/>
        </w:tabs>
      </w:pPr>
      <w:r>
        <w:t xml:space="preserve">    </w:t>
      </w:r>
    </w:p>
    <w:tbl>
      <w:tblPr>
        <w:tblW w:w="0" w:type="auto"/>
        <w:tblLook w:val="04A0" w:firstRow="1" w:lastRow="0" w:firstColumn="1" w:lastColumn="0" w:noHBand="0" w:noVBand="1"/>
      </w:tblPr>
      <w:tblGrid>
        <w:gridCol w:w="5733"/>
        <w:gridCol w:w="3555"/>
      </w:tblGrid>
      <w:tr w:rsidR="00E03478" w:rsidRPr="00652A3A" w:rsidTr="00E03478">
        <w:tc>
          <w:tcPr>
            <w:tcW w:w="5733"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004103DB">
              <w:rPr>
                <w:b/>
                <w:sz w:val="20"/>
                <w:szCs w:val="20"/>
                <w:lang w:val="en-US"/>
              </w:rPr>
              <w:t xml:space="preserve"> </w:t>
            </w:r>
            <w:r w:rsidR="004103DB" w:rsidRPr="00AB156D">
              <w:rPr>
                <w:sz w:val="20"/>
                <w:szCs w:val="20"/>
                <w:lang w:val="en-US"/>
              </w:rPr>
              <w:t>Lecturer Selami Diker</w:t>
            </w:r>
            <w:r w:rsidRPr="00652A3A">
              <w:rPr>
                <w:sz w:val="20"/>
                <w:szCs w:val="20"/>
                <w:lang w:val="en-US"/>
              </w:rPr>
              <w:t xml:space="preserve">  </w:t>
            </w:r>
          </w:p>
        </w:tc>
        <w:tc>
          <w:tcPr>
            <w:tcW w:w="3555" w:type="dxa"/>
            <w:shd w:val="clear" w:color="auto" w:fill="auto"/>
          </w:tcPr>
          <w:p w:rsidR="00E03478" w:rsidRPr="00652A3A" w:rsidRDefault="00E03478" w:rsidP="00E03478">
            <w:pPr>
              <w:spacing w:line="360" w:lineRule="auto"/>
              <w:rPr>
                <w:b/>
                <w:sz w:val="20"/>
                <w:szCs w:val="20"/>
                <w:lang w:val="en-US"/>
              </w:rPr>
            </w:pPr>
            <w:r>
              <w:rPr>
                <w:sz w:val="20"/>
                <w:szCs w:val="20"/>
                <w:lang w:val="en-US"/>
              </w:rPr>
              <w:tab/>
            </w:r>
            <w:r>
              <w:rPr>
                <w:sz w:val="20"/>
                <w:szCs w:val="20"/>
                <w:lang w:val="en-US"/>
              </w:rPr>
              <w:tab/>
            </w:r>
            <w:r>
              <w:rPr>
                <w:sz w:val="20"/>
                <w:szCs w:val="20"/>
                <w:lang w:val="en-US"/>
              </w:rPr>
              <w:tab/>
            </w:r>
            <w:r>
              <w:rPr>
                <w:sz w:val="20"/>
                <w:szCs w:val="20"/>
                <w:lang w:val="en-US"/>
              </w:rPr>
              <w:tab/>
            </w:r>
            <w:r w:rsidRPr="00652A3A">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Pr>
                <w:sz w:val="20"/>
                <w:szCs w:val="20"/>
                <w:lang w:val="en-US"/>
              </w:rPr>
              <w:tab/>
            </w:r>
            <w:r w:rsidRPr="00652A3A">
              <w:rPr>
                <w:b/>
                <w:sz w:val="20"/>
                <w:szCs w:val="20"/>
                <w:lang w:val="en-US"/>
              </w:rPr>
              <w:t>Date:</w:t>
            </w:r>
            <w:r>
              <w:rPr>
                <w:b/>
                <w:sz w:val="20"/>
                <w:szCs w:val="20"/>
              </w:rPr>
              <w:t xml:space="preserve"> </w:t>
            </w:r>
          </w:p>
        </w:tc>
      </w:tr>
      <w:tr w:rsidR="00E03478" w:rsidRPr="00652A3A" w:rsidTr="00E03478">
        <w:tc>
          <w:tcPr>
            <w:tcW w:w="5733"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Default="00E03478" w:rsidP="00E03478">
            <w:pPr>
              <w:spacing w:line="360" w:lineRule="auto"/>
              <w:rPr>
                <w:b/>
                <w:sz w:val="20"/>
                <w:szCs w:val="20"/>
                <w:lang w:val="en-US"/>
              </w:rPr>
            </w:pPr>
          </w:p>
          <w:p w:rsidR="00FC5D43" w:rsidRDefault="00FC5D43" w:rsidP="00E03478">
            <w:pPr>
              <w:spacing w:line="360" w:lineRule="auto"/>
              <w:rPr>
                <w:b/>
                <w:sz w:val="20"/>
                <w:szCs w:val="20"/>
                <w:lang w:val="en-US"/>
              </w:rPr>
            </w:pPr>
          </w:p>
          <w:p w:rsidR="00FC5D43" w:rsidRPr="00652A3A" w:rsidRDefault="00FC5D43" w:rsidP="00E03478">
            <w:pPr>
              <w:spacing w:line="360" w:lineRule="auto"/>
              <w:rPr>
                <w:b/>
                <w:sz w:val="20"/>
                <w:szCs w:val="20"/>
                <w:lang w:val="en-US"/>
              </w:rPr>
            </w:pPr>
          </w:p>
        </w:tc>
        <w:tc>
          <w:tcPr>
            <w:tcW w:w="3555" w:type="dxa"/>
            <w:shd w:val="clear" w:color="auto" w:fill="auto"/>
          </w:tcPr>
          <w:p w:rsidR="00E03478" w:rsidRPr="00652A3A" w:rsidRDefault="00E03478" w:rsidP="00E03478">
            <w:pPr>
              <w:spacing w:line="360" w:lineRule="auto"/>
              <w:rPr>
                <w:b/>
                <w:sz w:val="20"/>
                <w:szCs w:val="20"/>
                <w:lang w:val="en-US"/>
              </w:rPr>
            </w:pPr>
          </w:p>
        </w:tc>
      </w:tr>
    </w:tbl>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700736" behindDoc="0" locked="0" layoutInCell="1" allowOverlap="1" wp14:anchorId="558F72B9" wp14:editId="7B3105E2">
            <wp:simplePos x="0" y="0"/>
            <wp:positionH relativeFrom="column">
              <wp:posOffset>0</wp:posOffset>
            </wp:positionH>
            <wp:positionV relativeFrom="paragraph">
              <wp:posOffset>-4445</wp:posOffset>
            </wp:positionV>
            <wp:extent cx="756000" cy="756000"/>
            <wp:effectExtent l="0" t="0" r="6350" b="6350"/>
            <wp:wrapSquare wrapText="bothSides"/>
            <wp:docPr id="59" name="Resim 5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2A6A14" w:rsidRDefault="00E03478" w:rsidP="002A6A14">
      <w:pPr>
        <w:spacing w:line="216" w:lineRule="auto"/>
        <w:jc w:val="center"/>
        <w:rPr>
          <w:b/>
        </w:rPr>
      </w:pPr>
      <w:r>
        <w:rPr>
          <w:b/>
        </w:rPr>
        <w:t>GEOLOGICAL ENGINEERING DEPARTMENT</w:t>
      </w:r>
    </w:p>
    <w:p w:rsidR="00E03478" w:rsidRPr="0073706D" w:rsidRDefault="00E03478" w:rsidP="00E03478">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664691" w:rsidRDefault="00E03478" w:rsidP="00E03478">
            <w:pPr>
              <w:outlineLvl w:val="0"/>
            </w:pPr>
            <w:r w:rsidRPr="00664691">
              <w:t>151514558</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Default="00E03478" w:rsidP="00E03478">
            <w:pPr>
              <w:outlineLvl w:val="0"/>
              <w:rPr>
                <w:sz w:val="20"/>
                <w:szCs w:val="20"/>
              </w:rPr>
            </w:pPr>
          </w:p>
          <w:p w:rsidR="00E03478" w:rsidRPr="006B43E2" w:rsidRDefault="00E03478" w:rsidP="00E03478">
            <w:pPr>
              <w:outlineLvl w:val="0"/>
              <w:rPr>
                <w:sz w:val="20"/>
                <w:szCs w:val="20"/>
              </w:rPr>
            </w:pPr>
            <w:r>
              <w:rPr>
                <w:sz w:val="20"/>
                <w:szCs w:val="20"/>
              </w:rPr>
              <w:t>Paleontology</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66"/>
        <w:gridCol w:w="326"/>
        <w:gridCol w:w="1095"/>
        <w:gridCol w:w="767"/>
        <w:gridCol w:w="62"/>
        <w:gridCol w:w="645"/>
        <w:gridCol w:w="1165"/>
        <w:gridCol w:w="449"/>
        <w:gridCol w:w="402"/>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AA39F4" w:rsidRDefault="00E03478" w:rsidP="00E03478">
            <w:pPr>
              <w:jc w:val="center"/>
              <w:rPr>
                <w:b/>
                <w:sz w:val="16"/>
                <w:szCs w:val="16"/>
              </w:rPr>
            </w:pPr>
            <w:r w:rsidRPr="00AA39F4">
              <w:rPr>
                <w:b/>
                <w:sz w:val="16"/>
                <w:szCs w:val="16"/>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08503E" w:rsidRDefault="00E03478" w:rsidP="00E03478">
            <w:pPr>
              <w:jc w:val="center"/>
              <w:rPr>
                <w:sz w:val="20"/>
                <w:szCs w:val="20"/>
              </w:rPr>
            </w:pPr>
            <w:r>
              <w:rPr>
                <w:sz w:val="20"/>
                <w:szCs w:val="20"/>
              </w:rPr>
              <w:t>4</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08503E" w:rsidRDefault="00E03478" w:rsidP="00E03478">
            <w:pPr>
              <w:jc w:val="center"/>
              <w:rPr>
                <w:sz w:val="20"/>
                <w:szCs w:val="20"/>
              </w:rPr>
            </w:pPr>
            <w:r w:rsidRPr="0008503E">
              <w:rPr>
                <w:sz w:val="20"/>
                <w:szCs w:val="20"/>
              </w:rPr>
              <w:t xml:space="preserve"> 2</w:t>
            </w:r>
          </w:p>
        </w:tc>
        <w:tc>
          <w:tcPr>
            <w:tcW w:w="531" w:type="pct"/>
            <w:tcBorders>
              <w:top w:val="single" w:sz="4" w:space="0" w:color="auto"/>
              <w:left w:val="single" w:sz="4" w:space="0" w:color="auto"/>
              <w:bottom w:val="single" w:sz="12" w:space="0" w:color="auto"/>
            </w:tcBorders>
            <w:vAlign w:val="center"/>
          </w:tcPr>
          <w:p w:rsidR="00E03478" w:rsidRPr="0008503E" w:rsidRDefault="00E03478" w:rsidP="00E03478">
            <w:pPr>
              <w:jc w:val="center"/>
              <w:rPr>
                <w:sz w:val="20"/>
                <w:szCs w:val="20"/>
              </w:rPr>
            </w:pP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08503E" w:rsidRDefault="00E03478" w:rsidP="00E03478">
            <w:pPr>
              <w:jc w:val="center"/>
              <w:rPr>
                <w:sz w:val="20"/>
                <w:szCs w:val="20"/>
              </w:rPr>
            </w:pPr>
            <w:r>
              <w:rPr>
                <w:sz w:val="20"/>
                <w:szCs w:val="20"/>
              </w:rPr>
              <w:t>2</w:t>
            </w:r>
            <w:r w:rsidRPr="0008503E">
              <w:rPr>
                <w:sz w:val="20"/>
                <w:szCs w:val="20"/>
              </w:rPr>
              <w:t xml:space="preserve"> </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08503E" w:rsidRDefault="00E03478" w:rsidP="00E03478">
            <w:pPr>
              <w:jc w:val="center"/>
              <w:rPr>
                <w:sz w:val="20"/>
                <w:szCs w:val="20"/>
              </w:rPr>
            </w:pPr>
            <w:r w:rsidRPr="0008503E">
              <w:rPr>
                <w:sz w:val="20"/>
                <w:szCs w:val="20"/>
              </w:rPr>
              <w:t xml:space="preserve">3 </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08503E" w:rsidRDefault="00E03478" w:rsidP="00E03478">
            <w:pPr>
              <w:jc w:val="center"/>
              <w:rPr>
                <w:sz w:val="20"/>
                <w:szCs w:val="20"/>
              </w:rPr>
            </w:pPr>
            <w:r w:rsidRPr="0008503E">
              <w:rPr>
                <w:sz w:val="20"/>
                <w:szCs w:val="20"/>
              </w:rPr>
              <w:t xml:space="preserve"> 5</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sidRPr="000E2791">
              <w:rPr>
                <w:b/>
                <w:sz w:val="16"/>
                <w:szCs w:val="16"/>
              </w:rPr>
              <w:sym w:font="Symbol" w:char="F0D6"/>
            </w:r>
            <w:r w:rsidRPr="000E2791">
              <w:rPr>
                <w:sz w:val="16"/>
                <w:szCs w:val="16"/>
              </w:rPr>
              <w:t xml:space="preserve"> </w:t>
            </w:r>
            <w:r w:rsidRPr="004842FE">
              <w:rPr>
                <w:sz w:val="18"/>
                <w:szCs w:val="20"/>
              </w:rPr>
              <w:t xml:space="preserve"> )  </w:t>
            </w:r>
          </w:p>
          <w:p w:rsidR="00E03478" w:rsidRPr="00E00B2E" w:rsidRDefault="00E03478" w:rsidP="00E03478">
            <w:pPr>
              <w:jc w:val="center"/>
              <w:rPr>
                <w:sz w:val="20"/>
                <w:szCs w:val="20"/>
              </w:rPr>
            </w:pPr>
            <w:r w:rsidRPr="004842FE">
              <w:rPr>
                <w:sz w:val="18"/>
                <w:szCs w:val="20"/>
              </w:rPr>
              <w:t>ELECTIVE (  )</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1"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1"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w:t>
            </w:r>
            <w:r w:rsidRPr="000E2791">
              <w:rPr>
                <w:b/>
                <w:sz w:val="16"/>
                <w:szCs w:val="16"/>
              </w:rPr>
              <w:sym w:font="Symbol" w:char="F0D6"/>
            </w:r>
            <w:r w:rsidRPr="000E2791">
              <w:rPr>
                <w:sz w:val="16"/>
                <w:szCs w:val="16"/>
              </w:rPr>
              <w:t xml:space="preserve"> </w:t>
            </w: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2"/>
            <w:tcBorders>
              <w:top w:val="single" w:sz="8" w:space="0" w:color="auto"/>
              <w:left w:val="single" w:sz="4" w:space="0" w:color="auto"/>
              <w:bottom w:val="single" w:sz="4" w:space="0" w:color="auto"/>
              <w:right w:val="single" w:sz="8" w:space="0" w:color="auto"/>
            </w:tcBorders>
          </w:tcPr>
          <w:p w:rsidR="00E03478" w:rsidRPr="000E2791" w:rsidRDefault="00E03478" w:rsidP="00E03478">
            <w:pPr>
              <w:jc w:val="center"/>
              <w:rPr>
                <w:sz w:val="20"/>
                <w:szCs w:val="20"/>
              </w:rPr>
            </w:pPr>
            <w:r w:rsidRPr="000E2791">
              <w:rPr>
                <w:sz w:val="20"/>
                <w:szCs w:val="20"/>
              </w:rP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0E2791" w:rsidRDefault="00E03478" w:rsidP="00E03478">
            <w:pPr>
              <w:jc w:val="center"/>
              <w:rPr>
                <w:sz w:val="20"/>
                <w:szCs w:val="20"/>
                <w:highlight w:val="yellow"/>
              </w:rPr>
            </w:pPr>
            <w:r w:rsidRPr="000E2791">
              <w:rPr>
                <w:sz w:val="20"/>
                <w:szCs w:val="20"/>
              </w:rPr>
              <w:t>30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2791" w:rsidRDefault="00E03478" w:rsidP="00E03478">
            <w:pPr>
              <w:jc w:val="center"/>
              <w:rPr>
                <w:sz w:val="20"/>
                <w:szCs w:val="20"/>
              </w:rPr>
            </w:pPr>
          </w:p>
        </w:tc>
        <w:tc>
          <w:tcPr>
            <w:tcW w:w="664" w:type="pct"/>
            <w:tcBorders>
              <w:top w:val="single" w:sz="4" w:space="0" w:color="auto"/>
              <w:left w:val="single" w:sz="8" w:space="0" w:color="auto"/>
              <w:bottom w:val="single" w:sz="4" w:space="0" w:color="auto"/>
              <w:right w:val="single" w:sz="12" w:space="0" w:color="auto"/>
            </w:tcBorders>
          </w:tcPr>
          <w:p w:rsidR="00E03478" w:rsidRPr="000E2791"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2791" w:rsidRDefault="00E03478" w:rsidP="00E03478">
            <w:pPr>
              <w:jc w:val="center"/>
              <w:rPr>
                <w:sz w:val="20"/>
                <w:szCs w:val="20"/>
              </w:rPr>
            </w:pPr>
            <w:r w:rsidRPr="000E2791">
              <w:rPr>
                <w:sz w:val="20"/>
                <w:szCs w:val="20"/>
              </w:rPr>
              <w:t>4</w:t>
            </w:r>
          </w:p>
        </w:tc>
        <w:tc>
          <w:tcPr>
            <w:tcW w:w="664" w:type="pct"/>
            <w:tcBorders>
              <w:top w:val="single" w:sz="4" w:space="0" w:color="auto"/>
              <w:left w:val="single" w:sz="8" w:space="0" w:color="auto"/>
              <w:bottom w:val="single" w:sz="4" w:space="0" w:color="auto"/>
              <w:right w:val="single" w:sz="12" w:space="0" w:color="auto"/>
            </w:tcBorders>
          </w:tcPr>
          <w:p w:rsidR="00E03478" w:rsidRPr="000E2791" w:rsidRDefault="00E03478" w:rsidP="00E03478">
            <w:pPr>
              <w:jc w:val="center"/>
              <w:rPr>
                <w:sz w:val="20"/>
                <w:szCs w:val="20"/>
              </w:rPr>
            </w:pPr>
            <w:r w:rsidRPr="000E2791">
              <w:rPr>
                <w:sz w:val="20"/>
                <w:szCs w:val="20"/>
              </w:rPr>
              <w:t>30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E03478" w:rsidRPr="000E2791" w:rsidRDefault="00E03478" w:rsidP="00E03478">
            <w:pPr>
              <w:jc w:val="center"/>
              <w:rPr>
                <w:sz w:val="20"/>
                <w:szCs w:val="20"/>
              </w:rPr>
            </w:pPr>
            <w:r w:rsidRPr="000E2791">
              <w:rPr>
                <w:sz w:val="20"/>
                <w:szCs w:val="20"/>
              </w:rPr>
              <w:t xml:space="preserve"> </w:t>
            </w:r>
          </w:p>
        </w:tc>
        <w:tc>
          <w:tcPr>
            <w:tcW w:w="664" w:type="pct"/>
            <w:tcBorders>
              <w:top w:val="single" w:sz="4" w:space="0" w:color="auto"/>
              <w:left w:val="single" w:sz="8" w:space="0" w:color="auto"/>
              <w:bottom w:val="single" w:sz="8" w:space="0" w:color="auto"/>
              <w:right w:val="single" w:sz="12" w:space="0" w:color="auto"/>
            </w:tcBorders>
          </w:tcPr>
          <w:p w:rsidR="00E03478" w:rsidRPr="000E2791" w:rsidRDefault="00E03478" w:rsidP="00E03478">
            <w:pPr>
              <w:jc w:val="center"/>
              <w:rPr>
                <w:sz w:val="20"/>
                <w:szCs w:val="20"/>
              </w:rPr>
            </w:pPr>
            <w:r w:rsidRPr="000E2791">
              <w:rPr>
                <w:sz w:val="20"/>
                <w:szCs w:val="20"/>
              </w:rPr>
              <w:t xml:space="preserve"> </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rsidR="00E03478" w:rsidRPr="000E2791" w:rsidRDefault="00E03478" w:rsidP="00E03478">
            <w:pPr>
              <w:jc w:val="center"/>
              <w:rPr>
                <w:sz w:val="20"/>
                <w:szCs w:val="20"/>
              </w:rPr>
            </w:pPr>
          </w:p>
        </w:tc>
        <w:tc>
          <w:tcPr>
            <w:tcW w:w="664" w:type="pct"/>
            <w:tcBorders>
              <w:top w:val="single" w:sz="8" w:space="0" w:color="auto"/>
              <w:left w:val="single" w:sz="8" w:space="0" w:color="auto"/>
              <w:bottom w:val="single" w:sz="8" w:space="0" w:color="auto"/>
              <w:right w:val="single" w:sz="12" w:space="0" w:color="auto"/>
            </w:tcBorders>
          </w:tcPr>
          <w:p w:rsidR="00E03478" w:rsidRPr="000E2791"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6" w:type="pct"/>
            <w:gridSpan w:val="2"/>
            <w:tcBorders>
              <w:top w:val="single" w:sz="8" w:space="0" w:color="auto"/>
              <w:left w:val="single" w:sz="4" w:space="0" w:color="auto"/>
              <w:bottom w:val="single" w:sz="12" w:space="0" w:color="auto"/>
              <w:right w:val="single" w:sz="8" w:space="0" w:color="auto"/>
            </w:tcBorders>
          </w:tcPr>
          <w:p w:rsidR="00E03478" w:rsidRPr="000E2791" w:rsidRDefault="00E03478" w:rsidP="00E03478">
            <w:pPr>
              <w:jc w:val="center"/>
              <w:rPr>
                <w:sz w:val="20"/>
                <w:szCs w:val="20"/>
              </w:rPr>
            </w:pPr>
          </w:p>
        </w:tc>
        <w:tc>
          <w:tcPr>
            <w:tcW w:w="664" w:type="pct"/>
            <w:tcBorders>
              <w:top w:val="single" w:sz="8" w:space="0" w:color="auto"/>
              <w:left w:val="single" w:sz="8" w:space="0" w:color="auto"/>
              <w:bottom w:val="single" w:sz="12" w:space="0" w:color="auto"/>
              <w:right w:val="single" w:sz="12" w:space="0" w:color="auto"/>
            </w:tcBorders>
          </w:tcPr>
          <w:p w:rsidR="00E03478" w:rsidRPr="000E2791"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2"/>
            <w:tcBorders>
              <w:top w:val="single" w:sz="12" w:space="0" w:color="auto"/>
              <w:left w:val="single" w:sz="4" w:space="0" w:color="auto"/>
              <w:bottom w:val="single" w:sz="8" w:space="0" w:color="auto"/>
              <w:right w:val="single" w:sz="8" w:space="0" w:color="auto"/>
            </w:tcBorders>
          </w:tcPr>
          <w:p w:rsidR="00E03478" w:rsidRPr="000E2791" w:rsidRDefault="00E03478" w:rsidP="00E03478">
            <w:pPr>
              <w:rPr>
                <w:sz w:val="20"/>
                <w:szCs w:val="20"/>
              </w:rPr>
            </w:pPr>
          </w:p>
        </w:tc>
        <w:tc>
          <w:tcPr>
            <w:tcW w:w="664" w:type="pct"/>
            <w:tcBorders>
              <w:top w:val="single" w:sz="12" w:space="0" w:color="auto"/>
              <w:left w:val="single" w:sz="8" w:space="0" w:color="auto"/>
              <w:bottom w:val="single" w:sz="8" w:space="0" w:color="auto"/>
              <w:right w:val="single" w:sz="12" w:space="0" w:color="auto"/>
            </w:tcBorders>
          </w:tcPr>
          <w:p w:rsidR="00E03478" w:rsidRPr="000E2791"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2"/>
          </w:tcPr>
          <w:p w:rsidR="00E03478" w:rsidRPr="000E2791" w:rsidRDefault="00E03478" w:rsidP="00E03478">
            <w:pPr>
              <w:jc w:val="center"/>
              <w:rPr>
                <w:sz w:val="20"/>
                <w:szCs w:val="20"/>
              </w:rPr>
            </w:pPr>
            <w:r w:rsidRPr="000E2791">
              <w:rPr>
                <w:sz w:val="20"/>
                <w:szCs w:val="20"/>
              </w:rPr>
              <w:t>1</w:t>
            </w:r>
          </w:p>
        </w:tc>
        <w:tc>
          <w:tcPr>
            <w:tcW w:w="664" w:type="pct"/>
            <w:tcBorders>
              <w:top w:val="single" w:sz="8" w:space="0" w:color="auto"/>
              <w:left w:val="single" w:sz="8" w:space="0" w:color="auto"/>
              <w:bottom w:val="single" w:sz="12" w:space="0" w:color="auto"/>
              <w:right w:val="single" w:sz="12" w:space="0" w:color="auto"/>
            </w:tcBorders>
          </w:tcPr>
          <w:p w:rsidR="00E03478" w:rsidRPr="000E2791" w:rsidRDefault="00E03478" w:rsidP="00E03478">
            <w:pPr>
              <w:jc w:val="center"/>
              <w:rPr>
                <w:sz w:val="20"/>
                <w:szCs w:val="20"/>
              </w:rPr>
            </w:pPr>
            <w:r w:rsidRPr="000E2791">
              <w:rPr>
                <w:sz w:val="20"/>
                <w:szCs w:val="20"/>
              </w:rPr>
              <w:t>40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D58F5" w:rsidRDefault="00E03478" w:rsidP="00E03478">
            <w:pPr>
              <w:rPr>
                <w:sz w:val="20"/>
                <w:szCs w:val="20"/>
                <w:lang w:val="en-US"/>
              </w:rPr>
            </w:pPr>
            <w:r>
              <w:rPr>
                <w:color w:val="000000"/>
                <w:sz w:val="20"/>
                <w:szCs w:val="20"/>
                <w:lang w:val="en-US"/>
              </w:rPr>
              <w:t>Geological Time; Fossils and fossilization;</w:t>
            </w:r>
            <w:r w:rsidRPr="001D58F5">
              <w:rPr>
                <w:color w:val="000000"/>
                <w:sz w:val="20"/>
                <w:szCs w:val="20"/>
                <w:lang w:val="en-US"/>
              </w:rPr>
              <w:t xml:space="preserve"> </w:t>
            </w:r>
            <w:r>
              <w:rPr>
                <w:color w:val="000000"/>
                <w:sz w:val="20"/>
                <w:szCs w:val="20"/>
                <w:lang w:val="en-US"/>
              </w:rPr>
              <w:t>Dating and correlation concept in Geology; detailed morphology of Invertebrate groups; short knowledge on Vertebrates; and examples from plant fossils; the great extinctions; a summary of Precambrian and Phanerozoic life.</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D58F5" w:rsidRDefault="00E03478" w:rsidP="00E03478">
            <w:pPr>
              <w:rPr>
                <w:sz w:val="20"/>
                <w:szCs w:val="20"/>
                <w:lang w:val="en-US"/>
              </w:rPr>
            </w:pPr>
            <w:r>
              <w:rPr>
                <w:bCs/>
                <w:color w:val="000000"/>
                <w:sz w:val="20"/>
                <w:szCs w:val="20"/>
                <w:lang w:val="en-US"/>
              </w:rPr>
              <w:t>To introduce theoretical and practical techniques used in Paleontology. Lab work includes examination of fossils in hand specimens.  A technical report writing is necessary in each lab.</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1D58F5" w:rsidRDefault="00E03478" w:rsidP="00E03478">
            <w:pPr>
              <w:rPr>
                <w:sz w:val="20"/>
                <w:szCs w:val="20"/>
                <w:lang w:val="en-US"/>
              </w:rPr>
            </w:pPr>
            <w:r>
              <w:rPr>
                <w:sz w:val="20"/>
                <w:szCs w:val="20"/>
                <w:lang w:val="en-US"/>
              </w:rPr>
              <w:t>To provide dating, correlation and constructing ancient environments based on fossils in Geology.</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D58F5" w:rsidRDefault="00E03478" w:rsidP="00E03478">
            <w:pPr>
              <w:tabs>
                <w:tab w:val="left" w:pos="7800"/>
              </w:tabs>
              <w:rPr>
                <w:lang w:val="en-US"/>
              </w:rPr>
            </w:pPr>
            <w:r>
              <w:rPr>
                <w:sz w:val="20"/>
                <w:szCs w:val="20"/>
                <w:lang w:val="en-US"/>
              </w:rPr>
              <w:t>Recognition of fossils and their applications in Geology; enhance knowledge of life history since its origin until the present and understand the processes controlling organic evolution; and by practical work to develop technical report writing</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AA39F4" w:rsidRDefault="00E03478" w:rsidP="00E03478">
            <w:pPr>
              <w:pStyle w:val="Heading4"/>
              <w:spacing w:before="0" w:beforeAutospacing="0" w:after="0" w:afterAutospacing="0"/>
              <w:rPr>
                <w:b w:val="0"/>
                <w:sz w:val="20"/>
                <w:szCs w:val="20"/>
              </w:rPr>
            </w:pPr>
            <w:r w:rsidRPr="00031500">
              <w:rPr>
                <w:b w:val="0"/>
                <w:color w:val="000000"/>
                <w:sz w:val="20"/>
                <w:szCs w:val="20"/>
              </w:rPr>
              <w:t>Paleontoloji (Fosil Bilimi), N.İnan, 2010, Seçkin Yayınevi, 210 s.</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697023" w:rsidRDefault="00E03478" w:rsidP="00E03478">
            <w:pPr>
              <w:pStyle w:val="Heading4"/>
              <w:spacing w:before="0" w:beforeAutospacing="0" w:after="0" w:afterAutospacing="0"/>
              <w:rPr>
                <w:b w:val="0"/>
                <w:color w:val="000000"/>
                <w:lang w:val="en-US"/>
              </w:rPr>
            </w:pPr>
            <w:r w:rsidRPr="00697023">
              <w:rPr>
                <w:b w:val="0"/>
                <w:bCs w:val="0"/>
                <w:color w:val="000000"/>
                <w:sz w:val="20"/>
                <w:szCs w:val="20"/>
                <w:lang w:val="en-US"/>
              </w:rPr>
              <w:t xml:space="preserve"> </w:t>
            </w:r>
            <w:r w:rsidRPr="00697023">
              <w:rPr>
                <w:b w:val="0"/>
                <w:sz w:val="20"/>
                <w:szCs w:val="20"/>
              </w:rPr>
              <w:t>Understanding Fossils. P.Doyle, John Wiley &amp; Sons, 409 s.</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D58F5" w:rsidRDefault="00E03478" w:rsidP="00E03478">
            <w:pPr>
              <w:jc w:val="both"/>
              <w:rPr>
                <w:sz w:val="20"/>
                <w:szCs w:val="20"/>
                <w:lang w:val="en-US"/>
              </w:rPr>
            </w:pPr>
            <w:r w:rsidRPr="001D58F5">
              <w:rPr>
                <w:sz w:val="20"/>
                <w:szCs w:val="20"/>
                <w:lang w:val="en-US"/>
              </w:rPr>
              <w:t xml:space="preserve"> </w:t>
            </w:r>
            <w:r>
              <w:rPr>
                <w:sz w:val="20"/>
                <w:szCs w:val="20"/>
                <w:lang w:val="en-US"/>
              </w:rPr>
              <w:t>Fossil and recent hand speciemens</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Pr>
                <w:sz w:val="20"/>
                <w:szCs w:val="20"/>
                <w:lang w:val="en-US"/>
              </w:rPr>
              <w:t xml:space="preserve">Introduction to Paleontology; Definitions and history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tabs>
                <w:tab w:val="left" w:pos="525"/>
              </w:tabs>
              <w:rPr>
                <w:sz w:val="20"/>
                <w:szCs w:val="20"/>
                <w:lang w:val="en-US"/>
              </w:rPr>
            </w:pPr>
            <w:r>
              <w:rPr>
                <w:sz w:val="20"/>
                <w:szCs w:val="20"/>
                <w:lang w:val="en-US"/>
              </w:rPr>
              <w:t xml:space="preserve">Geological time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Pr>
                <w:sz w:val="20"/>
                <w:szCs w:val="20"/>
                <w:lang w:val="en-US"/>
              </w:rPr>
              <w:t xml:space="preserve">Fossils and fossilization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Pr>
                <w:sz w:val="20"/>
                <w:szCs w:val="20"/>
                <w:lang w:val="en-US"/>
              </w:rPr>
              <w:t xml:space="preserve">Dating and correlation concepts in Geology     </w:t>
            </w:r>
            <w:r w:rsidRPr="001D58F5">
              <w:rPr>
                <w:sz w:val="20"/>
                <w:szCs w:val="20"/>
                <w:lang w:val="en-US"/>
              </w:rPr>
              <w:t xml:space="preserv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100085" w:rsidRDefault="00E03478" w:rsidP="00E03478">
            <w:pPr>
              <w:rPr>
                <w:sz w:val="20"/>
                <w:szCs w:val="20"/>
                <w:lang w:val="es-ES"/>
              </w:rPr>
            </w:pPr>
            <w:r>
              <w:rPr>
                <w:sz w:val="20"/>
                <w:szCs w:val="20"/>
                <w:lang w:val="en-US"/>
              </w:rPr>
              <w:t>Marine, continental and transitional environments</w:t>
            </w:r>
            <w:r>
              <w:rPr>
                <w:sz w:val="20"/>
                <w:szCs w:val="20"/>
              </w:rPr>
              <w:t xml:space="preserv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Pr>
                <w:sz w:val="20"/>
                <w:szCs w:val="20"/>
                <w:lang w:val="en-US"/>
              </w:rPr>
              <w:t xml:space="preserve">Systematics and Taxonomy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lang w:val="en-US"/>
              </w:rPr>
              <w:t>Introduction to  Invertebrates; Cyanobacteria</w:t>
            </w:r>
            <w:r>
              <w:rPr>
                <w:sz w:val="20"/>
                <w:szCs w:val="20"/>
              </w:rPr>
              <w:t xml:space="preserv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Porifera, Cnidaria, Bryozoa</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BE5B2D" w:rsidRDefault="00E03478" w:rsidP="00E03478">
            <w:pPr>
              <w:rPr>
                <w:sz w:val="20"/>
                <w:lang w:val="es-ES"/>
              </w:rPr>
            </w:pPr>
            <w:r>
              <w:rPr>
                <w:sz w:val="20"/>
                <w:szCs w:val="20"/>
              </w:rPr>
              <w:t>Brachiopoda; Mollusca: Pelecypoda (Bivalvia, Lamellibranchiata)</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Mollusca: Gastropoda; Cephalapoda (Nautiloidea, Ammonidea, Belemnoidea)</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Echinodermata: Echinodea, Crinoidea, Trilobitler</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B74BC6" w:rsidRDefault="00E03478" w:rsidP="00E03478">
            <w:pPr>
              <w:rPr>
                <w:sz w:val="20"/>
                <w:szCs w:val="20"/>
              </w:rPr>
            </w:pPr>
            <w:r>
              <w:rPr>
                <w:sz w:val="20"/>
                <w:szCs w:val="20"/>
              </w:rPr>
              <w:t xml:space="preserve"> Hemichordata (Graptolitler); Vertebrata: Pisces, Amphibia, Reptilia, Aves, Mammalia; Life in Precambrian and Phanerozoic </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w:t>
            </w:r>
            <w:r>
              <w:rPr>
                <w:b/>
                <w:sz w:val="16"/>
                <w:szCs w:val="16"/>
              </w:rPr>
              <w:t xml:space="preserve"> x </w:t>
            </w:r>
            <w:r w:rsidRPr="000E2791">
              <w:rPr>
                <w:b/>
                <w:sz w:val="16"/>
                <w:szCs w:val="16"/>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Pr>
                <w:b/>
                <w:sz w:val="16"/>
                <w:szCs w:val="16"/>
              </w:rPr>
              <w:t xml:space="preserve">[ x </w:t>
            </w:r>
            <w:r w:rsidRPr="000E2791">
              <w:rPr>
                <w:b/>
                <w:sz w:val="16"/>
                <w:szCs w:val="16"/>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w:t>
            </w:r>
            <w:r>
              <w:rPr>
                <w:b/>
                <w:sz w:val="16"/>
                <w:szCs w:val="16"/>
              </w:rPr>
              <w:t xml:space="preserve">   </w:t>
            </w:r>
            <w:r w:rsidRPr="000E2791">
              <w:rPr>
                <w:b/>
                <w:sz w:val="16"/>
                <w:szCs w:val="16"/>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w:t>
            </w:r>
            <w:r>
              <w:rPr>
                <w:b/>
                <w:sz w:val="16"/>
                <w:szCs w:val="16"/>
              </w:rPr>
              <w:t xml:space="preserve"> x</w:t>
            </w: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w:t>
            </w:r>
            <w:r>
              <w:rPr>
                <w:b/>
                <w:sz w:val="16"/>
                <w:szCs w:val="16"/>
              </w:rPr>
              <w:t xml:space="preserve"> x</w:t>
            </w:r>
            <w:r w:rsidRPr="000E2791">
              <w:rPr>
                <w:b/>
                <w:sz w:val="16"/>
                <w:szCs w:val="16"/>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Default="00E03478" w:rsidP="00E03478">
      <w:pPr>
        <w:tabs>
          <w:tab w:val="left" w:pos="7800"/>
        </w:tabs>
      </w:pPr>
      <w:r>
        <w:t xml:space="preserve">    </w:t>
      </w: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rsidR="00AB156D">
              <w:t xml:space="preserve">Asst.Prof. </w:t>
            </w:r>
            <w:r w:rsidRPr="002A6A14">
              <w:t>Hatice Kutluk</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r>
              <w:rPr>
                <w:b/>
                <w:sz w:val="20"/>
                <w:szCs w:val="20"/>
              </w:rPr>
              <w:t xml:space="preserve"> </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Default="00E03478" w:rsidP="00E03478">
            <w:pPr>
              <w:spacing w:line="360" w:lineRule="auto"/>
              <w:rPr>
                <w:b/>
                <w:sz w:val="20"/>
                <w:szCs w:val="20"/>
                <w:lang w:val="en-US"/>
              </w:rPr>
            </w:pPr>
          </w:p>
          <w:p w:rsidR="00FC5D43" w:rsidRDefault="00FC5D43" w:rsidP="00E03478">
            <w:pPr>
              <w:spacing w:line="360" w:lineRule="auto"/>
              <w:rPr>
                <w:b/>
                <w:sz w:val="20"/>
                <w:szCs w:val="20"/>
                <w:lang w:val="en-US"/>
              </w:rPr>
            </w:pPr>
          </w:p>
          <w:p w:rsidR="00FC5D43" w:rsidRPr="00652A3A" w:rsidRDefault="00FC5D43"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701760" behindDoc="0" locked="0" layoutInCell="1" allowOverlap="1" wp14:anchorId="4EE06DF1" wp14:editId="12E6A5D3">
            <wp:simplePos x="0" y="0"/>
            <wp:positionH relativeFrom="column">
              <wp:posOffset>0</wp:posOffset>
            </wp:positionH>
            <wp:positionV relativeFrom="paragraph">
              <wp:posOffset>10160</wp:posOffset>
            </wp:positionV>
            <wp:extent cx="756000" cy="756000"/>
            <wp:effectExtent l="0" t="0" r="6350" b="6350"/>
            <wp:wrapSquare wrapText="bothSides"/>
            <wp:docPr id="60" name="Resim 6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t xml:space="preserve">                </w:t>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2A6A14" w:rsidRDefault="00E03478" w:rsidP="002A6A14">
      <w:pPr>
        <w:spacing w:line="216" w:lineRule="auto"/>
        <w:jc w:val="center"/>
        <w:rPr>
          <w:b/>
        </w:rPr>
      </w:pPr>
      <w:r>
        <w:rPr>
          <w:b/>
        </w:rPr>
        <w:t>GEOLOGICAL ENGINEERING DEPARTMENT</w:t>
      </w:r>
    </w:p>
    <w:p w:rsidR="00E03478" w:rsidRPr="0073706D" w:rsidRDefault="00E03478" w:rsidP="00E03478">
      <w:pPr>
        <w:pStyle w:val="Heading4"/>
        <w:spacing w:before="0" w:beforeAutospacing="0" w:after="0" w:afterAutospacing="0"/>
        <w:jc w:val="center"/>
        <w:rPr>
          <w:sz w:val="28"/>
        </w:rPr>
      </w:pPr>
      <w:r>
        <w:rPr>
          <w:sz w:val="28"/>
        </w:rPr>
        <w:t xml:space="preserve">COURSE INFORMATION FORM </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664691" w:rsidRDefault="00E03478" w:rsidP="00E03478">
            <w:pPr>
              <w:outlineLvl w:val="0"/>
            </w:pPr>
            <w:r w:rsidRPr="00080BB3">
              <w:rPr>
                <w:sz w:val="20"/>
                <w:szCs w:val="20"/>
              </w:rPr>
              <w:t>15151</w:t>
            </w:r>
            <w:r>
              <w:rPr>
                <w:sz w:val="20"/>
                <w:szCs w:val="20"/>
              </w:rPr>
              <w:t>4210</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center"/>
          </w:tcPr>
          <w:p w:rsidR="00E03478" w:rsidRPr="006B43E2" w:rsidRDefault="00E03478" w:rsidP="00E03478">
            <w:pPr>
              <w:outlineLvl w:val="0"/>
              <w:rPr>
                <w:sz w:val="20"/>
                <w:szCs w:val="20"/>
              </w:rPr>
            </w:pPr>
            <w:r>
              <w:rPr>
                <w:sz w:val="20"/>
                <w:szCs w:val="20"/>
              </w:rPr>
              <w:t>Mechanics of Materials</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60"/>
        <w:gridCol w:w="332"/>
        <w:gridCol w:w="1095"/>
        <w:gridCol w:w="767"/>
        <w:gridCol w:w="56"/>
        <w:gridCol w:w="651"/>
        <w:gridCol w:w="1165"/>
        <w:gridCol w:w="449"/>
        <w:gridCol w:w="402"/>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AA39F4" w:rsidRDefault="00E03478" w:rsidP="00E03478">
            <w:pPr>
              <w:jc w:val="center"/>
              <w:rPr>
                <w:b/>
                <w:sz w:val="16"/>
                <w:szCs w:val="16"/>
              </w:rPr>
            </w:pPr>
            <w:r w:rsidRPr="00AA39F4">
              <w:rPr>
                <w:b/>
                <w:sz w:val="16"/>
                <w:szCs w:val="16"/>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08503E" w:rsidRDefault="00E03478" w:rsidP="00E03478">
            <w:pPr>
              <w:jc w:val="center"/>
              <w:rPr>
                <w:sz w:val="20"/>
                <w:szCs w:val="20"/>
              </w:rPr>
            </w:pPr>
            <w:r>
              <w:rPr>
                <w:sz w:val="20"/>
                <w:szCs w:val="20"/>
              </w:rPr>
              <w:t>4</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52C8" w:rsidRDefault="00E03478" w:rsidP="00E03478">
            <w:pPr>
              <w:jc w:val="center"/>
              <w:rPr>
                <w:lang w:val="en-US"/>
              </w:rPr>
            </w:pPr>
            <w:r w:rsidRPr="00E052C8">
              <w:rPr>
                <w:sz w:val="22"/>
                <w:szCs w:val="22"/>
                <w:lang w:val="en-US"/>
              </w:rPr>
              <w:t xml:space="preserve"> </w:t>
            </w:r>
            <w:r>
              <w:rPr>
                <w:sz w:val="22"/>
                <w:szCs w:val="22"/>
                <w:lang w:val="en-US"/>
              </w:rPr>
              <w:t>3</w:t>
            </w:r>
          </w:p>
        </w:tc>
        <w:tc>
          <w:tcPr>
            <w:tcW w:w="531" w:type="pct"/>
            <w:tcBorders>
              <w:top w:val="single" w:sz="4" w:space="0" w:color="auto"/>
              <w:left w:val="single" w:sz="4" w:space="0" w:color="auto"/>
              <w:bottom w:val="single" w:sz="12" w:space="0" w:color="auto"/>
            </w:tcBorders>
            <w:vAlign w:val="center"/>
          </w:tcPr>
          <w:p w:rsidR="00E03478" w:rsidRPr="00E052C8" w:rsidRDefault="00E03478" w:rsidP="00E03478">
            <w:pPr>
              <w:jc w:val="center"/>
              <w:rPr>
                <w:lang w:val="en-US"/>
              </w:rPr>
            </w:pPr>
            <w:r>
              <w:rPr>
                <w:sz w:val="22"/>
                <w:szCs w:val="22"/>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52C8" w:rsidRDefault="00E03478" w:rsidP="00E03478">
            <w:pPr>
              <w:jc w:val="center"/>
              <w:rPr>
                <w:lang w:val="en-US"/>
              </w:rPr>
            </w:pPr>
            <w:r>
              <w:rPr>
                <w:sz w:val="22"/>
                <w:szCs w:val="22"/>
                <w:lang w:val="en-US"/>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052C8" w:rsidRDefault="00E03478" w:rsidP="00E03478">
            <w:pPr>
              <w:jc w:val="center"/>
              <w:rPr>
                <w:lang w:val="en-US"/>
              </w:rPr>
            </w:pPr>
            <w:r>
              <w:rPr>
                <w:sz w:val="22"/>
                <w:szCs w:val="22"/>
                <w:lang w:val="en-US"/>
              </w:rPr>
              <w:t>3</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52C8" w:rsidRDefault="00E03478" w:rsidP="00E03478">
            <w:pPr>
              <w:jc w:val="center"/>
              <w:rPr>
                <w:lang w:val="en-US"/>
              </w:rPr>
            </w:pPr>
            <w:r>
              <w:rPr>
                <w:sz w:val="22"/>
                <w:szCs w:val="22"/>
                <w:lang w:val="en-US"/>
              </w:rPr>
              <w:t>4</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sidRPr="000E2791">
              <w:rPr>
                <w:b/>
                <w:sz w:val="16"/>
                <w:szCs w:val="16"/>
              </w:rPr>
              <w:sym w:font="Symbol" w:char="F0D6"/>
            </w:r>
            <w:r w:rsidRPr="000E2791">
              <w:rPr>
                <w:sz w:val="16"/>
                <w:szCs w:val="16"/>
              </w:rPr>
              <w:t xml:space="preserve"> </w:t>
            </w:r>
            <w:r w:rsidRPr="004842FE">
              <w:rPr>
                <w:sz w:val="18"/>
                <w:szCs w:val="20"/>
              </w:rPr>
              <w:t xml:space="preserve"> )  </w:t>
            </w:r>
          </w:p>
          <w:p w:rsidR="00E03478" w:rsidRPr="00E00B2E" w:rsidRDefault="00E03478" w:rsidP="00E03478">
            <w:pPr>
              <w:jc w:val="center"/>
              <w:rPr>
                <w:sz w:val="20"/>
                <w:szCs w:val="20"/>
              </w:rPr>
            </w:pPr>
            <w:r w:rsidRPr="004842FE">
              <w:rPr>
                <w:sz w:val="18"/>
                <w:szCs w:val="20"/>
              </w:rPr>
              <w:t>ELECTIVE (  )</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0"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4"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0"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r>
              <w:rPr>
                <w:sz w:val="20"/>
                <w:szCs w:val="20"/>
              </w:rPr>
              <w:t>x</w:t>
            </w:r>
          </w:p>
        </w:tc>
        <w:tc>
          <w:tcPr>
            <w:tcW w:w="2344"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2"/>
            <w:tcBorders>
              <w:top w:val="single" w:sz="8" w:space="0" w:color="auto"/>
              <w:left w:val="single" w:sz="4" w:space="0" w:color="auto"/>
              <w:bottom w:val="single" w:sz="4" w:space="0" w:color="auto"/>
              <w:right w:val="single" w:sz="8" w:space="0" w:color="auto"/>
            </w:tcBorders>
          </w:tcPr>
          <w:p w:rsidR="00E03478" w:rsidRPr="000E2791" w:rsidRDefault="00E03478" w:rsidP="00E03478">
            <w:pPr>
              <w:jc w:val="center"/>
              <w:rPr>
                <w:sz w:val="20"/>
                <w:szCs w:val="20"/>
              </w:rPr>
            </w:pPr>
            <w:r w:rsidRPr="000E2791">
              <w:rPr>
                <w:sz w:val="20"/>
                <w:szCs w:val="20"/>
              </w:rP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0E2791" w:rsidRDefault="00E03478" w:rsidP="00E03478">
            <w:pPr>
              <w:jc w:val="center"/>
              <w:rPr>
                <w:sz w:val="20"/>
                <w:szCs w:val="20"/>
                <w:highlight w:val="yellow"/>
              </w:rPr>
            </w:pPr>
            <w:r>
              <w:rPr>
                <w:sz w:val="20"/>
                <w:szCs w:val="20"/>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2791" w:rsidRDefault="00E03478" w:rsidP="00E03478">
            <w:pPr>
              <w:jc w:val="center"/>
              <w:rPr>
                <w:sz w:val="20"/>
                <w:szCs w:val="20"/>
              </w:rPr>
            </w:pPr>
          </w:p>
        </w:tc>
        <w:tc>
          <w:tcPr>
            <w:tcW w:w="664" w:type="pct"/>
            <w:tcBorders>
              <w:top w:val="single" w:sz="4" w:space="0" w:color="auto"/>
              <w:left w:val="single" w:sz="8" w:space="0" w:color="auto"/>
              <w:bottom w:val="single" w:sz="4" w:space="0" w:color="auto"/>
              <w:right w:val="single" w:sz="12" w:space="0" w:color="auto"/>
            </w:tcBorders>
          </w:tcPr>
          <w:p w:rsidR="00E03478" w:rsidRPr="000E2791"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2791" w:rsidRDefault="00E03478" w:rsidP="00E03478">
            <w:pPr>
              <w:jc w:val="center"/>
              <w:rPr>
                <w:sz w:val="20"/>
                <w:szCs w:val="20"/>
              </w:rPr>
            </w:pPr>
          </w:p>
        </w:tc>
        <w:tc>
          <w:tcPr>
            <w:tcW w:w="664" w:type="pct"/>
            <w:tcBorders>
              <w:top w:val="single" w:sz="4" w:space="0" w:color="auto"/>
              <w:left w:val="single" w:sz="8" w:space="0" w:color="auto"/>
              <w:bottom w:val="single" w:sz="4" w:space="0" w:color="auto"/>
              <w:right w:val="single" w:sz="12" w:space="0" w:color="auto"/>
            </w:tcBorders>
          </w:tcPr>
          <w:p w:rsidR="00E03478" w:rsidRPr="000E2791"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E03478" w:rsidRPr="000E2791" w:rsidRDefault="00E03478" w:rsidP="00E03478">
            <w:pPr>
              <w:jc w:val="center"/>
              <w:rPr>
                <w:sz w:val="20"/>
                <w:szCs w:val="20"/>
              </w:rPr>
            </w:pPr>
            <w:r w:rsidRPr="000E2791">
              <w:rPr>
                <w:sz w:val="20"/>
                <w:szCs w:val="20"/>
              </w:rPr>
              <w:t xml:space="preserve"> </w:t>
            </w:r>
          </w:p>
        </w:tc>
        <w:tc>
          <w:tcPr>
            <w:tcW w:w="664" w:type="pct"/>
            <w:tcBorders>
              <w:top w:val="single" w:sz="4" w:space="0" w:color="auto"/>
              <w:left w:val="single" w:sz="8" w:space="0" w:color="auto"/>
              <w:bottom w:val="single" w:sz="8" w:space="0" w:color="auto"/>
              <w:right w:val="single" w:sz="12" w:space="0" w:color="auto"/>
            </w:tcBorders>
          </w:tcPr>
          <w:p w:rsidR="00E03478" w:rsidRPr="000E2791" w:rsidRDefault="00E03478" w:rsidP="00E03478">
            <w:pPr>
              <w:jc w:val="center"/>
              <w:rPr>
                <w:sz w:val="20"/>
                <w:szCs w:val="20"/>
              </w:rPr>
            </w:pPr>
            <w:r w:rsidRPr="000E2791">
              <w:rPr>
                <w:sz w:val="20"/>
                <w:szCs w:val="20"/>
              </w:rPr>
              <w:t xml:space="preserve"> </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rsidR="00E03478" w:rsidRPr="000E2791" w:rsidRDefault="00E03478" w:rsidP="00E03478">
            <w:pPr>
              <w:jc w:val="center"/>
              <w:rPr>
                <w:sz w:val="20"/>
                <w:szCs w:val="20"/>
              </w:rPr>
            </w:pPr>
          </w:p>
        </w:tc>
        <w:tc>
          <w:tcPr>
            <w:tcW w:w="664" w:type="pct"/>
            <w:tcBorders>
              <w:top w:val="single" w:sz="8" w:space="0" w:color="auto"/>
              <w:left w:val="single" w:sz="8" w:space="0" w:color="auto"/>
              <w:bottom w:val="single" w:sz="8" w:space="0" w:color="auto"/>
              <w:right w:val="single" w:sz="12" w:space="0" w:color="auto"/>
            </w:tcBorders>
          </w:tcPr>
          <w:p w:rsidR="00E03478" w:rsidRPr="000E2791"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6" w:type="pct"/>
            <w:gridSpan w:val="2"/>
            <w:tcBorders>
              <w:top w:val="single" w:sz="8" w:space="0" w:color="auto"/>
              <w:left w:val="single" w:sz="4" w:space="0" w:color="auto"/>
              <w:bottom w:val="single" w:sz="12" w:space="0" w:color="auto"/>
              <w:right w:val="single" w:sz="8" w:space="0" w:color="auto"/>
            </w:tcBorders>
          </w:tcPr>
          <w:p w:rsidR="00E03478" w:rsidRPr="000E2791" w:rsidRDefault="00E03478" w:rsidP="00E03478">
            <w:pPr>
              <w:jc w:val="center"/>
              <w:rPr>
                <w:sz w:val="20"/>
                <w:szCs w:val="20"/>
              </w:rPr>
            </w:pPr>
          </w:p>
        </w:tc>
        <w:tc>
          <w:tcPr>
            <w:tcW w:w="664" w:type="pct"/>
            <w:tcBorders>
              <w:top w:val="single" w:sz="8" w:space="0" w:color="auto"/>
              <w:left w:val="single" w:sz="8" w:space="0" w:color="auto"/>
              <w:bottom w:val="single" w:sz="12" w:space="0" w:color="auto"/>
              <w:right w:val="single" w:sz="12" w:space="0" w:color="auto"/>
            </w:tcBorders>
          </w:tcPr>
          <w:p w:rsidR="00E03478" w:rsidRPr="000E2791"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2"/>
            <w:tcBorders>
              <w:top w:val="single" w:sz="12" w:space="0" w:color="auto"/>
              <w:left w:val="single" w:sz="4" w:space="0" w:color="auto"/>
              <w:bottom w:val="single" w:sz="8" w:space="0" w:color="auto"/>
              <w:right w:val="single" w:sz="8" w:space="0" w:color="auto"/>
            </w:tcBorders>
          </w:tcPr>
          <w:p w:rsidR="00E03478" w:rsidRPr="000E2791" w:rsidRDefault="00E03478" w:rsidP="00E03478">
            <w:pPr>
              <w:rPr>
                <w:sz w:val="20"/>
                <w:szCs w:val="20"/>
              </w:rPr>
            </w:pPr>
          </w:p>
        </w:tc>
        <w:tc>
          <w:tcPr>
            <w:tcW w:w="664" w:type="pct"/>
            <w:tcBorders>
              <w:top w:val="single" w:sz="12" w:space="0" w:color="auto"/>
              <w:left w:val="single" w:sz="8" w:space="0" w:color="auto"/>
              <w:bottom w:val="single" w:sz="8" w:space="0" w:color="auto"/>
              <w:right w:val="single" w:sz="12" w:space="0" w:color="auto"/>
            </w:tcBorders>
          </w:tcPr>
          <w:p w:rsidR="00E03478" w:rsidRPr="000E2791"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2"/>
          </w:tcPr>
          <w:p w:rsidR="00E03478" w:rsidRPr="000E2791" w:rsidRDefault="00E03478" w:rsidP="00E03478">
            <w:pPr>
              <w:jc w:val="center"/>
              <w:rPr>
                <w:sz w:val="20"/>
                <w:szCs w:val="20"/>
              </w:rPr>
            </w:pPr>
            <w:r w:rsidRPr="000E2791">
              <w:rPr>
                <w:sz w:val="20"/>
                <w:szCs w:val="20"/>
              </w:rPr>
              <w:t>1</w:t>
            </w:r>
          </w:p>
        </w:tc>
        <w:tc>
          <w:tcPr>
            <w:tcW w:w="664" w:type="pct"/>
            <w:tcBorders>
              <w:top w:val="single" w:sz="8" w:space="0" w:color="auto"/>
              <w:left w:val="single" w:sz="8" w:space="0" w:color="auto"/>
              <w:bottom w:val="single" w:sz="12" w:space="0" w:color="auto"/>
              <w:right w:val="single" w:sz="12" w:space="0" w:color="auto"/>
            </w:tcBorders>
          </w:tcPr>
          <w:p w:rsidR="00E03478" w:rsidRPr="000E2791" w:rsidRDefault="00E03478" w:rsidP="00E03478">
            <w:pPr>
              <w:jc w:val="center"/>
              <w:rPr>
                <w:sz w:val="20"/>
                <w:szCs w:val="20"/>
              </w:rPr>
            </w:pPr>
            <w:r>
              <w:rPr>
                <w:sz w:val="20"/>
                <w:szCs w:val="20"/>
              </w:rPr>
              <w:t>60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B9280E" w:rsidRDefault="00E03478" w:rsidP="00E03478">
            <w:pPr>
              <w:jc w:val="both"/>
              <w:rPr>
                <w:lang w:val="en-US"/>
              </w:rPr>
            </w:pPr>
            <w:r>
              <w:rPr>
                <w:sz w:val="20"/>
                <w:szCs w:val="20"/>
                <w:lang w:val="en-US"/>
              </w:rPr>
              <w:t>Fundamental concepts of mechanics of materials</w:t>
            </w:r>
            <w:r>
              <w:rPr>
                <w:sz w:val="20"/>
                <w:lang w:val="en-US"/>
              </w:rPr>
              <w:t>, concept of stress, axial loading; normal, shearing, and bearing stresses, stress and strain-axial loading, transformations of stress and strain, torsion, pure bending, deflection of beams</w:t>
            </w:r>
            <w:r w:rsidRPr="00036246">
              <w:rPr>
                <w:sz w:val="20"/>
                <w:lang w:val="en-US"/>
              </w:rPr>
              <w:t>.</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rPr>
                <w:sz w:val="20"/>
                <w:szCs w:val="20"/>
                <w:lang w:val="en-US"/>
              </w:rPr>
            </w:pPr>
            <w:r>
              <w:rPr>
                <w:sz w:val="20"/>
                <w:szCs w:val="20"/>
                <w:lang w:val="en-US"/>
              </w:rPr>
              <w:t>The main purpose</w:t>
            </w:r>
            <w:r w:rsidRPr="00036246">
              <w:rPr>
                <w:sz w:val="20"/>
                <w:szCs w:val="20"/>
                <w:lang w:val="en-US"/>
              </w:rPr>
              <w:t xml:space="preserve"> of the course is to introduce basic principles </w:t>
            </w:r>
            <w:r>
              <w:rPr>
                <w:sz w:val="20"/>
                <w:szCs w:val="20"/>
                <w:lang w:val="en-US"/>
              </w:rPr>
              <w:t>of Mechanics of Materials.</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D507C4" w:rsidRDefault="00E03478" w:rsidP="00E03478">
            <w:pPr>
              <w:rPr>
                <w:sz w:val="20"/>
                <w:szCs w:val="20"/>
                <w:lang w:val="en-US"/>
              </w:rPr>
            </w:pPr>
            <w:r w:rsidRPr="00D507C4">
              <w:rPr>
                <w:sz w:val="20"/>
                <w:szCs w:val="20"/>
                <w:lang w:val="en-US"/>
              </w:rPr>
              <w:t xml:space="preserve">Who will take the course should gain identify, formulate, and solve </w:t>
            </w:r>
            <w:r>
              <w:rPr>
                <w:sz w:val="20"/>
                <w:szCs w:val="20"/>
                <w:lang w:val="en-US"/>
              </w:rPr>
              <w:t>mechanics of materials</w:t>
            </w:r>
            <w:r w:rsidRPr="00D507C4">
              <w:rPr>
                <w:sz w:val="20"/>
                <w:szCs w:val="20"/>
                <w:lang w:val="en-US"/>
              </w:rPr>
              <w:t xml:space="preserve"> problems.</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D87B39" w:rsidRDefault="00E03478" w:rsidP="00E03478">
            <w:pPr>
              <w:tabs>
                <w:tab w:val="left" w:pos="7800"/>
              </w:tabs>
              <w:rPr>
                <w:sz w:val="20"/>
                <w:szCs w:val="20"/>
                <w:lang w:val="en-US"/>
              </w:rPr>
            </w:pPr>
            <w:r w:rsidRPr="00D87B39">
              <w:rPr>
                <w:sz w:val="20"/>
                <w:szCs w:val="20"/>
                <w:lang w:val="en-US"/>
              </w:rPr>
              <w:t>By the end of the course students will be able to:</w:t>
            </w:r>
          </w:p>
          <w:p w:rsidR="00E03478" w:rsidRPr="00D87B39" w:rsidRDefault="00E03478" w:rsidP="00E03478">
            <w:pPr>
              <w:tabs>
                <w:tab w:val="left" w:pos="7800"/>
              </w:tabs>
              <w:rPr>
                <w:sz w:val="20"/>
                <w:szCs w:val="20"/>
                <w:lang w:val="en-US"/>
              </w:rPr>
            </w:pPr>
            <w:r w:rsidRPr="00D87B39">
              <w:rPr>
                <w:sz w:val="20"/>
                <w:szCs w:val="20"/>
                <w:lang w:val="en-US"/>
              </w:rPr>
              <w:t>1. Understand the importance of mechanics of materials in engineering applications.</w:t>
            </w:r>
          </w:p>
          <w:p w:rsidR="00E03478" w:rsidRPr="00D87B39" w:rsidRDefault="00E03478" w:rsidP="00E03478">
            <w:pPr>
              <w:tabs>
                <w:tab w:val="left" w:pos="7800"/>
              </w:tabs>
              <w:rPr>
                <w:sz w:val="20"/>
                <w:szCs w:val="20"/>
                <w:lang w:val="en-US"/>
              </w:rPr>
            </w:pPr>
            <w:r w:rsidRPr="00D87B39">
              <w:rPr>
                <w:sz w:val="20"/>
                <w:szCs w:val="20"/>
                <w:lang w:val="en-US"/>
              </w:rPr>
              <w:t>2. Explain the general principles and fundamental concepts of mechanics of materials.</w:t>
            </w:r>
          </w:p>
          <w:p w:rsidR="00E03478" w:rsidRPr="00D87B39" w:rsidRDefault="00E03478" w:rsidP="00E03478">
            <w:pPr>
              <w:tabs>
                <w:tab w:val="left" w:pos="7800"/>
              </w:tabs>
              <w:rPr>
                <w:sz w:val="20"/>
                <w:szCs w:val="20"/>
                <w:lang w:val="en-US"/>
              </w:rPr>
            </w:pPr>
            <w:r w:rsidRPr="00D87B39">
              <w:rPr>
                <w:sz w:val="20"/>
                <w:szCs w:val="20"/>
                <w:lang w:val="en-US"/>
              </w:rPr>
              <w:t>3. Analyze of plane stres</w:t>
            </w:r>
            <w:r>
              <w:rPr>
                <w:sz w:val="20"/>
                <w:szCs w:val="20"/>
                <w:lang w:val="en-US"/>
              </w:rPr>
              <w:t>s</w:t>
            </w:r>
            <w:r w:rsidRPr="00D87B39">
              <w:rPr>
                <w:sz w:val="20"/>
                <w:szCs w:val="20"/>
                <w:lang w:val="en-US"/>
              </w:rPr>
              <w:t xml:space="preserve"> and strain.</w:t>
            </w:r>
          </w:p>
          <w:p w:rsidR="00E03478" w:rsidRPr="00D87B39" w:rsidRDefault="00E03478" w:rsidP="00E03478">
            <w:pPr>
              <w:tabs>
                <w:tab w:val="left" w:pos="7800"/>
              </w:tabs>
              <w:rPr>
                <w:sz w:val="20"/>
                <w:szCs w:val="20"/>
                <w:lang w:val="en-US"/>
              </w:rPr>
            </w:pPr>
            <w:r w:rsidRPr="00D87B39">
              <w:rPr>
                <w:sz w:val="20"/>
                <w:szCs w:val="20"/>
                <w:lang w:val="en-US"/>
              </w:rPr>
              <w:t xml:space="preserve">4. Plot </w:t>
            </w:r>
            <w:r>
              <w:rPr>
                <w:sz w:val="20"/>
                <w:szCs w:val="20"/>
                <w:lang w:val="en-US"/>
              </w:rPr>
              <w:t>axial force-</w:t>
            </w:r>
            <w:r w:rsidRPr="00D87B39">
              <w:rPr>
                <w:sz w:val="20"/>
                <w:szCs w:val="20"/>
                <w:lang w:val="en-US"/>
              </w:rPr>
              <w:t>shear and bending</w:t>
            </w:r>
            <w:r>
              <w:rPr>
                <w:sz w:val="20"/>
                <w:szCs w:val="20"/>
                <w:lang w:val="en-US"/>
              </w:rPr>
              <w:t xml:space="preserve"> </w:t>
            </w:r>
            <w:r w:rsidRPr="00D87B39">
              <w:rPr>
                <w:sz w:val="20"/>
                <w:szCs w:val="20"/>
                <w:lang w:val="en-US"/>
              </w:rPr>
              <w:t>moment diagrams.</w:t>
            </w:r>
          </w:p>
          <w:p w:rsidR="00E03478" w:rsidRPr="00D87B39" w:rsidRDefault="00E03478" w:rsidP="00E03478">
            <w:pPr>
              <w:tabs>
                <w:tab w:val="left" w:pos="7800"/>
              </w:tabs>
              <w:rPr>
                <w:sz w:val="20"/>
                <w:szCs w:val="20"/>
                <w:lang w:val="en-US"/>
              </w:rPr>
            </w:pPr>
            <w:r w:rsidRPr="00D87B39">
              <w:rPr>
                <w:sz w:val="20"/>
                <w:szCs w:val="20"/>
                <w:lang w:val="en-US"/>
              </w:rPr>
              <w:t>5.</w:t>
            </w:r>
            <w:r w:rsidRPr="00D87B39">
              <w:rPr>
                <w:lang w:val="en-US"/>
              </w:rPr>
              <w:t xml:space="preserve"> </w:t>
            </w:r>
            <w:r>
              <w:rPr>
                <w:sz w:val="20"/>
                <w:szCs w:val="20"/>
                <w:lang w:val="en-US"/>
              </w:rPr>
              <w:t>Investigate members subjected to torque.</w:t>
            </w:r>
          </w:p>
          <w:p w:rsidR="00E03478" w:rsidRPr="00D87B39" w:rsidRDefault="00E03478" w:rsidP="00E03478">
            <w:pPr>
              <w:tabs>
                <w:tab w:val="left" w:pos="7800"/>
              </w:tabs>
              <w:rPr>
                <w:sz w:val="20"/>
                <w:szCs w:val="20"/>
                <w:lang w:val="en-US"/>
              </w:rPr>
            </w:pPr>
            <w:r w:rsidRPr="00D87B39">
              <w:rPr>
                <w:sz w:val="20"/>
                <w:szCs w:val="20"/>
                <w:lang w:val="en-US"/>
              </w:rPr>
              <w:t>6.</w:t>
            </w:r>
            <w:r w:rsidRPr="00D87B39">
              <w:rPr>
                <w:lang w:val="en-US"/>
              </w:rPr>
              <w:t xml:space="preserve"> </w:t>
            </w:r>
            <w:r w:rsidRPr="00D87B39">
              <w:rPr>
                <w:sz w:val="20"/>
                <w:szCs w:val="20"/>
                <w:lang w:val="en-US"/>
              </w:rPr>
              <w:t>Solve</w:t>
            </w:r>
            <w:r>
              <w:rPr>
                <w:sz w:val="20"/>
                <w:szCs w:val="20"/>
                <w:lang w:val="en-US"/>
              </w:rPr>
              <w:t xml:space="preserve"> the problem of pure bending of beams and deflection of beams.</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0945F7" w:rsidRDefault="00E03478" w:rsidP="00E03478">
            <w:pPr>
              <w:tabs>
                <w:tab w:val="left" w:pos="257"/>
              </w:tabs>
              <w:rPr>
                <w:sz w:val="20"/>
                <w:szCs w:val="20"/>
              </w:rPr>
            </w:pPr>
            <w:r w:rsidRPr="000945F7">
              <w:rPr>
                <w:sz w:val="20"/>
                <w:szCs w:val="20"/>
              </w:rPr>
              <w:t>Statik ve Mukavemet, M. H. Omurtag, 2007, Nobel Yayınevi.</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0945F7" w:rsidRDefault="00E03478" w:rsidP="00E03478">
            <w:pPr>
              <w:rPr>
                <w:sz w:val="20"/>
                <w:szCs w:val="20"/>
              </w:rPr>
            </w:pPr>
            <w:r w:rsidRPr="000945F7">
              <w:rPr>
                <w:sz w:val="20"/>
                <w:szCs w:val="20"/>
              </w:rPr>
              <w:t>1.Mechanics of Materials, R. C. Hibbeler, 2008, Prentice Hall Int.</w:t>
            </w:r>
          </w:p>
          <w:p w:rsidR="00E03478" w:rsidRPr="000945F7" w:rsidRDefault="00E03478" w:rsidP="00E03478">
            <w:pPr>
              <w:rPr>
                <w:sz w:val="20"/>
                <w:szCs w:val="20"/>
              </w:rPr>
            </w:pPr>
            <w:r w:rsidRPr="000945F7">
              <w:rPr>
                <w:sz w:val="20"/>
                <w:szCs w:val="20"/>
              </w:rPr>
              <w:t>2.Mukavemet, T. Özbek, 1987, Birsen Yayınevi</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D58F5"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Introduction to mechanics of materials.</w:t>
            </w:r>
            <w:r w:rsidRPr="00E515A4">
              <w:rPr>
                <w:sz w:val="20"/>
                <w:lang w:val="en-US"/>
              </w:rPr>
              <w:t xml:space="preserve"> </w:t>
            </w:r>
            <w:r>
              <w:rPr>
                <w:sz w:val="20"/>
                <w:lang w:val="en-US"/>
              </w:rPr>
              <w:t xml:space="preserve">General principles </w:t>
            </w:r>
            <w:r w:rsidRPr="00E515A4">
              <w:rPr>
                <w:sz w:val="20"/>
                <w:lang w:val="en-US"/>
              </w:rPr>
              <w:t xml:space="preserve">and the </w:t>
            </w:r>
            <w:r>
              <w:rPr>
                <w:sz w:val="20"/>
                <w:lang w:val="en-US"/>
              </w:rPr>
              <w:t>concept of stress.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Axial loading; Normal stress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Shearing stress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Bearing stress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Stress and strain – axial loading</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Stress and strain – axial loading</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Transformations of stress and strain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Torsion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de-DE"/>
              </w:rPr>
            </w:pPr>
            <w:r>
              <w:rPr>
                <w:sz w:val="20"/>
                <w:lang w:val="de-DE"/>
              </w:rPr>
              <w:t>Pure bending of beams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de-DE"/>
              </w:rPr>
              <w:t>Pure bending of beams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Deflection of beams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Deflection of beams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Default="00E03478" w:rsidP="00E03478">
      <w:pPr>
        <w:tabs>
          <w:tab w:val="left" w:pos="7800"/>
        </w:tabs>
      </w:pPr>
      <w:r>
        <w:t xml:space="preserve">    </w:t>
      </w: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rsidR="004103DB">
              <w:rPr>
                <w:sz w:val="20"/>
                <w:szCs w:val="20"/>
                <w:lang w:val="en-US"/>
              </w:rPr>
              <w:t xml:space="preserve">Asst. </w:t>
            </w:r>
            <w:r w:rsidR="00AB156D">
              <w:rPr>
                <w:sz w:val="20"/>
                <w:szCs w:val="20"/>
                <w:lang w:val="en-US"/>
              </w:rPr>
              <w:t xml:space="preserve">Prof. </w:t>
            </w:r>
            <w:r w:rsidR="004103DB">
              <w:rPr>
                <w:sz w:val="20"/>
                <w:szCs w:val="20"/>
                <w:lang w:val="en-US"/>
              </w:rPr>
              <w:t>H. Selim Şengel</w:t>
            </w:r>
            <w:r w:rsidRPr="00652A3A">
              <w:rPr>
                <w:sz w:val="20"/>
                <w:szCs w:val="20"/>
                <w:lang w:val="en-US"/>
              </w:rPr>
              <w:t xml:space="preserve"> </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r>
              <w:rPr>
                <w:b/>
                <w:sz w:val="20"/>
                <w:szCs w:val="20"/>
              </w:rPr>
              <w:t xml:space="preserve"> </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E03478" w:rsidRDefault="00E03478" w:rsidP="00E03478">
      <w:pPr>
        <w:tabs>
          <w:tab w:val="left" w:pos="7800"/>
        </w:tabs>
        <w:rPr>
          <w:lang w:val="en-US"/>
        </w:rPr>
      </w:pPr>
    </w:p>
    <w:p w:rsidR="00E03478" w:rsidRDefault="00E03478" w:rsidP="00E03478">
      <w:pPr>
        <w:tabs>
          <w:tab w:val="left" w:pos="7800"/>
        </w:tabs>
        <w:rPr>
          <w:lang w:val="en-US"/>
        </w:rPr>
      </w:pPr>
    </w:p>
    <w:p w:rsidR="00240C03" w:rsidRPr="0073706D" w:rsidRDefault="00FC5D43" w:rsidP="00240C03">
      <w:pPr>
        <w:spacing w:before="60" w:line="216" w:lineRule="auto"/>
        <w:jc w:val="center"/>
        <w:rPr>
          <w:b/>
          <w:caps/>
          <w:spacing w:val="20"/>
        </w:rPr>
      </w:pPr>
      <w:r>
        <w:rPr>
          <w:noProof/>
        </w:rPr>
        <w:lastRenderedPageBreak/>
        <w:drawing>
          <wp:anchor distT="0" distB="0" distL="114300" distR="114300" simplePos="0" relativeHeight="251702784" behindDoc="0" locked="0" layoutInCell="1" allowOverlap="1" wp14:anchorId="65DF15AF" wp14:editId="3A4FC2F3">
            <wp:simplePos x="0" y="0"/>
            <wp:positionH relativeFrom="column">
              <wp:posOffset>0</wp:posOffset>
            </wp:positionH>
            <wp:positionV relativeFrom="paragraph">
              <wp:posOffset>10160</wp:posOffset>
            </wp:positionV>
            <wp:extent cx="756000" cy="756000"/>
            <wp:effectExtent l="0" t="0" r="6350" b="6350"/>
            <wp:wrapSquare wrapText="bothSides"/>
            <wp:docPr id="61" name="Resim 6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sidRPr="0073706D">
        <w:rPr>
          <w:b/>
          <w:caps/>
          <w:spacing w:val="20"/>
        </w:rPr>
        <w:t xml:space="preserve">T.C. ESKİŞEHİR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2A6A14" w:rsidRDefault="00240C03" w:rsidP="002A6A14">
      <w:pPr>
        <w:spacing w:line="216" w:lineRule="auto"/>
        <w:jc w:val="center"/>
        <w:rPr>
          <w:b/>
        </w:rPr>
      </w:pPr>
      <w:r>
        <w:rPr>
          <w:b/>
        </w:rPr>
        <w:t>GEOLOGICAL ENGINEERING</w:t>
      </w:r>
      <w:r w:rsidRPr="0073706D">
        <w:rPr>
          <w:b/>
        </w:rPr>
        <w:t xml:space="preserve"> </w:t>
      </w:r>
      <w:r>
        <w:rPr>
          <w:b/>
        </w:rPr>
        <w:t>DEPARTMENT</w:t>
      </w:r>
    </w:p>
    <w:p w:rsidR="00240C03" w:rsidRPr="0073706D" w:rsidRDefault="00240C03" w:rsidP="00240C03">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rPr>
                <w:lang w:val="en-US"/>
              </w:rPr>
              <w:t>1</w:t>
            </w:r>
            <w:r w:rsidR="002A6A14">
              <w:rPr>
                <w:lang w:val="en-US"/>
              </w:rPr>
              <w:t>51514562</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Pr="006B43E2" w:rsidRDefault="00E03478" w:rsidP="00E03478">
            <w:pPr>
              <w:outlineLvl w:val="0"/>
              <w:rPr>
                <w:sz w:val="20"/>
                <w:szCs w:val="20"/>
              </w:rPr>
            </w:pPr>
            <w:r>
              <w:rPr>
                <w:sz w:val="20"/>
                <w:szCs w:val="20"/>
                <w:lang w:val="en-US"/>
              </w:rPr>
              <w:t>Field Geology</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69"/>
        <w:gridCol w:w="324"/>
        <w:gridCol w:w="1095"/>
        <w:gridCol w:w="767"/>
        <w:gridCol w:w="64"/>
        <w:gridCol w:w="643"/>
        <w:gridCol w:w="1165"/>
        <w:gridCol w:w="449"/>
        <w:gridCol w:w="402"/>
        <w:gridCol w:w="1983"/>
        <w:gridCol w:w="183"/>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6"/>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962"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753"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4</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1</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4</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r>
              <w:rPr>
                <w:sz w:val="20"/>
                <w:szCs w:val="20"/>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6</w:t>
            </w:r>
          </w:p>
        </w:tc>
        <w:tc>
          <w:tcPr>
            <w:tcW w:w="962"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w:t>
            </w:r>
            <w:r>
              <w:rPr>
                <w:sz w:val="18"/>
                <w:szCs w:val="20"/>
              </w:rPr>
              <w:t xml:space="preserve"> (X)</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 ()</w:t>
            </w:r>
          </w:p>
        </w:tc>
        <w:tc>
          <w:tcPr>
            <w:tcW w:w="753" w:type="pct"/>
            <w:gridSpan w:val="2"/>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sidRPr="00333BB2">
              <w:rPr>
                <w:vertAlign w:val="superscript"/>
                <w:lang w:val="en-US"/>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4"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1"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4"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1"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3"/>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5D19B7" w:rsidRDefault="00E03478" w:rsidP="00E03478">
            <w:pPr>
              <w:jc w:val="center"/>
              <w:rPr>
                <w:sz w:val="20"/>
                <w:szCs w:val="20"/>
                <w:highlight w:val="yellow"/>
              </w:rPr>
            </w:pPr>
            <w:r w:rsidRPr="003B5649">
              <w:rPr>
                <w:sz w:val="20"/>
                <w:szCs w:val="20"/>
              </w:rPr>
              <w:t>20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r>
              <w:rPr>
                <w:sz w:val="20"/>
                <w:szCs w:val="20"/>
              </w:rPr>
              <w:t>30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3"/>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3"/>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6" w:type="pct"/>
            <w:gridSpan w:val="3"/>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3"/>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3"/>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50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rPr>
                <w:sz w:val="20"/>
                <w:szCs w:val="20"/>
                <w:lang w:val="en-US"/>
              </w:rPr>
            </w:pPr>
            <w:r>
              <w:rPr>
                <w:color w:val="000000"/>
                <w:sz w:val="20"/>
                <w:szCs w:val="20"/>
                <w:lang w:val="en-US"/>
              </w:rPr>
              <w:t>Give some information to the students related to every kind of study which has to do on the field site</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rPr>
                <w:sz w:val="20"/>
                <w:szCs w:val="20"/>
                <w:lang w:val="en-US"/>
              </w:rPr>
            </w:pPr>
            <w:r>
              <w:rPr>
                <w:bCs/>
                <w:color w:val="000000"/>
                <w:sz w:val="20"/>
                <w:szCs w:val="20"/>
                <w:lang w:val="en-US"/>
              </w:rPr>
              <w:t>Give chance to student in order to gain some experiences in the field such as observe and understand general properties of rocks, compass using, teach which kind of measurement that they have to do and make  some observations by taking notes on the field</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rPr>
                <w:sz w:val="20"/>
                <w:szCs w:val="20"/>
                <w:lang w:val="en-US"/>
              </w:rPr>
            </w:pPr>
            <w:r>
              <w:rPr>
                <w:sz w:val="20"/>
                <w:szCs w:val="20"/>
                <w:lang w:val="en-US"/>
              </w:rPr>
              <w:t>To get students an habit  making observations, measurements, taking notes and drawing some cross-sections on their own.</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tabs>
                <w:tab w:val="left" w:pos="7800"/>
              </w:tabs>
              <w:rPr>
                <w:lang w:val="en-US"/>
              </w:rPr>
            </w:pPr>
            <w:r>
              <w:rPr>
                <w:sz w:val="20"/>
                <w:szCs w:val="20"/>
                <w:lang w:val="en-US"/>
              </w:rPr>
              <w:t>To gain a skill of interpretation on their own by using the result of their observations and measurements</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pStyle w:val="Heading4"/>
              <w:spacing w:before="0" w:beforeAutospacing="0" w:after="0" w:afterAutospacing="0"/>
              <w:rPr>
                <w:b w:val="0"/>
                <w:sz w:val="20"/>
                <w:szCs w:val="20"/>
                <w:lang w:val="en-US"/>
              </w:rPr>
            </w:pPr>
            <w:r>
              <w:rPr>
                <w:b w:val="0"/>
                <w:sz w:val="20"/>
                <w:szCs w:val="20"/>
                <w:lang w:val="en-US"/>
              </w:rPr>
              <w:t>There is no only a single/ basic  course book.</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pStyle w:val="Heading4"/>
              <w:spacing w:before="0" w:beforeAutospacing="0" w:after="0" w:afterAutospacing="0"/>
              <w:rPr>
                <w:color w:val="000000"/>
                <w:lang w:val="en-US"/>
              </w:rPr>
            </w:pPr>
            <w:r w:rsidRPr="00333BB2">
              <w:rPr>
                <w:b w:val="0"/>
                <w:bCs w:val="0"/>
                <w:color w:val="000000"/>
                <w:sz w:val="20"/>
                <w:szCs w:val="20"/>
                <w:lang w:val="en-US"/>
              </w:rPr>
              <w:t xml:space="preserve"> </w:t>
            </w:r>
            <w:r>
              <w:rPr>
                <w:b w:val="0"/>
                <w:bCs w:val="0"/>
                <w:color w:val="000000"/>
                <w:sz w:val="20"/>
                <w:szCs w:val="20"/>
                <w:lang w:val="en-US"/>
              </w:rPr>
              <w:t>Mehmet Önalan, 2000 Sahada Yerbilimi Çalışmaları (in Turkish)</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sidRPr="00333BB2">
              <w:rPr>
                <w:sz w:val="20"/>
                <w:szCs w:val="20"/>
                <w:lang w:val="en-US"/>
              </w:rPr>
              <w:t xml:space="preserve"> </w:t>
            </w:r>
            <w:r>
              <w:rPr>
                <w:sz w:val="20"/>
                <w:szCs w:val="20"/>
                <w:lang w:val="en-US"/>
              </w:rPr>
              <w:t>Compass</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Introduction and give some information related to field conditions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 xml:space="preserve">Give some information related to topographic maps and discuss the relationship between this course and  other professional courses taken in the past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Location finding at the field site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 xml:space="preserve">Compass using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 xml:space="preserve">Analysis of sedimentary clastic rocks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Analysis of limestones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 xml:space="preserve">Analysis of metamorphic rocks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Analysis of surface volcanic rocks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Analysis of volcano sedimentary rocks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jc w:val="both"/>
              <w:rPr>
                <w:sz w:val="20"/>
                <w:szCs w:val="20"/>
                <w:lang w:val="en-US"/>
              </w:rPr>
            </w:pPr>
            <w:r>
              <w:rPr>
                <w:sz w:val="20"/>
                <w:szCs w:val="20"/>
                <w:lang w:val="en-US"/>
              </w:rPr>
              <w:t>Analysis of plutonic rocks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Analysis of internal and external  geological process effects on an antique city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r>
              <w:rPr>
                <w:b/>
                <w:sz w:val="20"/>
                <w:szCs w:val="20"/>
                <w:lang w:val="en-US"/>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r>
              <w:rPr>
                <w:b/>
                <w:sz w:val="20"/>
                <w:szCs w:val="20"/>
                <w:lang w:val="en-US"/>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r>
              <w:rPr>
                <w:b/>
                <w:sz w:val="20"/>
                <w:szCs w:val="20"/>
                <w:lang w:val="en-US"/>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004103DB">
              <w:rPr>
                <w:b/>
                <w:sz w:val="20"/>
                <w:szCs w:val="20"/>
                <w:lang w:val="en-US"/>
              </w:rPr>
              <w:t xml:space="preserve"> </w:t>
            </w:r>
            <w:r w:rsidR="004103DB" w:rsidRPr="002A6A14">
              <w:rPr>
                <w:sz w:val="20"/>
                <w:szCs w:val="20"/>
                <w:lang w:val="en-US"/>
              </w:rPr>
              <w:t>Prof. Dr. Erhan Altunel</w:t>
            </w:r>
            <w:r w:rsidRPr="00652A3A">
              <w:rPr>
                <w:sz w:val="20"/>
                <w:szCs w:val="20"/>
                <w:lang w:val="en-US"/>
              </w:rPr>
              <w:t xml:space="preserve">  </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Default="00E03478" w:rsidP="00E03478">
            <w:pPr>
              <w:spacing w:line="360" w:lineRule="auto"/>
              <w:rPr>
                <w:b/>
                <w:sz w:val="20"/>
                <w:szCs w:val="20"/>
                <w:lang w:val="en-US"/>
              </w:rPr>
            </w:pPr>
          </w:p>
          <w:p w:rsidR="00FC5D43" w:rsidRDefault="00FC5D43" w:rsidP="00E03478">
            <w:pPr>
              <w:spacing w:line="360" w:lineRule="auto"/>
              <w:rPr>
                <w:b/>
                <w:sz w:val="20"/>
                <w:szCs w:val="20"/>
                <w:lang w:val="en-US"/>
              </w:rPr>
            </w:pPr>
          </w:p>
          <w:p w:rsidR="00FC5D43" w:rsidRPr="00652A3A" w:rsidRDefault="00FC5D43"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703808" behindDoc="0" locked="0" layoutInCell="1" allowOverlap="1" wp14:anchorId="7BA2D2EC" wp14:editId="3082B533">
            <wp:simplePos x="0" y="0"/>
            <wp:positionH relativeFrom="column">
              <wp:posOffset>0</wp:posOffset>
            </wp:positionH>
            <wp:positionV relativeFrom="paragraph">
              <wp:posOffset>10160</wp:posOffset>
            </wp:positionV>
            <wp:extent cx="756000" cy="756000"/>
            <wp:effectExtent l="0" t="0" r="6350" b="6350"/>
            <wp:wrapSquare wrapText="bothSides"/>
            <wp:docPr id="62" name="Resim 6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73706D" w:rsidRDefault="00E03478" w:rsidP="00E03478">
      <w:pPr>
        <w:spacing w:line="216" w:lineRule="auto"/>
        <w:jc w:val="center"/>
        <w:rPr>
          <w:b/>
        </w:rPr>
      </w:pPr>
      <w:r>
        <w:rPr>
          <w:b/>
        </w:rPr>
        <w:t>GEOLOGICAL ENGINEERING DEPARTMENT</w:t>
      </w:r>
    </w:p>
    <w:p w:rsidR="00E03478" w:rsidRPr="007830C8" w:rsidRDefault="00E03478" w:rsidP="00E03478">
      <w:pPr>
        <w:pStyle w:val="Heading4"/>
        <w:spacing w:before="0" w:beforeAutospacing="0" w:after="0" w:afterAutospacing="0"/>
        <w:jc w:val="center"/>
        <w:rPr>
          <w:sz w:val="28"/>
        </w:rPr>
      </w:pPr>
      <w:r w:rsidRPr="007830C8">
        <w:rPr>
          <w:sz w:val="28"/>
        </w:rPr>
        <w:t>COURSE INFORMATION FORM</w:t>
      </w:r>
    </w:p>
    <w:p w:rsidR="00E03478" w:rsidRPr="007830C8" w:rsidRDefault="00E03478" w:rsidP="00E03478">
      <w:pPr>
        <w:outlineLvl w:val="0"/>
        <w:rPr>
          <w:b/>
          <w:sz w:val="10"/>
          <w:szCs w:val="10"/>
        </w:rPr>
      </w:pPr>
    </w:p>
    <w:p w:rsidR="00E03478" w:rsidRPr="007830C8"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7830C8" w:rsidTr="00E03478">
        <w:tc>
          <w:tcPr>
            <w:tcW w:w="1167" w:type="dxa"/>
            <w:vAlign w:val="center"/>
          </w:tcPr>
          <w:p w:rsidR="00E03478" w:rsidRPr="007830C8" w:rsidRDefault="00E03478" w:rsidP="00E03478">
            <w:pPr>
              <w:outlineLvl w:val="0"/>
              <w:rPr>
                <w:b/>
                <w:sz w:val="20"/>
                <w:szCs w:val="20"/>
              </w:rPr>
            </w:pPr>
            <w:r w:rsidRPr="007830C8">
              <w:rPr>
                <w:b/>
                <w:sz w:val="20"/>
                <w:szCs w:val="20"/>
              </w:rPr>
              <w:t>SEMESTER</w:t>
            </w:r>
          </w:p>
        </w:tc>
        <w:tc>
          <w:tcPr>
            <w:tcW w:w="1527" w:type="dxa"/>
            <w:vAlign w:val="center"/>
          </w:tcPr>
          <w:p w:rsidR="00E03478" w:rsidRPr="007830C8" w:rsidRDefault="00E03478" w:rsidP="00E03478">
            <w:pPr>
              <w:outlineLvl w:val="0"/>
              <w:rPr>
                <w:sz w:val="20"/>
                <w:szCs w:val="20"/>
              </w:rPr>
            </w:pPr>
            <w:r w:rsidRPr="007830C8">
              <w:rPr>
                <w:sz w:val="20"/>
                <w:szCs w:val="20"/>
              </w:rPr>
              <w:t>Spring</w:t>
            </w:r>
          </w:p>
        </w:tc>
      </w:tr>
    </w:tbl>
    <w:p w:rsidR="00E03478" w:rsidRPr="007830C8"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7830C8" w:rsidTr="00E03478">
        <w:tc>
          <w:tcPr>
            <w:tcW w:w="1809" w:type="dxa"/>
            <w:vAlign w:val="center"/>
          </w:tcPr>
          <w:p w:rsidR="00E03478" w:rsidRPr="007830C8" w:rsidRDefault="00E03478" w:rsidP="00E03478">
            <w:pPr>
              <w:jc w:val="center"/>
              <w:outlineLvl w:val="0"/>
              <w:rPr>
                <w:b/>
                <w:sz w:val="20"/>
                <w:szCs w:val="20"/>
              </w:rPr>
            </w:pPr>
            <w:r w:rsidRPr="007830C8">
              <w:rPr>
                <w:b/>
                <w:sz w:val="20"/>
                <w:szCs w:val="20"/>
              </w:rPr>
              <w:t>COURSE CODE</w:t>
            </w:r>
          </w:p>
        </w:tc>
        <w:tc>
          <w:tcPr>
            <w:tcW w:w="2619" w:type="dxa"/>
            <w:vAlign w:val="center"/>
          </w:tcPr>
          <w:p w:rsidR="00E03478" w:rsidRPr="007830C8" w:rsidRDefault="00E03478" w:rsidP="00E03478">
            <w:pPr>
              <w:outlineLvl w:val="0"/>
            </w:pPr>
            <w:r w:rsidRPr="007830C8">
              <w:t>151012209</w:t>
            </w:r>
          </w:p>
        </w:tc>
        <w:tc>
          <w:tcPr>
            <w:tcW w:w="1776" w:type="dxa"/>
            <w:vAlign w:val="center"/>
          </w:tcPr>
          <w:p w:rsidR="00E03478" w:rsidRPr="007830C8" w:rsidRDefault="00E03478" w:rsidP="00E03478">
            <w:pPr>
              <w:jc w:val="center"/>
              <w:outlineLvl w:val="0"/>
              <w:rPr>
                <w:b/>
                <w:sz w:val="20"/>
                <w:szCs w:val="20"/>
              </w:rPr>
            </w:pPr>
            <w:r w:rsidRPr="007830C8">
              <w:rPr>
                <w:b/>
                <w:sz w:val="20"/>
                <w:szCs w:val="20"/>
              </w:rPr>
              <w:t>COURSE NAME</w:t>
            </w:r>
          </w:p>
        </w:tc>
        <w:tc>
          <w:tcPr>
            <w:tcW w:w="4104" w:type="dxa"/>
          </w:tcPr>
          <w:p w:rsidR="00E03478" w:rsidRPr="007830C8" w:rsidRDefault="00E03478" w:rsidP="00E03478">
            <w:pPr>
              <w:outlineLvl w:val="0"/>
              <w:rPr>
                <w:sz w:val="20"/>
                <w:szCs w:val="20"/>
              </w:rPr>
            </w:pPr>
          </w:p>
          <w:p w:rsidR="00E03478" w:rsidRPr="007830C8" w:rsidRDefault="00E03478" w:rsidP="00E03478">
            <w:pPr>
              <w:outlineLvl w:val="0"/>
              <w:rPr>
                <w:sz w:val="20"/>
                <w:szCs w:val="20"/>
              </w:rPr>
            </w:pPr>
            <w:r w:rsidRPr="007830C8">
              <w:rPr>
                <w:rStyle w:val="baslik31"/>
                <w:color w:val="auto"/>
                <w:sz w:val="20"/>
                <w:szCs w:val="20"/>
              </w:rPr>
              <w:t>History of Turkish Revolution and Principles of Kemal Atatürk: II</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62"/>
        <w:gridCol w:w="330"/>
        <w:gridCol w:w="1095"/>
        <w:gridCol w:w="767"/>
        <w:gridCol w:w="58"/>
        <w:gridCol w:w="649"/>
        <w:gridCol w:w="1165"/>
        <w:gridCol w:w="449"/>
        <w:gridCol w:w="402"/>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AA39F4" w:rsidRDefault="00E03478" w:rsidP="00E03478">
            <w:pPr>
              <w:jc w:val="center"/>
              <w:rPr>
                <w:b/>
                <w:sz w:val="16"/>
                <w:szCs w:val="16"/>
              </w:rPr>
            </w:pPr>
            <w:r w:rsidRPr="00AA39F4">
              <w:rPr>
                <w:b/>
                <w:sz w:val="16"/>
                <w:szCs w:val="16"/>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08503E" w:rsidRDefault="00E03478" w:rsidP="00E03478">
            <w:pPr>
              <w:jc w:val="center"/>
              <w:rPr>
                <w:sz w:val="20"/>
                <w:szCs w:val="20"/>
              </w:rPr>
            </w:pPr>
            <w:r>
              <w:rPr>
                <w:sz w:val="20"/>
                <w:szCs w:val="20"/>
              </w:rPr>
              <w:t>4</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52C8" w:rsidRDefault="00E03478" w:rsidP="00E03478">
            <w:pPr>
              <w:jc w:val="center"/>
              <w:rPr>
                <w:lang w:val="en-US"/>
              </w:rPr>
            </w:pPr>
            <w:r w:rsidRPr="00E052C8">
              <w:rPr>
                <w:sz w:val="22"/>
                <w:szCs w:val="22"/>
                <w:lang w:val="en-US"/>
              </w:rPr>
              <w:t xml:space="preserve"> </w:t>
            </w:r>
            <w:r>
              <w:rPr>
                <w:sz w:val="22"/>
                <w:szCs w:val="22"/>
                <w:lang w:val="en-US"/>
              </w:rPr>
              <w:t>2</w:t>
            </w:r>
          </w:p>
        </w:tc>
        <w:tc>
          <w:tcPr>
            <w:tcW w:w="531" w:type="pct"/>
            <w:tcBorders>
              <w:top w:val="single" w:sz="4" w:space="0" w:color="auto"/>
              <w:left w:val="single" w:sz="4" w:space="0" w:color="auto"/>
              <w:bottom w:val="single" w:sz="12" w:space="0" w:color="auto"/>
            </w:tcBorders>
            <w:vAlign w:val="center"/>
          </w:tcPr>
          <w:p w:rsidR="00E03478" w:rsidRPr="00E052C8" w:rsidRDefault="00E03478" w:rsidP="00E03478">
            <w:pPr>
              <w:jc w:val="center"/>
              <w:rPr>
                <w:lang w:val="en-US"/>
              </w:rPr>
            </w:pPr>
            <w:r>
              <w:rPr>
                <w:sz w:val="22"/>
                <w:szCs w:val="22"/>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52C8" w:rsidRDefault="00E03478" w:rsidP="00E03478">
            <w:pPr>
              <w:jc w:val="center"/>
              <w:rPr>
                <w:lang w:val="en-US"/>
              </w:rPr>
            </w:pPr>
            <w:r>
              <w:rPr>
                <w:sz w:val="22"/>
                <w:szCs w:val="22"/>
                <w:lang w:val="en-US"/>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052C8" w:rsidRDefault="00E03478" w:rsidP="00E03478">
            <w:pPr>
              <w:jc w:val="center"/>
              <w:rPr>
                <w:lang w:val="en-US"/>
              </w:rPr>
            </w:pPr>
            <w:r>
              <w:rPr>
                <w:sz w:val="22"/>
                <w:szCs w:val="22"/>
                <w:lang w:val="en-US"/>
              </w:rPr>
              <w:t>2</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52C8" w:rsidRDefault="00E03478" w:rsidP="00E03478">
            <w:pPr>
              <w:jc w:val="center"/>
              <w:rPr>
                <w:lang w:val="en-US"/>
              </w:rPr>
            </w:pPr>
            <w:r>
              <w:rPr>
                <w:sz w:val="22"/>
                <w:szCs w:val="22"/>
                <w:lang w:val="en-US"/>
              </w:rPr>
              <w:t>2</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sidRPr="000E2791">
              <w:rPr>
                <w:b/>
                <w:sz w:val="16"/>
                <w:szCs w:val="16"/>
              </w:rPr>
              <w:sym w:font="Symbol" w:char="F0D6"/>
            </w:r>
            <w:r w:rsidRPr="000E2791">
              <w:rPr>
                <w:sz w:val="16"/>
                <w:szCs w:val="16"/>
              </w:rPr>
              <w:t xml:space="preserve"> </w:t>
            </w:r>
            <w:r w:rsidRPr="004842FE">
              <w:rPr>
                <w:sz w:val="18"/>
                <w:szCs w:val="20"/>
              </w:rPr>
              <w:t xml:space="preserve"> )  </w:t>
            </w:r>
          </w:p>
          <w:p w:rsidR="00E03478" w:rsidRPr="00E00B2E" w:rsidRDefault="00E03478" w:rsidP="00E03478">
            <w:pPr>
              <w:jc w:val="center"/>
              <w:rPr>
                <w:sz w:val="20"/>
                <w:szCs w:val="20"/>
              </w:rPr>
            </w:pPr>
            <w:r w:rsidRPr="004842FE">
              <w:rPr>
                <w:sz w:val="18"/>
                <w:szCs w:val="20"/>
              </w:rPr>
              <w:t>ELECTIVE (  )</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1"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3"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1"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3"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2"/>
            <w:tcBorders>
              <w:top w:val="single" w:sz="8" w:space="0" w:color="auto"/>
              <w:left w:val="single" w:sz="4" w:space="0" w:color="auto"/>
              <w:bottom w:val="single" w:sz="4" w:space="0" w:color="auto"/>
              <w:right w:val="single" w:sz="8" w:space="0" w:color="auto"/>
            </w:tcBorders>
          </w:tcPr>
          <w:p w:rsidR="00E03478" w:rsidRPr="000E2791" w:rsidRDefault="00E03478" w:rsidP="00E03478">
            <w:pPr>
              <w:jc w:val="center"/>
              <w:rPr>
                <w:sz w:val="20"/>
                <w:szCs w:val="20"/>
              </w:rPr>
            </w:pPr>
            <w:r w:rsidRPr="000E2791">
              <w:rPr>
                <w:sz w:val="20"/>
                <w:szCs w:val="20"/>
              </w:rP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0E2791" w:rsidRDefault="00E03478" w:rsidP="00E03478">
            <w:pPr>
              <w:jc w:val="center"/>
              <w:rPr>
                <w:sz w:val="20"/>
                <w:szCs w:val="20"/>
                <w:highlight w:val="yellow"/>
              </w:rPr>
            </w:pPr>
            <w:r>
              <w:rPr>
                <w:sz w:val="20"/>
                <w:szCs w:val="20"/>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2791" w:rsidRDefault="00E03478" w:rsidP="00E03478">
            <w:pPr>
              <w:jc w:val="center"/>
              <w:rPr>
                <w:sz w:val="20"/>
                <w:szCs w:val="20"/>
              </w:rPr>
            </w:pPr>
          </w:p>
        </w:tc>
        <w:tc>
          <w:tcPr>
            <w:tcW w:w="664" w:type="pct"/>
            <w:tcBorders>
              <w:top w:val="single" w:sz="4" w:space="0" w:color="auto"/>
              <w:left w:val="single" w:sz="8" w:space="0" w:color="auto"/>
              <w:bottom w:val="single" w:sz="4" w:space="0" w:color="auto"/>
              <w:right w:val="single" w:sz="12" w:space="0" w:color="auto"/>
            </w:tcBorders>
          </w:tcPr>
          <w:p w:rsidR="00E03478" w:rsidRPr="000E2791"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2791" w:rsidRDefault="00E03478" w:rsidP="00E03478">
            <w:pPr>
              <w:jc w:val="center"/>
              <w:rPr>
                <w:sz w:val="20"/>
                <w:szCs w:val="20"/>
              </w:rPr>
            </w:pPr>
          </w:p>
        </w:tc>
        <w:tc>
          <w:tcPr>
            <w:tcW w:w="664" w:type="pct"/>
            <w:tcBorders>
              <w:top w:val="single" w:sz="4" w:space="0" w:color="auto"/>
              <w:left w:val="single" w:sz="8" w:space="0" w:color="auto"/>
              <w:bottom w:val="single" w:sz="4" w:space="0" w:color="auto"/>
              <w:right w:val="single" w:sz="12" w:space="0" w:color="auto"/>
            </w:tcBorders>
          </w:tcPr>
          <w:p w:rsidR="00E03478" w:rsidRPr="000E2791"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E03478" w:rsidRPr="000E2791" w:rsidRDefault="00E03478" w:rsidP="00E03478">
            <w:pPr>
              <w:jc w:val="center"/>
              <w:rPr>
                <w:sz w:val="20"/>
                <w:szCs w:val="20"/>
              </w:rPr>
            </w:pPr>
            <w:r w:rsidRPr="000E2791">
              <w:rPr>
                <w:sz w:val="20"/>
                <w:szCs w:val="20"/>
              </w:rPr>
              <w:t xml:space="preserve"> </w:t>
            </w:r>
          </w:p>
        </w:tc>
        <w:tc>
          <w:tcPr>
            <w:tcW w:w="664" w:type="pct"/>
            <w:tcBorders>
              <w:top w:val="single" w:sz="4" w:space="0" w:color="auto"/>
              <w:left w:val="single" w:sz="8" w:space="0" w:color="auto"/>
              <w:bottom w:val="single" w:sz="8" w:space="0" w:color="auto"/>
              <w:right w:val="single" w:sz="12" w:space="0" w:color="auto"/>
            </w:tcBorders>
          </w:tcPr>
          <w:p w:rsidR="00E03478" w:rsidRPr="000E2791" w:rsidRDefault="00E03478" w:rsidP="00E03478">
            <w:pPr>
              <w:jc w:val="center"/>
              <w:rPr>
                <w:sz w:val="20"/>
                <w:szCs w:val="20"/>
              </w:rPr>
            </w:pPr>
            <w:r w:rsidRPr="000E2791">
              <w:rPr>
                <w:sz w:val="20"/>
                <w:szCs w:val="20"/>
              </w:rPr>
              <w:t xml:space="preserve"> </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rsidR="00E03478" w:rsidRPr="000E2791" w:rsidRDefault="00E03478" w:rsidP="00E03478">
            <w:pPr>
              <w:jc w:val="center"/>
              <w:rPr>
                <w:sz w:val="20"/>
                <w:szCs w:val="20"/>
              </w:rPr>
            </w:pPr>
          </w:p>
        </w:tc>
        <w:tc>
          <w:tcPr>
            <w:tcW w:w="664" w:type="pct"/>
            <w:tcBorders>
              <w:top w:val="single" w:sz="8" w:space="0" w:color="auto"/>
              <w:left w:val="single" w:sz="8" w:space="0" w:color="auto"/>
              <w:bottom w:val="single" w:sz="8" w:space="0" w:color="auto"/>
              <w:right w:val="single" w:sz="12" w:space="0" w:color="auto"/>
            </w:tcBorders>
          </w:tcPr>
          <w:p w:rsidR="00E03478" w:rsidRPr="000E2791"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6" w:type="pct"/>
            <w:gridSpan w:val="2"/>
            <w:tcBorders>
              <w:top w:val="single" w:sz="8" w:space="0" w:color="auto"/>
              <w:left w:val="single" w:sz="4" w:space="0" w:color="auto"/>
              <w:bottom w:val="single" w:sz="12" w:space="0" w:color="auto"/>
              <w:right w:val="single" w:sz="8" w:space="0" w:color="auto"/>
            </w:tcBorders>
          </w:tcPr>
          <w:p w:rsidR="00E03478" w:rsidRPr="000E2791" w:rsidRDefault="00E03478" w:rsidP="00E03478">
            <w:pPr>
              <w:jc w:val="center"/>
              <w:rPr>
                <w:sz w:val="20"/>
                <w:szCs w:val="20"/>
              </w:rPr>
            </w:pPr>
          </w:p>
        </w:tc>
        <w:tc>
          <w:tcPr>
            <w:tcW w:w="664" w:type="pct"/>
            <w:tcBorders>
              <w:top w:val="single" w:sz="8" w:space="0" w:color="auto"/>
              <w:left w:val="single" w:sz="8" w:space="0" w:color="auto"/>
              <w:bottom w:val="single" w:sz="12" w:space="0" w:color="auto"/>
              <w:right w:val="single" w:sz="12" w:space="0" w:color="auto"/>
            </w:tcBorders>
          </w:tcPr>
          <w:p w:rsidR="00E03478" w:rsidRPr="000E2791"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2"/>
            <w:tcBorders>
              <w:top w:val="single" w:sz="12" w:space="0" w:color="auto"/>
              <w:left w:val="single" w:sz="4" w:space="0" w:color="auto"/>
              <w:bottom w:val="single" w:sz="8" w:space="0" w:color="auto"/>
              <w:right w:val="single" w:sz="8" w:space="0" w:color="auto"/>
            </w:tcBorders>
          </w:tcPr>
          <w:p w:rsidR="00E03478" w:rsidRPr="000E2791" w:rsidRDefault="00E03478" w:rsidP="00E03478">
            <w:pPr>
              <w:rPr>
                <w:sz w:val="20"/>
                <w:szCs w:val="20"/>
              </w:rPr>
            </w:pPr>
          </w:p>
        </w:tc>
        <w:tc>
          <w:tcPr>
            <w:tcW w:w="664" w:type="pct"/>
            <w:tcBorders>
              <w:top w:val="single" w:sz="12" w:space="0" w:color="auto"/>
              <w:left w:val="single" w:sz="8" w:space="0" w:color="auto"/>
              <w:bottom w:val="single" w:sz="8" w:space="0" w:color="auto"/>
              <w:right w:val="single" w:sz="12" w:space="0" w:color="auto"/>
            </w:tcBorders>
          </w:tcPr>
          <w:p w:rsidR="00E03478" w:rsidRPr="000E2791"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2"/>
          </w:tcPr>
          <w:p w:rsidR="00E03478" w:rsidRPr="000E2791" w:rsidRDefault="00E03478" w:rsidP="00E03478">
            <w:pPr>
              <w:jc w:val="center"/>
              <w:rPr>
                <w:sz w:val="20"/>
                <w:szCs w:val="20"/>
              </w:rPr>
            </w:pPr>
            <w:r w:rsidRPr="000E2791">
              <w:rPr>
                <w:sz w:val="20"/>
                <w:szCs w:val="20"/>
              </w:rPr>
              <w:t>1</w:t>
            </w:r>
          </w:p>
        </w:tc>
        <w:tc>
          <w:tcPr>
            <w:tcW w:w="664" w:type="pct"/>
            <w:tcBorders>
              <w:top w:val="single" w:sz="8" w:space="0" w:color="auto"/>
              <w:left w:val="single" w:sz="8" w:space="0" w:color="auto"/>
              <w:bottom w:val="single" w:sz="12" w:space="0" w:color="auto"/>
              <w:right w:val="single" w:sz="12" w:space="0" w:color="auto"/>
            </w:tcBorders>
          </w:tcPr>
          <w:p w:rsidR="00E03478" w:rsidRPr="000E2791" w:rsidRDefault="00E03478" w:rsidP="00E03478">
            <w:pPr>
              <w:jc w:val="center"/>
              <w:rPr>
                <w:sz w:val="20"/>
                <w:szCs w:val="20"/>
              </w:rPr>
            </w:pPr>
            <w:r>
              <w:rPr>
                <w:sz w:val="20"/>
                <w:szCs w:val="20"/>
              </w:rPr>
              <w:t>60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436601" w:rsidRDefault="00E03478" w:rsidP="00E03478">
            <w:pPr>
              <w:rPr>
                <w:sz w:val="12"/>
                <w:szCs w:val="12"/>
                <w:lang w:val="en-US"/>
              </w:rPr>
            </w:pPr>
            <w:r w:rsidRPr="00436601">
              <w:rPr>
                <w:sz w:val="12"/>
                <w:szCs w:val="12"/>
                <w:lang w:val="en-US"/>
              </w:rPr>
              <w:t xml:space="preserve">The Description of  the term “revolution”; major historical events in the Ottoman Empire to the end of World War I; a general overview of Mustafa Kemal’s life; certain associations and their activities; arrival of Mustafa Kemal to Samsun; the congresses, gathering of the last Ottoman Assembly and the proclamation of the “national oath”; opening of the Turkish Grand National Assembly; War of independence to the Victory of Sakarya; Victory of Sakarya; financial sources of the war of independence; grand counter-attack; Armistice of Mudanya; abolution of the Sultanate; Peace Conference of Lausanne. </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436601" w:rsidRDefault="00E03478" w:rsidP="00E03478">
            <w:pPr>
              <w:rPr>
                <w:sz w:val="12"/>
                <w:szCs w:val="12"/>
                <w:lang w:val="en-US"/>
              </w:rPr>
            </w:pPr>
            <w:r w:rsidRPr="00436601">
              <w:rPr>
                <w:sz w:val="12"/>
                <w:szCs w:val="12"/>
                <w:lang w:val="en-US"/>
              </w:rPr>
              <w:t>To help the students to appreciate the hard conditions under which the war of independence, under the leadership of Mustafa Kemal, was fought and how an independent Turkish state was created.</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436601" w:rsidRDefault="00E03478" w:rsidP="00E03478">
            <w:pPr>
              <w:rPr>
                <w:sz w:val="12"/>
                <w:szCs w:val="12"/>
                <w:lang w:val="en-US"/>
              </w:rPr>
            </w:pPr>
            <w:r w:rsidRPr="00436601">
              <w:rPr>
                <w:sz w:val="12"/>
                <w:szCs w:val="12"/>
                <w:lang w:val="en-US"/>
              </w:rPr>
              <w:t xml:space="preserve">To underline the idea that the national unity based on the principle “peace in the country peace in the world” can only be achieved through political, economic and military progress.  </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436601" w:rsidRDefault="00E03478" w:rsidP="00E03478">
            <w:pPr>
              <w:tabs>
                <w:tab w:val="left" w:pos="7800"/>
              </w:tabs>
              <w:rPr>
                <w:sz w:val="12"/>
                <w:szCs w:val="12"/>
              </w:rPr>
            </w:pPr>
            <w:r w:rsidRPr="00436601">
              <w:rPr>
                <w:sz w:val="12"/>
                <w:szCs w:val="12"/>
              </w:rPr>
              <w:t xml:space="preserve">At the end of this course; Students </w:t>
            </w:r>
            <w:r w:rsidRPr="00436601">
              <w:rPr>
                <w:sz w:val="12"/>
                <w:szCs w:val="12"/>
              </w:rPr>
              <w:br/>
              <w:t xml:space="preserve">1.Explains Principles of Atatürk and main concepts related to Revolution history. </w:t>
            </w:r>
            <w:r w:rsidRPr="00436601">
              <w:rPr>
                <w:sz w:val="12"/>
                <w:szCs w:val="12"/>
              </w:rPr>
              <w:br/>
              <w:t xml:space="preserve">1.1.Explians the concepts of Reform/Revolution. </w:t>
            </w:r>
            <w:r w:rsidRPr="00436601">
              <w:rPr>
                <w:sz w:val="12"/>
                <w:szCs w:val="12"/>
              </w:rPr>
              <w:br/>
              <w:t xml:space="preserve">1.2.Describes the concept of National Forces. </w:t>
            </w:r>
            <w:r w:rsidRPr="00436601">
              <w:rPr>
                <w:sz w:val="12"/>
                <w:szCs w:val="12"/>
              </w:rPr>
              <w:br/>
              <w:t xml:space="preserve">1.3.Explains the concepts of Republic/Democracy. </w:t>
            </w:r>
            <w:r w:rsidRPr="00436601">
              <w:rPr>
                <w:sz w:val="12"/>
                <w:szCs w:val="12"/>
              </w:rPr>
              <w:br/>
              <w:t xml:space="preserve">1.4.Recognizes the concept of Ideology. </w:t>
            </w:r>
            <w:r w:rsidRPr="00436601">
              <w:rPr>
                <w:sz w:val="12"/>
                <w:szCs w:val="12"/>
              </w:rPr>
              <w:br/>
              <w:t xml:space="preserve">2.Explains the main points of the period related to Turkish War of Independence and foundation of the Turkish State. </w:t>
            </w:r>
            <w:r w:rsidRPr="00436601">
              <w:rPr>
                <w:sz w:val="12"/>
                <w:szCs w:val="12"/>
              </w:rPr>
              <w:br/>
              <w:t xml:space="preserve">2.1.Explains the developments at Ottoman Empire before Turkish Revolution. </w:t>
            </w:r>
            <w:r w:rsidRPr="00436601">
              <w:rPr>
                <w:sz w:val="12"/>
                <w:szCs w:val="12"/>
              </w:rPr>
              <w:br/>
              <w:t xml:space="preserve">2.2.Describes the World War I and its results. </w:t>
            </w:r>
            <w:r w:rsidRPr="00436601">
              <w:rPr>
                <w:sz w:val="12"/>
                <w:szCs w:val="12"/>
              </w:rPr>
              <w:br/>
              <w:t xml:space="preserve">2.3.Explains Turkish War of Independence. </w:t>
            </w:r>
            <w:r w:rsidRPr="00436601">
              <w:rPr>
                <w:sz w:val="12"/>
                <w:szCs w:val="12"/>
              </w:rPr>
              <w:br/>
              <w:t xml:space="preserve">2.4.Recognizes Turkish Revolution. </w:t>
            </w:r>
            <w:r w:rsidRPr="00436601">
              <w:rPr>
                <w:sz w:val="12"/>
                <w:szCs w:val="12"/>
              </w:rPr>
              <w:br/>
              <w:t xml:space="preserve">2.5.Remembers the mian principles of Turkish foreign politics. </w:t>
            </w:r>
            <w:r w:rsidRPr="00436601">
              <w:rPr>
                <w:sz w:val="12"/>
                <w:szCs w:val="12"/>
              </w:rPr>
              <w:br/>
              <w:t xml:space="preserve">2.6.Explains Principles of Atatürk and their importance. </w:t>
            </w:r>
            <w:r w:rsidRPr="00436601">
              <w:rPr>
                <w:sz w:val="12"/>
                <w:szCs w:val="12"/>
              </w:rPr>
              <w:br/>
              <w:t xml:space="preserve">3.Explains the effects of the developments at Europe and World on Turkish Republic. </w:t>
            </w:r>
            <w:r w:rsidRPr="00436601">
              <w:rPr>
                <w:sz w:val="12"/>
                <w:szCs w:val="12"/>
              </w:rPr>
              <w:br/>
              <w:t xml:space="preserve">3.1.Explains the effects of European and World politics on Turkey and the results of them. </w:t>
            </w:r>
            <w:r w:rsidRPr="00436601">
              <w:rPr>
                <w:sz w:val="12"/>
                <w:szCs w:val="12"/>
              </w:rPr>
              <w:br/>
              <w:t xml:space="preserve">3.2.Describes the effects of Capitalism/Emperialism on Turkey. </w:t>
            </w:r>
            <w:r w:rsidRPr="00436601">
              <w:rPr>
                <w:sz w:val="12"/>
                <w:szCs w:val="12"/>
              </w:rPr>
              <w:br/>
              <w:t xml:space="preserve">3.3.Explains the relations / problems between Turkey and its neighbours. </w:t>
            </w:r>
            <w:r w:rsidRPr="00436601">
              <w:rPr>
                <w:sz w:val="12"/>
                <w:szCs w:val="12"/>
              </w:rPr>
              <w:br/>
              <w:t>3.4.Explains the importance of Turkey at Europe and World.</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436601" w:rsidRDefault="00E03478" w:rsidP="00E03478">
            <w:pPr>
              <w:rPr>
                <w:sz w:val="12"/>
                <w:szCs w:val="12"/>
              </w:rPr>
            </w:pPr>
            <w:r w:rsidRPr="00436601">
              <w:rPr>
                <w:sz w:val="12"/>
                <w:szCs w:val="12"/>
              </w:rPr>
              <w:t>Gazi Mustafa Kemal Atatürk, Nutuk (Söylev), C. I-II, TTK., Ank., 1986.</w:t>
            </w:r>
          </w:p>
          <w:p w:rsidR="00E03478" w:rsidRPr="00436601" w:rsidRDefault="00E03478" w:rsidP="00E03478">
            <w:pPr>
              <w:pStyle w:val="Heading4"/>
              <w:spacing w:before="0"/>
              <w:rPr>
                <w:b w:val="0"/>
                <w:color w:val="000000"/>
                <w:sz w:val="12"/>
                <w:szCs w:val="12"/>
                <w:lang w:val="en-US"/>
              </w:rPr>
            </w:pPr>
            <w:r w:rsidRPr="00436601">
              <w:rPr>
                <w:b w:val="0"/>
                <w:sz w:val="12"/>
                <w:szCs w:val="12"/>
              </w:rPr>
              <w:t>İmparatorluktan Ulus Devlete Türk İnkılâp Tarihi, Cemil Öztürk (ed.), Ank., 2011.</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436601" w:rsidRDefault="00E03478" w:rsidP="00E03478">
            <w:pPr>
              <w:jc w:val="both"/>
              <w:rPr>
                <w:sz w:val="12"/>
                <w:szCs w:val="12"/>
              </w:rPr>
            </w:pPr>
            <w:r w:rsidRPr="00436601">
              <w:rPr>
                <w:sz w:val="12"/>
                <w:szCs w:val="12"/>
              </w:rPr>
              <w:t xml:space="preserve">Niyazi Berkes, Türkiye’de Çağdaşlaşma, İstanbul, 1978. </w:t>
            </w:r>
          </w:p>
          <w:p w:rsidR="00E03478" w:rsidRPr="00436601" w:rsidRDefault="00E03478" w:rsidP="00E03478">
            <w:pPr>
              <w:jc w:val="both"/>
              <w:rPr>
                <w:sz w:val="12"/>
                <w:szCs w:val="12"/>
              </w:rPr>
            </w:pPr>
            <w:r w:rsidRPr="00436601">
              <w:rPr>
                <w:sz w:val="12"/>
                <w:szCs w:val="12"/>
              </w:rPr>
              <w:t xml:space="preserve">Enver Ziya Karal, Atatürk ve Devrim (Konferanslar ve Makaleler), TTK., Ank., 1980. </w:t>
            </w:r>
          </w:p>
          <w:p w:rsidR="00E03478" w:rsidRPr="00436601" w:rsidRDefault="00E03478" w:rsidP="00E03478">
            <w:pPr>
              <w:jc w:val="both"/>
              <w:rPr>
                <w:sz w:val="12"/>
                <w:szCs w:val="12"/>
              </w:rPr>
            </w:pPr>
            <w:r w:rsidRPr="00436601">
              <w:rPr>
                <w:sz w:val="12"/>
                <w:szCs w:val="12"/>
              </w:rPr>
              <w:t xml:space="preserve">Enver Ziya Karal, Atatürk’ten Düşünceler, MEB. Yay., Ankara, 1981. </w:t>
            </w:r>
          </w:p>
          <w:p w:rsidR="00E03478" w:rsidRPr="00436601" w:rsidRDefault="00E03478" w:rsidP="00E03478">
            <w:pPr>
              <w:jc w:val="both"/>
              <w:rPr>
                <w:sz w:val="12"/>
                <w:szCs w:val="12"/>
              </w:rPr>
            </w:pPr>
            <w:r w:rsidRPr="00436601">
              <w:rPr>
                <w:sz w:val="12"/>
                <w:szCs w:val="12"/>
              </w:rPr>
              <w:t xml:space="preserve">Bernard Lewis, Modern Türkiye’nin Doğuşu, Çev.M.Kıratlı, TTK., Ank., 1970. </w:t>
            </w:r>
          </w:p>
          <w:p w:rsidR="00E03478" w:rsidRPr="00436601" w:rsidRDefault="00E03478" w:rsidP="00E03478">
            <w:pPr>
              <w:pStyle w:val="Heading4"/>
              <w:spacing w:before="0"/>
              <w:rPr>
                <w:b w:val="0"/>
                <w:color w:val="000000"/>
                <w:sz w:val="12"/>
                <w:szCs w:val="12"/>
                <w:lang w:val="en-US"/>
              </w:rPr>
            </w:pPr>
            <w:r w:rsidRPr="00436601">
              <w:rPr>
                <w:b w:val="0"/>
                <w:sz w:val="12"/>
                <w:szCs w:val="12"/>
              </w:rPr>
              <w:t>Ahmet Mumcu, Tarih Açısından Türk Devriminin Temelleri ve Gelişimi, Ank., 1976.</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D58F5"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625D96" w:rsidRDefault="00E03478" w:rsidP="00E03478">
            <w:pPr>
              <w:rPr>
                <w:sz w:val="20"/>
                <w:szCs w:val="20"/>
                <w:lang w:val="en-US"/>
              </w:rPr>
            </w:pPr>
            <w:r w:rsidRPr="00625D96">
              <w:rPr>
                <w:sz w:val="20"/>
                <w:szCs w:val="20"/>
              </w:rPr>
              <w:t xml:space="preserve">Mudanya Armistice Agreement.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625D96" w:rsidRDefault="00E03478" w:rsidP="00E03478">
            <w:pPr>
              <w:rPr>
                <w:sz w:val="20"/>
                <w:szCs w:val="20"/>
                <w:lang w:val="en-US"/>
              </w:rPr>
            </w:pPr>
            <w:r w:rsidRPr="00625D96">
              <w:rPr>
                <w:sz w:val="20"/>
                <w:szCs w:val="20"/>
              </w:rPr>
              <w:t xml:space="preserve">Abolution of sultanate. Lausanne Treaty.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625D96" w:rsidRDefault="00E03478" w:rsidP="00E03478">
            <w:pPr>
              <w:rPr>
                <w:sz w:val="20"/>
                <w:szCs w:val="20"/>
                <w:lang w:val="en-US"/>
              </w:rPr>
            </w:pPr>
            <w:r w:rsidRPr="00625D96">
              <w:rPr>
                <w:rStyle w:val="dyazi11"/>
                <w:sz w:val="20"/>
                <w:szCs w:val="20"/>
              </w:rPr>
              <w:t>Declaration of Republic</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625D96" w:rsidRDefault="00E03478" w:rsidP="00E03478">
            <w:pPr>
              <w:rPr>
                <w:sz w:val="20"/>
                <w:szCs w:val="20"/>
                <w:lang w:val="en-US"/>
              </w:rPr>
            </w:pPr>
            <w:r w:rsidRPr="00625D96">
              <w:rPr>
                <w:sz w:val="20"/>
                <w:szCs w:val="20"/>
              </w:rPr>
              <w:t>Abolution of caliphate and lodges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625D96" w:rsidRDefault="00E03478" w:rsidP="00E03478">
            <w:pPr>
              <w:rPr>
                <w:sz w:val="20"/>
                <w:szCs w:val="20"/>
                <w:lang w:val="en-US"/>
              </w:rPr>
            </w:pPr>
            <w:r w:rsidRPr="00625D96">
              <w:rPr>
                <w:sz w:val="20"/>
                <w:szCs w:val="20"/>
              </w:rPr>
              <w:t>Constitutional developments in Turkey. Internal and external political developments in the period of Atatürk's and Inönü's.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625D96" w:rsidRDefault="00E03478" w:rsidP="00E03478">
            <w:pPr>
              <w:jc w:val="both"/>
              <w:rPr>
                <w:sz w:val="20"/>
                <w:szCs w:val="20"/>
                <w:lang w:val="en-US"/>
              </w:rPr>
            </w:pPr>
            <w:r w:rsidRPr="00625D96">
              <w:rPr>
                <w:sz w:val="20"/>
                <w:szCs w:val="20"/>
              </w:rPr>
              <w:t>The political currents that effected Turkish revolution. Democratic law state.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625D96" w:rsidRDefault="00E03478" w:rsidP="00E03478">
            <w:pPr>
              <w:rPr>
                <w:sz w:val="20"/>
                <w:szCs w:val="20"/>
                <w:lang w:val="en-US"/>
              </w:rPr>
            </w:pPr>
            <w:r w:rsidRPr="00625D96">
              <w:rPr>
                <w:sz w:val="20"/>
                <w:szCs w:val="20"/>
              </w:rPr>
              <w:t>The political currents that effected Turkish revolution. Democratic law state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625D96" w:rsidRDefault="00E03478" w:rsidP="00E03478">
            <w:pPr>
              <w:jc w:val="both"/>
              <w:rPr>
                <w:sz w:val="20"/>
                <w:szCs w:val="20"/>
                <w:lang w:val="en-US"/>
              </w:rPr>
            </w:pPr>
            <w:r w:rsidRPr="00625D96">
              <w:rPr>
                <w:sz w:val="20"/>
                <w:szCs w:val="20"/>
              </w:rPr>
              <w:t>Establishment of the Turkish law and educational system</w:t>
            </w:r>
            <w:r w:rsidRPr="00625D96">
              <w:rPr>
                <w:rStyle w:val="dyazi11"/>
                <w:sz w:val="20"/>
                <w:szCs w:val="20"/>
              </w:rPr>
              <w:t xml:space="preserv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625D96" w:rsidRDefault="00E03478" w:rsidP="00E03478">
            <w:pPr>
              <w:rPr>
                <w:sz w:val="20"/>
                <w:szCs w:val="20"/>
                <w:lang w:val="en-US"/>
              </w:rPr>
            </w:pPr>
            <w:r w:rsidRPr="00625D96">
              <w:rPr>
                <w:rStyle w:val="dyazi11"/>
                <w:sz w:val="20"/>
                <w:szCs w:val="20"/>
              </w:rPr>
              <w:t>Revolution movements in education, culture and health,</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625D96" w:rsidRDefault="00E03478" w:rsidP="00E03478">
            <w:pPr>
              <w:rPr>
                <w:sz w:val="20"/>
                <w:szCs w:val="20"/>
                <w:lang w:val="en-US"/>
              </w:rPr>
            </w:pPr>
            <w:r w:rsidRPr="00625D96">
              <w:rPr>
                <w:sz w:val="20"/>
                <w:szCs w:val="20"/>
              </w:rPr>
              <w:t>Nationalism, Etatism and Populism.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625D96" w:rsidRDefault="00E03478" w:rsidP="00E03478">
            <w:pPr>
              <w:rPr>
                <w:sz w:val="20"/>
                <w:szCs w:val="20"/>
                <w:lang w:val="en-US"/>
              </w:rPr>
            </w:pPr>
            <w:r w:rsidRPr="00625D96">
              <w:rPr>
                <w:sz w:val="20"/>
                <w:szCs w:val="20"/>
              </w:rPr>
              <w:t>Securalism, Revoluationism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625D96" w:rsidRDefault="00E03478" w:rsidP="00E03478">
            <w:pPr>
              <w:rPr>
                <w:sz w:val="20"/>
                <w:szCs w:val="20"/>
                <w:lang w:val="en-US"/>
              </w:rPr>
            </w:pPr>
            <w:r w:rsidRPr="00625D96">
              <w:rPr>
                <w:sz w:val="20"/>
                <w:szCs w:val="20"/>
              </w:rPr>
              <w:t>General ecalutation.</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r w:rsidRPr="00710006">
              <w:rPr>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r w:rsidRPr="00710006">
              <w:rPr>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r w:rsidRPr="00710006">
              <w:rPr>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r w:rsidRPr="00710006">
              <w:rPr>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r w:rsidRPr="00710006">
              <w:rPr>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r w:rsidRPr="00710006">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r w:rsidRPr="00710006">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r w:rsidRPr="00710006">
              <w:rPr>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r w:rsidRPr="00710006">
              <w:rPr>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r w:rsidRPr="00710006">
              <w:rPr>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10006" w:rsidRDefault="00E03478" w:rsidP="00E03478">
            <w:pPr>
              <w:jc w:val="center"/>
              <w:rPr>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10006" w:rsidRDefault="00E03478" w:rsidP="00E03478">
            <w:pPr>
              <w:jc w:val="center"/>
              <w:rPr>
                <w:sz w:val="20"/>
                <w:szCs w:val="20"/>
              </w:rPr>
            </w:pPr>
            <w:r w:rsidRPr="00710006">
              <w:rPr>
                <w:sz w:val="20"/>
                <w:szCs w:val="20"/>
              </w:rPr>
              <w:t>X</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Default="00E03478" w:rsidP="00E03478">
      <w:pPr>
        <w:tabs>
          <w:tab w:val="left" w:pos="7800"/>
        </w:tabs>
      </w:pPr>
      <w:r>
        <w:t xml:space="preserve">    </w:t>
      </w: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Pr>
                <w:b/>
                <w:sz w:val="20"/>
                <w:szCs w:val="20"/>
                <w:lang w:val="en-US"/>
              </w:rPr>
              <w:t>Prepa</w:t>
            </w:r>
            <w:r w:rsidRPr="00652A3A">
              <w:rPr>
                <w:b/>
                <w:sz w:val="20"/>
                <w:szCs w:val="20"/>
                <w:lang w:val="en-US"/>
              </w:rPr>
              <w:t>red by:</w:t>
            </w:r>
            <w:r w:rsidRPr="00652A3A">
              <w:rPr>
                <w:sz w:val="20"/>
                <w:szCs w:val="20"/>
                <w:lang w:val="en-US"/>
              </w:rPr>
              <w:t xml:space="preserve">  </w:t>
            </w:r>
          </w:p>
        </w:tc>
        <w:tc>
          <w:tcPr>
            <w:tcW w:w="3716" w:type="dxa"/>
            <w:shd w:val="clear" w:color="auto" w:fill="auto"/>
          </w:tcPr>
          <w:p w:rsidR="00E03478" w:rsidRPr="00652A3A" w:rsidRDefault="00E03478" w:rsidP="00E03478">
            <w:pPr>
              <w:spacing w:line="360" w:lineRule="auto"/>
              <w:rPr>
                <w:b/>
                <w:sz w:val="20"/>
                <w:szCs w:val="20"/>
                <w:lang w:val="en-US"/>
              </w:rPr>
            </w:pPr>
            <w:r>
              <w:rPr>
                <w:sz w:val="20"/>
                <w:szCs w:val="20"/>
                <w:lang w:val="en-US"/>
              </w:rPr>
              <w:tab/>
            </w:r>
            <w:r>
              <w:rPr>
                <w:sz w:val="20"/>
                <w:szCs w:val="20"/>
                <w:lang w:val="en-US"/>
              </w:rPr>
              <w:tab/>
            </w:r>
            <w:r>
              <w:rPr>
                <w:sz w:val="20"/>
                <w:szCs w:val="20"/>
                <w:lang w:val="en-US"/>
              </w:rPr>
              <w:tab/>
            </w:r>
            <w:r>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r>
              <w:rPr>
                <w:b/>
                <w:sz w:val="20"/>
                <w:szCs w:val="20"/>
              </w:rPr>
              <w:t xml:space="preserve"> </w:t>
            </w:r>
          </w:p>
        </w:tc>
      </w:tr>
      <w:tr w:rsidR="00E03478" w:rsidRPr="00652A3A" w:rsidTr="00E03478">
        <w:tc>
          <w:tcPr>
            <w:tcW w:w="6062" w:type="dxa"/>
            <w:shd w:val="clear" w:color="auto" w:fill="auto"/>
          </w:tcPr>
          <w:p w:rsidR="00E03478" w:rsidRPr="000E4D02" w:rsidRDefault="00E03478" w:rsidP="00E03478">
            <w:pPr>
              <w:tabs>
                <w:tab w:val="left" w:pos="7560"/>
              </w:tabs>
              <w:rPr>
                <w:sz w:val="20"/>
                <w:szCs w:val="20"/>
                <w:lang w:val="en-US"/>
              </w:rPr>
            </w:pPr>
            <w:r w:rsidRPr="00652A3A">
              <w:rPr>
                <w:b/>
                <w:sz w:val="20"/>
                <w:szCs w:val="20"/>
                <w:lang w:val="en-US"/>
              </w:rPr>
              <w:t>Signature(s)</w:t>
            </w:r>
            <w:r>
              <w:rPr>
                <w:sz w:val="20"/>
                <w:szCs w:val="20"/>
                <w:lang w:val="en-US"/>
              </w:rPr>
              <w:t xml:space="preserve">:  </w:t>
            </w: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rPr>
          <w:lang w:val="en-US"/>
        </w:rPr>
      </w:pPr>
    </w:p>
    <w:p w:rsidR="00E03478" w:rsidRDefault="00E03478" w:rsidP="00E03478">
      <w:pPr>
        <w:tabs>
          <w:tab w:val="left" w:pos="7800"/>
        </w:tabs>
      </w:pPr>
      <w:r>
        <w:t xml:space="preserve">              </w:t>
      </w:r>
      <w:r>
        <w:tab/>
      </w:r>
    </w:p>
    <w:p w:rsidR="00E03478" w:rsidRDefault="00E03478" w:rsidP="00E03478"/>
    <w:p w:rsidR="00E03478" w:rsidRDefault="00E03478" w:rsidP="00E03478">
      <w:r>
        <w:t xml:space="preserve"> </w:t>
      </w:r>
    </w:p>
    <w:p w:rsidR="00E03478" w:rsidRDefault="00E03478" w:rsidP="00E03478">
      <w:pPr>
        <w:spacing w:before="60" w:line="216" w:lineRule="auto"/>
        <w:jc w:val="center"/>
        <w:rPr>
          <w:b/>
          <w:caps/>
          <w:spacing w:val="20"/>
        </w:rPr>
      </w:pPr>
    </w:p>
    <w:p w:rsidR="00E03478" w:rsidRDefault="00E03478" w:rsidP="00E03478">
      <w:pPr>
        <w:spacing w:before="60" w:line="216" w:lineRule="auto"/>
        <w:jc w:val="center"/>
        <w:rPr>
          <w:b/>
          <w:caps/>
          <w:spacing w:val="20"/>
        </w:rPr>
      </w:pPr>
    </w:p>
    <w:p w:rsidR="00E03478" w:rsidRPr="0073706D" w:rsidRDefault="00FC5D43" w:rsidP="00E03478">
      <w:pPr>
        <w:spacing w:before="60" w:line="216" w:lineRule="auto"/>
        <w:jc w:val="center"/>
        <w:rPr>
          <w:b/>
          <w:caps/>
          <w:spacing w:val="20"/>
        </w:rPr>
      </w:pPr>
      <w:r>
        <w:rPr>
          <w:noProof/>
        </w:rPr>
        <w:drawing>
          <wp:anchor distT="0" distB="0" distL="114300" distR="114300" simplePos="0" relativeHeight="251778048" behindDoc="0" locked="0" layoutInCell="1" allowOverlap="1" wp14:anchorId="016DEFB2" wp14:editId="71911FE1">
            <wp:simplePos x="0" y="0"/>
            <wp:positionH relativeFrom="column">
              <wp:posOffset>0</wp:posOffset>
            </wp:positionH>
            <wp:positionV relativeFrom="paragraph">
              <wp:posOffset>47625</wp:posOffset>
            </wp:positionV>
            <wp:extent cx="756000" cy="756000"/>
            <wp:effectExtent l="0" t="0" r="6350" b="6350"/>
            <wp:wrapSquare wrapText="bothSides"/>
            <wp:docPr id="63" name="Resim 6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2A6A14" w:rsidRDefault="00E03478" w:rsidP="002A6A14">
      <w:pPr>
        <w:spacing w:line="216" w:lineRule="auto"/>
        <w:jc w:val="center"/>
        <w:rPr>
          <w:b/>
        </w:rPr>
      </w:pPr>
      <w:r>
        <w:rPr>
          <w:b/>
        </w:rPr>
        <w:t>GEOLOGICAL ENGINEERING</w:t>
      </w:r>
      <w:r w:rsidRPr="0073706D">
        <w:rPr>
          <w:b/>
        </w:rPr>
        <w:t xml:space="preserve"> </w:t>
      </w:r>
      <w:r>
        <w:rPr>
          <w:b/>
        </w:rPr>
        <w:t>DEPARTMENT</w:t>
      </w:r>
    </w:p>
    <w:p w:rsidR="00E03478" w:rsidRPr="0073706D" w:rsidRDefault="00E03478" w:rsidP="00E03478">
      <w:pPr>
        <w:pStyle w:val="Heading4"/>
        <w:spacing w:before="0" w:beforeAutospacing="0" w:after="0" w:afterAutospacing="0"/>
        <w:jc w:val="center"/>
        <w:rPr>
          <w:sz w:val="28"/>
        </w:rPr>
      </w:pPr>
      <w:r>
        <w:rPr>
          <w:sz w:val="28"/>
        </w:rPr>
        <w:t xml:space="preserve">COURSE INFORMATION FORM </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2A6A14" w:rsidP="00E03478">
            <w:pPr>
              <w:outlineLvl w:val="0"/>
            </w:pPr>
            <w:r>
              <w:t>151515328</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center"/>
          </w:tcPr>
          <w:p w:rsidR="00E03478" w:rsidRPr="006B43E2" w:rsidRDefault="00E03478" w:rsidP="00E03478">
            <w:pPr>
              <w:outlineLvl w:val="0"/>
              <w:rPr>
                <w:sz w:val="20"/>
                <w:szCs w:val="20"/>
              </w:rPr>
            </w:pPr>
            <w:r>
              <w:rPr>
                <w:sz w:val="20"/>
                <w:szCs w:val="20"/>
              </w:rPr>
              <w:t>Petrography of Igneous Rocks</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3"/>
        <w:gridCol w:w="557"/>
        <w:gridCol w:w="334"/>
        <w:gridCol w:w="1095"/>
        <w:gridCol w:w="769"/>
        <w:gridCol w:w="52"/>
        <w:gridCol w:w="654"/>
        <w:gridCol w:w="1165"/>
        <w:gridCol w:w="450"/>
        <w:gridCol w:w="402"/>
        <w:gridCol w:w="2069"/>
        <w:gridCol w:w="1473"/>
      </w:tblGrid>
      <w:tr w:rsidR="00E03478" w:rsidRPr="00424600" w:rsidTr="00E03478">
        <w:trPr>
          <w:trHeight w:val="383"/>
        </w:trPr>
        <w:tc>
          <w:tcPr>
            <w:tcW w:w="627"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8"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5"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7"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2"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03"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714"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7" w:type="pct"/>
            <w:tcBorders>
              <w:top w:val="single" w:sz="4"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lang w:val="en-US"/>
              </w:rPr>
            </w:pPr>
            <w:r>
              <w:rPr>
                <w:sz w:val="22"/>
                <w:szCs w:val="22"/>
                <w:lang w:val="en-US"/>
              </w:rPr>
              <w:t>5</w:t>
            </w:r>
          </w:p>
        </w:tc>
        <w:tc>
          <w:tcPr>
            <w:tcW w:w="432" w:type="pct"/>
            <w:gridSpan w:val="2"/>
            <w:tcBorders>
              <w:top w:val="single" w:sz="4" w:space="0" w:color="auto"/>
              <w:left w:val="single" w:sz="12" w:space="0" w:color="auto"/>
              <w:bottom w:val="single" w:sz="12" w:space="0" w:color="auto"/>
              <w:right w:val="single" w:sz="4" w:space="0" w:color="auto"/>
            </w:tcBorders>
            <w:vAlign w:val="center"/>
          </w:tcPr>
          <w:p w:rsidR="00E03478" w:rsidRPr="00333BB2" w:rsidRDefault="00E03478" w:rsidP="00E03478">
            <w:pPr>
              <w:jc w:val="center"/>
              <w:rPr>
                <w:lang w:val="en-US"/>
              </w:rPr>
            </w:pPr>
            <w:r>
              <w:rPr>
                <w:sz w:val="22"/>
                <w:szCs w:val="22"/>
                <w:lang w:val="en-US"/>
              </w:rPr>
              <w:t>2</w:t>
            </w:r>
          </w:p>
        </w:tc>
        <w:tc>
          <w:tcPr>
            <w:tcW w:w="5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lang w:val="en-US"/>
              </w:rPr>
            </w:pP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333BB2" w:rsidRDefault="00E03478" w:rsidP="00E03478">
            <w:pPr>
              <w:jc w:val="center"/>
              <w:rPr>
                <w:lang w:val="en-US"/>
              </w:rPr>
            </w:pPr>
            <w:r>
              <w:rPr>
                <w:sz w:val="22"/>
                <w:szCs w:val="22"/>
                <w:lang w:val="en-US"/>
              </w:rPr>
              <w:t>2</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3</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5</w:t>
            </w:r>
          </w:p>
        </w:tc>
        <w:tc>
          <w:tcPr>
            <w:tcW w:w="1003"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w:t>
            </w:r>
            <w:r>
              <w:rPr>
                <w:vertAlign w:val="superscript"/>
                <w:lang w:val="en-US"/>
              </w:rPr>
              <w:t>√</w:t>
            </w:r>
            <w:r w:rsidRPr="00333BB2">
              <w:rPr>
                <w:vertAlign w:val="superscript"/>
                <w:lang w:val="en-US"/>
              </w:rPr>
              <w:t>)  ELECTIVE (   )</w:t>
            </w:r>
          </w:p>
        </w:tc>
        <w:tc>
          <w:tcPr>
            <w:tcW w:w="714"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424600" w:rsidTr="00E03478">
        <w:tblPrEx>
          <w:tblBorders>
            <w:insideH w:val="single" w:sz="6" w:space="0" w:color="auto"/>
            <w:insideV w:val="single" w:sz="6" w:space="0" w:color="auto"/>
          </w:tblBorders>
        </w:tblPrEx>
        <w:trPr>
          <w:trHeight w:val="204"/>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7"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298"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71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7"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298"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71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3"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5"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198"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71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3"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5"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198"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714" w:type="pct"/>
            <w:tcBorders>
              <w:top w:val="single" w:sz="8" w:space="0" w:color="auto"/>
              <w:left w:val="single" w:sz="8" w:space="0" w:color="auto"/>
              <w:bottom w:val="single" w:sz="4" w:space="0" w:color="auto"/>
              <w:right w:val="single" w:sz="12" w:space="0" w:color="auto"/>
            </w:tcBorders>
            <w:shd w:val="clear" w:color="auto" w:fill="auto"/>
          </w:tcPr>
          <w:p w:rsidR="00E03478" w:rsidRPr="00333BB2" w:rsidRDefault="00E03478" w:rsidP="00E03478">
            <w:pPr>
              <w:spacing w:before="40" w:after="40"/>
              <w:jc w:val="center"/>
              <w:rPr>
                <w:sz w:val="20"/>
                <w:szCs w:val="20"/>
                <w:highlight w:val="yellow"/>
                <w:lang w:val="en-US"/>
              </w:rPr>
            </w:pPr>
            <w:r w:rsidRPr="00333BB2">
              <w:rPr>
                <w:sz w:val="20"/>
                <w:szCs w:val="20"/>
                <w:lang w:val="en-US"/>
              </w:rPr>
              <w:t xml:space="preserve"> </w:t>
            </w:r>
            <w:r>
              <w:rPr>
                <w:sz w:val="20"/>
                <w:szCs w:val="20"/>
                <w:lang w:val="en-US"/>
              </w:rPr>
              <w:t>40</w:t>
            </w:r>
          </w:p>
        </w:tc>
      </w:tr>
      <w:tr w:rsidR="00E03478" w:rsidTr="00E03478">
        <w:tc>
          <w:tcPr>
            <w:tcW w:w="1963"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5"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198"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714" w:type="pct"/>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rPr>
                <w:sz w:val="20"/>
                <w:szCs w:val="20"/>
                <w:lang w:val="en-US"/>
              </w:rPr>
            </w:pPr>
            <w:r w:rsidRPr="00333BB2">
              <w:rPr>
                <w:sz w:val="20"/>
                <w:szCs w:val="20"/>
                <w:lang w:val="en-US"/>
              </w:rPr>
              <w:t xml:space="preserve"> </w:t>
            </w:r>
          </w:p>
        </w:tc>
      </w:tr>
      <w:tr w:rsidR="00E03478" w:rsidTr="00E03478">
        <w:tc>
          <w:tcPr>
            <w:tcW w:w="1963"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5"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198"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714" w:type="pct"/>
            <w:tcBorders>
              <w:top w:val="single" w:sz="4" w:space="0" w:color="auto"/>
              <w:left w:val="single" w:sz="8" w:space="0" w:color="auto"/>
              <w:bottom w:val="single" w:sz="4" w:space="0" w:color="auto"/>
              <w:right w:val="single" w:sz="12" w:space="0" w:color="auto"/>
            </w:tcBorders>
          </w:tcPr>
          <w:p w:rsidR="00E03478" w:rsidRPr="001C3E1D" w:rsidRDefault="00E03478" w:rsidP="00E03478">
            <w:pPr>
              <w:spacing w:before="40" w:after="40"/>
              <w:jc w:val="center"/>
              <w:rPr>
                <w:sz w:val="20"/>
                <w:szCs w:val="20"/>
                <w:lang w:val="en-US"/>
              </w:rPr>
            </w:pPr>
          </w:p>
        </w:tc>
      </w:tr>
      <w:tr w:rsidR="00E03478" w:rsidTr="00E03478">
        <w:tc>
          <w:tcPr>
            <w:tcW w:w="1963"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5"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198"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714" w:type="pct"/>
            <w:tcBorders>
              <w:top w:val="single" w:sz="4" w:space="0" w:color="auto"/>
              <w:left w:val="single" w:sz="8" w:space="0" w:color="auto"/>
              <w:bottom w:val="single" w:sz="8" w:space="0" w:color="auto"/>
              <w:right w:val="single" w:sz="12" w:space="0" w:color="auto"/>
            </w:tcBorders>
          </w:tcPr>
          <w:p w:rsidR="00E03478" w:rsidRPr="00333BB2" w:rsidRDefault="00E03478" w:rsidP="00E03478">
            <w:pPr>
              <w:spacing w:before="40" w:after="40"/>
              <w:jc w:val="center"/>
              <w:rPr>
                <w:lang w:val="en-US"/>
              </w:rPr>
            </w:pPr>
            <w:r w:rsidRPr="00333BB2">
              <w:rPr>
                <w:lang w:val="en-US"/>
              </w:rPr>
              <w:t xml:space="preserve"> </w:t>
            </w:r>
          </w:p>
        </w:tc>
      </w:tr>
      <w:tr w:rsidR="00E03478" w:rsidTr="00E03478">
        <w:tc>
          <w:tcPr>
            <w:tcW w:w="1963"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5"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198"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714" w:type="pct"/>
            <w:tcBorders>
              <w:top w:val="single" w:sz="8" w:space="0" w:color="auto"/>
              <w:left w:val="single" w:sz="8" w:space="0" w:color="auto"/>
              <w:bottom w:val="single" w:sz="8" w:space="0" w:color="auto"/>
              <w:right w:val="single" w:sz="12" w:space="0" w:color="auto"/>
            </w:tcBorders>
          </w:tcPr>
          <w:p w:rsidR="00E03478" w:rsidRPr="00333BB2" w:rsidRDefault="00E03478" w:rsidP="00E03478">
            <w:pPr>
              <w:spacing w:before="40" w:after="40"/>
              <w:rPr>
                <w:lang w:val="en-US"/>
              </w:rPr>
            </w:pPr>
          </w:p>
        </w:tc>
      </w:tr>
      <w:tr w:rsidR="00E03478" w:rsidTr="00E03478">
        <w:trPr>
          <w:trHeight w:val="285"/>
        </w:trPr>
        <w:tc>
          <w:tcPr>
            <w:tcW w:w="1963"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5"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(Application)</w:t>
            </w:r>
          </w:p>
        </w:tc>
        <w:tc>
          <w:tcPr>
            <w:tcW w:w="1198"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714" w:type="pct"/>
            <w:tcBorders>
              <w:top w:val="single" w:sz="8" w:space="0" w:color="auto"/>
              <w:left w:val="single" w:sz="8" w:space="0" w:color="auto"/>
              <w:bottom w:val="single" w:sz="12" w:space="0" w:color="auto"/>
              <w:right w:val="single" w:sz="12" w:space="0" w:color="auto"/>
            </w:tcBorders>
          </w:tcPr>
          <w:p w:rsidR="00E03478" w:rsidRPr="00333BB2" w:rsidRDefault="00E03478" w:rsidP="00E03478">
            <w:pPr>
              <w:spacing w:before="40" w:after="40"/>
              <w:jc w:val="center"/>
              <w:rPr>
                <w:lang w:val="en-US"/>
              </w:rPr>
            </w:pPr>
            <w:r>
              <w:rPr>
                <w:sz w:val="20"/>
                <w:lang w:val="en-US"/>
              </w:rPr>
              <w:t>15</w:t>
            </w:r>
          </w:p>
        </w:tc>
      </w:tr>
      <w:tr w:rsidR="00E03478" w:rsidTr="00E03478">
        <w:tc>
          <w:tcPr>
            <w:tcW w:w="1963"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5"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198"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71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195"/>
        </w:trPr>
        <w:tc>
          <w:tcPr>
            <w:tcW w:w="1963" w:type="pct"/>
            <w:gridSpan w:val="5"/>
            <w:vMerge w:val="restart"/>
            <w:tcBorders>
              <w:top w:val="single" w:sz="12" w:space="0" w:color="auto"/>
              <w:left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5"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r>
              <w:rPr>
                <w:sz w:val="20"/>
                <w:szCs w:val="20"/>
              </w:rPr>
              <w:t>Exam</w:t>
            </w:r>
          </w:p>
        </w:tc>
        <w:tc>
          <w:tcPr>
            <w:tcW w:w="1198" w:type="pct"/>
            <w:gridSpan w:val="2"/>
          </w:tcPr>
          <w:p w:rsidR="00E03478" w:rsidRPr="000E3402" w:rsidRDefault="00E03478" w:rsidP="00E03478">
            <w:pPr>
              <w:jc w:val="center"/>
            </w:pPr>
          </w:p>
        </w:tc>
        <w:tc>
          <w:tcPr>
            <w:tcW w:w="714" w:type="pct"/>
            <w:tcBorders>
              <w:top w:val="single" w:sz="8" w:space="0" w:color="auto"/>
              <w:left w:val="single" w:sz="8" w:space="0" w:color="auto"/>
              <w:right w:val="single" w:sz="12" w:space="0" w:color="auto"/>
            </w:tcBorders>
          </w:tcPr>
          <w:p w:rsidR="00E03478" w:rsidRPr="00D605C4" w:rsidRDefault="00E03478" w:rsidP="00E03478">
            <w:pPr>
              <w:jc w:val="center"/>
              <w:rPr>
                <w:sz w:val="20"/>
                <w:szCs w:val="20"/>
              </w:rPr>
            </w:pPr>
            <w:r>
              <w:rPr>
                <w:sz w:val="20"/>
                <w:szCs w:val="20"/>
              </w:rPr>
              <w:t>30</w:t>
            </w:r>
          </w:p>
        </w:tc>
      </w:tr>
      <w:tr w:rsidR="00E03478" w:rsidTr="00E03478">
        <w:trPr>
          <w:trHeight w:val="195"/>
        </w:trPr>
        <w:tc>
          <w:tcPr>
            <w:tcW w:w="1963" w:type="pct"/>
            <w:gridSpan w:val="5"/>
            <w:vMerge/>
            <w:tcBorders>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p>
        </w:tc>
        <w:tc>
          <w:tcPr>
            <w:tcW w:w="1125"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r>
              <w:rPr>
                <w:sz w:val="20"/>
                <w:szCs w:val="20"/>
              </w:rPr>
              <w:t>Others</w:t>
            </w:r>
          </w:p>
        </w:tc>
        <w:tc>
          <w:tcPr>
            <w:tcW w:w="1198" w:type="pct"/>
            <w:gridSpan w:val="2"/>
          </w:tcPr>
          <w:p w:rsidR="00E03478" w:rsidRPr="000E3402" w:rsidRDefault="00E03478" w:rsidP="00E03478">
            <w:pPr>
              <w:jc w:val="center"/>
            </w:pPr>
          </w:p>
        </w:tc>
        <w:tc>
          <w:tcPr>
            <w:tcW w:w="714" w:type="pct"/>
            <w:tcBorders>
              <w:left w:val="single" w:sz="8" w:space="0" w:color="auto"/>
              <w:bottom w:val="single" w:sz="12" w:space="0" w:color="auto"/>
              <w:right w:val="single" w:sz="12" w:space="0" w:color="auto"/>
            </w:tcBorders>
          </w:tcPr>
          <w:p w:rsidR="00E03478" w:rsidRDefault="00E03478" w:rsidP="00E03478">
            <w:pPr>
              <w:jc w:val="center"/>
              <w:rPr>
                <w:sz w:val="20"/>
                <w:szCs w:val="20"/>
              </w:rPr>
            </w:pPr>
            <w:r>
              <w:rPr>
                <w:sz w:val="20"/>
                <w:szCs w:val="20"/>
              </w:rPr>
              <w:t>15</w:t>
            </w:r>
          </w:p>
        </w:tc>
      </w:tr>
      <w:tr w:rsidR="00E03478" w:rsidTr="00E03478">
        <w:trPr>
          <w:trHeight w:val="270"/>
        </w:trPr>
        <w:tc>
          <w:tcPr>
            <w:tcW w:w="1963"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7" w:type="pct"/>
            <w:gridSpan w:val="7"/>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GB"/>
              </w:rPr>
            </w:pPr>
          </w:p>
        </w:tc>
      </w:tr>
      <w:tr w:rsidR="00E03478" w:rsidTr="00E03478">
        <w:trPr>
          <w:trHeight w:val="447"/>
        </w:trPr>
        <w:tc>
          <w:tcPr>
            <w:tcW w:w="1963"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7" w:type="pct"/>
            <w:gridSpan w:val="7"/>
            <w:tcBorders>
              <w:top w:val="single" w:sz="12" w:space="0" w:color="auto"/>
              <w:left w:val="single" w:sz="12" w:space="0" w:color="auto"/>
              <w:bottom w:val="single" w:sz="12" w:space="0" w:color="auto"/>
              <w:right w:val="single" w:sz="12" w:space="0" w:color="auto"/>
            </w:tcBorders>
          </w:tcPr>
          <w:p w:rsidR="00E03478" w:rsidRPr="0071031C" w:rsidRDefault="00E03478" w:rsidP="00E03478">
            <w:pPr>
              <w:jc w:val="both"/>
              <w:rPr>
                <w:sz w:val="20"/>
                <w:szCs w:val="20"/>
              </w:rPr>
            </w:pPr>
            <w:r w:rsidRPr="00FB226D">
              <w:rPr>
                <w:sz w:val="20"/>
                <w:szCs w:val="20"/>
                <w:lang w:val="en-GB"/>
              </w:rPr>
              <w:t xml:space="preserve">The </w:t>
            </w:r>
            <w:r>
              <w:rPr>
                <w:sz w:val="20"/>
                <w:szCs w:val="20"/>
                <w:lang w:val="en-GB"/>
              </w:rPr>
              <w:t>c</w:t>
            </w:r>
            <w:r w:rsidRPr="00EA2839">
              <w:rPr>
                <w:sz w:val="20"/>
                <w:szCs w:val="20"/>
                <w:lang w:val="en-US"/>
              </w:rPr>
              <w:t>ontent of the course is as follows:</w:t>
            </w:r>
            <w:r>
              <w:rPr>
                <w:sz w:val="20"/>
                <w:szCs w:val="20"/>
                <w:lang w:val="en-US"/>
              </w:rPr>
              <w:t xml:space="preserve"> </w:t>
            </w:r>
            <w:r w:rsidRPr="00E35D7C">
              <w:rPr>
                <w:sz w:val="20"/>
                <w:szCs w:val="20"/>
              </w:rPr>
              <w:t xml:space="preserve">Earth, Minerals and Rocks, Mode of Formation of </w:t>
            </w:r>
            <w:r>
              <w:rPr>
                <w:sz w:val="20"/>
                <w:szCs w:val="20"/>
              </w:rPr>
              <w:t>Igneous</w:t>
            </w:r>
            <w:r w:rsidRPr="00E35D7C">
              <w:rPr>
                <w:sz w:val="20"/>
                <w:szCs w:val="20"/>
              </w:rPr>
              <w:t xml:space="preserve"> Rocks in the Nature, Structure and Texture of </w:t>
            </w:r>
            <w:r>
              <w:rPr>
                <w:sz w:val="20"/>
                <w:szCs w:val="20"/>
              </w:rPr>
              <w:t>Igneous</w:t>
            </w:r>
            <w:r w:rsidRPr="00E35D7C">
              <w:rPr>
                <w:sz w:val="20"/>
                <w:szCs w:val="20"/>
              </w:rPr>
              <w:t xml:space="preserve"> Rocks, Classification of </w:t>
            </w:r>
            <w:r>
              <w:rPr>
                <w:sz w:val="20"/>
                <w:szCs w:val="20"/>
              </w:rPr>
              <w:t>Igneous</w:t>
            </w:r>
            <w:r w:rsidRPr="00E35D7C">
              <w:rPr>
                <w:sz w:val="20"/>
                <w:szCs w:val="20"/>
              </w:rPr>
              <w:t xml:space="preserve"> Rocks</w:t>
            </w:r>
            <w:r>
              <w:rPr>
                <w:sz w:val="20"/>
                <w:szCs w:val="20"/>
              </w:rPr>
              <w:t xml:space="preserve">, </w:t>
            </w:r>
          </w:p>
        </w:tc>
      </w:tr>
      <w:tr w:rsidR="00E03478" w:rsidTr="00E03478">
        <w:trPr>
          <w:trHeight w:val="426"/>
        </w:trPr>
        <w:tc>
          <w:tcPr>
            <w:tcW w:w="1963"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7" w:type="pct"/>
            <w:gridSpan w:val="7"/>
            <w:tcBorders>
              <w:top w:val="single" w:sz="12" w:space="0" w:color="auto"/>
              <w:left w:val="single" w:sz="12" w:space="0" w:color="auto"/>
              <w:bottom w:val="single" w:sz="12" w:space="0" w:color="auto"/>
              <w:right w:val="single" w:sz="12" w:space="0" w:color="auto"/>
            </w:tcBorders>
          </w:tcPr>
          <w:p w:rsidR="00E03478" w:rsidRPr="00B031C8" w:rsidRDefault="00E03478" w:rsidP="00E03478">
            <w:pPr>
              <w:jc w:val="both"/>
              <w:rPr>
                <w:sz w:val="20"/>
                <w:szCs w:val="20"/>
              </w:rPr>
            </w:pPr>
            <w:r w:rsidRPr="00B031C8">
              <w:rPr>
                <w:sz w:val="20"/>
                <w:szCs w:val="20"/>
                <w:lang w:val="en-GB"/>
              </w:rPr>
              <w:t xml:space="preserve">The course aims, </w:t>
            </w:r>
            <w:r w:rsidRPr="00B031C8">
              <w:rPr>
                <w:sz w:val="20"/>
                <w:szCs w:val="20"/>
                <w:lang w:val="en-US"/>
              </w:rPr>
              <w:t>to give information about formation of igneous rocks and to determine them with their mineralogical compositions and textural properties.</w:t>
            </w:r>
          </w:p>
        </w:tc>
      </w:tr>
      <w:tr w:rsidR="00E03478" w:rsidTr="00E03478">
        <w:trPr>
          <w:trHeight w:val="518"/>
        </w:trPr>
        <w:tc>
          <w:tcPr>
            <w:tcW w:w="1963"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7" w:type="pct"/>
            <w:gridSpan w:val="7"/>
            <w:tcBorders>
              <w:top w:val="single" w:sz="12" w:space="0" w:color="auto"/>
              <w:left w:val="single" w:sz="12" w:space="0" w:color="auto"/>
              <w:bottom w:val="single" w:sz="12" w:space="0" w:color="auto"/>
              <w:right w:val="single" w:sz="12" w:space="0" w:color="auto"/>
            </w:tcBorders>
          </w:tcPr>
          <w:p w:rsidR="00E03478" w:rsidRPr="00BE04F6" w:rsidRDefault="00E03478" w:rsidP="00E03478">
            <w:pPr>
              <w:rPr>
                <w:sz w:val="20"/>
                <w:szCs w:val="20"/>
              </w:rPr>
            </w:pPr>
            <w:r w:rsidRPr="00B031C8">
              <w:rPr>
                <w:sz w:val="20"/>
                <w:szCs w:val="20"/>
                <w:lang w:val="en-US"/>
              </w:rPr>
              <w:t>Formation of igneous rocks and to determine them with their mineralogical compositions and textural properties.</w:t>
            </w:r>
          </w:p>
        </w:tc>
      </w:tr>
      <w:tr w:rsidR="00E03478" w:rsidTr="00E03478">
        <w:trPr>
          <w:trHeight w:val="370"/>
        </w:trPr>
        <w:tc>
          <w:tcPr>
            <w:tcW w:w="1963"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7" w:type="pct"/>
            <w:gridSpan w:val="7"/>
            <w:tcBorders>
              <w:top w:val="single" w:sz="12" w:space="0" w:color="auto"/>
              <w:left w:val="single" w:sz="12" w:space="0" w:color="auto"/>
              <w:bottom w:val="single" w:sz="12" w:space="0" w:color="auto"/>
              <w:right w:val="single" w:sz="12" w:space="0" w:color="auto"/>
            </w:tcBorders>
          </w:tcPr>
          <w:p w:rsidR="00E03478" w:rsidRPr="00A37D8A" w:rsidRDefault="00E03478" w:rsidP="00E03478">
            <w:pPr>
              <w:tabs>
                <w:tab w:val="left" w:pos="7800"/>
              </w:tabs>
              <w:rPr>
                <w:sz w:val="20"/>
                <w:szCs w:val="20"/>
                <w:lang w:val="en-US"/>
              </w:rPr>
            </w:pPr>
            <w:r w:rsidRPr="00B031C8">
              <w:rPr>
                <w:sz w:val="20"/>
                <w:szCs w:val="20"/>
                <w:lang w:val="en-US"/>
              </w:rPr>
              <w:t>Formation of igneous rocks and to determine them with their mineralogical compositions and textural properties.</w:t>
            </w:r>
          </w:p>
        </w:tc>
      </w:tr>
      <w:tr w:rsidR="00E03478" w:rsidTr="00E03478">
        <w:trPr>
          <w:trHeight w:val="540"/>
        </w:trPr>
        <w:tc>
          <w:tcPr>
            <w:tcW w:w="1963"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7" w:type="pct"/>
            <w:gridSpan w:val="7"/>
            <w:tcBorders>
              <w:top w:val="single" w:sz="12" w:space="0" w:color="auto"/>
              <w:left w:val="single" w:sz="12" w:space="0" w:color="auto"/>
              <w:bottom w:val="single" w:sz="12" w:space="0" w:color="auto"/>
              <w:right w:val="single" w:sz="12" w:space="0" w:color="auto"/>
            </w:tcBorders>
          </w:tcPr>
          <w:p w:rsidR="00E03478" w:rsidRPr="00E4215F" w:rsidRDefault="00E03478" w:rsidP="00E03478">
            <w:pPr>
              <w:rPr>
                <w:sz w:val="20"/>
                <w:szCs w:val="20"/>
              </w:rPr>
            </w:pPr>
            <w:r w:rsidRPr="00E4215F">
              <w:rPr>
                <w:sz w:val="20"/>
                <w:szCs w:val="20"/>
              </w:rPr>
              <w:t>Erkan, Y., 2001, Magmatik Petrografi.Hacettepe Üni., Mühendislik Fakültesi Yayın No: 40, ISBN - 975-491-082-0, 217 s.</w:t>
            </w:r>
          </w:p>
        </w:tc>
      </w:tr>
      <w:tr w:rsidR="00E03478" w:rsidTr="00E03478">
        <w:trPr>
          <w:trHeight w:val="540"/>
        </w:trPr>
        <w:tc>
          <w:tcPr>
            <w:tcW w:w="1963"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7" w:type="pct"/>
            <w:gridSpan w:val="7"/>
            <w:tcBorders>
              <w:top w:val="single" w:sz="12" w:space="0" w:color="auto"/>
              <w:left w:val="single" w:sz="12" w:space="0" w:color="auto"/>
              <w:bottom w:val="single" w:sz="12" w:space="0" w:color="auto"/>
              <w:right w:val="single" w:sz="12" w:space="0" w:color="auto"/>
            </w:tcBorders>
          </w:tcPr>
          <w:p w:rsidR="00E03478" w:rsidRPr="00E4215F" w:rsidRDefault="00E03478" w:rsidP="00E03478">
            <w:pPr>
              <w:rPr>
                <w:sz w:val="20"/>
                <w:szCs w:val="20"/>
              </w:rPr>
            </w:pPr>
            <w:r w:rsidRPr="00E4215F">
              <w:rPr>
                <w:sz w:val="20"/>
                <w:szCs w:val="20"/>
              </w:rPr>
              <w:t>Karakaş, Z., 2008, Petrografi ders notu, Ankara Üniversitesi, 65s.</w:t>
            </w:r>
          </w:p>
          <w:p w:rsidR="00E03478" w:rsidRPr="00E4215F" w:rsidRDefault="00E03478" w:rsidP="00E03478">
            <w:pPr>
              <w:rPr>
                <w:sz w:val="20"/>
                <w:szCs w:val="20"/>
              </w:rPr>
            </w:pPr>
            <w:r w:rsidRPr="00E4215F">
              <w:rPr>
                <w:sz w:val="20"/>
                <w:szCs w:val="20"/>
              </w:rPr>
              <w:t xml:space="preserve">Shelley D., 1993, Igneous and metamorphic rocks underthe microscope, Chapman and Hall, 445p. </w:t>
            </w:r>
            <w:r w:rsidRPr="00E4215F">
              <w:rPr>
                <w:sz w:val="20"/>
                <w:szCs w:val="20"/>
              </w:rPr>
              <w:br/>
              <w:t>Petrography and Petrology, I.T.U. Gumussuyu, 1976 Prof. Dr. Ersen COGULU</w:t>
            </w:r>
          </w:p>
        </w:tc>
      </w:tr>
      <w:tr w:rsidR="00E03478" w:rsidTr="00E03478">
        <w:trPr>
          <w:trHeight w:val="520"/>
        </w:trPr>
        <w:tc>
          <w:tcPr>
            <w:tcW w:w="1963"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7"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r>
              <w:rPr>
                <w:sz w:val="20"/>
                <w:szCs w:val="20"/>
                <w:lang w:val="en-US"/>
              </w:rPr>
              <w:t>Microscope</w:t>
            </w:r>
          </w:p>
        </w:tc>
      </w:tr>
    </w:tbl>
    <w:p w:rsidR="00E03478" w:rsidRDefault="00E03478" w:rsidP="00E03478">
      <w:pPr>
        <w:rPr>
          <w:sz w:val="18"/>
          <w:szCs w:val="18"/>
        </w:rPr>
        <w:sectPr w:rsidR="00E03478" w:rsidSect="00E03478">
          <w:pgSz w:w="11906" w:h="16838"/>
          <w:pgMar w:top="720" w:right="1134" w:bottom="568"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6D77B3" w:rsidRDefault="00E03478" w:rsidP="00E03478">
            <w:pPr>
              <w:rPr>
                <w:sz w:val="20"/>
                <w:szCs w:val="20"/>
              </w:rPr>
            </w:pPr>
            <w:r w:rsidRPr="006D77B3">
              <w:rPr>
                <w:sz w:val="20"/>
                <w:szCs w:val="20"/>
                <w:u w:val="single"/>
              </w:rPr>
              <w:t>Theory</w:t>
            </w:r>
            <w:r w:rsidRPr="006D77B3">
              <w:rPr>
                <w:sz w:val="20"/>
                <w:szCs w:val="20"/>
              </w:rPr>
              <w:t>: Introduction (Determination; general classification of rocks, Mineral formed rocks, methods of petrographical determination)</w:t>
            </w:r>
          </w:p>
          <w:p w:rsidR="00E03478" w:rsidRPr="006D77B3" w:rsidRDefault="00E03478" w:rsidP="00E03478">
            <w:pPr>
              <w:rPr>
                <w:sz w:val="20"/>
                <w:szCs w:val="20"/>
                <w:u w:val="single"/>
              </w:rPr>
            </w:pPr>
            <w:r w:rsidRPr="006D77B3">
              <w:rPr>
                <w:sz w:val="20"/>
                <w:szCs w:val="20"/>
                <w:u w:val="single"/>
              </w:rPr>
              <w:t>Laboratory</w:t>
            </w:r>
            <w:r w:rsidRPr="006D77B3">
              <w:rPr>
                <w:sz w:val="20"/>
                <w:szCs w:val="20"/>
              </w:rPr>
              <w:t>: Using microscrope and determining rock formed minerals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6D77B3" w:rsidRDefault="00E03478" w:rsidP="00E03478">
            <w:pPr>
              <w:rPr>
                <w:sz w:val="20"/>
                <w:szCs w:val="20"/>
              </w:rPr>
            </w:pPr>
            <w:r w:rsidRPr="006D77B3">
              <w:rPr>
                <w:sz w:val="20"/>
                <w:szCs w:val="20"/>
                <w:u w:val="single"/>
              </w:rPr>
              <w:t>Theory</w:t>
            </w:r>
            <w:r w:rsidRPr="006D77B3">
              <w:rPr>
                <w:sz w:val="20"/>
                <w:szCs w:val="20"/>
              </w:rPr>
              <w:t>: Occurrence type of igneous and volcanic rocks</w:t>
            </w:r>
          </w:p>
          <w:p w:rsidR="00E03478" w:rsidRPr="006D77B3" w:rsidRDefault="00E03478" w:rsidP="00E03478">
            <w:pPr>
              <w:rPr>
                <w:sz w:val="20"/>
                <w:szCs w:val="20"/>
              </w:rPr>
            </w:pPr>
            <w:r w:rsidRPr="006D77B3">
              <w:rPr>
                <w:sz w:val="20"/>
                <w:szCs w:val="20"/>
                <w:u w:val="single"/>
              </w:rPr>
              <w:t>Laboratory</w:t>
            </w:r>
            <w:r w:rsidRPr="006D77B3">
              <w:rPr>
                <w:sz w:val="20"/>
                <w:szCs w:val="20"/>
              </w:rPr>
              <w:t xml:space="preserve">: Determination of micro and macro texture of hand sample of igneous rocks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6D77B3" w:rsidRDefault="00E03478" w:rsidP="00E03478">
            <w:pPr>
              <w:rPr>
                <w:sz w:val="20"/>
                <w:szCs w:val="20"/>
                <w:u w:val="single"/>
              </w:rPr>
            </w:pPr>
            <w:r w:rsidRPr="006D77B3">
              <w:rPr>
                <w:sz w:val="20"/>
                <w:szCs w:val="20"/>
                <w:u w:val="single"/>
              </w:rPr>
              <w:t>Theory</w:t>
            </w:r>
            <w:r w:rsidRPr="006D77B3">
              <w:rPr>
                <w:sz w:val="20"/>
                <w:szCs w:val="20"/>
              </w:rPr>
              <w:t xml:space="preserve">: Structural and textural properties of igneous rocks </w:t>
            </w:r>
          </w:p>
          <w:p w:rsidR="00E03478" w:rsidRPr="006D77B3" w:rsidRDefault="00E03478" w:rsidP="00E03478">
            <w:pPr>
              <w:rPr>
                <w:sz w:val="20"/>
                <w:szCs w:val="20"/>
                <w:u w:val="single"/>
              </w:rPr>
            </w:pPr>
            <w:r w:rsidRPr="006D77B3">
              <w:rPr>
                <w:sz w:val="20"/>
                <w:szCs w:val="20"/>
                <w:u w:val="single"/>
              </w:rPr>
              <w:t>Laboratory</w:t>
            </w:r>
            <w:r w:rsidRPr="006D77B3">
              <w:rPr>
                <w:sz w:val="20"/>
                <w:szCs w:val="20"/>
              </w:rPr>
              <w:t>: Determination of micro and macro texture of hand sample of igneous rocks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6D77B3" w:rsidRDefault="00E03478" w:rsidP="00E03478">
            <w:pPr>
              <w:rPr>
                <w:sz w:val="20"/>
                <w:szCs w:val="20"/>
              </w:rPr>
            </w:pPr>
            <w:r w:rsidRPr="006D77B3">
              <w:rPr>
                <w:sz w:val="20"/>
                <w:szCs w:val="20"/>
                <w:u w:val="single"/>
              </w:rPr>
              <w:t>Theory</w:t>
            </w:r>
            <w:r w:rsidRPr="006D77B3">
              <w:rPr>
                <w:sz w:val="20"/>
                <w:szCs w:val="20"/>
              </w:rPr>
              <w:t>: Classification of igneous rocks based on mineralogical and chemical compositions</w:t>
            </w:r>
          </w:p>
          <w:p w:rsidR="00E03478" w:rsidRPr="006D77B3" w:rsidRDefault="00E03478" w:rsidP="00E03478">
            <w:pPr>
              <w:rPr>
                <w:sz w:val="20"/>
                <w:szCs w:val="20"/>
                <w:u w:val="single"/>
              </w:rPr>
            </w:pPr>
            <w:r w:rsidRPr="006D77B3">
              <w:rPr>
                <w:sz w:val="20"/>
                <w:szCs w:val="20"/>
                <w:u w:val="single"/>
              </w:rPr>
              <w:t>Laboratory</w:t>
            </w:r>
            <w:r w:rsidRPr="006D77B3">
              <w:rPr>
                <w:sz w:val="20"/>
                <w:szCs w:val="20"/>
              </w:rPr>
              <w:t>: granite, granodiorite, siyenite, monsonite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szCs w:val="20"/>
              </w:rPr>
            </w:pPr>
            <w:r w:rsidRPr="006D77B3">
              <w:rPr>
                <w:sz w:val="20"/>
                <w:szCs w:val="20"/>
                <w:u w:val="single"/>
              </w:rPr>
              <w:t>Theory</w:t>
            </w:r>
            <w:r w:rsidRPr="006D77B3">
              <w:rPr>
                <w:sz w:val="20"/>
                <w:szCs w:val="20"/>
              </w:rPr>
              <w:t>: Determination</w:t>
            </w:r>
            <w:r>
              <w:rPr>
                <w:sz w:val="20"/>
                <w:szCs w:val="20"/>
              </w:rPr>
              <w:t xml:space="preserve"> of plutonic rocks</w:t>
            </w:r>
          </w:p>
          <w:p w:rsidR="00E03478" w:rsidRPr="006D77B3" w:rsidRDefault="00E03478" w:rsidP="00E03478">
            <w:pPr>
              <w:rPr>
                <w:sz w:val="20"/>
                <w:szCs w:val="20"/>
              </w:rPr>
            </w:pPr>
            <w:r w:rsidRPr="006D77B3">
              <w:rPr>
                <w:sz w:val="20"/>
                <w:szCs w:val="20"/>
                <w:u w:val="single"/>
              </w:rPr>
              <w:t>Laboratory</w:t>
            </w:r>
            <w:r w:rsidRPr="006D77B3">
              <w:rPr>
                <w:sz w:val="20"/>
                <w:szCs w:val="20"/>
              </w:rPr>
              <w:t>: diorite, gabro, ultramafic rocks rocks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6D77B3" w:rsidRDefault="00E03478" w:rsidP="00E03478">
            <w:pPr>
              <w:rPr>
                <w:sz w:val="20"/>
                <w:szCs w:val="20"/>
              </w:rPr>
            </w:pPr>
            <w:r w:rsidRPr="006D77B3">
              <w:rPr>
                <w:sz w:val="20"/>
                <w:szCs w:val="20"/>
                <w:u w:val="single"/>
              </w:rPr>
              <w:t>Theory</w:t>
            </w:r>
            <w:r w:rsidRPr="006D77B3">
              <w:rPr>
                <w:sz w:val="20"/>
                <w:szCs w:val="20"/>
              </w:rPr>
              <w:t xml:space="preserve">: Determination </w:t>
            </w:r>
            <w:r>
              <w:rPr>
                <w:sz w:val="20"/>
                <w:szCs w:val="20"/>
              </w:rPr>
              <w:t xml:space="preserve">of </w:t>
            </w:r>
            <w:r w:rsidRPr="006D77B3">
              <w:rPr>
                <w:sz w:val="20"/>
                <w:szCs w:val="20"/>
              </w:rPr>
              <w:t>dyke type rocks</w:t>
            </w:r>
          </w:p>
          <w:p w:rsidR="00E03478" w:rsidRPr="00AD52C0" w:rsidRDefault="00E03478" w:rsidP="00E03478">
            <w:pPr>
              <w:rPr>
                <w:rFonts w:eastAsia="Arial Unicode MS"/>
                <w:b/>
                <w:sz w:val="20"/>
                <w:szCs w:val="20"/>
              </w:rPr>
            </w:pPr>
            <w:r w:rsidRPr="006D77B3">
              <w:rPr>
                <w:sz w:val="20"/>
                <w:szCs w:val="20"/>
                <w:u w:val="single"/>
              </w:rPr>
              <w:t>Laboratory</w:t>
            </w:r>
            <w:r w:rsidRPr="006D77B3">
              <w:rPr>
                <w:sz w:val="20"/>
                <w:szCs w:val="20"/>
              </w:rPr>
              <w:t>: Granite porfir, Granodiorite porfir, Diorite porfir, Diabase.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6D77B3" w:rsidRDefault="00E03478" w:rsidP="00E03478">
            <w:pPr>
              <w:rPr>
                <w:sz w:val="20"/>
                <w:szCs w:val="20"/>
              </w:rPr>
            </w:pPr>
            <w:r w:rsidRPr="006D77B3">
              <w:rPr>
                <w:sz w:val="20"/>
                <w:szCs w:val="20"/>
                <w:u w:val="single"/>
              </w:rPr>
              <w:t>Theory</w:t>
            </w:r>
            <w:r w:rsidRPr="006D77B3">
              <w:rPr>
                <w:sz w:val="20"/>
                <w:szCs w:val="20"/>
              </w:rPr>
              <w:t xml:space="preserve">: Determination </w:t>
            </w:r>
            <w:r>
              <w:rPr>
                <w:sz w:val="20"/>
                <w:szCs w:val="20"/>
              </w:rPr>
              <w:t xml:space="preserve">of </w:t>
            </w:r>
            <w:r w:rsidRPr="006D77B3">
              <w:rPr>
                <w:sz w:val="20"/>
                <w:szCs w:val="20"/>
              </w:rPr>
              <w:t>dyke type rocks</w:t>
            </w:r>
          </w:p>
          <w:p w:rsidR="00E03478" w:rsidRPr="006D77B3" w:rsidRDefault="00E03478" w:rsidP="00E03478">
            <w:pPr>
              <w:rPr>
                <w:rFonts w:eastAsia="Arial Unicode MS"/>
                <w:sz w:val="20"/>
                <w:szCs w:val="20"/>
              </w:rPr>
            </w:pPr>
            <w:r w:rsidRPr="006D77B3">
              <w:rPr>
                <w:sz w:val="20"/>
                <w:szCs w:val="20"/>
                <w:u w:val="single"/>
              </w:rPr>
              <w:t>Laboratory</w:t>
            </w:r>
            <w:r w:rsidRPr="006D77B3">
              <w:rPr>
                <w:sz w:val="20"/>
                <w:szCs w:val="20"/>
              </w:rPr>
              <w:t>: Granite porfir, Granodiorite porfir, Diorite porfir, Diabase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vAlign w:val="center"/>
          </w:tcPr>
          <w:p w:rsidR="00E03478" w:rsidRPr="006D77B3" w:rsidRDefault="00E03478" w:rsidP="00E03478">
            <w:pPr>
              <w:rPr>
                <w:rFonts w:eastAsia="Arial Unicode MS"/>
                <w:sz w:val="20"/>
                <w:szCs w:val="20"/>
                <w:lang w:val="es-ES"/>
              </w:rPr>
            </w:pPr>
            <w:r>
              <w:rPr>
                <w:rFonts w:eastAsia="Arial Unicode MS"/>
                <w:sz w:val="20"/>
                <w:szCs w:val="20"/>
                <w:lang w:val="es-ES"/>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vAlign w:val="center"/>
          </w:tcPr>
          <w:p w:rsidR="00E03478" w:rsidRPr="006D77B3" w:rsidRDefault="00E03478" w:rsidP="00E03478">
            <w:pPr>
              <w:rPr>
                <w:rFonts w:eastAsia="Arial Unicode MS"/>
                <w:sz w:val="20"/>
                <w:szCs w:val="20"/>
                <w:lang w:val="es-ES"/>
              </w:rPr>
            </w:pPr>
            <w:r>
              <w:rPr>
                <w:rFonts w:eastAsia="Arial Unicode MS"/>
                <w:sz w:val="20"/>
                <w:szCs w:val="20"/>
                <w:lang w:val="es-ES"/>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6D77B3" w:rsidRDefault="00E03478" w:rsidP="00E03478">
            <w:pPr>
              <w:rPr>
                <w:sz w:val="20"/>
                <w:szCs w:val="20"/>
              </w:rPr>
            </w:pPr>
            <w:r w:rsidRPr="006D77B3">
              <w:rPr>
                <w:sz w:val="20"/>
                <w:szCs w:val="20"/>
                <w:u w:val="single"/>
              </w:rPr>
              <w:t>Theory</w:t>
            </w:r>
            <w:r w:rsidRPr="006D77B3">
              <w:rPr>
                <w:sz w:val="20"/>
                <w:szCs w:val="20"/>
              </w:rPr>
              <w:t>: Determination of volcanic rocks</w:t>
            </w:r>
          </w:p>
          <w:p w:rsidR="00E03478" w:rsidRPr="006D77B3" w:rsidRDefault="00E03478" w:rsidP="00E03478">
            <w:pPr>
              <w:rPr>
                <w:sz w:val="20"/>
                <w:szCs w:val="20"/>
              </w:rPr>
            </w:pPr>
            <w:r w:rsidRPr="006D77B3">
              <w:rPr>
                <w:sz w:val="20"/>
                <w:szCs w:val="20"/>
                <w:u w:val="single"/>
              </w:rPr>
              <w:t>Laboratory</w:t>
            </w:r>
            <w:r w:rsidRPr="006D77B3">
              <w:rPr>
                <w:sz w:val="20"/>
                <w:szCs w:val="20"/>
              </w:rPr>
              <w:t xml:space="preserve">: Rhyolite, latite, trachyte, ,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6D77B3" w:rsidRDefault="00E03478" w:rsidP="00E03478">
            <w:pPr>
              <w:rPr>
                <w:sz w:val="20"/>
                <w:szCs w:val="20"/>
              </w:rPr>
            </w:pPr>
            <w:r w:rsidRPr="006D77B3">
              <w:rPr>
                <w:sz w:val="20"/>
                <w:szCs w:val="20"/>
                <w:u w:val="single"/>
              </w:rPr>
              <w:t>Theory</w:t>
            </w:r>
            <w:r w:rsidRPr="006D77B3">
              <w:rPr>
                <w:sz w:val="20"/>
                <w:szCs w:val="20"/>
              </w:rPr>
              <w:t>: Determination of volcanic rocks</w:t>
            </w:r>
          </w:p>
          <w:p w:rsidR="00E03478" w:rsidRPr="006D77B3" w:rsidRDefault="00E03478" w:rsidP="00E03478">
            <w:pPr>
              <w:rPr>
                <w:sz w:val="20"/>
                <w:szCs w:val="20"/>
              </w:rPr>
            </w:pPr>
            <w:r w:rsidRPr="006D77B3">
              <w:rPr>
                <w:sz w:val="20"/>
                <w:szCs w:val="20"/>
                <w:u w:val="single"/>
              </w:rPr>
              <w:t>Laboratory</w:t>
            </w:r>
            <w:r w:rsidRPr="006D77B3">
              <w:rPr>
                <w:sz w:val="20"/>
                <w:szCs w:val="20"/>
              </w:rPr>
              <w:t>: andesite, basalt, fonolite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6D77B3" w:rsidRDefault="00E03478" w:rsidP="00E03478">
            <w:pPr>
              <w:rPr>
                <w:sz w:val="20"/>
                <w:szCs w:val="20"/>
              </w:rPr>
            </w:pPr>
            <w:r w:rsidRPr="006D77B3">
              <w:rPr>
                <w:sz w:val="20"/>
                <w:szCs w:val="20"/>
                <w:u w:val="single"/>
              </w:rPr>
              <w:t>Theory</w:t>
            </w:r>
            <w:r w:rsidRPr="006D77B3">
              <w:rPr>
                <w:sz w:val="20"/>
                <w:szCs w:val="20"/>
              </w:rPr>
              <w:t>: Determination of volcanic rocks</w:t>
            </w:r>
          </w:p>
          <w:p w:rsidR="00E03478" w:rsidRPr="006D77B3" w:rsidRDefault="00E03478" w:rsidP="00E03478">
            <w:pPr>
              <w:rPr>
                <w:sz w:val="20"/>
                <w:szCs w:val="20"/>
              </w:rPr>
            </w:pPr>
            <w:r w:rsidRPr="006D77B3">
              <w:rPr>
                <w:sz w:val="20"/>
                <w:szCs w:val="20"/>
                <w:u w:val="single"/>
              </w:rPr>
              <w:t>Laboratory</w:t>
            </w:r>
            <w:r w:rsidRPr="006D77B3">
              <w:rPr>
                <w:sz w:val="20"/>
                <w:szCs w:val="20"/>
              </w:rPr>
              <w:t xml:space="preserve">: </w:t>
            </w:r>
            <w:r w:rsidRPr="00CA2AA6">
              <w:rPr>
                <w:sz w:val="20"/>
                <w:szCs w:val="20"/>
              </w:rPr>
              <w:t>Tefrit</w:t>
            </w:r>
            <w:r>
              <w:rPr>
                <w:sz w:val="20"/>
                <w:szCs w:val="20"/>
              </w:rPr>
              <w:t>e</w:t>
            </w:r>
            <w:r w:rsidRPr="00CA2AA6">
              <w:rPr>
                <w:sz w:val="20"/>
                <w:szCs w:val="20"/>
              </w:rPr>
              <w:t>, Bazanit</w:t>
            </w:r>
            <w:r>
              <w:rPr>
                <w:sz w:val="20"/>
                <w:szCs w:val="20"/>
              </w:rPr>
              <w:t>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6D77B3" w:rsidRDefault="00E03478" w:rsidP="00E03478">
            <w:pPr>
              <w:rPr>
                <w:sz w:val="20"/>
                <w:szCs w:val="20"/>
              </w:rPr>
            </w:pPr>
            <w:r w:rsidRPr="006D77B3">
              <w:rPr>
                <w:sz w:val="20"/>
                <w:szCs w:val="20"/>
                <w:u w:val="single"/>
              </w:rPr>
              <w:t>Theory</w:t>
            </w:r>
            <w:r w:rsidRPr="006D77B3">
              <w:rPr>
                <w:sz w:val="20"/>
                <w:szCs w:val="20"/>
              </w:rPr>
              <w:t xml:space="preserve">: Determination of volcanic rocks </w:t>
            </w:r>
          </w:p>
          <w:p w:rsidR="00E03478" w:rsidRPr="006D77B3" w:rsidRDefault="00E03478" w:rsidP="00E03478">
            <w:pPr>
              <w:rPr>
                <w:sz w:val="20"/>
                <w:szCs w:val="20"/>
              </w:rPr>
            </w:pPr>
            <w:r w:rsidRPr="006D77B3">
              <w:rPr>
                <w:sz w:val="20"/>
                <w:szCs w:val="20"/>
                <w:u w:val="single"/>
              </w:rPr>
              <w:t>Laboratory</w:t>
            </w:r>
            <w:r w:rsidRPr="006D77B3">
              <w:rPr>
                <w:sz w:val="20"/>
                <w:szCs w:val="20"/>
              </w:rPr>
              <w:t xml:space="preserve">: </w:t>
            </w:r>
            <w:r w:rsidRPr="00CA2AA6">
              <w:rPr>
                <w:sz w:val="20"/>
                <w:szCs w:val="20"/>
              </w:rPr>
              <w:t>T</w:t>
            </w:r>
            <w:r>
              <w:rPr>
                <w:sz w:val="20"/>
                <w:szCs w:val="20"/>
              </w:rPr>
              <w:t>uf</w:t>
            </w:r>
            <w:r w:rsidRPr="00CA2AA6">
              <w:rPr>
                <w:sz w:val="20"/>
                <w:szCs w:val="20"/>
              </w:rPr>
              <w:t xml:space="preserve">f, </w:t>
            </w:r>
            <w:r>
              <w:rPr>
                <w:sz w:val="20"/>
                <w:szCs w:val="20"/>
              </w:rPr>
              <w:t>ig</w:t>
            </w:r>
            <w:r w:rsidRPr="00CA2AA6">
              <w:rPr>
                <w:sz w:val="20"/>
                <w:szCs w:val="20"/>
              </w:rPr>
              <w:t>nimbrit</w:t>
            </w:r>
            <w:r>
              <w:rPr>
                <w:sz w:val="20"/>
                <w:szCs w:val="20"/>
              </w:rPr>
              <w:t>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6D77B3" w:rsidRDefault="00E03478" w:rsidP="00E03478">
            <w:pPr>
              <w:rPr>
                <w:sz w:val="20"/>
                <w:szCs w:val="20"/>
              </w:rPr>
            </w:pPr>
            <w:r w:rsidRPr="006D77B3">
              <w:rPr>
                <w:sz w:val="20"/>
                <w:szCs w:val="20"/>
                <w:u w:val="single"/>
              </w:rPr>
              <w:t>Theory</w:t>
            </w:r>
            <w:r w:rsidRPr="006D77B3">
              <w:rPr>
                <w:sz w:val="20"/>
                <w:szCs w:val="20"/>
              </w:rPr>
              <w:t xml:space="preserve">: </w:t>
            </w:r>
            <w:r w:rsidRPr="00501926">
              <w:rPr>
                <w:sz w:val="20"/>
                <w:szCs w:val="20"/>
              </w:rPr>
              <w:t>An overview</w:t>
            </w:r>
            <w:r>
              <w:rPr>
                <w:sz w:val="20"/>
                <w:szCs w:val="20"/>
              </w:rPr>
              <w:t xml:space="preserve"> of rocks</w:t>
            </w:r>
          </w:p>
          <w:p w:rsidR="00E03478" w:rsidRPr="006D77B3" w:rsidRDefault="00E03478" w:rsidP="00E03478">
            <w:pPr>
              <w:rPr>
                <w:sz w:val="20"/>
                <w:szCs w:val="20"/>
              </w:rPr>
            </w:pPr>
            <w:r w:rsidRPr="006D77B3">
              <w:rPr>
                <w:sz w:val="20"/>
                <w:szCs w:val="20"/>
                <w:u w:val="single"/>
              </w:rPr>
              <w:t>Laboratory</w:t>
            </w:r>
            <w:r w:rsidRPr="006D77B3">
              <w:rPr>
                <w:sz w:val="20"/>
                <w:szCs w:val="20"/>
              </w:rPr>
              <w:t xml:space="preserve">: </w:t>
            </w:r>
            <w:r w:rsidRPr="00501926">
              <w:rPr>
                <w:sz w:val="20"/>
                <w:szCs w:val="20"/>
              </w:rPr>
              <w:t>An overview</w:t>
            </w:r>
            <w:r>
              <w:rPr>
                <w:sz w:val="20"/>
                <w:szCs w:val="20"/>
              </w:rPr>
              <w:t xml:space="preserve"> of rocks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x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r w:rsidRPr="00DF3D44">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r w:rsidRPr="00DF3D44">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r w:rsidRPr="00DF3D44">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r w:rsidRPr="00DF3D44">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r w:rsidRPr="00DF3D44">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r w:rsidRPr="00DF3D44">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r w:rsidRPr="00DF3D44">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r w:rsidRPr="00DF3D44">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r w:rsidRPr="00DF3D44">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r w:rsidRPr="00DF3D44">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x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r w:rsidRPr="00DF3D44">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r w:rsidRPr="00DF3D44">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r w:rsidRPr="00DF3D44">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r w:rsidRPr="00DF3D44">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r w:rsidRPr="00DF3D44">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r w:rsidRPr="00DF3D44">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x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r w:rsidRPr="00DF3D44">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r w:rsidRPr="00DF3D44">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x ]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spacing w:line="360" w:lineRule="auto"/>
        <w:rPr>
          <w:b/>
          <w:sz w:val="20"/>
          <w:szCs w:val="20"/>
          <w:lang w:val="en-US"/>
        </w:rPr>
      </w:pPr>
    </w:p>
    <w:p w:rsidR="00E03478" w:rsidRDefault="00E03478" w:rsidP="00E03478">
      <w:pPr>
        <w:spacing w:line="360" w:lineRule="auto"/>
        <w:rPr>
          <w:b/>
          <w:sz w:val="20"/>
          <w:szCs w:val="20"/>
          <w:lang w:val="en-US"/>
        </w:rPr>
      </w:pPr>
      <w:r>
        <w:rPr>
          <w:b/>
          <w:sz w:val="20"/>
          <w:szCs w:val="20"/>
          <w:lang w:val="en-US"/>
        </w:rPr>
        <w:t>Prepared by:                                                                                                                              Date:</w:t>
      </w:r>
    </w:p>
    <w:p w:rsidR="00E03478" w:rsidRDefault="00E03478" w:rsidP="00E03478">
      <w:pPr>
        <w:spacing w:line="360" w:lineRule="auto"/>
        <w:rPr>
          <w:b/>
          <w:sz w:val="20"/>
          <w:szCs w:val="20"/>
          <w:lang w:val="en-US"/>
        </w:rPr>
      </w:pPr>
      <w:r>
        <w:rPr>
          <w:b/>
          <w:sz w:val="20"/>
          <w:szCs w:val="20"/>
          <w:lang w:val="en-US"/>
        </w:rPr>
        <w:t>Signature(s):</w:t>
      </w:r>
    </w:p>
    <w:p w:rsidR="00E03478" w:rsidRPr="00281927" w:rsidRDefault="00E03478" w:rsidP="00E03478">
      <w:pPr>
        <w:spacing w:line="360" w:lineRule="auto"/>
        <w:rPr>
          <w:b/>
          <w:sz w:val="20"/>
          <w:szCs w:val="20"/>
          <w:lang w:val="en-US"/>
        </w:rPr>
      </w:pP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780096" behindDoc="0" locked="0" layoutInCell="1" allowOverlap="1" wp14:anchorId="016DEFB2" wp14:editId="71911FE1">
            <wp:simplePos x="0" y="0"/>
            <wp:positionH relativeFrom="column">
              <wp:posOffset>0</wp:posOffset>
            </wp:positionH>
            <wp:positionV relativeFrom="paragraph">
              <wp:posOffset>8890</wp:posOffset>
            </wp:positionV>
            <wp:extent cx="756000" cy="756000"/>
            <wp:effectExtent l="0" t="0" r="6350" b="6350"/>
            <wp:wrapSquare wrapText="bothSides"/>
            <wp:docPr id="78" name="Resim 7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73706D" w:rsidRDefault="00E03478" w:rsidP="00E03478">
      <w:pPr>
        <w:spacing w:line="216" w:lineRule="auto"/>
        <w:jc w:val="center"/>
        <w:rPr>
          <w:b/>
        </w:rPr>
      </w:pPr>
      <w:r>
        <w:rPr>
          <w:b/>
        </w:rPr>
        <w:t xml:space="preserve">GEOLOGY ENGINEERING </w:t>
      </w:r>
      <w:r w:rsidRPr="0073706D">
        <w:rPr>
          <w:b/>
        </w:rPr>
        <w:t xml:space="preserve"> </w:t>
      </w:r>
      <w:r>
        <w:rPr>
          <w:b/>
        </w:rPr>
        <w:t>DEPARTMENT</w:t>
      </w:r>
    </w:p>
    <w:p w:rsidR="00E03478" w:rsidRPr="00EE411D" w:rsidRDefault="00E03478" w:rsidP="00587639">
      <w:pPr>
        <w:pStyle w:val="Heading4"/>
        <w:spacing w:before="0" w:beforeAutospacing="0" w:after="0" w:afterAutospacing="0"/>
        <w:jc w:val="center"/>
        <w:rPr>
          <w:b w:val="0"/>
          <w:sz w:val="10"/>
          <w:szCs w:val="10"/>
        </w:rPr>
      </w:pPr>
      <w:r>
        <w:rPr>
          <w:sz w:val="28"/>
        </w:rPr>
        <w:t>COURSE INFORMATION FORM</w:t>
      </w: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1242"/>
        <w:gridCol w:w="1306"/>
        <w:gridCol w:w="1388"/>
        <w:gridCol w:w="168"/>
      </w:tblGrid>
      <w:tr w:rsidR="00E03478" w:rsidRPr="006B43E2" w:rsidTr="00587639">
        <w:trPr>
          <w:gridBefore w:val="4"/>
          <w:gridAfter w:val="1"/>
          <w:wBefore w:w="7446" w:type="dxa"/>
          <w:wAfter w:w="168" w:type="dxa"/>
        </w:trPr>
        <w:tc>
          <w:tcPr>
            <w:tcW w:w="1306" w:type="dxa"/>
            <w:tcBorders>
              <w:bottom w:val="single" w:sz="12" w:space="0" w:color="auto"/>
            </w:tcBorders>
            <w:vAlign w:val="center"/>
          </w:tcPr>
          <w:p w:rsidR="00E03478" w:rsidRPr="006B43E2" w:rsidRDefault="00E03478" w:rsidP="00E03478">
            <w:pPr>
              <w:outlineLvl w:val="0"/>
              <w:rPr>
                <w:b/>
                <w:sz w:val="20"/>
                <w:szCs w:val="20"/>
              </w:rPr>
            </w:pPr>
            <w:r>
              <w:rPr>
                <w:b/>
                <w:sz w:val="20"/>
                <w:szCs w:val="20"/>
              </w:rPr>
              <w:t>SEMESTER</w:t>
            </w:r>
          </w:p>
        </w:tc>
        <w:tc>
          <w:tcPr>
            <w:tcW w:w="1388" w:type="dxa"/>
            <w:vAlign w:val="center"/>
          </w:tcPr>
          <w:p w:rsidR="00E03478" w:rsidRPr="006B43E2" w:rsidRDefault="00E03478" w:rsidP="00E03478">
            <w:pPr>
              <w:outlineLvl w:val="0"/>
              <w:rPr>
                <w:sz w:val="20"/>
                <w:szCs w:val="20"/>
              </w:rPr>
            </w:pPr>
            <w:r>
              <w:rPr>
                <w:sz w:val="20"/>
                <w:szCs w:val="20"/>
              </w:rPr>
              <w:t>Fall</w:t>
            </w:r>
          </w:p>
        </w:tc>
      </w:tr>
      <w:tr w:rsidR="00E03478" w:rsidRPr="006B43E2" w:rsidTr="00587639">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2A6A14" w:rsidP="00E03478">
            <w:pPr>
              <w:outlineLvl w:val="0"/>
            </w:pPr>
            <w:r>
              <w:t>151515329</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gridSpan w:val="4"/>
          </w:tcPr>
          <w:p w:rsidR="00E03478" w:rsidRDefault="00E03478" w:rsidP="00E03478">
            <w:pPr>
              <w:outlineLvl w:val="0"/>
              <w:rPr>
                <w:sz w:val="20"/>
                <w:szCs w:val="20"/>
              </w:rPr>
            </w:pPr>
            <w:r>
              <w:rPr>
                <w:sz w:val="20"/>
                <w:szCs w:val="20"/>
              </w:rPr>
              <w:t>ROCK MECHANIC</w:t>
            </w:r>
          </w:p>
          <w:p w:rsidR="00E03478" w:rsidRPr="006B43E2" w:rsidRDefault="00E03478" w:rsidP="00E03478">
            <w:pPr>
              <w:outlineLvl w:val="0"/>
              <w:rPr>
                <w:sz w:val="20"/>
                <w:szCs w:val="20"/>
              </w:rPr>
            </w:pP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70"/>
        <w:gridCol w:w="322"/>
        <w:gridCol w:w="1095"/>
        <w:gridCol w:w="767"/>
        <w:gridCol w:w="64"/>
        <w:gridCol w:w="643"/>
        <w:gridCol w:w="1165"/>
        <w:gridCol w:w="449"/>
        <w:gridCol w:w="402"/>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0"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5"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5</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2</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2</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5</w:t>
            </w:r>
          </w:p>
        </w:tc>
        <w:tc>
          <w:tcPr>
            <w:tcW w:w="1050"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  </w:t>
            </w:r>
          </w:p>
          <w:p w:rsidR="00E03478" w:rsidRPr="00E00B2E" w:rsidRDefault="00E03478" w:rsidP="00E03478">
            <w:pPr>
              <w:jc w:val="center"/>
              <w:rPr>
                <w:sz w:val="20"/>
                <w:szCs w:val="20"/>
              </w:rPr>
            </w:pPr>
            <w:r w:rsidRPr="004842FE">
              <w:rPr>
                <w:sz w:val="18"/>
                <w:szCs w:val="20"/>
              </w:rPr>
              <w:t>ELECTIVE (  )</w:t>
            </w:r>
          </w:p>
        </w:tc>
        <w:tc>
          <w:tcPr>
            <w:tcW w:w="665"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0"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1"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5"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0"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1"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65"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5"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5"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5"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5" w:type="pct"/>
            <w:tcBorders>
              <w:top w:val="single" w:sz="8" w:space="0" w:color="auto"/>
              <w:left w:val="single" w:sz="8" w:space="0" w:color="auto"/>
              <w:bottom w:val="single" w:sz="4" w:space="0" w:color="auto"/>
              <w:right w:val="single" w:sz="12" w:space="0" w:color="auto"/>
            </w:tcBorders>
            <w:shd w:val="clear" w:color="auto" w:fill="auto"/>
          </w:tcPr>
          <w:p w:rsidR="00E03478" w:rsidRPr="005D19B7" w:rsidRDefault="00E03478" w:rsidP="00E03478">
            <w:pPr>
              <w:jc w:val="center"/>
              <w:rPr>
                <w:sz w:val="20"/>
                <w:szCs w:val="20"/>
                <w:highlight w:val="yellow"/>
              </w:rPr>
            </w:pPr>
            <w:r w:rsidRPr="00754FE9">
              <w:rPr>
                <w:sz w:val="20"/>
                <w:szCs w:val="20"/>
              </w:rPr>
              <w:t>45</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5"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5"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5"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r>
              <w:t>5</w:t>
            </w:r>
          </w:p>
        </w:tc>
        <w:tc>
          <w:tcPr>
            <w:tcW w:w="665"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r>
              <w:rPr>
                <w:sz w:val="20"/>
                <w:szCs w:val="20"/>
              </w:rPr>
              <w:t>5</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5"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5"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5"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5"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5"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5"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5"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5"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5" w:type="pct"/>
            <w:gridSpan w:val="2"/>
          </w:tcPr>
          <w:p w:rsidR="00E03478" w:rsidRPr="000E3402" w:rsidRDefault="00E03478" w:rsidP="00E03478">
            <w:pPr>
              <w:jc w:val="center"/>
            </w:pPr>
            <w:r>
              <w:t>1</w:t>
            </w:r>
          </w:p>
        </w:tc>
        <w:tc>
          <w:tcPr>
            <w:tcW w:w="665"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50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281927" w:rsidRDefault="00E03478" w:rsidP="00E03478">
            <w:pPr>
              <w:spacing w:line="276" w:lineRule="auto"/>
              <w:jc w:val="both"/>
              <w:rPr>
                <w:sz w:val="20"/>
                <w:szCs w:val="20"/>
                <w:lang w:val="en-US"/>
              </w:rPr>
            </w:pPr>
            <w:r w:rsidRPr="00281927">
              <w:rPr>
                <w:color w:val="333333"/>
                <w:sz w:val="20"/>
                <w:szCs w:val="20"/>
                <w:lang w:val="en-US"/>
              </w:rPr>
              <w:t xml:space="preserve">Definitions and terms in rock mechanics; intact rock properties; engineering properties of rock mass discontinuities; determination methods of discontinuity properties at surface and by core drilling; geomechanical classification of rocks; field stresses; distribution of stresses and deformations around underground openings; rock yielding criteria; numerical modeling analysis  and subsidence of ground. </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281927" w:rsidRDefault="00E03478" w:rsidP="00E03478">
            <w:pPr>
              <w:spacing w:before="100" w:beforeAutospacing="1" w:after="100" w:afterAutospacing="1" w:line="276" w:lineRule="auto"/>
              <w:rPr>
                <w:sz w:val="20"/>
                <w:szCs w:val="20"/>
                <w:lang w:val="en-US"/>
              </w:rPr>
            </w:pPr>
            <w:r w:rsidRPr="00281927">
              <w:rPr>
                <w:color w:val="284775"/>
                <w:sz w:val="20"/>
                <w:szCs w:val="20"/>
                <w:lang w:val="en-US"/>
              </w:rPr>
              <w:t xml:space="preserve">The main aim of the course is to explain the determination methods of geo-mechanical rock properties and to give capability of describing rock behavior before, during and after technical interference under different natural conditions. </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281927" w:rsidRDefault="00E03478" w:rsidP="00E03478">
            <w:pPr>
              <w:spacing w:line="276" w:lineRule="auto"/>
              <w:rPr>
                <w:sz w:val="20"/>
                <w:szCs w:val="20"/>
              </w:rPr>
            </w:pPr>
            <w:r w:rsidRPr="00281927">
              <w:rPr>
                <w:sz w:val="20"/>
                <w:szCs w:val="20"/>
              </w:rPr>
              <w:t>Learning  the beheaviour of rock and getting information about engineering applications  on rock foundation</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281927" w:rsidRDefault="00E03478" w:rsidP="00E03478">
            <w:pPr>
              <w:tabs>
                <w:tab w:val="left" w:pos="7800"/>
              </w:tabs>
              <w:spacing w:line="276" w:lineRule="auto"/>
              <w:rPr>
                <w:sz w:val="20"/>
                <w:szCs w:val="20"/>
                <w:lang w:val="en-US"/>
              </w:rPr>
            </w:pPr>
            <w:r w:rsidRPr="00281927">
              <w:rPr>
                <w:sz w:val="20"/>
                <w:szCs w:val="20"/>
                <w:lang w:val="en-US"/>
              </w:rPr>
              <w:t xml:space="preserve">Basic education and ability are given  for  developing project over rock litologies and predicting rock beheaviour  before  construction. </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281927" w:rsidRDefault="00E03478" w:rsidP="00E03478">
            <w:pPr>
              <w:pStyle w:val="Heading4"/>
              <w:spacing w:before="0" w:beforeAutospacing="0" w:after="0" w:afterAutospacing="0" w:line="276" w:lineRule="auto"/>
              <w:rPr>
                <w:b w:val="0"/>
                <w:color w:val="000000"/>
                <w:sz w:val="20"/>
                <w:szCs w:val="20"/>
                <w:lang w:val="en-US"/>
              </w:rPr>
            </w:pPr>
            <w:r w:rsidRPr="00281927">
              <w:rPr>
                <w:b w:val="0"/>
                <w:sz w:val="20"/>
                <w:szCs w:val="20"/>
                <w:lang w:val="en-US"/>
              </w:rPr>
              <w:t>Hoek, E. (2000).</w:t>
            </w:r>
            <w:r w:rsidRPr="00281927">
              <w:rPr>
                <w:sz w:val="20"/>
                <w:szCs w:val="20"/>
                <w:lang w:val="en-US"/>
              </w:rPr>
              <w:t xml:space="preserve"> Practical Rock Engineering. Web sitesi. </w:t>
            </w:r>
            <w:r w:rsidRPr="00281927">
              <w:rPr>
                <w:rStyle w:val="isbn1"/>
                <w:color w:val="000000"/>
                <w:sz w:val="20"/>
                <w:szCs w:val="20"/>
                <w:lang w:val="en-US"/>
              </w:rPr>
              <w:t>ROCSCIENCE.</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281927" w:rsidRDefault="00E03478" w:rsidP="00E03478">
            <w:pPr>
              <w:spacing w:line="276" w:lineRule="auto"/>
              <w:jc w:val="both"/>
              <w:rPr>
                <w:color w:val="333333"/>
                <w:sz w:val="20"/>
                <w:szCs w:val="20"/>
              </w:rPr>
            </w:pPr>
            <w:r w:rsidRPr="00281927">
              <w:rPr>
                <w:b/>
                <w:color w:val="333333"/>
                <w:sz w:val="20"/>
                <w:szCs w:val="20"/>
                <w:lang w:val="en-GB"/>
              </w:rPr>
              <w:t>I.S.R.M. (1978).</w:t>
            </w:r>
            <w:r w:rsidRPr="00281927">
              <w:rPr>
                <w:color w:val="333333"/>
                <w:sz w:val="20"/>
                <w:szCs w:val="20"/>
                <w:lang w:val="en-GB"/>
              </w:rPr>
              <w:t xml:space="preserve"> Suggested Methods for the Quantitative Description of Discontinuties in Rock Masses.</w:t>
            </w:r>
          </w:p>
          <w:p w:rsidR="00E03478" w:rsidRPr="00281927" w:rsidRDefault="00E03478" w:rsidP="00E03478">
            <w:pPr>
              <w:spacing w:line="276" w:lineRule="auto"/>
              <w:jc w:val="both"/>
              <w:rPr>
                <w:color w:val="333333"/>
                <w:sz w:val="20"/>
                <w:szCs w:val="20"/>
                <w:lang w:val="en-US"/>
              </w:rPr>
            </w:pPr>
            <w:r w:rsidRPr="00281927">
              <w:rPr>
                <w:b/>
                <w:color w:val="333333"/>
                <w:sz w:val="20"/>
                <w:szCs w:val="20"/>
              </w:rPr>
              <w:t>Ulusay, R. &amp; Sönmez, H. (2002).</w:t>
            </w:r>
            <w:r w:rsidRPr="00281927">
              <w:rPr>
                <w:color w:val="333333"/>
                <w:sz w:val="20"/>
                <w:szCs w:val="20"/>
              </w:rPr>
              <w:t xml:space="preserve"> Kaya Kütlelerinin Mühendislik Özellikleri. Ankara: TMMOB. </w:t>
            </w:r>
          </w:p>
          <w:p w:rsidR="00E03478" w:rsidRPr="00281927" w:rsidRDefault="00E03478" w:rsidP="00E03478">
            <w:pPr>
              <w:spacing w:line="276" w:lineRule="auto"/>
              <w:jc w:val="both"/>
              <w:rPr>
                <w:color w:val="333333"/>
                <w:sz w:val="20"/>
                <w:szCs w:val="20"/>
                <w:lang w:val="en-US"/>
              </w:rPr>
            </w:pPr>
            <w:r w:rsidRPr="00281927">
              <w:rPr>
                <w:b/>
                <w:color w:val="333333"/>
                <w:sz w:val="20"/>
                <w:szCs w:val="20"/>
                <w:lang w:val="en-GB"/>
              </w:rPr>
              <w:t>Bieniawski, Z. T. (1984).</w:t>
            </w:r>
            <w:r w:rsidRPr="00281927">
              <w:rPr>
                <w:color w:val="333333"/>
                <w:sz w:val="20"/>
                <w:szCs w:val="20"/>
                <w:lang w:val="en-GB"/>
              </w:rPr>
              <w:t xml:space="preserve"> Rock Mechanics Design in Mining and Tunneling. Netherlands: A.A. Balkema Press. </w:t>
            </w:r>
          </w:p>
          <w:p w:rsidR="00E03478" w:rsidRPr="00281927" w:rsidRDefault="00E03478" w:rsidP="00E03478">
            <w:pPr>
              <w:pStyle w:val="Heading4"/>
              <w:spacing w:before="0" w:beforeAutospacing="0" w:after="0" w:afterAutospacing="0" w:line="276" w:lineRule="auto"/>
              <w:rPr>
                <w:color w:val="000000"/>
                <w:sz w:val="20"/>
                <w:szCs w:val="20"/>
                <w:lang w:val="en-US"/>
              </w:rPr>
            </w:pP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281927" w:rsidRDefault="00E03478" w:rsidP="00E03478">
            <w:pPr>
              <w:spacing w:line="360" w:lineRule="auto"/>
              <w:rPr>
                <w:color w:val="000000" w:themeColor="text1"/>
                <w:sz w:val="20"/>
                <w:lang w:val="en-US"/>
              </w:rPr>
            </w:pPr>
            <w:r w:rsidRPr="00281927">
              <w:rPr>
                <w:color w:val="000000" w:themeColor="text1"/>
                <w:sz w:val="20"/>
                <w:szCs w:val="20"/>
                <w:lang w:val="en-US"/>
              </w:rPr>
              <w:t>Learn intact rock and rock mass terms.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281927" w:rsidRDefault="00E03478" w:rsidP="00E03478">
            <w:pPr>
              <w:tabs>
                <w:tab w:val="num" w:pos="1800"/>
              </w:tabs>
              <w:spacing w:line="360" w:lineRule="auto"/>
              <w:rPr>
                <w:color w:val="000000" w:themeColor="text1"/>
                <w:sz w:val="20"/>
                <w:lang w:val="en-US"/>
              </w:rPr>
            </w:pPr>
            <w:r w:rsidRPr="00281927">
              <w:rPr>
                <w:color w:val="000000" w:themeColor="text1"/>
                <w:sz w:val="20"/>
                <w:szCs w:val="20"/>
                <w:lang w:val="en-US"/>
              </w:rPr>
              <w:t>Understand the laboratory test methods.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281927" w:rsidRDefault="00E03478" w:rsidP="00E03478">
            <w:pPr>
              <w:tabs>
                <w:tab w:val="num" w:pos="1800"/>
              </w:tabs>
              <w:spacing w:line="360" w:lineRule="auto"/>
              <w:rPr>
                <w:color w:val="000000" w:themeColor="text1"/>
                <w:sz w:val="20"/>
                <w:lang w:val="en-US"/>
              </w:rPr>
            </w:pPr>
            <w:r w:rsidRPr="00281927">
              <w:rPr>
                <w:color w:val="000000" w:themeColor="text1"/>
                <w:sz w:val="20"/>
                <w:szCs w:val="20"/>
                <w:lang w:val="en-US"/>
              </w:rPr>
              <w:t>Learn the laboratory test equipments.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281927" w:rsidRDefault="00E03478" w:rsidP="00E03478">
            <w:pPr>
              <w:tabs>
                <w:tab w:val="num" w:pos="1800"/>
              </w:tabs>
              <w:spacing w:line="360" w:lineRule="auto"/>
              <w:rPr>
                <w:color w:val="000000" w:themeColor="text1"/>
                <w:sz w:val="20"/>
                <w:szCs w:val="20"/>
                <w:lang w:val="en-US"/>
              </w:rPr>
            </w:pPr>
            <w:r w:rsidRPr="00281927">
              <w:rPr>
                <w:color w:val="000000" w:themeColor="text1"/>
                <w:sz w:val="20"/>
                <w:szCs w:val="20"/>
                <w:lang w:val="en-US"/>
              </w:rPr>
              <w:t>Learn the stress-deformation relationship.</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281927" w:rsidRDefault="00E03478" w:rsidP="00E03478">
            <w:pPr>
              <w:tabs>
                <w:tab w:val="num" w:pos="1800"/>
              </w:tabs>
              <w:spacing w:line="360" w:lineRule="auto"/>
              <w:rPr>
                <w:color w:val="000000" w:themeColor="text1"/>
                <w:sz w:val="20"/>
                <w:szCs w:val="20"/>
                <w:lang w:val="en-US"/>
              </w:rPr>
            </w:pPr>
            <w:r w:rsidRPr="00281927">
              <w:rPr>
                <w:color w:val="000000" w:themeColor="text1"/>
                <w:sz w:val="20"/>
                <w:szCs w:val="20"/>
                <w:lang w:val="en-US"/>
              </w:rPr>
              <w:t>Learn the determining methods of discontinuity properties.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281927" w:rsidRDefault="00E03478" w:rsidP="00E03478">
            <w:pPr>
              <w:rPr>
                <w:color w:val="000000" w:themeColor="text1"/>
                <w:sz w:val="20"/>
                <w:szCs w:val="20"/>
                <w:lang w:val="en-US"/>
              </w:rPr>
            </w:pPr>
            <w:r w:rsidRPr="00281927">
              <w:rPr>
                <w:color w:val="000000" w:themeColor="text1"/>
                <w:sz w:val="20"/>
                <w:szCs w:val="20"/>
                <w:lang w:val="en-US"/>
              </w:rPr>
              <w:t>Learn the geomechanical classification of rocks.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281927" w:rsidRDefault="00E03478" w:rsidP="00E03478">
            <w:pPr>
              <w:tabs>
                <w:tab w:val="num" w:pos="1800"/>
              </w:tabs>
              <w:spacing w:line="360" w:lineRule="auto"/>
              <w:rPr>
                <w:color w:val="000000" w:themeColor="text1"/>
                <w:sz w:val="20"/>
                <w:szCs w:val="20"/>
                <w:lang w:val="en-US"/>
              </w:rPr>
            </w:pPr>
            <w:r w:rsidRPr="00281927">
              <w:rPr>
                <w:color w:val="000000" w:themeColor="text1"/>
                <w:sz w:val="20"/>
                <w:szCs w:val="20"/>
                <w:lang w:val="en-US"/>
              </w:rPr>
              <w:t>Learn the geomechanical classification of rocks.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81927" w:rsidRDefault="00E03478" w:rsidP="00E03478">
            <w:pPr>
              <w:tabs>
                <w:tab w:val="num" w:pos="1800"/>
              </w:tabs>
              <w:spacing w:line="360" w:lineRule="auto"/>
              <w:rPr>
                <w:color w:val="000000" w:themeColor="text1"/>
                <w:sz w:val="20"/>
                <w:szCs w:val="20"/>
                <w:lang w:val="en-US"/>
              </w:rPr>
            </w:pPr>
            <w:r w:rsidRPr="00281927">
              <w:rPr>
                <w:color w:val="000000" w:themeColor="text1"/>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81927" w:rsidRDefault="00E03478" w:rsidP="00E03478">
            <w:pPr>
              <w:tabs>
                <w:tab w:val="num" w:pos="1800"/>
              </w:tabs>
              <w:spacing w:line="360" w:lineRule="auto"/>
              <w:rPr>
                <w:color w:val="000000" w:themeColor="text1"/>
                <w:sz w:val="20"/>
                <w:szCs w:val="20"/>
                <w:lang w:val="en-US"/>
              </w:rPr>
            </w:pPr>
            <w:r w:rsidRPr="00281927">
              <w:rPr>
                <w:color w:val="000000" w:themeColor="text1"/>
                <w:sz w:val="20"/>
                <w:szCs w:val="20"/>
                <w:lang w:val="en-US"/>
              </w:rPr>
              <w:t>Mid-Term Examination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281927" w:rsidRDefault="00E03478" w:rsidP="00E03478">
            <w:pPr>
              <w:tabs>
                <w:tab w:val="num" w:pos="1800"/>
              </w:tabs>
              <w:spacing w:line="360" w:lineRule="auto"/>
              <w:rPr>
                <w:color w:val="000000" w:themeColor="text1"/>
                <w:sz w:val="20"/>
                <w:szCs w:val="20"/>
                <w:lang w:val="en-US"/>
              </w:rPr>
            </w:pPr>
            <w:r w:rsidRPr="00281927">
              <w:rPr>
                <w:color w:val="000000" w:themeColor="text1"/>
                <w:sz w:val="20"/>
                <w:szCs w:val="20"/>
                <w:lang w:val="en-US"/>
              </w:rPr>
              <w:t>Learn the measurement methods of field stresses.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281927" w:rsidRDefault="00E03478" w:rsidP="00E03478">
            <w:pPr>
              <w:tabs>
                <w:tab w:val="num" w:pos="1800"/>
              </w:tabs>
              <w:spacing w:line="360" w:lineRule="auto"/>
              <w:rPr>
                <w:color w:val="000000" w:themeColor="text1"/>
                <w:sz w:val="20"/>
                <w:szCs w:val="20"/>
                <w:lang w:val="en-US"/>
              </w:rPr>
            </w:pPr>
            <w:r w:rsidRPr="00281927">
              <w:rPr>
                <w:color w:val="000000" w:themeColor="text1"/>
                <w:sz w:val="20"/>
                <w:szCs w:val="20"/>
                <w:lang w:val="en-US"/>
              </w:rPr>
              <w:t>Determine in situ stress components.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281927" w:rsidRDefault="00E03478" w:rsidP="00E03478">
            <w:pPr>
              <w:tabs>
                <w:tab w:val="num" w:pos="1800"/>
              </w:tabs>
              <w:spacing w:line="360" w:lineRule="auto"/>
              <w:rPr>
                <w:color w:val="000000" w:themeColor="text1"/>
                <w:sz w:val="20"/>
                <w:szCs w:val="20"/>
                <w:lang w:val="en-US"/>
              </w:rPr>
            </w:pPr>
            <w:r w:rsidRPr="00281927">
              <w:rPr>
                <w:color w:val="000000" w:themeColor="text1"/>
                <w:sz w:val="20"/>
                <w:szCs w:val="20"/>
                <w:lang w:val="en-US"/>
              </w:rPr>
              <w:t>Learn the stress redistribution around the underground mining openings.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281927" w:rsidRDefault="00E03478" w:rsidP="00E03478">
            <w:pPr>
              <w:tabs>
                <w:tab w:val="num" w:pos="1800"/>
              </w:tabs>
              <w:spacing w:line="360" w:lineRule="auto"/>
              <w:rPr>
                <w:color w:val="000000" w:themeColor="text1"/>
                <w:sz w:val="20"/>
                <w:szCs w:val="20"/>
                <w:lang w:val="en-US"/>
              </w:rPr>
            </w:pPr>
            <w:r w:rsidRPr="00281927">
              <w:rPr>
                <w:color w:val="000000" w:themeColor="text1"/>
                <w:sz w:val="20"/>
                <w:szCs w:val="20"/>
                <w:lang w:val="en-US"/>
              </w:rPr>
              <w:t>Learn the rock yielding criterions.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281927" w:rsidRDefault="00E03478" w:rsidP="00E03478">
            <w:pPr>
              <w:tabs>
                <w:tab w:val="num" w:pos="1800"/>
              </w:tabs>
              <w:spacing w:line="360" w:lineRule="auto"/>
              <w:rPr>
                <w:color w:val="000000" w:themeColor="text1"/>
                <w:sz w:val="20"/>
                <w:szCs w:val="20"/>
                <w:lang w:val="en-US"/>
              </w:rPr>
            </w:pPr>
            <w:r w:rsidRPr="00281927">
              <w:rPr>
                <w:color w:val="000000" w:themeColor="text1"/>
                <w:sz w:val="20"/>
                <w:szCs w:val="20"/>
                <w:lang w:val="en-US"/>
              </w:rPr>
              <w:t>Learn the laboratory equipments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20"/>
          <w:szCs w:val="20"/>
          <w:lang w:val="en-US"/>
        </w:rPr>
      </w:pPr>
    </w:p>
    <w:p w:rsidR="00E03478" w:rsidRDefault="00E03478" w:rsidP="00E03478">
      <w:pPr>
        <w:rPr>
          <w:sz w:val="16"/>
          <w:szCs w:val="16"/>
        </w:rPr>
      </w:pPr>
      <w:r>
        <w:rPr>
          <w:b/>
          <w:sz w:val="20"/>
          <w:szCs w:val="20"/>
          <w:lang w:val="en-US"/>
        </w:rPr>
        <w:t xml:space="preserve">Prepared by: </w:t>
      </w:r>
      <w:r>
        <w:rPr>
          <w:sz w:val="20"/>
          <w:szCs w:val="20"/>
          <w:lang w:val="en-US"/>
        </w:rPr>
        <w:t>Associate Professor Ali KAYABAŞI</w:t>
      </w:r>
    </w:p>
    <w:p w:rsidR="00E03478" w:rsidRDefault="00E03478" w:rsidP="00E03478">
      <w:pPr>
        <w:spacing w:line="360" w:lineRule="auto"/>
        <w:rPr>
          <w:b/>
          <w:sz w:val="20"/>
          <w:szCs w:val="20"/>
          <w:lang w:val="en-US"/>
        </w:rPr>
      </w:pPr>
      <w:r>
        <w:rPr>
          <w:b/>
          <w:sz w:val="20"/>
          <w:szCs w:val="20"/>
          <w:lang w:val="en-US"/>
        </w:rPr>
        <w:t xml:space="preserve">                                                                                                                           Date:</w:t>
      </w:r>
    </w:p>
    <w:p w:rsidR="00E03478" w:rsidRPr="00AE054D" w:rsidRDefault="00E03478" w:rsidP="00E03478">
      <w:pPr>
        <w:spacing w:line="360" w:lineRule="auto"/>
        <w:rPr>
          <w:b/>
          <w:sz w:val="20"/>
          <w:szCs w:val="20"/>
          <w:lang w:val="en-US"/>
        </w:rPr>
      </w:pPr>
      <w:r>
        <w:rPr>
          <w:b/>
          <w:sz w:val="20"/>
          <w:szCs w:val="20"/>
          <w:lang w:val="en-US"/>
        </w:rPr>
        <w:t>Signature(s)</w:t>
      </w:r>
    </w:p>
    <w:p w:rsidR="00E03478" w:rsidRDefault="00E03478" w:rsidP="00E03478">
      <w:pPr>
        <w:outlineLvl w:val="0"/>
        <w:rPr>
          <w:b/>
          <w:sz w:val="28"/>
          <w:szCs w:val="28"/>
          <w:lang w:val="en-US"/>
        </w:rPr>
      </w:pPr>
      <w:r>
        <w:rPr>
          <w:b/>
          <w:sz w:val="28"/>
          <w:szCs w:val="28"/>
          <w:lang w:val="en-US"/>
        </w:rPr>
        <w:t xml:space="preserve">  </w:t>
      </w:r>
    </w:p>
    <w:p w:rsidR="00E03478" w:rsidRDefault="00E03478" w:rsidP="00E03478">
      <w:pPr>
        <w:outlineLvl w:val="0"/>
        <w:rPr>
          <w:b/>
          <w:sz w:val="28"/>
          <w:szCs w:val="28"/>
          <w:lang w:val="en-US"/>
        </w:rPr>
      </w:pPr>
    </w:p>
    <w:p w:rsidR="00E03478" w:rsidRDefault="00E03478" w:rsidP="00E03478">
      <w:pPr>
        <w:outlineLvl w:val="0"/>
        <w:rPr>
          <w:b/>
          <w:sz w:val="28"/>
          <w:szCs w:val="28"/>
          <w:lang w:val="en-US"/>
        </w:rPr>
      </w:pPr>
    </w:p>
    <w:p w:rsidR="00E03478" w:rsidRDefault="00E03478" w:rsidP="00E03478">
      <w:pPr>
        <w:outlineLvl w:val="0"/>
        <w:rPr>
          <w:b/>
          <w:sz w:val="28"/>
          <w:szCs w:val="28"/>
          <w:lang w:val="en-US"/>
        </w:rPr>
      </w:pPr>
    </w:p>
    <w:p w:rsidR="00240C03" w:rsidRPr="0073706D" w:rsidRDefault="00FC5D43" w:rsidP="00240C03">
      <w:pPr>
        <w:spacing w:before="60" w:line="216" w:lineRule="auto"/>
        <w:jc w:val="center"/>
        <w:rPr>
          <w:b/>
          <w:caps/>
          <w:spacing w:val="20"/>
        </w:rPr>
      </w:pPr>
      <w:r>
        <w:rPr>
          <w:noProof/>
        </w:rPr>
        <w:lastRenderedPageBreak/>
        <w:drawing>
          <wp:anchor distT="0" distB="0" distL="114300" distR="114300" simplePos="0" relativeHeight="251704832" behindDoc="0" locked="0" layoutInCell="1" allowOverlap="1" wp14:anchorId="36D2FFB3" wp14:editId="57A8350A">
            <wp:simplePos x="0" y="0"/>
            <wp:positionH relativeFrom="column">
              <wp:posOffset>0</wp:posOffset>
            </wp:positionH>
            <wp:positionV relativeFrom="paragraph">
              <wp:posOffset>-128270</wp:posOffset>
            </wp:positionV>
            <wp:extent cx="756000" cy="756000"/>
            <wp:effectExtent l="0" t="0" r="6350" b="6350"/>
            <wp:wrapSquare wrapText="bothSides"/>
            <wp:docPr id="79" name="Resim 7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sidRPr="0073706D">
        <w:rPr>
          <w:b/>
          <w:caps/>
          <w:spacing w:val="20"/>
        </w:rPr>
        <w:t xml:space="preserve">T.C. ESKİŞEHİR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240C03" w:rsidRDefault="00240C03" w:rsidP="00240C03">
      <w:pPr>
        <w:spacing w:line="216" w:lineRule="auto"/>
        <w:jc w:val="center"/>
        <w:rPr>
          <w:b/>
        </w:rPr>
      </w:pPr>
      <w:r>
        <w:rPr>
          <w:b/>
        </w:rPr>
        <w:t>GEOLOGICAL ENGINEERING</w:t>
      </w:r>
      <w:r w:rsidRPr="0073706D">
        <w:rPr>
          <w:b/>
        </w:rPr>
        <w:t xml:space="preserve"> </w:t>
      </w:r>
      <w:r>
        <w:rPr>
          <w:b/>
        </w:rPr>
        <w:t>DEPARTMENT</w:t>
      </w:r>
    </w:p>
    <w:p w:rsidR="00E03478" w:rsidRPr="00240C03" w:rsidRDefault="00240C03" w:rsidP="00240C03">
      <w:pPr>
        <w:pStyle w:val="Heading4"/>
        <w:spacing w:before="0" w:beforeAutospacing="0" w:after="0" w:afterAutospacing="0"/>
        <w:jc w:val="center"/>
        <w:rPr>
          <w:sz w:val="28"/>
        </w:rPr>
      </w:pPr>
      <w:r>
        <w:rPr>
          <w:sz w:val="28"/>
        </w:rPr>
        <w:t>COURSE INFORMATION FORM</w:t>
      </w: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458"/>
        <w:gridCol w:w="1306"/>
        <w:gridCol w:w="1388"/>
        <w:gridCol w:w="33"/>
      </w:tblGrid>
      <w:tr w:rsidR="00E03478" w:rsidRPr="006B43E2" w:rsidTr="00587639">
        <w:trPr>
          <w:gridBefore w:val="4"/>
          <w:gridAfter w:val="1"/>
          <w:wBefore w:w="7446" w:type="dxa"/>
          <w:wAfter w:w="33" w:type="dxa"/>
        </w:trPr>
        <w:tc>
          <w:tcPr>
            <w:tcW w:w="1306" w:type="dxa"/>
            <w:tcBorders>
              <w:bottom w:val="single" w:sz="12" w:space="0" w:color="auto"/>
            </w:tcBorders>
            <w:vAlign w:val="center"/>
          </w:tcPr>
          <w:p w:rsidR="00E03478" w:rsidRPr="006B43E2" w:rsidRDefault="00E03478" w:rsidP="00E03478">
            <w:pPr>
              <w:outlineLvl w:val="0"/>
              <w:rPr>
                <w:b/>
                <w:sz w:val="20"/>
                <w:szCs w:val="20"/>
              </w:rPr>
            </w:pPr>
            <w:r>
              <w:rPr>
                <w:b/>
                <w:sz w:val="20"/>
                <w:szCs w:val="20"/>
              </w:rPr>
              <w:t>SEMESTER</w:t>
            </w:r>
          </w:p>
        </w:tc>
        <w:tc>
          <w:tcPr>
            <w:tcW w:w="1388" w:type="dxa"/>
            <w:vAlign w:val="center"/>
          </w:tcPr>
          <w:p w:rsidR="00E03478" w:rsidRPr="006B43E2" w:rsidRDefault="00E03478" w:rsidP="00E03478">
            <w:pPr>
              <w:outlineLvl w:val="0"/>
              <w:rPr>
                <w:sz w:val="20"/>
                <w:szCs w:val="20"/>
              </w:rPr>
            </w:pPr>
            <w:r>
              <w:rPr>
                <w:sz w:val="20"/>
                <w:szCs w:val="20"/>
              </w:rPr>
              <w:t>Fall</w:t>
            </w:r>
          </w:p>
        </w:tc>
      </w:tr>
      <w:tr w:rsidR="00E03478" w:rsidRPr="00960767" w:rsidTr="00587639">
        <w:tc>
          <w:tcPr>
            <w:tcW w:w="1668" w:type="dxa"/>
            <w:vAlign w:val="center"/>
          </w:tcPr>
          <w:p w:rsidR="00E03478" w:rsidRPr="001769CD" w:rsidRDefault="00E03478" w:rsidP="00E03478">
            <w:pPr>
              <w:jc w:val="center"/>
              <w:outlineLvl w:val="0"/>
              <w:rPr>
                <w:b/>
                <w:sz w:val="20"/>
                <w:szCs w:val="20"/>
                <w:lang w:val="en-US"/>
              </w:rPr>
            </w:pPr>
            <w:r w:rsidRPr="001769CD">
              <w:rPr>
                <w:b/>
                <w:sz w:val="20"/>
                <w:szCs w:val="20"/>
              </w:rPr>
              <w:t>COURSE CODE</w:t>
            </w:r>
          </w:p>
        </w:tc>
        <w:tc>
          <w:tcPr>
            <w:tcW w:w="2760" w:type="dxa"/>
            <w:vAlign w:val="center"/>
          </w:tcPr>
          <w:p w:rsidR="00E03478" w:rsidRPr="00960767" w:rsidRDefault="00E03478" w:rsidP="00E03478">
            <w:pPr>
              <w:outlineLvl w:val="0"/>
              <w:rPr>
                <w:sz w:val="20"/>
                <w:szCs w:val="20"/>
                <w:lang w:val="en-US"/>
              </w:rPr>
            </w:pPr>
            <w:r w:rsidRPr="00960767">
              <w:rPr>
                <w:lang w:val="en-US"/>
              </w:rPr>
              <w:t xml:space="preserve"> 151</w:t>
            </w:r>
            <w:r w:rsidR="002A6A14">
              <w:rPr>
                <w:lang w:val="en-US"/>
              </w:rPr>
              <w:t>515330</w:t>
            </w:r>
          </w:p>
        </w:tc>
        <w:tc>
          <w:tcPr>
            <w:tcW w:w="1560" w:type="dxa"/>
            <w:vAlign w:val="center"/>
          </w:tcPr>
          <w:p w:rsidR="00E03478" w:rsidRPr="00960767" w:rsidRDefault="00E03478" w:rsidP="00E03478">
            <w:pPr>
              <w:jc w:val="center"/>
              <w:outlineLvl w:val="0"/>
              <w:rPr>
                <w:b/>
                <w:sz w:val="20"/>
                <w:szCs w:val="20"/>
                <w:lang w:val="en-US"/>
              </w:rPr>
            </w:pPr>
            <w:r>
              <w:rPr>
                <w:b/>
              </w:rPr>
              <w:t>COURSE NAME</w:t>
            </w:r>
          </w:p>
        </w:tc>
        <w:tc>
          <w:tcPr>
            <w:tcW w:w="4185" w:type="dxa"/>
            <w:gridSpan w:val="4"/>
            <w:vAlign w:val="center"/>
          </w:tcPr>
          <w:p w:rsidR="00E03478" w:rsidRPr="00960767" w:rsidRDefault="00E03478" w:rsidP="00E03478">
            <w:pPr>
              <w:outlineLvl w:val="0"/>
              <w:rPr>
                <w:sz w:val="20"/>
                <w:szCs w:val="20"/>
                <w:lang w:val="en-US"/>
              </w:rPr>
            </w:pPr>
            <w:r w:rsidRPr="00960767">
              <w:rPr>
                <w:sz w:val="20"/>
                <w:szCs w:val="20"/>
                <w:lang w:val="en-US"/>
              </w:rPr>
              <w:t xml:space="preserve"> </w:t>
            </w:r>
            <w:r>
              <w:rPr>
                <w:sz w:val="20"/>
                <w:szCs w:val="20"/>
                <w:lang w:val="en-US"/>
              </w:rPr>
              <w:t>Drilling  Technics</w:t>
            </w:r>
          </w:p>
        </w:tc>
      </w:tr>
    </w:tbl>
    <w:p w:rsidR="00E03478" w:rsidRPr="00960767" w:rsidRDefault="00E03478" w:rsidP="00E03478">
      <w:pPr>
        <w:outlineLvl w:val="0"/>
        <w:rPr>
          <w:sz w:val="20"/>
          <w:szCs w:val="20"/>
          <w:lang w:val="en-US"/>
        </w:rPr>
      </w:pPr>
      <w:r w:rsidRPr="00960767">
        <w:rPr>
          <w:b/>
          <w:sz w:val="20"/>
          <w:szCs w:val="20"/>
          <w:lang w:val="en-US"/>
        </w:rPr>
        <w:t xml:space="preserve">                                                   </w:t>
      </w:r>
      <w:r w:rsidRPr="00960767">
        <w:rPr>
          <w:b/>
          <w:sz w:val="20"/>
          <w:szCs w:val="20"/>
          <w:lang w:val="en-US"/>
        </w:rPr>
        <w:tab/>
      </w:r>
      <w:r w:rsidRPr="00960767">
        <w:rPr>
          <w:b/>
          <w:sz w:val="20"/>
          <w:szCs w:val="20"/>
          <w:lang w:val="en-US"/>
        </w:rPr>
        <w:tab/>
      </w:r>
      <w:r w:rsidRPr="00960767">
        <w:rPr>
          <w:b/>
          <w:sz w:val="20"/>
          <w:szCs w:val="20"/>
          <w:lang w:val="en-US"/>
        </w:rPr>
        <w:tab/>
      </w:r>
      <w:r w:rsidRPr="00960767">
        <w:rPr>
          <w:b/>
          <w:sz w:val="20"/>
          <w:szCs w:val="20"/>
          <w:lang w:val="en-US"/>
        </w:rPr>
        <w:tab/>
      </w:r>
      <w:r w:rsidRPr="00960767">
        <w:rPr>
          <w:b/>
          <w:sz w:val="20"/>
          <w:szCs w:val="20"/>
          <w:lang w:val="en-US"/>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411"/>
        <w:gridCol w:w="439"/>
        <w:gridCol w:w="993"/>
        <w:gridCol w:w="651"/>
        <w:gridCol w:w="51"/>
        <w:gridCol w:w="657"/>
        <w:gridCol w:w="850"/>
        <w:gridCol w:w="663"/>
        <w:gridCol w:w="100"/>
        <w:gridCol w:w="2555"/>
        <w:gridCol w:w="1561"/>
      </w:tblGrid>
      <w:tr w:rsidR="00E03478" w:rsidRPr="00960767" w:rsidTr="00E03478">
        <w:trPr>
          <w:trHeight w:val="383"/>
        </w:trPr>
        <w:tc>
          <w:tcPr>
            <w:tcW w:w="610" w:type="pct"/>
            <w:vMerge w:val="restart"/>
            <w:tcBorders>
              <w:top w:val="single" w:sz="12" w:space="0" w:color="auto"/>
              <w:left w:val="single" w:sz="12" w:space="0" w:color="auto"/>
              <w:bottom w:val="single" w:sz="4" w:space="0" w:color="auto"/>
              <w:right w:val="single" w:sz="12" w:space="0" w:color="auto"/>
            </w:tcBorders>
            <w:vAlign w:val="center"/>
          </w:tcPr>
          <w:p w:rsidR="00E03478" w:rsidRPr="00F33D8F" w:rsidRDefault="00E03478" w:rsidP="00E03478">
            <w:pPr>
              <w:rPr>
                <w:b/>
                <w:sz w:val="18"/>
                <w:szCs w:val="18"/>
              </w:rPr>
            </w:pPr>
            <w:r w:rsidRPr="00F33D8F">
              <w:rPr>
                <w:b/>
                <w:sz w:val="18"/>
                <w:szCs w:val="18"/>
              </w:rPr>
              <w:t>SEMEST</w:t>
            </w:r>
            <w:r>
              <w:rPr>
                <w:b/>
                <w:sz w:val="18"/>
                <w:szCs w:val="18"/>
              </w:rPr>
              <w:t>ER</w:t>
            </w:r>
          </w:p>
          <w:p w:rsidR="00E03478" w:rsidRPr="00960767" w:rsidRDefault="00E03478" w:rsidP="00E03478">
            <w:pPr>
              <w:rPr>
                <w:sz w:val="20"/>
                <w:szCs w:val="20"/>
                <w:lang w:val="en-US"/>
              </w:rPr>
            </w:pPr>
          </w:p>
        </w:tc>
        <w:tc>
          <w:tcPr>
            <w:tcW w:w="1574" w:type="pct"/>
            <w:gridSpan w:val="6"/>
            <w:tcBorders>
              <w:left w:val="single" w:sz="12" w:space="0" w:color="auto"/>
              <w:bottom w:val="single" w:sz="4" w:space="0" w:color="auto"/>
              <w:right w:val="single" w:sz="12" w:space="0" w:color="auto"/>
            </w:tcBorders>
            <w:vAlign w:val="center"/>
          </w:tcPr>
          <w:p w:rsidR="00E03478" w:rsidRPr="00960767" w:rsidRDefault="00E03478" w:rsidP="00E03478">
            <w:pPr>
              <w:jc w:val="center"/>
              <w:rPr>
                <w:b/>
                <w:sz w:val="20"/>
                <w:szCs w:val="20"/>
                <w:lang w:val="en-US"/>
              </w:rPr>
            </w:pPr>
            <w:r>
              <w:rPr>
                <w:b/>
                <w:sz w:val="20"/>
                <w:szCs w:val="20"/>
              </w:rPr>
              <w:t>NUMBER OF COURSE HOURS PER WEEK</w:t>
            </w:r>
          </w:p>
        </w:tc>
        <w:tc>
          <w:tcPr>
            <w:tcW w:w="2816" w:type="pct"/>
            <w:gridSpan w:val="5"/>
            <w:tcBorders>
              <w:left w:val="single" w:sz="12" w:space="0" w:color="auto"/>
              <w:bottom w:val="single" w:sz="4" w:space="0" w:color="auto"/>
            </w:tcBorders>
            <w:vAlign w:val="center"/>
          </w:tcPr>
          <w:p w:rsidR="00E03478" w:rsidRPr="00960767" w:rsidRDefault="00E03478" w:rsidP="00E03478">
            <w:pPr>
              <w:jc w:val="center"/>
              <w:rPr>
                <w:b/>
                <w:sz w:val="20"/>
                <w:szCs w:val="20"/>
                <w:lang w:val="en-US"/>
              </w:rPr>
            </w:pPr>
            <w:r>
              <w:rPr>
                <w:b/>
                <w:sz w:val="20"/>
                <w:szCs w:val="20"/>
              </w:rPr>
              <w:t>COURSE</w:t>
            </w:r>
          </w:p>
        </w:tc>
      </w:tr>
      <w:tr w:rsidR="00E03478" w:rsidRPr="00960767" w:rsidTr="00E03478">
        <w:trPr>
          <w:trHeight w:val="382"/>
        </w:trPr>
        <w:tc>
          <w:tcPr>
            <w:tcW w:w="610" w:type="pct"/>
            <w:vMerge/>
            <w:tcBorders>
              <w:top w:val="single" w:sz="4" w:space="0" w:color="auto"/>
              <w:left w:val="single" w:sz="12" w:space="0" w:color="auto"/>
              <w:bottom w:val="single" w:sz="4" w:space="0" w:color="auto"/>
              <w:right w:val="single" w:sz="12" w:space="0" w:color="auto"/>
            </w:tcBorders>
          </w:tcPr>
          <w:p w:rsidR="00E03478" w:rsidRPr="00960767" w:rsidRDefault="00E03478" w:rsidP="00E03478">
            <w:pPr>
              <w:rPr>
                <w:b/>
                <w:sz w:val="20"/>
                <w:szCs w:val="20"/>
                <w:lang w:val="en-US"/>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E03478" w:rsidRPr="00960767" w:rsidRDefault="00E03478" w:rsidP="00E03478">
            <w:pPr>
              <w:jc w:val="center"/>
              <w:rPr>
                <w:b/>
                <w:sz w:val="20"/>
                <w:szCs w:val="20"/>
                <w:lang w:val="en-US"/>
              </w:rPr>
            </w:pPr>
            <w:r w:rsidRPr="00521A1D">
              <w:rPr>
                <w:b/>
                <w:sz w:val="20"/>
                <w:szCs w:val="20"/>
              </w:rPr>
              <w:t>T</w:t>
            </w:r>
            <w:r>
              <w:rPr>
                <w:b/>
                <w:sz w:val="20"/>
                <w:szCs w:val="20"/>
              </w:rPr>
              <w:t>heory</w:t>
            </w:r>
          </w:p>
        </w:tc>
        <w:tc>
          <w:tcPr>
            <w:tcW w:w="488" w:type="pct"/>
            <w:tcBorders>
              <w:top w:val="single" w:sz="4" w:space="0" w:color="auto"/>
              <w:left w:val="single" w:sz="4" w:space="0" w:color="auto"/>
              <w:bottom w:val="single" w:sz="4" w:space="0" w:color="auto"/>
            </w:tcBorders>
            <w:vAlign w:val="center"/>
          </w:tcPr>
          <w:p w:rsidR="00E03478" w:rsidRPr="00960767" w:rsidRDefault="00E03478" w:rsidP="00E03478">
            <w:pPr>
              <w:jc w:val="center"/>
              <w:rPr>
                <w:b/>
                <w:sz w:val="20"/>
                <w:szCs w:val="20"/>
                <w:lang w:val="en-US"/>
              </w:rPr>
            </w:pPr>
            <w:r>
              <w:rPr>
                <w:b/>
                <w:sz w:val="20"/>
                <w:szCs w:val="20"/>
              </w:rPr>
              <w:t>Tutorial</w:t>
            </w:r>
          </w:p>
        </w:tc>
        <w:tc>
          <w:tcPr>
            <w:tcW w:w="668" w:type="pct"/>
            <w:gridSpan w:val="3"/>
            <w:tcBorders>
              <w:top w:val="single" w:sz="4" w:space="0" w:color="auto"/>
              <w:bottom w:val="single" w:sz="4" w:space="0" w:color="auto"/>
              <w:right w:val="single" w:sz="12" w:space="0" w:color="auto"/>
            </w:tcBorders>
            <w:vAlign w:val="center"/>
          </w:tcPr>
          <w:p w:rsidR="00E03478" w:rsidRPr="00960767" w:rsidRDefault="00E03478" w:rsidP="00E03478">
            <w:pPr>
              <w:ind w:left="-111" w:right="-108"/>
              <w:jc w:val="center"/>
              <w:rPr>
                <w:b/>
                <w:sz w:val="20"/>
                <w:szCs w:val="20"/>
                <w:lang w:val="en-US"/>
              </w:rPr>
            </w:pPr>
            <w:r w:rsidRPr="00960767">
              <w:rPr>
                <w:b/>
                <w:sz w:val="20"/>
                <w:szCs w:val="20"/>
                <w:lang w:val="en-US"/>
              </w:rPr>
              <w:t>Laboratory</w:t>
            </w:r>
          </w:p>
        </w:tc>
        <w:tc>
          <w:tcPr>
            <w:tcW w:w="418" w:type="pct"/>
            <w:tcBorders>
              <w:top w:val="single" w:sz="4" w:space="0" w:color="auto"/>
              <w:bottom w:val="single" w:sz="4" w:space="0" w:color="auto"/>
              <w:right w:val="single" w:sz="4" w:space="0" w:color="auto"/>
            </w:tcBorders>
            <w:vAlign w:val="center"/>
          </w:tcPr>
          <w:p w:rsidR="00E03478" w:rsidRPr="00960767" w:rsidRDefault="00E03478" w:rsidP="00E03478">
            <w:pPr>
              <w:jc w:val="center"/>
              <w:rPr>
                <w:b/>
                <w:sz w:val="20"/>
                <w:szCs w:val="20"/>
                <w:lang w:val="en-US"/>
              </w:rPr>
            </w:pPr>
            <w:r>
              <w:rPr>
                <w:b/>
                <w:sz w:val="20"/>
                <w:szCs w:val="20"/>
              </w:rPr>
              <w:t>C</w:t>
            </w:r>
            <w:r w:rsidRPr="00521A1D">
              <w:rPr>
                <w:b/>
                <w:sz w:val="20"/>
                <w:szCs w:val="20"/>
              </w:rPr>
              <w:t>redi</w:t>
            </w:r>
            <w:r>
              <w:rPr>
                <w:b/>
                <w:sz w:val="20"/>
                <w:szCs w:val="20"/>
              </w:rPr>
              <w:t>t</w:t>
            </w:r>
          </w:p>
        </w:tc>
        <w:tc>
          <w:tcPr>
            <w:tcW w:w="326" w:type="pct"/>
            <w:tcBorders>
              <w:top w:val="single" w:sz="4" w:space="0" w:color="auto"/>
              <w:left w:val="single" w:sz="4" w:space="0" w:color="auto"/>
              <w:bottom w:val="single" w:sz="4" w:space="0" w:color="auto"/>
              <w:right w:val="single" w:sz="4" w:space="0" w:color="auto"/>
            </w:tcBorders>
            <w:vAlign w:val="center"/>
          </w:tcPr>
          <w:p w:rsidR="00E03478" w:rsidRPr="00960767" w:rsidRDefault="00E03478" w:rsidP="00E03478">
            <w:pPr>
              <w:ind w:left="-111" w:right="-108"/>
              <w:jc w:val="center"/>
              <w:rPr>
                <w:b/>
                <w:sz w:val="20"/>
                <w:szCs w:val="20"/>
                <w:lang w:val="en-US"/>
              </w:rPr>
            </w:pPr>
            <w:r>
              <w:rPr>
                <w:b/>
                <w:sz w:val="20"/>
                <w:szCs w:val="20"/>
              </w:rPr>
              <w:t>EC</w:t>
            </w:r>
            <w:r w:rsidRPr="00521A1D">
              <w:rPr>
                <w:b/>
                <w:sz w:val="20"/>
                <w:szCs w:val="20"/>
              </w:rPr>
              <w:t>TS</w:t>
            </w:r>
          </w:p>
        </w:tc>
        <w:tc>
          <w:tcPr>
            <w:tcW w:w="1305" w:type="pct"/>
            <w:gridSpan w:val="2"/>
            <w:tcBorders>
              <w:top w:val="single" w:sz="4" w:space="0" w:color="auto"/>
              <w:left w:val="single" w:sz="4" w:space="0" w:color="auto"/>
              <w:bottom w:val="single" w:sz="4" w:space="0" w:color="auto"/>
            </w:tcBorders>
            <w:vAlign w:val="center"/>
          </w:tcPr>
          <w:p w:rsidR="00E03478" w:rsidRPr="00960767" w:rsidRDefault="00E03478" w:rsidP="00E03478">
            <w:pPr>
              <w:jc w:val="center"/>
              <w:rPr>
                <w:b/>
                <w:sz w:val="20"/>
                <w:szCs w:val="20"/>
                <w:lang w:val="en-US"/>
              </w:rPr>
            </w:pPr>
            <w:r w:rsidRPr="00960767">
              <w:rPr>
                <w:b/>
                <w:sz w:val="20"/>
                <w:szCs w:val="20"/>
                <w:lang w:val="en-US"/>
              </w:rPr>
              <w:t>T</w:t>
            </w:r>
            <w:r>
              <w:rPr>
                <w:b/>
                <w:sz w:val="20"/>
                <w:szCs w:val="20"/>
                <w:lang w:val="en-US"/>
              </w:rPr>
              <w:t>YPE</w:t>
            </w:r>
          </w:p>
        </w:tc>
        <w:tc>
          <w:tcPr>
            <w:tcW w:w="767" w:type="pct"/>
            <w:tcBorders>
              <w:top w:val="single" w:sz="4" w:space="0" w:color="auto"/>
              <w:left w:val="single" w:sz="4" w:space="0" w:color="auto"/>
              <w:bottom w:val="single" w:sz="4" w:space="0" w:color="auto"/>
            </w:tcBorders>
            <w:vAlign w:val="center"/>
          </w:tcPr>
          <w:p w:rsidR="00E03478" w:rsidRPr="00960767" w:rsidRDefault="00E03478" w:rsidP="00E03478">
            <w:pPr>
              <w:jc w:val="center"/>
              <w:rPr>
                <w:b/>
                <w:sz w:val="20"/>
                <w:szCs w:val="20"/>
                <w:lang w:val="en-US"/>
              </w:rPr>
            </w:pPr>
            <w:r>
              <w:rPr>
                <w:b/>
                <w:sz w:val="20"/>
                <w:szCs w:val="20"/>
                <w:lang w:val="en-US"/>
              </w:rPr>
              <w:t>LANGUAGE</w:t>
            </w:r>
          </w:p>
        </w:tc>
      </w:tr>
      <w:tr w:rsidR="00E03478" w:rsidRPr="00960767" w:rsidTr="00E03478">
        <w:trPr>
          <w:trHeight w:val="367"/>
        </w:trPr>
        <w:tc>
          <w:tcPr>
            <w:tcW w:w="610" w:type="pct"/>
            <w:tcBorders>
              <w:top w:val="single" w:sz="4" w:space="0" w:color="auto"/>
              <w:left w:val="single" w:sz="12" w:space="0" w:color="auto"/>
              <w:bottom w:val="single" w:sz="12" w:space="0" w:color="auto"/>
              <w:right w:val="single" w:sz="12" w:space="0" w:color="auto"/>
            </w:tcBorders>
            <w:vAlign w:val="center"/>
          </w:tcPr>
          <w:p w:rsidR="00E03478" w:rsidRPr="00960767" w:rsidRDefault="00E03478" w:rsidP="00E03478">
            <w:pPr>
              <w:jc w:val="center"/>
              <w:rPr>
                <w:sz w:val="20"/>
                <w:szCs w:val="20"/>
                <w:lang w:val="en-US"/>
              </w:rPr>
            </w:pPr>
            <w:r w:rsidRPr="00960767">
              <w:rPr>
                <w:sz w:val="20"/>
                <w:szCs w:val="20"/>
                <w:lang w:val="en-US"/>
              </w:rPr>
              <w:t xml:space="preserve"> </w:t>
            </w:r>
            <w:r>
              <w:rPr>
                <w:sz w:val="20"/>
                <w:szCs w:val="20"/>
                <w:lang w:val="en-US"/>
              </w:rPr>
              <w:t>5</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E03478" w:rsidRPr="00960767" w:rsidRDefault="00E03478" w:rsidP="00E03478">
            <w:pPr>
              <w:jc w:val="center"/>
              <w:rPr>
                <w:sz w:val="20"/>
                <w:szCs w:val="20"/>
                <w:lang w:val="en-US"/>
              </w:rPr>
            </w:pPr>
            <w:r>
              <w:rPr>
                <w:sz w:val="20"/>
                <w:szCs w:val="20"/>
                <w:lang w:val="en-US"/>
              </w:rPr>
              <w:t>1</w:t>
            </w:r>
          </w:p>
        </w:tc>
        <w:tc>
          <w:tcPr>
            <w:tcW w:w="488" w:type="pct"/>
            <w:tcBorders>
              <w:top w:val="single" w:sz="4" w:space="0" w:color="auto"/>
              <w:left w:val="single" w:sz="4" w:space="0" w:color="auto"/>
              <w:bottom w:val="single" w:sz="12" w:space="0" w:color="auto"/>
            </w:tcBorders>
            <w:vAlign w:val="center"/>
          </w:tcPr>
          <w:p w:rsidR="00E03478" w:rsidRPr="00960767" w:rsidRDefault="00E03478" w:rsidP="00E03478">
            <w:pPr>
              <w:jc w:val="center"/>
              <w:rPr>
                <w:sz w:val="20"/>
                <w:szCs w:val="20"/>
                <w:lang w:val="en-US"/>
              </w:rPr>
            </w:pPr>
            <w:r w:rsidRPr="00960767">
              <w:rPr>
                <w:sz w:val="20"/>
                <w:szCs w:val="20"/>
                <w:lang w:val="en-US"/>
              </w:rPr>
              <w:t xml:space="preserve"> </w:t>
            </w:r>
            <w:r>
              <w:rPr>
                <w:sz w:val="20"/>
                <w:szCs w:val="20"/>
                <w:lang w:val="en-US"/>
              </w:rPr>
              <w:t>2</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E03478" w:rsidRPr="00960767" w:rsidRDefault="00E03478" w:rsidP="00E03478">
            <w:pPr>
              <w:jc w:val="center"/>
              <w:rPr>
                <w:sz w:val="20"/>
                <w:szCs w:val="20"/>
                <w:lang w:val="en-US"/>
              </w:rPr>
            </w:pPr>
            <w:r w:rsidRPr="00960767">
              <w:rPr>
                <w:sz w:val="20"/>
                <w:szCs w:val="20"/>
                <w:lang w:val="en-US"/>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E03478" w:rsidRPr="00960767" w:rsidRDefault="00E03478" w:rsidP="00E03478">
            <w:pPr>
              <w:jc w:val="center"/>
              <w:rPr>
                <w:sz w:val="20"/>
                <w:szCs w:val="20"/>
                <w:lang w:val="en-US"/>
              </w:rPr>
            </w:pPr>
            <w:r w:rsidRPr="00960767">
              <w:rPr>
                <w:sz w:val="20"/>
                <w:szCs w:val="20"/>
                <w:lang w:val="en-US"/>
              </w:rPr>
              <w:t xml:space="preserve"> </w:t>
            </w:r>
            <w:r>
              <w:rPr>
                <w:sz w:val="20"/>
                <w:szCs w:val="20"/>
                <w:lang w:val="en-US"/>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E03478" w:rsidRPr="00960767" w:rsidRDefault="00E03478" w:rsidP="00E03478">
            <w:pPr>
              <w:jc w:val="center"/>
              <w:rPr>
                <w:sz w:val="20"/>
                <w:szCs w:val="20"/>
                <w:lang w:val="en-US"/>
              </w:rPr>
            </w:pPr>
            <w:r>
              <w:rPr>
                <w:sz w:val="20"/>
                <w:szCs w:val="20"/>
                <w:lang w:val="en-US"/>
              </w:rPr>
              <w:t>3</w:t>
            </w:r>
          </w:p>
        </w:tc>
        <w:tc>
          <w:tcPr>
            <w:tcW w:w="1305" w:type="pct"/>
            <w:gridSpan w:val="2"/>
            <w:tcBorders>
              <w:top w:val="single" w:sz="4" w:space="0" w:color="auto"/>
              <w:left w:val="single" w:sz="4" w:space="0" w:color="auto"/>
              <w:bottom w:val="single" w:sz="12" w:space="0" w:color="auto"/>
            </w:tcBorders>
            <w:vAlign w:val="center"/>
          </w:tcPr>
          <w:p w:rsidR="00E03478" w:rsidRPr="00960767" w:rsidRDefault="00E03478" w:rsidP="00E03478">
            <w:pPr>
              <w:jc w:val="center"/>
              <w:rPr>
                <w:sz w:val="20"/>
                <w:szCs w:val="20"/>
                <w:lang w:val="en-US"/>
              </w:rPr>
            </w:pPr>
            <w:r>
              <w:rPr>
                <w:vertAlign w:val="superscript"/>
              </w:rPr>
              <w:t>COMPULSORY</w:t>
            </w:r>
            <w:r w:rsidRPr="00E25D97">
              <w:rPr>
                <w:vertAlign w:val="superscript"/>
              </w:rPr>
              <w:t xml:space="preserve"> (</w:t>
            </w:r>
            <w:r>
              <w:rPr>
                <w:vertAlign w:val="superscript"/>
              </w:rPr>
              <w:t xml:space="preserve">X </w:t>
            </w:r>
            <w:r w:rsidRPr="00E25D97">
              <w:rPr>
                <w:vertAlign w:val="superscript"/>
              </w:rPr>
              <w:t xml:space="preserve">)  </w:t>
            </w:r>
            <w:r>
              <w:rPr>
                <w:vertAlign w:val="superscript"/>
              </w:rPr>
              <w:t>ELECTIVE</w:t>
            </w:r>
            <w:r w:rsidRPr="00E25D97">
              <w:rPr>
                <w:vertAlign w:val="superscript"/>
              </w:rPr>
              <w:t xml:space="preserve"> ( )</w:t>
            </w:r>
          </w:p>
        </w:tc>
        <w:tc>
          <w:tcPr>
            <w:tcW w:w="767" w:type="pct"/>
            <w:tcBorders>
              <w:top w:val="single" w:sz="4" w:space="0" w:color="auto"/>
              <w:left w:val="single" w:sz="4" w:space="0" w:color="auto"/>
              <w:bottom w:val="single" w:sz="12" w:space="0" w:color="auto"/>
            </w:tcBorders>
            <w:vAlign w:val="center"/>
          </w:tcPr>
          <w:p w:rsidR="00E03478" w:rsidRPr="00960767" w:rsidRDefault="00E03478" w:rsidP="00E03478">
            <w:pPr>
              <w:jc w:val="center"/>
              <w:rPr>
                <w:sz w:val="20"/>
                <w:szCs w:val="20"/>
                <w:vertAlign w:val="superscript"/>
                <w:lang w:val="en-US"/>
              </w:rPr>
            </w:pPr>
            <w:r w:rsidRPr="00960767">
              <w:rPr>
                <w:sz w:val="20"/>
                <w:szCs w:val="20"/>
                <w:vertAlign w:val="superscript"/>
                <w:lang w:val="en-US"/>
              </w:rPr>
              <w:t>Türkçe</w:t>
            </w:r>
          </w:p>
        </w:tc>
      </w:tr>
      <w:tr w:rsidR="00E03478" w:rsidRPr="00960767"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Pr="00960767" w:rsidRDefault="00E03478" w:rsidP="00E03478">
            <w:pPr>
              <w:jc w:val="center"/>
              <w:rPr>
                <w:b/>
                <w:sz w:val="20"/>
                <w:szCs w:val="20"/>
                <w:lang w:val="en-US"/>
              </w:rPr>
            </w:pPr>
            <w:r>
              <w:rPr>
                <w:b/>
                <w:sz w:val="20"/>
                <w:szCs w:val="20"/>
                <w:lang w:val="en-US"/>
              </w:rPr>
              <w:t>COURSE CATOGORY</w:t>
            </w:r>
          </w:p>
        </w:tc>
      </w:tr>
      <w:tr w:rsidR="00E03478" w:rsidRPr="00960767" w:rsidTr="00E03478">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E03478" w:rsidRPr="00960767" w:rsidRDefault="00E03478" w:rsidP="00E03478">
            <w:pPr>
              <w:jc w:val="center"/>
              <w:rPr>
                <w:b/>
                <w:sz w:val="20"/>
                <w:szCs w:val="20"/>
                <w:lang w:val="en-US"/>
              </w:rPr>
            </w:pPr>
            <w:r>
              <w:rPr>
                <w:b/>
                <w:sz w:val="20"/>
                <w:szCs w:val="20"/>
                <w:lang w:val="en-US"/>
              </w:rPr>
              <w:t>Basic Science</w:t>
            </w:r>
          </w:p>
        </w:tc>
        <w:tc>
          <w:tcPr>
            <w:tcW w:w="1049" w:type="pct"/>
            <w:gridSpan w:val="4"/>
            <w:tcBorders>
              <w:top w:val="single" w:sz="12" w:space="0" w:color="auto"/>
              <w:bottom w:val="single" w:sz="6" w:space="0" w:color="auto"/>
            </w:tcBorders>
            <w:vAlign w:val="center"/>
          </w:tcPr>
          <w:p w:rsidR="00E03478" w:rsidRPr="00960767" w:rsidRDefault="00E03478" w:rsidP="00E03478">
            <w:pPr>
              <w:jc w:val="center"/>
              <w:rPr>
                <w:b/>
                <w:sz w:val="20"/>
                <w:szCs w:val="20"/>
                <w:lang w:val="en-US"/>
              </w:rPr>
            </w:pPr>
            <w:r>
              <w:rPr>
                <w:b/>
                <w:sz w:val="20"/>
                <w:szCs w:val="20"/>
                <w:lang w:val="en-US"/>
              </w:rPr>
              <w:t>Basin Engineering</w:t>
            </w:r>
          </w:p>
        </w:tc>
        <w:tc>
          <w:tcPr>
            <w:tcW w:w="2371" w:type="pct"/>
            <w:gridSpan w:val="5"/>
            <w:tcBorders>
              <w:top w:val="single" w:sz="12" w:space="0" w:color="auto"/>
              <w:bottom w:val="single" w:sz="6" w:space="0" w:color="auto"/>
            </w:tcBorders>
            <w:vAlign w:val="center"/>
          </w:tcPr>
          <w:p w:rsidR="00E03478" w:rsidRPr="00960767" w:rsidRDefault="00E03478" w:rsidP="00E03478">
            <w:pPr>
              <w:jc w:val="center"/>
              <w:rPr>
                <w:b/>
                <w:sz w:val="20"/>
                <w:szCs w:val="20"/>
                <w:lang w:val="en-US"/>
              </w:rPr>
            </w:pPr>
            <w:r>
              <w:rPr>
                <w:b/>
                <w:sz w:val="20"/>
                <w:szCs w:val="20"/>
                <w:lang w:val="en-US"/>
              </w:rPr>
              <w:t>Geology Engineering</w:t>
            </w:r>
          </w:p>
          <w:p w:rsidR="00E03478" w:rsidRPr="00960767" w:rsidRDefault="00E03478" w:rsidP="00E03478">
            <w:pPr>
              <w:jc w:val="center"/>
              <w:rPr>
                <w:b/>
                <w:sz w:val="20"/>
                <w:szCs w:val="20"/>
                <w:lang w:val="en-US"/>
              </w:rPr>
            </w:pPr>
            <w:r w:rsidRPr="00D62B39">
              <w:rPr>
                <w:b/>
                <w:sz w:val="20"/>
                <w:szCs w:val="20"/>
              </w:rPr>
              <w:t>[</w:t>
            </w:r>
            <w:r>
              <w:rPr>
                <w:b/>
                <w:sz w:val="20"/>
                <w:szCs w:val="20"/>
              </w:rPr>
              <w:t xml:space="preserve">Please depict </w:t>
            </w:r>
            <w:r w:rsidRPr="00D62B39">
              <w:rPr>
                <w:b/>
                <w:sz w:val="20"/>
                <w:szCs w:val="20"/>
              </w:rPr>
              <w:t>(</w:t>
            </w:r>
            <w:r w:rsidRPr="00D62B39">
              <w:rPr>
                <w:b/>
                <w:sz w:val="20"/>
                <w:szCs w:val="20"/>
              </w:rPr>
              <w:sym w:font="Symbol" w:char="F0D6"/>
            </w:r>
            <w:r w:rsidRPr="00D62B39">
              <w:rPr>
                <w:b/>
                <w:sz w:val="20"/>
                <w:szCs w:val="20"/>
              </w:rPr>
              <w:t>)</w:t>
            </w:r>
            <w:r>
              <w:rPr>
                <w:b/>
                <w:sz w:val="20"/>
                <w:szCs w:val="20"/>
              </w:rPr>
              <w:t xml:space="preserve"> if the course include design significantly</w:t>
            </w:r>
            <w:r w:rsidRPr="00D62B39">
              <w:rPr>
                <w:b/>
                <w:sz w:val="20"/>
                <w:szCs w:val="20"/>
              </w:rPr>
              <w:t>]</w:t>
            </w:r>
          </w:p>
        </w:tc>
        <w:tc>
          <w:tcPr>
            <w:tcW w:w="767" w:type="pct"/>
            <w:tcBorders>
              <w:top w:val="single" w:sz="12" w:space="0" w:color="auto"/>
              <w:bottom w:val="single" w:sz="6" w:space="0" w:color="auto"/>
            </w:tcBorders>
            <w:vAlign w:val="center"/>
          </w:tcPr>
          <w:p w:rsidR="00E03478" w:rsidRPr="00960767" w:rsidRDefault="00E03478" w:rsidP="00E03478">
            <w:pPr>
              <w:jc w:val="center"/>
              <w:rPr>
                <w:b/>
                <w:sz w:val="20"/>
                <w:szCs w:val="20"/>
                <w:lang w:val="en-US"/>
              </w:rPr>
            </w:pPr>
            <w:r>
              <w:rPr>
                <w:b/>
                <w:sz w:val="20"/>
                <w:szCs w:val="20"/>
                <w:lang w:val="en-US"/>
              </w:rPr>
              <w:t>Sociel Science</w:t>
            </w:r>
          </w:p>
        </w:tc>
      </w:tr>
      <w:tr w:rsidR="00E03478" w:rsidRPr="00960767" w:rsidTr="00E03478">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E03478" w:rsidRPr="00960767" w:rsidRDefault="00E03478" w:rsidP="00E03478">
            <w:pPr>
              <w:jc w:val="center"/>
              <w:rPr>
                <w:lang w:val="en-US"/>
              </w:rPr>
            </w:pPr>
          </w:p>
        </w:tc>
        <w:tc>
          <w:tcPr>
            <w:tcW w:w="1049" w:type="pct"/>
            <w:gridSpan w:val="4"/>
            <w:tcBorders>
              <w:top w:val="single" w:sz="6" w:space="0" w:color="auto"/>
              <w:left w:val="single" w:sz="4" w:space="0" w:color="auto"/>
              <w:bottom w:val="single" w:sz="12" w:space="0" w:color="auto"/>
              <w:right w:val="single" w:sz="4" w:space="0" w:color="auto"/>
            </w:tcBorders>
          </w:tcPr>
          <w:p w:rsidR="00E03478" w:rsidRPr="00960767" w:rsidRDefault="00E03478" w:rsidP="00E03478">
            <w:pPr>
              <w:jc w:val="center"/>
              <w:rPr>
                <w:lang w:val="en-US"/>
              </w:rPr>
            </w:pPr>
            <w:r>
              <w:rPr>
                <w:lang w:val="en-US"/>
              </w:rPr>
              <w:t>X</w:t>
            </w:r>
          </w:p>
        </w:tc>
        <w:tc>
          <w:tcPr>
            <w:tcW w:w="2371" w:type="pct"/>
            <w:gridSpan w:val="5"/>
            <w:tcBorders>
              <w:top w:val="single" w:sz="6" w:space="0" w:color="auto"/>
              <w:left w:val="single" w:sz="4" w:space="0" w:color="auto"/>
              <w:bottom w:val="single" w:sz="12" w:space="0" w:color="auto"/>
            </w:tcBorders>
          </w:tcPr>
          <w:p w:rsidR="00E03478" w:rsidRPr="00960767" w:rsidRDefault="00E03478" w:rsidP="00E03478">
            <w:pPr>
              <w:jc w:val="center"/>
              <w:rPr>
                <w:lang w:val="en-US"/>
              </w:rPr>
            </w:pPr>
            <w:r w:rsidRPr="00960767">
              <w:rPr>
                <w:lang w:val="en-US"/>
              </w:rPr>
              <w:t xml:space="preserve"> X</w:t>
            </w:r>
          </w:p>
        </w:tc>
        <w:tc>
          <w:tcPr>
            <w:tcW w:w="767" w:type="pct"/>
            <w:tcBorders>
              <w:top w:val="single" w:sz="6" w:space="0" w:color="auto"/>
              <w:left w:val="single" w:sz="4" w:space="0" w:color="auto"/>
              <w:bottom w:val="single" w:sz="12" w:space="0" w:color="auto"/>
            </w:tcBorders>
          </w:tcPr>
          <w:p w:rsidR="00E03478" w:rsidRPr="00960767" w:rsidRDefault="00E03478" w:rsidP="00E03478">
            <w:pPr>
              <w:jc w:val="center"/>
              <w:rPr>
                <w:lang w:val="en-US"/>
              </w:rPr>
            </w:pPr>
          </w:p>
        </w:tc>
      </w:tr>
      <w:tr w:rsidR="00E03478" w:rsidRPr="00960767"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tcPr>
          <w:p w:rsidR="00E03478" w:rsidRPr="00521A1D" w:rsidRDefault="00E03478" w:rsidP="00E03478">
            <w:pPr>
              <w:jc w:val="center"/>
              <w:rPr>
                <w:b/>
                <w:sz w:val="20"/>
                <w:szCs w:val="20"/>
              </w:rPr>
            </w:pPr>
            <w:r>
              <w:rPr>
                <w:b/>
                <w:sz w:val="20"/>
                <w:szCs w:val="20"/>
              </w:rPr>
              <w:t>MEASURING AND EVALUATION ACTIVITIES</w:t>
            </w:r>
          </w:p>
        </w:tc>
      </w:tr>
      <w:tr w:rsidR="00E03478" w:rsidRPr="00960767" w:rsidTr="00E03478">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Pr="00960767" w:rsidRDefault="00E03478" w:rsidP="00E03478">
            <w:pPr>
              <w:jc w:val="center"/>
              <w:rPr>
                <w:b/>
                <w:sz w:val="20"/>
                <w:szCs w:val="20"/>
                <w:lang w:val="en-US"/>
              </w:rPr>
            </w:pPr>
            <w:r>
              <w:rPr>
                <w:b/>
                <w:sz w:val="20"/>
                <w:szCs w:val="20"/>
              </w:rPr>
              <w:t>MIDTERM</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E03478" w:rsidRPr="00960767" w:rsidRDefault="00E03478" w:rsidP="00E03478">
            <w:pPr>
              <w:jc w:val="center"/>
              <w:rPr>
                <w:b/>
                <w:sz w:val="20"/>
                <w:szCs w:val="20"/>
                <w:lang w:val="en-US"/>
              </w:rPr>
            </w:pPr>
            <w:r>
              <w:rPr>
                <w:b/>
                <w:sz w:val="20"/>
                <w:szCs w:val="20"/>
              </w:rPr>
              <w:t>Activity</w:t>
            </w:r>
            <w:r w:rsidRPr="00521A1D">
              <w:rPr>
                <w:b/>
                <w:sz w:val="20"/>
                <w:szCs w:val="20"/>
              </w:rPr>
              <w:t xml:space="preserve"> t</w:t>
            </w:r>
            <w:r>
              <w:rPr>
                <w:b/>
                <w:sz w:val="20"/>
                <w:szCs w:val="20"/>
              </w:rPr>
              <w:t>ype</w:t>
            </w:r>
          </w:p>
        </w:tc>
        <w:tc>
          <w:tcPr>
            <w:tcW w:w="1256" w:type="pct"/>
            <w:tcBorders>
              <w:top w:val="single" w:sz="12" w:space="0" w:color="auto"/>
              <w:left w:val="single" w:sz="4" w:space="0" w:color="auto"/>
              <w:bottom w:val="single" w:sz="8" w:space="0" w:color="auto"/>
              <w:right w:val="single" w:sz="8" w:space="0" w:color="auto"/>
            </w:tcBorders>
            <w:vAlign w:val="center"/>
          </w:tcPr>
          <w:p w:rsidR="00E03478" w:rsidRPr="00960767" w:rsidRDefault="00E03478" w:rsidP="00E03478">
            <w:pPr>
              <w:jc w:val="center"/>
              <w:rPr>
                <w:b/>
                <w:sz w:val="20"/>
                <w:szCs w:val="20"/>
                <w:lang w:val="en-US"/>
              </w:rPr>
            </w:pPr>
            <w:r>
              <w:rPr>
                <w:b/>
                <w:sz w:val="20"/>
                <w:szCs w:val="20"/>
                <w:lang w:val="en-US"/>
              </w:rPr>
              <w:t>Number</w:t>
            </w:r>
          </w:p>
        </w:tc>
        <w:tc>
          <w:tcPr>
            <w:tcW w:w="767" w:type="pct"/>
            <w:tcBorders>
              <w:top w:val="single" w:sz="12" w:space="0" w:color="auto"/>
              <w:left w:val="single" w:sz="8" w:space="0" w:color="auto"/>
              <w:bottom w:val="single" w:sz="8" w:space="0" w:color="auto"/>
              <w:right w:val="single" w:sz="12" w:space="0" w:color="auto"/>
            </w:tcBorders>
            <w:vAlign w:val="center"/>
          </w:tcPr>
          <w:p w:rsidR="00E03478" w:rsidRPr="00960767" w:rsidRDefault="00E03478" w:rsidP="00E03478">
            <w:pPr>
              <w:jc w:val="center"/>
              <w:rPr>
                <w:b/>
                <w:sz w:val="20"/>
                <w:szCs w:val="20"/>
                <w:lang w:val="en-US"/>
              </w:rPr>
            </w:pPr>
            <w:r w:rsidRPr="00960767">
              <w:rPr>
                <w:b/>
                <w:sz w:val="20"/>
                <w:szCs w:val="20"/>
                <w:lang w:val="en-US"/>
              </w:rPr>
              <w:t>%</w:t>
            </w:r>
          </w:p>
        </w:tc>
      </w:tr>
      <w:tr w:rsidR="00E03478" w:rsidRPr="00960767" w:rsidTr="00E0347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E03478" w:rsidRPr="00960767" w:rsidRDefault="00E03478" w:rsidP="00E03478">
            <w:pPr>
              <w:rPr>
                <w:b/>
                <w:sz w:val="20"/>
                <w:szCs w:val="20"/>
                <w:lang w:val="en-US"/>
              </w:rPr>
            </w:pPr>
          </w:p>
        </w:tc>
        <w:tc>
          <w:tcPr>
            <w:tcW w:w="1141" w:type="pct"/>
            <w:gridSpan w:val="5"/>
            <w:tcBorders>
              <w:top w:val="single" w:sz="8" w:space="0" w:color="auto"/>
              <w:left w:val="single" w:sz="12" w:space="0" w:color="auto"/>
              <w:bottom w:val="single" w:sz="4" w:space="0" w:color="auto"/>
              <w:right w:val="single" w:sz="4" w:space="0" w:color="auto"/>
            </w:tcBorders>
          </w:tcPr>
          <w:p w:rsidR="00E03478" w:rsidRPr="00521A1D" w:rsidRDefault="00E03478" w:rsidP="00E03478">
            <w:pPr>
              <w:rPr>
                <w:sz w:val="20"/>
                <w:szCs w:val="20"/>
              </w:rPr>
            </w:pPr>
            <w:r>
              <w:rPr>
                <w:sz w:val="20"/>
                <w:szCs w:val="20"/>
              </w:rPr>
              <w:t>Midterm Exam</w:t>
            </w:r>
          </w:p>
        </w:tc>
        <w:tc>
          <w:tcPr>
            <w:tcW w:w="1256" w:type="pct"/>
            <w:tcBorders>
              <w:top w:val="single" w:sz="8" w:space="0" w:color="auto"/>
              <w:left w:val="single" w:sz="4" w:space="0" w:color="auto"/>
              <w:bottom w:val="single" w:sz="4" w:space="0" w:color="auto"/>
              <w:right w:val="single" w:sz="8" w:space="0" w:color="auto"/>
            </w:tcBorders>
          </w:tcPr>
          <w:p w:rsidR="00E03478" w:rsidRPr="00960767" w:rsidRDefault="00E03478" w:rsidP="00E03478">
            <w:pPr>
              <w:jc w:val="center"/>
              <w:rPr>
                <w:sz w:val="20"/>
                <w:szCs w:val="20"/>
                <w:lang w:val="en-US"/>
              </w:rPr>
            </w:pPr>
            <w:r>
              <w:rPr>
                <w:sz w:val="20"/>
                <w:szCs w:val="20"/>
                <w:lang w:val="en-US"/>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E03478" w:rsidRPr="00960767" w:rsidRDefault="00E03478" w:rsidP="00E03478">
            <w:pPr>
              <w:jc w:val="center"/>
              <w:rPr>
                <w:sz w:val="20"/>
                <w:szCs w:val="20"/>
                <w:highlight w:val="yellow"/>
                <w:lang w:val="en-US"/>
              </w:rPr>
            </w:pPr>
            <w:r>
              <w:rPr>
                <w:sz w:val="20"/>
                <w:szCs w:val="20"/>
                <w:lang w:val="en-US"/>
              </w:rPr>
              <w:t>50</w:t>
            </w:r>
          </w:p>
        </w:tc>
      </w:tr>
      <w:tr w:rsidR="00E03478" w:rsidRPr="00960767" w:rsidTr="00E0347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E03478" w:rsidRPr="00960767" w:rsidRDefault="00E03478" w:rsidP="00E03478">
            <w:pPr>
              <w:rPr>
                <w:b/>
                <w:sz w:val="20"/>
                <w:szCs w:val="20"/>
                <w:lang w:val="en-US"/>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E03478" w:rsidRPr="00960767" w:rsidRDefault="00E03478" w:rsidP="00E03478">
            <w:pPr>
              <w:rPr>
                <w:sz w:val="20"/>
                <w:szCs w:val="20"/>
                <w:lang w:val="en-US"/>
              </w:rPr>
            </w:pPr>
            <w:r>
              <w:rPr>
                <w:sz w:val="20"/>
                <w:szCs w:val="20"/>
              </w:rPr>
              <w:t>Quiz</w:t>
            </w:r>
          </w:p>
        </w:tc>
        <w:tc>
          <w:tcPr>
            <w:tcW w:w="1256" w:type="pct"/>
            <w:tcBorders>
              <w:top w:val="single" w:sz="4" w:space="0" w:color="auto"/>
              <w:left w:val="single" w:sz="4" w:space="0" w:color="auto"/>
              <w:bottom w:val="single" w:sz="4" w:space="0" w:color="auto"/>
              <w:right w:val="single" w:sz="8" w:space="0" w:color="auto"/>
            </w:tcBorders>
          </w:tcPr>
          <w:p w:rsidR="00E03478" w:rsidRPr="00960767" w:rsidRDefault="00E03478" w:rsidP="00E03478">
            <w:pPr>
              <w:rPr>
                <w:sz w:val="20"/>
                <w:szCs w:val="20"/>
                <w:lang w:val="en-US"/>
              </w:rPr>
            </w:pPr>
          </w:p>
        </w:tc>
        <w:tc>
          <w:tcPr>
            <w:tcW w:w="767" w:type="pct"/>
            <w:tcBorders>
              <w:top w:val="single" w:sz="4" w:space="0" w:color="auto"/>
              <w:left w:val="single" w:sz="8" w:space="0" w:color="auto"/>
              <w:bottom w:val="single" w:sz="4" w:space="0" w:color="auto"/>
              <w:right w:val="single" w:sz="12" w:space="0" w:color="auto"/>
            </w:tcBorders>
          </w:tcPr>
          <w:p w:rsidR="00E03478" w:rsidRPr="00960767" w:rsidRDefault="00E03478" w:rsidP="00E03478">
            <w:pPr>
              <w:rPr>
                <w:sz w:val="20"/>
                <w:szCs w:val="20"/>
                <w:lang w:val="en-US"/>
              </w:rPr>
            </w:pPr>
            <w:r w:rsidRPr="00960767">
              <w:rPr>
                <w:sz w:val="20"/>
                <w:szCs w:val="20"/>
                <w:lang w:val="en-US"/>
              </w:rPr>
              <w:t xml:space="preserve"> </w:t>
            </w:r>
          </w:p>
        </w:tc>
      </w:tr>
      <w:tr w:rsidR="00E03478" w:rsidRPr="00960767" w:rsidTr="00E0347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E03478" w:rsidRPr="00960767" w:rsidRDefault="00E03478" w:rsidP="00E03478">
            <w:pPr>
              <w:rPr>
                <w:b/>
                <w:sz w:val="20"/>
                <w:szCs w:val="20"/>
                <w:lang w:val="en-US"/>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E03478" w:rsidRPr="00960767" w:rsidRDefault="00E03478" w:rsidP="00E03478">
            <w:pPr>
              <w:rPr>
                <w:sz w:val="20"/>
                <w:szCs w:val="20"/>
                <w:lang w:val="en-US"/>
              </w:rPr>
            </w:pPr>
            <w:r>
              <w:rPr>
                <w:sz w:val="20"/>
                <w:szCs w:val="20"/>
              </w:rPr>
              <w:t>Homework</w:t>
            </w:r>
          </w:p>
        </w:tc>
        <w:tc>
          <w:tcPr>
            <w:tcW w:w="1256" w:type="pct"/>
            <w:tcBorders>
              <w:top w:val="single" w:sz="4" w:space="0" w:color="auto"/>
              <w:left w:val="single" w:sz="4" w:space="0" w:color="auto"/>
              <w:bottom w:val="single" w:sz="4" w:space="0" w:color="auto"/>
              <w:right w:val="single" w:sz="8" w:space="0" w:color="auto"/>
            </w:tcBorders>
          </w:tcPr>
          <w:p w:rsidR="00E03478" w:rsidRPr="00960767" w:rsidRDefault="00E03478" w:rsidP="00E03478">
            <w:pPr>
              <w:jc w:val="center"/>
              <w:rPr>
                <w:sz w:val="20"/>
                <w:szCs w:val="20"/>
                <w:lang w:val="en-US"/>
              </w:rPr>
            </w:pPr>
            <w:r>
              <w:rPr>
                <w:sz w:val="20"/>
                <w:szCs w:val="20"/>
                <w:lang w:val="en-US"/>
              </w:rPr>
              <w:t xml:space="preserve"> </w:t>
            </w:r>
          </w:p>
        </w:tc>
        <w:tc>
          <w:tcPr>
            <w:tcW w:w="767" w:type="pct"/>
            <w:tcBorders>
              <w:top w:val="single" w:sz="4" w:space="0" w:color="auto"/>
              <w:left w:val="single" w:sz="8" w:space="0" w:color="auto"/>
              <w:bottom w:val="single" w:sz="4" w:space="0" w:color="auto"/>
              <w:right w:val="single" w:sz="12" w:space="0" w:color="auto"/>
            </w:tcBorders>
          </w:tcPr>
          <w:p w:rsidR="00E03478" w:rsidRPr="00960767" w:rsidRDefault="00E03478" w:rsidP="00E03478">
            <w:pPr>
              <w:jc w:val="center"/>
              <w:rPr>
                <w:sz w:val="20"/>
                <w:szCs w:val="20"/>
                <w:lang w:val="en-US"/>
              </w:rPr>
            </w:pPr>
          </w:p>
        </w:tc>
      </w:tr>
      <w:tr w:rsidR="00E03478" w:rsidRPr="00960767" w:rsidTr="00E0347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E03478" w:rsidRPr="00960767" w:rsidRDefault="00E03478" w:rsidP="00E03478">
            <w:pPr>
              <w:rPr>
                <w:b/>
                <w:sz w:val="20"/>
                <w:szCs w:val="20"/>
                <w:lang w:val="en-US"/>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E03478" w:rsidRPr="00960767" w:rsidRDefault="00E03478" w:rsidP="00E03478">
            <w:pPr>
              <w:rPr>
                <w:sz w:val="20"/>
                <w:szCs w:val="20"/>
                <w:lang w:val="en-US"/>
              </w:rPr>
            </w:pPr>
            <w:r w:rsidRPr="00521A1D">
              <w:rPr>
                <w:sz w:val="20"/>
                <w:szCs w:val="20"/>
              </w:rPr>
              <w:t>Proje</w:t>
            </w:r>
            <w:r>
              <w:rPr>
                <w:sz w:val="20"/>
                <w:szCs w:val="20"/>
              </w:rPr>
              <w:t>ct</w:t>
            </w:r>
          </w:p>
        </w:tc>
        <w:tc>
          <w:tcPr>
            <w:tcW w:w="1256" w:type="pct"/>
            <w:tcBorders>
              <w:top w:val="single" w:sz="4" w:space="0" w:color="auto"/>
              <w:left w:val="single" w:sz="4" w:space="0" w:color="auto"/>
              <w:bottom w:val="single" w:sz="8" w:space="0" w:color="auto"/>
              <w:right w:val="single" w:sz="8" w:space="0" w:color="auto"/>
            </w:tcBorders>
          </w:tcPr>
          <w:p w:rsidR="00E03478" w:rsidRPr="00960767" w:rsidRDefault="00E03478" w:rsidP="00E03478">
            <w:pPr>
              <w:jc w:val="center"/>
              <w:rPr>
                <w:sz w:val="20"/>
                <w:szCs w:val="20"/>
                <w:lang w:val="en-US"/>
              </w:rPr>
            </w:pPr>
            <w:r w:rsidRPr="00960767">
              <w:rPr>
                <w:sz w:val="20"/>
                <w:szCs w:val="20"/>
                <w:lang w:val="en-US"/>
              </w:rPr>
              <w:t xml:space="preserve"> </w:t>
            </w:r>
          </w:p>
        </w:tc>
        <w:tc>
          <w:tcPr>
            <w:tcW w:w="767" w:type="pct"/>
            <w:tcBorders>
              <w:top w:val="single" w:sz="4" w:space="0" w:color="auto"/>
              <w:left w:val="single" w:sz="8" w:space="0" w:color="auto"/>
              <w:bottom w:val="single" w:sz="8" w:space="0" w:color="auto"/>
              <w:right w:val="single" w:sz="12" w:space="0" w:color="auto"/>
            </w:tcBorders>
          </w:tcPr>
          <w:p w:rsidR="00E03478" w:rsidRPr="00960767" w:rsidRDefault="00E03478" w:rsidP="00E03478">
            <w:pPr>
              <w:jc w:val="center"/>
              <w:rPr>
                <w:sz w:val="20"/>
                <w:szCs w:val="20"/>
                <w:lang w:val="en-US"/>
              </w:rPr>
            </w:pPr>
            <w:r w:rsidRPr="00960767">
              <w:rPr>
                <w:sz w:val="20"/>
                <w:szCs w:val="20"/>
                <w:lang w:val="en-US"/>
              </w:rPr>
              <w:t xml:space="preserve"> </w:t>
            </w:r>
          </w:p>
        </w:tc>
      </w:tr>
      <w:tr w:rsidR="00E03478" w:rsidRPr="00960767" w:rsidTr="00E0347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E03478" w:rsidRPr="00960767" w:rsidRDefault="00E03478" w:rsidP="00E03478">
            <w:pPr>
              <w:rPr>
                <w:b/>
                <w:sz w:val="20"/>
                <w:szCs w:val="20"/>
                <w:lang w:val="en-US"/>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E03478" w:rsidRPr="00960767" w:rsidRDefault="00E03478" w:rsidP="00E03478">
            <w:pPr>
              <w:rPr>
                <w:sz w:val="20"/>
                <w:szCs w:val="20"/>
                <w:lang w:val="en-US"/>
              </w:rPr>
            </w:pPr>
            <w:r w:rsidRPr="00960767">
              <w:rPr>
                <w:sz w:val="20"/>
                <w:szCs w:val="20"/>
                <w:lang w:val="en-US"/>
              </w:rPr>
              <w:t>Report</w:t>
            </w:r>
          </w:p>
        </w:tc>
        <w:tc>
          <w:tcPr>
            <w:tcW w:w="1256" w:type="pct"/>
            <w:tcBorders>
              <w:top w:val="single" w:sz="8" w:space="0" w:color="auto"/>
              <w:left w:val="single" w:sz="4" w:space="0" w:color="auto"/>
              <w:bottom w:val="single" w:sz="8" w:space="0" w:color="auto"/>
              <w:right w:val="single" w:sz="8" w:space="0" w:color="auto"/>
            </w:tcBorders>
          </w:tcPr>
          <w:p w:rsidR="00E03478" w:rsidRPr="00960767" w:rsidRDefault="00E03478" w:rsidP="00E03478">
            <w:pPr>
              <w:jc w:val="center"/>
              <w:rPr>
                <w:sz w:val="20"/>
                <w:szCs w:val="20"/>
                <w:lang w:val="en-US"/>
              </w:rPr>
            </w:pPr>
          </w:p>
        </w:tc>
        <w:tc>
          <w:tcPr>
            <w:tcW w:w="767" w:type="pct"/>
            <w:tcBorders>
              <w:top w:val="single" w:sz="8" w:space="0" w:color="auto"/>
              <w:left w:val="single" w:sz="8" w:space="0" w:color="auto"/>
              <w:bottom w:val="single" w:sz="8" w:space="0" w:color="auto"/>
              <w:right w:val="single" w:sz="12" w:space="0" w:color="auto"/>
            </w:tcBorders>
          </w:tcPr>
          <w:p w:rsidR="00E03478" w:rsidRPr="00960767" w:rsidRDefault="00E03478" w:rsidP="00E03478">
            <w:pPr>
              <w:rPr>
                <w:sz w:val="20"/>
                <w:szCs w:val="20"/>
                <w:lang w:val="en-US"/>
              </w:rPr>
            </w:pPr>
          </w:p>
        </w:tc>
      </w:tr>
      <w:tr w:rsidR="00E03478" w:rsidRPr="00960767" w:rsidTr="00E0347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E03478" w:rsidRPr="00960767" w:rsidRDefault="00E03478" w:rsidP="00E03478">
            <w:pPr>
              <w:rPr>
                <w:b/>
                <w:sz w:val="20"/>
                <w:szCs w:val="20"/>
                <w:lang w:val="en-US"/>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E03478" w:rsidRPr="00960767" w:rsidRDefault="00E03478" w:rsidP="00E03478">
            <w:pPr>
              <w:rPr>
                <w:sz w:val="20"/>
                <w:szCs w:val="20"/>
                <w:lang w:val="en-US"/>
              </w:rPr>
            </w:pPr>
            <w:r>
              <w:rPr>
                <w:sz w:val="20"/>
                <w:szCs w:val="20"/>
              </w:rPr>
              <w:t>Other</w:t>
            </w:r>
            <w:r w:rsidRPr="00960767">
              <w:rPr>
                <w:sz w:val="20"/>
                <w:szCs w:val="20"/>
                <w:lang w:val="en-US"/>
              </w:rPr>
              <w:t xml:space="preserve"> (………)</w:t>
            </w:r>
          </w:p>
        </w:tc>
        <w:tc>
          <w:tcPr>
            <w:tcW w:w="1256" w:type="pct"/>
            <w:tcBorders>
              <w:top w:val="single" w:sz="8" w:space="0" w:color="auto"/>
              <w:left w:val="single" w:sz="4" w:space="0" w:color="auto"/>
              <w:bottom w:val="single" w:sz="12" w:space="0" w:color="auto"/>
              <w:right w:val="single" w:sz="8" w:space="0" w:color="auto"/>
            </w:tcBorders>
          </w:tcPr>
          <w:p w:rsidR="00E03478" w:rsidRPr="00960767" w:rsidRDefault="00E03478" w:rsidP="00E03478">
            <w:pPr>
              <w:rPr>
                <w:sz w:val="20"/>
                <w:szCs w:val="20"/>
                <w:lang w:val="en-US"/>
              </w:rPr>
            </w:pPr>
          </w:p>
        </w:tc>
        <w:tc>
          <w:tcPr>
            <w:tcW w:w="767" w:type="pct"/>
            <w:tcBorders>
              <w:top w:val="single" w:sz="8" w:space="0" w:color="auto"/>
              <w:left w:val="single" w:sz="8" w:space="0" w:color="auto"/>
              <w:bottom w:val="single" w:sz="12" w:space="0" w:color="auto"/>
              <w:right w:val="single" w:sz="12" w:space="0" w:color="auto"/>
            </w:tcBorders>
          </w:tcPr>
          <w:p w:rsidR="00E03478" w:rsidRPr="00960767" w:rsidRDefault="00E03478" w:rsidP="00E03478">
            <w:pPr>
              <w:rPr>
                <w:sz w:val="20"/>
                <w:szCs w:val="20"/>
                <w:lang w:val="en-US"/>
              </w:rPr>
            </w:pPr>
          </w:p>
        </w:tc>
      </w:tr>
      <w:tr w:rsidR="00E03478" w:rsidRPr="00960767" w:rsidTr="00E03478">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03478" w:rsidRPr="00960767" w:rsidRDefault="00E03478" w:rsidP="00E03478">
            <w:pPr>
              <w:jc w:val="center"/>
              <w:rPr>
                <w:b/>
                <w:sz w:val="20"/>
                <w:szCs w:val="20"/>
                <w:lang w:val="en-US"/>
              </w:rPr>
            </w:pPr>
            <w:r>
              <w:rPr>
                <w:b/>
                <w:sz w:val="20"/>
                <w:szCs w:val="20"/>
              </w:rPr>
              <w:t>FINAL EXAM</w:t>
            </w:r>
          </w:p>
        </w:tc>
        <w:tc>
          <w:tcPr>
            <w:tcW w:w="1141" w:type="pct"/>
            <w:gridSpan w:val="5"/>
            <w:tcBorders>
              <w:top w:val="single" w:sz="12" w:space="0" w:color="auto"/>
              <w:left w:val="single" w:sz="12" w:space="0" w:color="auto"/>
              <w:bottom w:val="single" w:sz="8" w:space="0" w:color="auto"/>
              <w:right w:val="single" w:sz="4" w:space="0" w:color="auto"/>
            </w:tcBorders>
          </w:tcPr>
          <w:p w:rsidR="00E03478" w:rsidRPr="00960767" w:rsidRDefault="00E03478" w:rsidP="00E03478">
            <w:pPr>
              <w:rPr>
                <w:sz w:val="20"/>
                <w:szCs w:val="20"/>
                <w:lang w:val="en-US"/>
              </w:rPr>
            </w:pPr>
          </w:p>
        </w:tc>
        <w:tc>
          <w:tcPr>
            <w:tcW w:w="1256" w:type="pct"/>
            <w:tcBorders>
              <w:top w:val="single" w:sz="12" w:space="0" w:color="auto"/>
              <w:left w:val="single" w:sz="4" w:space="0" w:color="auto"/>
              <w:bottom w:val="single" w:sz="8" w:space="0" w:color="auto"/>
              <w:right w:val="single" w:sz="8" w:space="0" w:color="auto"/>
            </w:tcBorders>
            <w:vAlign w:val="center"/>
          </w:tcPr>
          <w:p w:rsidR="00E03478" w:rsidRPr="00960767" w:rsidRDefault="00E03478" w:rsidP="00E03478">
            <w:pPr>
              <w:jc w:val="center"/>
              <w:rPr>
                <w:sz w:val="20"/>
                <w:szCs w:val="20"/>
                <w:lang w:val="en-US"/>
              </w:rPr>
            </w:pPr>
            <w:r w:rsidRPr="00960767">
              <w:rPr>
                <w:sz w:val="20"/>
                <w:szCs w:val="20"/>
                <w:lang w:val="en-US"/>
              </w:rPr>
              <w:t xml:space="preserve">1 </w:t>
            </w:r>
          </w:p>
        </w:tc>
        <w:tc>
          <w:tcPr>
            <w:tcW w:w="767" w:type="pct"/>
            <w:tcBorders>
              <w:top w:val="single" w:sz="12" w:space="0" w:color="auto"/>
              <w:left w:val="single" w:sz="8" w:space="0" w:color="auto"/>
              <w:bottom w:val="single" w:sz="8" w:space="0" w:color="auto"/>
              <w:right w:val="single" w:sz="12" w:space="0" w:color="auto"/>
            </w:tcBorders>
            <w:vAlign w:val="center"/>
          </w:tcPr>
          <w:p w:rsidR="00E03478" w:rsidRPr="00960767" w:rsidRDefault="00E03478" w:rsidP="00E03478">
            <w:pPr>
              <w:jc w:val="center"/>
              <w:rPr>
                <w:sz w:val="20"/>
                <w:szCs w:val="20"/>
                <w:lang w:val="en-US"/>
              </w:rPr>
            </w:pPr>
            <w:r w:rsidRPr="00960767">
              <w:rPr>
                <w:sz w:val="20"/>
                <w:szCs w:val="20"/>
                <w:lang w:val="en-US"/>
              </w:rPr>
              <w:t xml:space="preserve"> 50</w:t>
            </w:r>
          </w:p>
        </w:tc>
      </w:tr>
      <w:tr w:rsidR="00E03478" w:rsidRPr="00960767" w:rsidTr="00587639">
        <w:trPr>
          <w:trHeight w:val="20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03478" w:rsidRPr="00960767" w:rsidRDefault="00E03478" w:rsidP="00E03478">
            <w:pPr>
              <w:jc w:val="center"/>
              <w:rPr>
                <w:b/>
                <w:sz w:val="20"/>
                <w:szCs w:val="20"/>
                <w:lang w:val="en-US"/>
              </w:rPr>
            </w:pPr>
            <w:r>
              <w:rPr>
                <w:b/>
                <w:sz w:val="20"/>
                <w:szCs w:val="20"/>
              </w:rPr>
              <w:t>PREREQUISIT(S) IF ANY</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E03478" w:rsidRPr="00960767" w:rsidRDefault="00E03478" w:rsidP="00E03478">
            <w:pPr>
              <w:jc w:val="both"/>
              <w:rPr>
                <w:sz w:val="20"/>
                <w:szCs w:val="20"/>
                <w:lang w:val="en-US"/>
              </w:rPr>
            </w:pPr>
          </w:p>
        </w:tc>
      </w:tr>
      <w:tr w:rsidR="00E03478" w:rsidRPr="00960767" w:rsidTr="00E03478">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03478" w:rsidRPr="00960767" w:rsidRDefault="00E03478" w:rsidP="00E03478">
            <w:pPr>
              <w:jc w:val="center"/>
              <w:rPr>
                <w:b/>
                <w:sz w:val="20"/>
                <w:szCs w:val="20"/>
                <w:lang w:val="en-US"/>
              </w:rPr>
            </w:pPr>
            <w:r>
              <w:rPr>
                <w:b/>
                <w:sz w:val="20"/>
                <w:szCs w:val="20"/>
              </w:rPr>
              <w:t>SHORT COURSE CONTENT</w:t>
            </w:r>
          </w:p>
        </w:tc>
        <w:tc>
          <w:tcPr>
            <w:tcW w:w="3164" w:type="pct"/>
            <w:gridSpan w:val="7"/>
            <w:tcBorders>
              <w:top w:val="single" w:sz="12" w:space="0" w:color="auto"/>
              <w:left w:val="single" w:sz="12" w:space="0" w:color="auto"/>
              <w:bottom w:val="single" w:sz="12" w:space="0" w:color="auto"/>
              <w:right w:val="single" w:sz="12" w:space="0" w:color="auto"/>
            </w:tcBorders>
          </w:tcPr>
          <w:p w:rsidR="00E03478" w:rsidRPr="002D7D62" w:rsidRDefault="00E03478" w:rsidP="00E03478">
            <w:pPr>
              <w:jc w:val="both"/>
              <w:rPr>
                <w:sz w:val="18"/>
                <w:szCs w:val="18"/>
                <w:lang w:val="en-US"/>
              </w:rPr>
            </w:pPr>
            <w:r w:rsidRPr="002D7D62">
              <w:rPr>
                <w:color w:val="000000"/>
                <w:sz w:val="18"/>
                <w:szCs w:val="18"/>
                <w:lang w:val="en-US"/>
              </w:rPr>
              <w:t>Development of drilling and drilling types. Introduction of machinery and equipments of Diamond Drilling and Rotary Drilling. Use of DCDMA and CMS drilling standards. Types, techniques, injection mixture ratios, injection additives, injection pressures, application and preparation of mixtures, ground improvement techniques of Mining Drilling, Ground (Foundation) Drilling, Injection Drilling. Cold Water Drilling and well construction processes. Drilling, screening, getting log, isolation, equipping, washing and gravelling, pump experiences on drilling of water wells... Geothermal Drillings, well deviations, rescue operations. Applications techniques of oil and natural gas drillings. Choosing of relevant drilling machineries and equipments. Area experiments on drilling wells, calculation of these experiment’s data and evaluation of results. Preparation of relevant Drilling-Injection well log, section and reports.</w:t>
            </w:r>
          </w:p>
        </w:tc>
      </w:tr>
      <w:tr w:rsidR="00E03478" w:rsidRPr="00960767" w:rsidTr="00E03478">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03478" w:rsidRPr="00960767" w:rsidRDefault="00E03478" w:rsidP="00E03478">
            <w:pPr>
              <w:jc w:val="center"/>
              <w:rPr>
                <w:b/>
                <w:sz w:val="20"/>
                <w:szCs w:val="20"/>
                <w:lang w:val="en-US"/>
              </w:rPr>
            </w:pPr>
            <w:r>
              <w:rPr>
                <w:b/>
                <w:sz w:val="20"/>
                <w:szCs w:val="20"/>
              </w:rPr>
              <w:t>OBJECTIVES OF THE COURSE</w:t>
            </w:r>
          </w:p>
        </w:tc>
        <w:tc>
          <w:tcPr>
            <w:tcW w:w="3164" w:type="pct"/>
            <w:gridSpan w:val="7"/>
            <w:tcBorders>
              <w:top w:val="single" w:sz="12" w:space="0" w:color="auto"/>
              <w:left w:val="single" w:sz="12" w:space="0" w:color="auto"/>
              <w:bottom w:val="single" w:sz="12" w:space="0" w:color="auto"/>
              <w:right w:val="single" w:sz="12" w:space="0" w:color="auto"/>
            </w:tcBorders>
          </w:tcPr>
          <w:p w:rsidR="00E03478" w:rsidRPr="002D7D62" w:rsidRDefault="00E03478" w:rsidP="00E03478">
            <w:pPr>
              <w:jc w:val="both"/>
              <w:rPr>
                <w:bCs/>
                <w:color w:val="000000"/>
                <w:sz w:val="18"/>
                <w:szCs w:val="18"/>
                <w:lang w:val="en-US"/>
              </w:rPr>
            </w:pPr>
            <w:r w:rsidRPr="002D7D62">
              <w:rPr>
                <w:bCs/>
                <w:color w:val="000000"/>
                <w:sz w:val="18"/>
                <w:szCs w:val="18"/>
                <w:lang w:val="en-US"/>
              </w:rPr>
              <w:t>Choosing and using relevant machineries and equipments at Diamond Drilling and Rotary Drilling techniques. Explaining how to make borehole drilling, screening, piping, concreting, equipping and rescuing operations. Executing relevant borehole area experiments, preparing forms and graphics and interpreting them. Preparing projects for drilling wells and execute them. Preparing all relevant Drilling-Injection log sections and reports.</w:t>
            </w:r>
          </w:p>
        </w:tc>
      </w:tr>
      <w:tr w:rsidR="00E03478" w:rsidRPr="00960767" w:rsidTr="00E03478">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03478" w:rsidRPr="00960767" w:rsidRDefault="00E03478" w:rsidP="00E03478">
            <w:pPr>
              <w:jc w:val="center"/>
              <w:rPr>
                <w:b/>
                <w:sz w:val="20"/>
                <w:szCs w:val="20"/>
                <w:lang w:val="en-US"/>
              </w:rPr>
            </w:pPr>
            <w:r>
              <w:rPr>
                <w:b/>
                <w:sz w:val="20"/>
                <w:szCs w:val="20"/>
              </w:rPr>
              <w:t>CONTRIBUTION OF THE COURSE TO THE PROFESSIONAL TRAINING</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E03478" w:rsidRPr="002D7D62" w:rsidRDefault="00E03478" w:rsidP="00E03478">
            <w:pPr>
              <w:rPr>
                <w:sz w:val="18"/>
                <w:szCs w:val="18"/>
                <w:lang w:val="en-US"/>
              </w:rPr>
            </w:pPr>
            <w:r w:rsidRPr="002D7D62">
              <w:rPr>
                <w:sz w:val="18"/>
                <w:szCs w:val="18"/>
                <w:lang w:val="en-US"/>
              </w:rPr>
              <w:t>Learn how to think macro and micro scale at geoscience works. Preparing project for relevant drilling well, preparing log, section, report and presenting. Planning of drilling construction site and managing.</w:t>
            </w:r>
          </w:p>
        </w:tc>
      </w:tr>
      <w:tr w:rsidR="00E03478" w:rsidRPr="00960767" w:rsidTr="00E03478">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03478" w:rsidRPr="00960767" w:rsidRDefault="00E03478" w:rsidP="00E03478">
            <w:pPr>
              <w:jc w:val="center"/>
              <w:rPr>
                <w:b/>
                <w:sz w:val="20"/>
                <w:szCs w:val="20"/>
                <w:lang w:val="en-US"/>
              </w:rPr>
            </w:pPr>
            <w:r>
              <w:rPr>
                <w:b/>
                <w:sz w:val="20"/>
                <w:szCs w:val="20"/>
              </w:rPr>
              <w:t>LEARNING OUTCOMES OF THE COURSE</w:t>
            </w:r>
          </w:p>
        </w:tc>
        <w:tc>
          <w:tcPr>
            <w:tcW w:w="3164" w:type="pct"/>
            <w:gridSpan w:val="7"/>
            <w:tcBorders>
              <w:top w:val="single" w:sz="12" w:space="0" w:color="auto"/>
              <w:left w:val="single" w:sz="12" w:space="0" w:color="auto"/>
              <w:bottom w:val="single" w:sz="12" w:space="0" w:color="auto"/>
              <w:right w:val="single" w:sz="12" w:space="0" w:color="auto"/>
            </w:tcBorders>
          </w:tcPr>
          <w:p w:rsidR="00E03478" w:rsidRPr="002D7D62" w:rsidRDefault="00E03478" w:rsidP="00E03478">
            <w:pPr>
              <w:tabs>
                <w:tab w:val="left" w:pos="7800"/>
              </w:tabs>
              <w:rPr>
                <w:sz w:val="18"/>
                <w:szCs w:val="18"/>
                <w:lang w:val="en-US"/>
              </w:rPr>
            </w:pPr>
            <w:r w:rsidRPr="002D7D62">
              <w:rPr>
                <w:sz w:val="18"/>
                <w:szCs w:val="18"/>
                <w:lang w:val="en-US"/>
              </w:rPr>
              <w:t>Using of DCDMA. CMS. API standards.</w:t>
            </w:r>
          </w:p>
          <w:p w:rsidR="00E03478" w:rsidRPr="002D7D62" w:rsidRDefault="00E03478" w:rsidP="00E03478">
            <w:pPr>
              <w:tabs>
                <w:tab w:val="left" w:pos="7800"/>
              </w:tabs>
              <w:rPr>
                <w:sz w:val="18"/>
                <w:szCs w:val="18"/>
                <w:lang w:val="en-US"/>
              </w:rPr>
            </w:pPr>
            <w:r w:rsidRPr="002D7D62">
              <w:rPr>
                <w:sz w:val="18"/>
                <w:szCs w:val="18"/>
                <w:lang w:val="en-US"/>
              </w:rPr>
              <w:t>Preparing project for relevant drilling well and open that drilling well.</w:t>
            </w:r>
          </w:p>
          <w:p w:rsidR="00E03478" w:rsidRPr="002D7D62" w:rsidRDefault="00E03478" w:rsidP="00E03478">
            <w:pPr>
              <w:tabs>
                <w:tab w:val="left" w:pos="7800"/>
              </w:tabs>
              <w:rPr>
                <w:sz w:val="18"/>
                <w:szCs w:val="18"/>
                <w:lang w:val="en-US"/>
              </w:rPr>
            </w:pPr>
            <w:r w:rsidRPr="002D7D62">
              <w:rPr>
                <w:sz w:val="18"/>
                <w:szCs w:val="18"/>
                <w:lang w:val="en-US"/>
              </w:rPr>
              <w:t>To make boring, piping, isolation, concreting, equipping, gravelling, pumping experiences at wells.</w:t>
            </w:r>
          </w:p>
        </w:tc>
      </w:tr>
      <w:tr w:rsidR="00E03478" w:rsidRPr="00960767" w:rsidTr="00587639">
        <w:trPr>
          <w:trHeight w:val="43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03478" w:rsidRPr="00960767" w:rsidRDefault="00E03478" w:rsidP="00E03478">
            <w:pPr>
              <w:jc w:val="center"/>
              <w:rPr>
                <w:b/>
                <w:sz w:val="20"/>
                <w:szCs w:val="20"/>
                <w:lang w:val="en-US"/>
              </w:rPr>
            </w:pPr>
            <w:r>
              <w:rPr>
                <w:b/>
                <w:sz w:val="20"/>
                <w:szCs w:val="20"/>
              </w:rPr>
              <w:t>MAIN TEXTBOOK</w:t>
            </w:r>
          </w:p>
        </w:tc>
        <w:tc>
          <w:tcPr>
            <w:tcW w:w="3164" w:type="pct"/>
            <w:gridSpan w:val="7"/>
            <w:tcBorders>
              <w:top w:val="single" w:sz="12" w:space="0" w:color="auto"/>
              <w:left w:val="single" w:sz="12" w:space="0" w:color="auto"/>
              <w:bottom w:val="single" w:sz="12" w:space="0" w:color="auto"/>
              <w:right w:val="single" w:sz="12" w:space="0" w:color="auto"/>
            </w:tcBorders>
          </w:tcPr>
          <w:p w:rsidR="00E03478" w:rsidRPr="002D7D62" w:rsidRDefault="00E03478" w:rsidP="00E03478">
            <w:pPr>
              <w:rPr>
                <w:sz w:val="18"/>
                <w:szCs w:val="18"/>
                <w:lang w:val="en-US"/>
              </w:rPr>
            </w:pPr>
            <w:r w:rsidRPr="002D7D62">
              <w:rPr>
                <w:sz w:val="18"/>
                <w:szCs w:val="18"/>
                <w:lang w:val="en-US"/>
              </w:rPr>
              <w:t>Drilling Knowledge and Drilling Techniques Lecture Notes</w:t>
            </w:r>
          </w:p>
        </w:tc>
      </w:tr>
      <w:tr w:rsidR="00E03478" w:rsidRPr="00960767" w:rsidTr="00E03478">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03478" w:rsidRPr="00960767" w:rsidRDefault="00E03478" w:rsidP="00E03478">
            <w:pPr>
              <w:jc w:val="center"/>
              <w:rPr>
                <w:b/>
                <w:sz w:val="20"/>
                <w:szCs w:val="20"/>
                <w:lang w:val="en-US"/>
              </w:rPr>
            </w:pPr>
            <w:r>
              <w:rPr>
                <w:b/>
                <w:sz w:val="20"/>
                <w:szCs w:val="20"/>
              </w:rPr>
              <w:t>SUPPORTING REFERENCES</w:t>
            </w:r>
          </w:p>
        </w:tc>
        <w:tc>
          <w:tcPr>
            <w:tcW w:w="3164" w:type="pct"/>
            <w:gridSpan w:val="7"/>
            <w:tcBorders>
              <w:top w:val="single" w:sz="12" w:space="0" w:color="auto"/>
              <w:left w:val="single" w:sz="12" w:space="0" w:color="auto"/>
              <w:bottom w:val="single" w:sz="12" w:space="0" w:color="auto"/>
              <w:right w:val="single" w:sz="12" w:space="0" w:color="auto"/>
            </w:tcBorders>
          </w:tcPr>
          <w:p w:rsidR="00E03478" w:rsidRPr="002D7D62" w:rsidRDefault="00E03478" w:rsidP="00E03478">
            <w:pPr>
              <w:pStyle w:val="Heading4"/>
              <w:spacing w:before="0" w:beforeAutospacing="0" w:after="0" w:afterAutospacing="0"/>
              <w:jc w:val="both"/>
              <w:rPr>
                <w:b w:val="0"/>
                <w:bCs w:val="0"/>
                <w:color w:val="000000"/>
                <w:sz w:val="18"/>
                <w:szCs w:val="18"/>
                <w:lang w:val="en-US"/>
              </w:rPr>
            </w:pPr>
            <w:r w:rsidRPr="002D7D62">
              <w:rPr>
                <w:b w:val="0"/>
                <w:bCs w:val="0"/>
                <w:color w:val="000000"/>
                <w:sz w:val="18"/>
                <w:szCs w:val="18"/>
                <w:lang w:val="en-US"/>
              </w:rPr>
              <w:t xml:space="preserve">Özbayoğlu, Y., (1983). “Elmaslı Sondaj Tekniği El Kitabı”, </w:t>
            </w:r>
            <w:smartTag w:uri="urn:schemas-microsoft-com:office:smarttags" w:element="City">
              <w:smartTag w:uri="urn:schemas-microsoft-com:office:smarttags" w:element="place">
                <w:r w:rsidRPr="002D7D62">
                  <w:rPr>
                    <w:b w:val="0"/>
                    <w:bCs w:val="0"/>
                    <w:color w:val="000000"/>
                    <w:sz w:val="18"/>
                    <w:szCs w:val="18"/>
                    <w:lang w:val="en-US"/>
                  </w:rPr>
                  <w:t>Ankara</w:t>
                </w:r>
              </w:smartTag>
            </w:smartTag>
            <w:r w:rsidRPr="002D7D62">
              <w:rPr>
                <w:b w:val="0"/>
                <w:bCs w:val="0"/>
                <w:color w:val="000000"/>
                <w:sz w:val="18"/>
                <w:szCs w:val="18"/>
                <w:lang w:val="en-US"/>
              </w:rPr>
              <w:t>.</w:t>
            </w:r>
          </w:p>
          <w:p w:rsidR="00E03478" w:rsidRPr="002D7D62" w:rsidRDefault="00E03478" w:rsidP="00E03478">
            <w:pPr>
              <w:pStyle w:val="Heading4"/>
              <w:spacing w:before="0" w:beforeAutospacing="0" w:after="0" w:afterAutospacing="0"/>
              <w:jc w:val="both"/>
              <w:rPr>
                <w:b w:val="0"/>
                <w:bCs w:val="0"/>
                <w:color w:val="000000"/>
                <w:sz w:val="18"/>
                <w:szCs w:val="18"/>
                <w:lang w:val="en-US"/>
              </w:rPr>
            </w:pPr>
            <w:r w:rsidRPr="002D7D62">
              <w:rPr>
                <w:b w:val="0"/>
                <w:bCs w:val="0"/>
                <w:color w:val="000000"/>
                <w:sz w:val="18"/>
                <w:szCs w:val="18"/>
                <w:lang w:val="en-US"/>
              </w:rPr>
              <w:t>Yalçın, A., Yalçın, B. “Sondaj Yöntemleri ve Uygulamaları”, TMMOB Maden Müh. Odası yanını.</w:t>
            </w:r>
          </w:p>
          <w:p w:rsidR="00E03478" w:rsidRPr="002D7D62" w:rsidRDefault="00E03478" w:rsidP="00E03478">
            <w:pPr>
              <w:pStyle w:val="Heading4"/>
              <w:spacing w:before="0" w:beforeAutospacing="0" w:after="0" w:afterAutospacing="0"/>
              <w:jc w:val="both"/>
              <w:rPr>
                <w:b w:val="0"/>
                <w:bCs w:val="0"/>
                <w:color w:val="000000"/>
                <w:sz w:val="18"/>
                <w:szCs w:val="18"/>
                <w:lang w:val="en-US"/>
              </w:rPr>
            </w:pPr>
            <w:r w:rsidRPr="002D7D62">
              <w:rPr>
                <w:b w:val="0"/>
                <w:bCs w:val="0"/>
                <w:color w:val="000000"/>
                <w:sz w:val="18"/>
                <w:szCs w:val="18"/>
                <w:lang w:val="en-US"/>
              </w:rPr>
              <w:t>Özkan, H., (2006). “Enjeksiyon Yöntemleri ve Uygulamaları”, Ankara.</w:t>
            </w:r>
          </w:p>
          <w:p w:rsidR="00E03478" w:rsidRPr="002D7D62" w:rsidRDefault="00E03478" w:rsidP="00E03478">
            <w:pPr>
              <w:pStyle w:val="Heading4"/>
              <w:spacing w:before="0" w:beforeAutospacing="0" w:after="0" w:afterAutospacing="0"/>
              <w:jc w:val="both"/>
              <w:rPr>
                <w:b w:val="0"/>
                <w:bCs w:val="0"/>
                <w:color w:val="000000"/>
                <w:sz w:val="18"/>
                <w:szCs w:val="18"/>
                <w:lang w:val="en-US"/>
              </w:rPr>
            </w:pPr>
            <w:r w:rsidRPr="002D7D62">
              <w:rPr>
                <w:b w:val="0"/>
                <w:bCs w:val="0"/>
                <w:color w:val="000000"/>
                <w:sz w:val="18"/>
                <w:szCs w:val="18"/>
                <w:lang w:val="en-US"/>
              </w:rPr>
              <w:t>Ruma, M. M. “Su Sondajı El Kitabı”, Sondajcılar Dünyası Yayınları DSİ yayın ve raporları.</w:t>
            </w:r>
          </w:p>
        </w:tc>
      </w:tr>
      <w:tr w:rsidR="00E03478" w:rsidRPr="00960767" w:rsidTr="00E03478">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03478" w:rsidRPr="00960767" w:rsidRDefault="00E03478" w:rsidP="00E03478">
            <w:pPr>
              <w:jc w:val="center"/>
              <w:rPr>
                <w:b/>
                <w:sz w:val="20"/>
                <w:szCs w:val="20"/>
                <w:lang w:val="en-US"/>
              </w:rPr>
            </w:pPr>
            <w:r>
              <w:rPr>
                <w:b/>
                <w:sz w:val="20"/>
                <w:szCs w:val="20"/>
              </w:rPr>
              <w:t>NECESSARY COURSE MATERIALS</w:t>
            </w:r>
          </w:p>
        </w:tc>
        <w:tc>
          <w:tcPr>
            <w:tcW w:w="3164" w:type="pct"/>
            <w:gridSpan w:val="7"/>
            <w:tcBorders>
              <w:top w:val="single" w:sz="12" w:space="0" w:color="auto"/>
              <w:left w:val="single" w:sz="12" w:space="0" w:color="auto"/>
              <w:bottom w:val="single" w:sz="12" w:space="0" w:color="auto"/>
              <w:right w:val="single" w:sz="12" w:space="0" w:color="auto"/>
            </w:tcBorders>
          </w:tcPr>
          <w:p w:rsidR="00E03478" w:rsidRPr="002D7D62" w:rsidRDefault="00E03478" w:rsidP="00E03478">
            <w:pPr>
              <w:jc w:val="both"/>
              <w:rPr>
                <w:sz w:val="18"/>
                <w:szCs w:val="18"/>
                <w:lang w:val="en-US"/>
              </w:rPr>
            </w:pPr>
            <w:r w:rsidRPr="002D7D62">
              <w:rPr>
                <w:sz w:val="18"/>
                <w:szCs w:val="18"/>
                <w:lang w:val="en-US"/>
              </w:rPr>
              <w:t>Computer, Data Show</w:t>
            </w:r>
          </w:p>
        </w:tc>
      </w:tr>
    </w:tbl>
    <w:p w:rsidR="00E03478" w:rsidRPr="00960767" w:rsidRDefault="00E03478" w:rsidP="00E03478">
      <w:pPr>
        <w:rPr>
          <w:sz w:val="18"/>
          <w:szCs w:val="18"/>
          <w:lang w:val="en-US"/>
        </w:rPr>
        <w:sectPr w:rsidR="00E03478" w:rsidRPr="00960767" w:rsidSect="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RPr="00960767"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960767" w:rsidRDefault="00E03478" w:rsidP="00E03478">
            <w:pPr>
              <w:jc w:val="center"/>
              <w:rPr>
                <w:b/>
                <w:lang w:val="en-US"/>
              </w:rPr>
            </w:pPr>
            <w:r>
              <w:rPr>
                <w:b/>
                <w:sz w:val="22"/>
                <w:szCs w:val="22"/>
              </w:rPr>
              <w:lastRenderedPageBreak/>
              <w:t>COURSE SCHEDULE</w:t>
            </w:r>
          </w:p>
        </w:tc>
      </w:tr>
      <w:tr w:rsidR="00E03478" w:rsidRPr="00960767"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Pr="00960767" w:rsidRDefault="00E03478" w:rsidP="00E03478">
            <w:pPr>
              <w:jc w:val="center"/>
              <w:rPr>
                <w:b/>
                <w:lang w:val="en-US"/>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Pr="00960767" w:rsidRDefault="00E03478" w:rsidP="00E03478">
            <w:pPr>
              <w:rPr>
                <w:b/>
                <w:lang w:val="en-US"/>
              </w:rPr>
            </w:pPr>
            <w:r>
              <w:rPr>
                <w:b/>
                <w:sz w:val="22"/>
                <w:szCs w:val="22"/>
              </w:rPr>
              <w:t>SUBJECTS</w:t>
            </w:r>
          </w:p>
        </w:tc>
      </w:tr>
      <w:tr w:rsidR="00E03478" w:rsidRPr="00960767"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960767" w:rsidRDefault="00E03478" w:rsidP="00E03478">
            <w:pPr>
              <w:jc w:val="center"/>
              <w:rPr>
                <w:lang w:val="en-US"/>
              </w:rPr>
            </w:pPr>
            <w:r w:rsidRPr="00960767">
              <w:rPr>
                <w:sz w:val="22"/>
                <w:szCs w:val="22"/>
                <w:lang w:val="en-US"/>
              </w:rPr>
              <w:t>1</w:t>
            </w:r>
          </w:p>
        </w:tc>
        <w:tc>
          <w:tcPr>
            <w:tcW w:w="4407" w:type="pct"/>
            <w:tcBorders>
              <w:top w:val="single" w:sz="6" w:space="0" w:color="auto"/>
              <w:left w:val="single" w:sz="6" w:space="0" w:color="auto"/>
              <w:bottom w:val="single" w:sz="6" w:space="0" w:color="auto"/>
              <w:right w:val="single" w:sz="12" w:space="0" w:color="auto"/>
            </w:tcBorders>
          </w:tcPr>
          <w:p w:rsidR="00E03478" w:rsidRPr="00960767" w:rsidRDefault="00E03478" w:rsidP="00E03478">
            <w:pPr>
              <w:rPr>
                <w:sz w:val="20"/>
                <w:szCs w:val="20"/>
                <w:lang w:val="en-US"/>
              </w:rPr>
            </w:pPr>
            <w:r>
              <w:rPr>
                <w:sz w:val="20"/>
                <w:szCs w:val="20"/>
                <w:lang w:val="en-US"/>
              </w:rPr>
              <w:t>Introduction to drilling (Definition, aim, importance,  place in our country and around the world)</w:t>
            </w:r>
          </w:p>
        </w:tc>
      </w:tr>
      <w:tr w:rsidR="00E03478" w:rsidRPr="00960767"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960767" w:rsidRDefault="00E03478" w:rsidP="00E03478">
            <w:pPr>
              <w:jc w:val="center"/>
              <w:rPr>
                <w:lang w:val="en-US"/>
              </w:rPr>
            </w:pPr>
            <w:r w:rsidRPr="00960767">
              <w:rPr>
                <w:sz w:val="22"/>
                <w:szCs w:val="22"/>
                <w:lang w:val="en-US"/>
              </w:rPr>
              <w:t>2</w:t>
            </w:r>
          </w:p>
        </w:tc>
        <w:tc>
          <w:tcPr>
            <w:tcW w:w="4407" w:type="pct"/>
            <w:tcBorders>
              <w:top w:val="single" w:sz="6" w:space="0" w:color="auto"/>
              <w:left w:val="single" w:sz="6" w:space="0" w:color="auto"/>
              <w:bottom w:val="single" w:sz="6" w:space="0" w:color="auto"/>
              <w:right w:val="single" w:sz="12" w:space="0" w:color="auto"/>
            </w:tcBorders>
          </w:tcPr>
          <w:p w:rsidR="00E03478" w:rsidRPr="00960767" w:rsidRDefault="00E03478" w:rsidP="00E03478">
            <w:pPr>
              <w:rPr>
                <w:sz w:val="20"/>
                <w:szCs w:val="20"/>
                <w:lang w:val="en-US"/>
              </w:rPr>
            </w:pPr>
            <w:r>
              <w:rPr>
                <w:sz w:val="20"/>
                <w:szCs w:val="20"/>
                <w:lang w:val="en-US"/>
              </w:rPr>
              <w:t>Diamond Drilling Machines and equipments</w:t>
            </w:r>
          </w:p>
        </w:tc>
      </w:tr>
      <w:tr w:rsidR="00E03478" w:rsidRPr="00960767"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960767" w:rsidRDefault="00E03478" w:rsidP="00E03478">
            <w:pPr>
              <w:jc w:val="center"/>
              <w:rPr>
                <w:lang w:val="en-US"/>
              </w:rPr>
            </w:pPr>
            <w:r w:rsidRPr="00960767">
              <w:rPr>
                <w:sz w:val="22"/>
                <w:szCs w:val="22"/>
                <w:lang w:val="en-US"/>
              </w:rPr>
              <w:t>3</w:t>
            </w:r>
          </w:p>
        </w:tc>
        <w:tc>
          <w:tcPr>
            <w:tcW w:w="4407" w:type="pct"/>
            <w:tcBorders>
              <w:top w:val="single" w:sz="6" w:space="0" w:color="auto"/>
              <w:left w:val="single" w:sz="6" w:space="0" w:color="auto"/>
              <w:bottom w:val="single" w:sz="6" w:space="0" w:color="auto"/>
              <w:right w:val="single" w:sz="12" w:space="0" w:color="auto"/>
            </w:tcBorders>
          </w:tcPr>
          <w:p w:rsidR="00E03478" w:rsidRPr="00960767" w:rsidRDefault="00E03478" w:rsidP="00E03478">
            <w:pPr>
              <w:rPr>
                <w:sz w:val="20"/>
                <w:szCs w:val="20"/>
                <w:lang w:val="en-US"/>
              </w:rPr>
            </w:pPr>
            <w:r>
              <w:rPr>
                <w:sz w:val="20"/>
                <w:szCs w:val="20"/>
                <w:lang w:val="en-US"/>
              </w:rPr>
              <w:t>Diamond Drilling Standards (DCDMA and CMS), number of elements of an array and choosing criterias, muds and chemicals used in diamond drilling technique</w:t>
            </w:r>
          </w:p>
        </w:tc>
      </w:tr>
      <w:tr w:rsidR="00E03478" w:rsidRPr="00960767"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960767" w:rsidRDefault="00E03478" w:rsidP="00E03478">
            <w:pPr>
              <w:jc w:val="center"/>
              <w:rPr>
                <w:lang w:val="en-US"/>
              </w:rPr>
            </w:pPr>
            <w:r w:rsidRPr="00960767">
              <w:rPr>
                <w:sz w:val="22"/>
                <w:szCs w:val="22"/>
                <w:lang w:val="en-US"/>
              </w:rPr>
              <w:t>4</w:t>
            </w:r>
          </w:p>
        </w:tc>
        <w:tc>
          <w:tcPr>
            <w:tcW w:w="4407" w:type="pct"/>
            <w:tcBorders>
              <w:top w:val="single" w:sz="6" w:space="0" w:color="auto"/>
              <w:left w:val="single" w:sz="6" w:space="0" w:color="auto"/>
              <w:bottom w:val="single" w:sz="6" w:space="0" w:color="auto"/>
              <w:right w:val="single" w:sz="12" w:space="0" w:color="auto"/>
            </w:tcBorders>
          </w:tcPr>
          <w:p w:rsidR="00E03478" w:rsidRPr="00960767" w:rsidRDefault="00E03478" w:rsidP="00E03478">
            <w:pPr>
              <w:rPr>
                <w:sz w:val="20"/>
                <w:szCs w:val="20"/>
                <w:lang w:val="en-US"/>
              </w:rPr>
            </w:pPr>
            <w:r>
              <w:rPr>
                <w:sz w:val="20"/>
                <w:szCs w:val="20"/>
                <w:lang w:val="en-US"/>
              </w:rPr>
              <w:t>Selection of the drill for appropriate formation and well experiments</w:t>
            </w:r>
          </w:p>
        </w:tc>
      </w:tr>
      <w:tr w:rsidR="00E03478" w:rsidRPr="00960767"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960767" w:rsidRDefault="00E03478" w:rsidP="00E03478">
            <w:pPr>
              <w:jc w:val="center"/>
              <w:rPr>
                <w:lang w:val="en-US"/>
              </w:rPr>
            </w:pPr>
            <w:r w:rsidRPr="00960767">
              <w:rPr>
                <w:sz w:val="22"/>
                <w:szCs w:val="22"/>
                <w:lang w:val="en-US"/>
              </w:rPr>
              <w:t>5</w:t>
            </w:r>
          </w:p>
        </w:tc>
        <w:tc>
          <w:tcPr>
            <w:tcW w:w="4407" w:type="pct"/>
            <w:tcBorders>
              <w:top w:val="single" w:sz="6" w:space="0" w:color="auto"/>
              <w:left w:val="single" w:sz="6" w:space="0" w:color="auto"/>
              <w:bottom w:val="single" w:sz="6" w:space="0" w:color="auto"/>
              <w:right w:val="single" w:sz="12" w:space="0" w:color="auto"/>
            </w:tcBorders>
          </w:tcPr>
          <w:p w:rsidR="00E03478" w:rsidRPr="00960767" w:rsidRDefault="00E03478" w:rsidP="00E03478">
            <w:pPr>
              <w:rPr>
                <w:sz w:val="20"/>
                <w:szCs w:val="20"/>
                <w:lang w:val="en-US"/>
              </w:rPr>
            </w:pPr>
            <w:r>
              <w:rPr>
                <w:sz w:val="20"/>
                <w:szCs w:val="20"/>
                <w:lang w:val="en-US"/>
              </w:rPr>
              <w:t>Interpretation of well experiments and calculation of Lugeon values</w:t>
            </w:r>
          </w:p>
        </w:tc>
      </w:tr>
      <w:tr w:rsidR="00E03478" w:rsidRPr="00960767"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960767" w:rsidRDefault="00E03478" w:rsidP="00E03478">
            <w:pPr>
              <w:jc w:val="center"/>
              <w:rPr>
                <w:lang w:val="en-US"/>
              </w:rPr>
            </w:pPr>
            <w:r>
              <w:rPr>
                <w:sz w:val="22"/>
                <w:szCs w:val="22"/>
                <w:lang w:val="en-US"/>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03478" w:rsidRPr="00960767" w:rsidRDefault="00E03478" w:rsidP="00E03478">
            <w:pPr>
              <w:rPr>
                <w:sz w:val="20"/>
                <w:szCs w:val="20"/>
                <w:lang w:val="en-US"/>
              </w:rPr>
            </w:pPr>
            <w:r>
              <w:rPr>
                <w:sz w:val="20"/>
                <w:szCs w:val="20"/>
                <w:lang w:val="en-US"/>
              </w:rPr>
              <w:t>Evaluation of drilling core and sediment samples and laboratory work</w:t>
            </w:r>
          </w:p>
        </w:tc>
      </w:tr>
      <w:tr w:rsidR="00E03478" w:rsidRPr="00960767"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rPr>
                <w:lang w:val="en-US"/>
              </w:rPr>
            </w:pPr>
            <w:r>
              <w:rPr>
                <w:sz w:val="22"/>
                <w:szCs w:val="22"/>
                <w:lang w:val="en-US"/>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szCs w:val="20"/>
                <w:lang w:val="en-US"/>
              </w:rPr>
            </w:pPr>
            <w:r>
              <w:rPr>
                <w:sz w:val="20"/>
                <w:szCs w:val="20"/>
                <w:lang w:val="en-US"/>
              </w:rPr>
              <w:t>Preparation of injection log-section and reports</w:t>
            </w:r>
          </w:p>
        </w:tc>
      </w:tr>
      <w:tr w:rsidR="00E03478" w:rsidRPr="00960767"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E03478" w:rsidRPr="00960767" w:rsidRDefault="00E03478" w:rsidP="00E03478">
            <w:pPr>
              <w:jc w:val="center"/>
              <w:rPr>
                <w:lang w:val="en-US"/>
              </w:rPr>
            </w:pPr>
            <w:r>
              <w:rPr>
                <w:sz w:val="22"/>
                <w:szCs w:val="22"/>
                <w:lang w:val="en-US"/>
              </w:rPr>
              <w:t>8</w:t>
            </w:r>
          </w:p>
        </w:tc>
        <w:tc>
          <w:tcPr>
            <w:tcW w:w="4407"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rsidR="00E03478" w:rsidRPr="00960767" w:rsidRDefault="00E03478" w:rsidP="00E03478">
            <w:pPr>
              <w:rPr>
                <w:sz w:val="20"/>
                <w:szCs w:val="20"/>
                <w:lang w:val="en-US"/>
              </w:rPr>
            </w:pPr>
            <w:r>
              <w:rPr>
                <w:sz w:val="20"/>
                <w:szCs w:val="20"/>
                <w:lang w:val="en-US"/>
              </w:rPr>
              <w:t>Mid term Exam</w:t>
            </w:r>
          </w:p>
        </w:tc>
      </w:tr>
      <w:tr w:rsidR="00E03478" w:rsidRPr="00960767"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E03478" w:rsidRPr="00960767" w:rsidRDefault="00E03478" w:rsidP="00E03478">
            <w:pPr>
              <w:jc w:val="center"/>
              <w:rPr>
                <w:lang w:val="en-US"/>
              </w:rPr>
            </w:pPr>
            <w:r>
              <w:rPr>
                <w:sz w:val="22"/>
                <w:szCs w:val="22"/>
                <w:lang w:val="en-US"/>
              </w:rPr>
              <w:t>9</w:t>
            </w:r>
          </w:p>
        </w:tc>
        <w:tc>
          <w:tcPr>
            <w:tcW w:w="4407"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rsidR="00E03478" w:rsidRPr="00960767" w:rsidRDefault="00E03478" w:rsidP="00E03478">
            <w:pPr>
              <w:rPr>
                <w:sz w:val="20"/>
                <w:szCs w:val="20"/>
                <w:lang w:val="en-US"/>
              </w:rPr>
            </w:pPr>
            <w:r>
              <w:rPr>
                <w:sz w:val="20"/>
                <w:szCs w:val="20"/>
                <w:lang w:val="en-US"/>
              </w:rPr>
              <w:t>Mid term Exam</w:t>
            </w:r>
          </w:p>
        </w:tc>
      </w:tr>
      <w:tr w:rsidR="00E03478" w:rsidRPr="00960767"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960767" w:rsidRDefault="00E03478" w:rsidP="00E03478">
            <w:pPr>
              <w:jc w:val="center"/>
              <w:rPr>
                <w:lang w:val="en-US"/>
              </w:rPr>
            </w:pPr>
            <w:r>
              <w:rPr>
                <w:sz w:val="22"/>
                <w:szCs w:val="22"/>
                <w:lang w:val="en-US"/>
              </w:rPr>
              <w:t>10</w:t>
            </w:r>
          </w:p>
        </w:tc>
        <w:tc>
          <w:tcPr>
            <w:tcW w:w="4407" w:type="pct"/>
            <w:tcBorders>
              <w:top w:val="single" w:sz="6" w:space="0" w:color="auto"/>
              <w:left w:val="single" w:sz="6" w:space="0" w:color="auto"/>
              <w:bottom w:val="single" w:sz="6" w:space="0" w:color="auto"/>
              <w:right w:val="single" w:sz="12" w:space="0" w:color="auto"/>
            </w:tcBorders>
          </w:tcPr>
          <w:p w:rsidR="00E03478" w:rsidRPr="00960767" w:rsidRDefault="00E03478" w:rsidP="00E03478">
            <w:pPr>
              <w:rPr>
                <w:sz w:val="20"/>
                <w:szCs w:val="20"/>
                <w:lang w:val="en-US"/>
              </w:rPr>
            </w:pPr>
            <w:r>
              <w:rPr>
                <w:sz w:val="20"/>
                <w:szCs w:val="20"/>
                <w:lang w:val="en-US"/>
              </w:rPr>
              <w:t xml:space="preserve">Preparation and interpretation of ground and mining drilling logs, </w:t>
            </w:r>
          </w:p>
        </w:tc>
      </w:tr>
      <w:tr w:rsidR="00E03478" w:rsidRPr="00960767"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960767" w:rsidRDefault="00E03478" w:rsidP="00E03478">
            <w:pPr>
              <w:jc w:val="center"/>
              <w:rPr>
                <w:lang w:val="en-US"/>
              </w:rPr>
            </w:pPr>
            <w:r>
              <w:rPr>
                <w:sz w:val="22"/>
                <w:szCs w:val="22"/>
                <w:lang w:val="en-US"/>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03478" w:rsidRPr="00960767" w:rsidRDefault="00E03478" w:rsidP="00E03478">
            <w:pPr>
              <w:rPr>
                <w:sz w:val="20"/>
                <w:szCs w:val="20"/>
                <w:lang w:val="en-US"/>
              </w:rPr>
            </w:pPr>
            <w:r>
              <w:rPr>
                <w:sz w:val="20"/>
                <w:szCs w:val="20"/>
                <w:lang w:val="en-US"/>
              </w:rPr>
              <w:t xml:space="preserve">Calculation and application of mixture and density of injection, </w:t>
            </w:r>
          </w:p>
        </w:tc>
      </w:tr>
      <w:tr w:rsidR="00E03478" w:rsidRPr="00960767"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960767" w:rsidRDefault="00E03478" w:rsidP="00E03478">
            <w:pPr>
              <w:jc w:val="center"/>
              <w:rPr>
                <w:lang w:val="en-US"/>
              </w:rPr>
            </w:pPr>
            <w:r>
              <w:rPr>
                <w:sz w:val="22"/>
                <w:szCs w:val="22"/>
                <w:lang w:val="en-US"/>
              </w:rPr>
              <w:t>12</w:t>
            </w:r>
          </w:p>
        </w:tc>
        <w:tc>
          <w:tcPr>
            <w:tcW w:w="4407" w:type="pct"/>
            <w:tcBorders>
              <w:top w:val="single" w:sz="6" w:space="0" w:color="auto"/>
              <w:left w:val="single" w:sz="6" w:space="0" w:color="auto"/>
              <w:bottom w:val="single" w:sz="6" w:space="0" w:color="auto"/>
              <w:right w:val="single" w:sz="12" w:space="0" w:color="auto"/>
            </w:tcBorders>
          </w:tcPr>
          <w:p w:rsidR="00E03478" w:rsidRPr="00960767" w:rsidRDefault="00E03478" w:rsidP="00E03478">
            <w:pPr>
              <w:rPr>
                <w:sz w:val="20"/>
                <w:szCs w:val="20"/>
                <w:lang w:val="en-US"/>
              </w:rPr>
            </w:pPr>
            <w:r>
              <w:rPr>
                <w:sz w:val="20"/>
                <w:szCs w:val="20"/>
                <w:lang w:val="en-US"/>
              </w:rPr>
              <w:t>Rotary drilling technique, introduction of machineries and equipments of rotary dirlling, selection of drill for appropriate machinery, equipment and formation. Importance of water in our country and around the world.</w:t>
            </w:r>
          </w:p>
        </w:tc>
      </w:tr>
      <w:tr w:rsidR="00E03478" w:rsidRPr="00960767"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960767" w:rsidRDefault="00E03478" w:rsidP="00E03478">
            <w:pPr>
              <w:jc w:val="center"/>
              <w:rPr>
                <w:lang w:val="en-US"/>
              </w:rPr>
            </w:pPr>
            <w:r>
              <w:rPr>
                <w:sz w:val="22"/>
                <w:szCs w:val="22"/>
                <w:lang w:val="en-US"/>
              </w:rPr>
              <w:t>13</w:t>
            </w:r>
          </w:p>
        </w:tc>
        <w:tc>
          <w:tcPr>
            <w:tcW w:w="4407" w:type="pct"/>
            <w:tcBorders>
              <w:top w:val="single" w:sz="6" w:space="0" w:color="auto"/>
              <w:left w:val="single" w:sz="6" w:space="0" w:color="auto"/>
              <w:bottom w:val="single" w:sz="6" w:space="0" w:color="auto"/>
              <w:right w:val="single" w:sz="12" w:space="0" w:color="auto"/>
            </w:tcBorders>
          </w:tcPr>
          <w:p w:rsidR="00E03478" w:rsidRPr="00960767" w:rsidRDefault="00E03478" w:rsidP="00E03478">
            <w:pPr>
              <w:rPr>
                <w:sz w:val="20"/>
                <w:szCs w:val="20"/>
                <w:lang w:val="en-US"/>
              </w:rPr>
            </w:pPr>
            <w:r>
              <w:rPr>
                <w:sz w:val="20"/>
                <w:szCs w:val="20"/>
                <w:lang w:val="en-US"/>
              </w:rPr>
              <w:t>Water drilling construction processes, tool formation calculations, isolation, equipping, gravelling, pump experience, muds and chemicals used on rotary drilling, preparation of water drilling reports</w:t>
            </w:r>
          </w:p>
        </w:tc>
      </w:tr>
      <w:tr w:rsidR="00E03478" w:rsidRPr="00960767"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960767" w:rsidRDefault="00E03478" w:rsidP="00E03478">
            <w:pPr>
              <w:jc w:val="center"/>
              <w:rPr>
                <w:lang w:val="en-US"/>
              </w:rPr>
            </w:pPr>
            <w:r>
              <w:rPr>
                <w:sz w:val="22"/>
                <w:szCs w:val="22"/>
                <w:lang w:val="en-US"/>
              </w:rPr>
              <w:t>14</w:t>
            </w:r>
          </w:p>
        </w:tc>
        <w:tc>
          <w:tcPr>
            <w:tcW w:w="4407" w:type="pct"/>
            <w:tcBorders>
              <w:top w:val="single" w:sz="6" w:space="0" w:color="auto"/>
              <w:left w:val="single" w:sz="6" w:space="0" w:color="auto"/>
              <w:bottom w:val="single" w:sz="6" w:space="0" w:color="auto"/>
              <w:right w:val="single" w:sz="12" w:space="0" w:color="auto"/>
            </w:tcBorders>
          </w:tcPr>
          <w:p w:rsidR="00E03478" w:rsidRPr="00960767" w:rsidRDefault="00E03478" w:rsidP="00E03478">
            <w:pPr>
              <w:rPr>
                <w:sz w:val="20"/>
                <w:szCs w:val="20"/>
                <w:lang w:val="en-US"/>
              </w:rPr>
            </w:pPr>
            <w:r>
              <w:rPr>
                <w:sz w:val="20"/>
                <w:szCs w:val="20"/>
                <w:lang w:val="en-US"/>
              </w:rPr>
              <w:t>Types of energies, geothermal energy, geothermal drilling, bursts of wells. Well control, well isolation and concreting processes and drilling liquids. Well completion tests. Importance, formation and searching of oil and natural gas in our country and around the world (general information)</w:t>
            </w:r>
          </w:p>
        </w:tc>
      </w:tr>
      <w:tr w:rsidR="00E03478" w:rsidRPr="00960767"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Pr="00960767" w:rsidRDefault="00E03478" w:rsidP="00E03478">
            <w:pPr>
              <w:jc w:val="center"/>
              <w:rPr>
                <w:lang w:val="en-US"/>
              </w:rPr>
            </w:pPr>
            <w:r w:rsidRPr="00960767">
              <w:rPr>
                <w:sz w:val="22"/>
                <w:szCs w:val="22"/>
                <w:lang w:val="en-US"/>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960767" w:rsidRDefault="00E03478" w:rsidP="00E03478">
            <w:pPr>
              <w:rPr>
                <w:sz w:val="20"/>
                <w:szCs w:val="20"/>
                <w:lang w:val="en-US"/>
              </w:rPr>
            </w:pPr>
            <w:r w:rsidRPr="00960767">
              <w:rPr>
                <w:sz w:val="20"/>
                <w:szCs w:val="20"/>
                <w:lang w:val="en-US"/>
              </w:rPr>
              <w:t xml:space="preserve"> </w:t>
            </w:r>
            <w:r>
              <w:rPr>
                <w:sz w:val="20"/>
                <w:szCs w:val="20"/>
                <w:lang w:val="en-US"/>
              </w:rPr>
              <w:t>Final Exam</w:t>
            </w:r>
          </w:p>
        </w:tc>
      </w:tr>
    </w:tbl>
    <w:p w:rsidR="00E03478" w:rsidRDefault="00E03478" w:rsidP="00E03478">
      <w:pPr>
        <w:rPr>
          <w:color w:val="FF0000"/>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018"/>
        <w:gridCol w:w="756"/>
        <w:gridCol w:w="756"/>
        <w:gridCol w:w="756"/>
      </w:tblGrid>
      <w:tr w:rsidR="00E03478" w:rsidTr="00E03478">
        <w:tc>
          <w:tcPr>
            <w:tcW w:w="9889" w:type="dxa"/>
            <w:gridSpan w:val="5"/>
            <w:tcBorders>
              <w:top w:val="single" w:sz="6" w:space="0" w:color="auto"/>
              <w:left w:val="single" w:sz="12" w:space="0" w:color="auto"/>
              <w:bottom w:val="single" w:sz="6" w:space="0" w:color="auto"/>
              <w:right w:val="single" w:sz="12" w:space="0" w:color="auto"/>
            </w:tcBorders>
            <w:vAlign w:val="center"/>
          </w:tcPr>
          <w:p w:rsidR="00E03478" w:rsidRPr="00960767" w:rsidRDefault="00E03478" w:rsidP="00E03478">
            <w:pPr>
              <w:jc w:val="center"/>
              <w:rPr>
                <w:b/>
                <w:sz w:val="20"/>
                <w:szCs w:val="20"/>
                <w:lang w:val="en-US"/>
              </w:rPr>
            </w:pPr>
            <w:r w:rsidRPr="00960767">
              <w:rPr>
                <w:b/>
                <w:sz w:val="20"/>
                <w:szCs w:val="20"/>
                <w:lang w:val="en-US"/>
              </w:rPr>
              <w:t xml:space="preserve">RELATION BETWEEN </w:t>
            </w:r>
            <w:r>
              <w:rPr>
                <w:b/>
                <w:sz w:val="20"/>
                <w:szCs w:val="20"/>
                <w:lang w:val="en-US"/>
              </w:rPr>
              <w:t xml:space="preserve">THE COURSE </w:t>
            </w:r>
            <w:r w:rsidRPr="00960767">
              <w:rPr>
                <w:b/>
                <w:sz w:val="20"/>
                <w:szCs w:val="20"/>
                <w:lang w:val="en-US"/>
              </w:rPr>
              <w:t xml:space="preserve">LESSON OUTCOMES AND </w:t>
            </w:r>
            <w:r>
              <w:rPr>
                <w:b/>
                <w:sz w:val="20"/>
                <w:szCs w:val="20"/>
                <w:lang w:val="en-US"/>
              </w:rPr>
              <w:t xml:space="preserve">THE </w:t>
            </w:r>
            <w:r w:rsidRPr="00960767">
              <w:rPr>
                <w:b/>
                <w:sz w:val="20"/>
                <w:szCs w:val="20"/>
                <w:lang w:val="en-US"/>
              </w:rPr>
              <w:t>PROGRAM OUTCOMES</w:t>
            </w:r>
          </w:p>
          <w:p w:rsidR="00E03478" w:rsidRDefault="00E03478" w:rsidP="00E03478">
            <w:pPr>
              <w:spacing w:before="40" w:after="40"/>
              <w:jc w:val="center"/>
              <w:rPr>
                <w:b/>
              </w:rPr>
            </w:pPr>
            <w:r>
              <w:rPr>
                <w:sz w:val="20"/>
                <w:szCs w:val="20"/>
                <w:lang w:val="en-US"/>
              </w:rPr>
              <w:t>( 3</w:t>
            </w:r>
            <w:r w:rsidRPr="00960767">
              <w:rPr>
                <w:sz w:val="20"/>
                <w:szCs w:val="20"/>
                <w:lang w:val="en-US"/>
              </w:rPr>
              <w:t>:</w:t>
            </w:r>
            <w:r w:rsidRPr="00960767">
              <w:rPr>
                <w:b/>
                <w:sz w:val="20"/>
                <w:szCs w:val="20"/>
                <w:lang w:val="en-US"/>
              </w:rPr>
              <w:t xml:space="preserve"> High</w:t>
            </w:r>
            <w:r w:rsidRPr="00960767">
              <w:rPr>
                <w:sz w:val="20"/>
                <w:szCs w:val="20"/>
                <w:lang w:val="en-US"/>
              </w:rPr>
              <w:t>,</w:t>
            </w:r>
            <w:r w:rsidRPr="00960767">
              <w:rPr>
                <w:b/>
                <w:sz w:val="20"/>
                <w:szCs w:val="20"/>
                <w:lang w:val="en-US"/>
              </w:rPr>
              <w:t xml:space="preserve"> </w:t>
            </w:r>
            <w:r>
              <w:rPr>
                <w:sz w:val="20"/>
                <w:szCs w:val="20"/>
                <w:lang w:val="en-US"/>
              </w:rPr>
              <w:t>2</w:t>
            </w:r>
            <w:r w:rsidRPr="00960767">
              <w:rPr>
                <w:sz w:val="20"/>
                <w:szCs w:val="20"/>
                <w:lang w:val="en-US"/>
              </w:rPr>
              <w:t>: Moderate</w:t>
            </w:r>
            <w:r>
              <w:rPr>
                <w:sz w:val="20"/>
                <w:szCs w:val="20"/>
                <w:lang w:val="en-US"/>
              </w:rPr>
              <w:t>, 1</w:t>
            </w:r>
            <w:r w:rsidRPr="00960767">
              <w:rPr>
                <w:sz w:val="20"/>
                <w:szCs w:val="20"/>
                <w:lang w:val="en-US"/>
              </w:rPr>
              <w:t>: Low)</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spacing w:before="40" w:after="40"/>
              <w:jc w:val="center"/>
              <w:rPr>
                <w:b/>
                <w:sz w:val="18"/>
                <w:szCs w:val="18"/>
              </w:rPr>
            </w:pPr>
            <w:r>
              <w:rPr>
                <w:b/>
                <w:sz w:val="18"/>
                <w:szCs w:val="18"/>
              </w:rPr>
              <w:t>NO</w:t>
            </w:r>
          </w:p>
        </w:tc>
        <w:tc>
          <w:tcPr>
            <w:tcW w:w="7018" w:type="dxa"/>
            <w:tcBorders>
              <w:top w:val="single" w:sz="6" w:space="0" w:color="auto"/>
              <w:left w:val="single" w:sz="6" w:space="0" w:color="auto"/>
              <w:bottom w:val="single" w:sz="6" w:space="0" w:color="auto"/>
              <w:right w:val="single" w:sz="6" w:space="0" w:color="auto"/>
            </w:tcBorders>
          </w:tcPr>
          <w:p w:rsidR="00E03478" w:rsidRDefault="00E03478" w:rsidP="00E03478">
            <w:pPr>
              <w:spacing w:before="40" w:after="40"/>
              <w:rPr>
                <w:b/>
              </w:rPr>
            </w:pPr>
            <w:r>
              <w:rPr>
                <w:b/>
                <w:sz w:val="22"/>
                <w:szCs w:val="22"/>
              </w:rPr>
              <w:t xml:space="preserve">PROGRAM OUTCOME  </w:t>
            </w:r>
          </w:p>
        </w:tc>
        <w:tc>
          <w:tcPr>
            <w:tcW w:w="756"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rPr>
            </w:pPr>
            <w:r>
              <w:rPr>
                <w:b/>
                <w:sz w:val="22"/>
                <w:szCs w:val="22"/>
              </w:rPr>
              <w:t>3</w:t>
            </w:r>
          </w:p>
        </w:tc>
        <w:tc>
          <w:tcPr>
            <w:tcW w:w="756"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rPr>
            </w:pPr>
            <w:r>
              <w:rPr>
                <w:b/>
                <w:sz w:val="22"/>
                <w:szCs w:val="22"/>
              </w:rPr>
              <w:t>2</w:t>
            </w:r>
          </w:p>
        </w:tc>
        <w:tc>
          <w:tcPr>
            <w:tcW w:w="756"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spacing w:before="40" w:after="40"/>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Pr="007C24F5" w:rsidRDefault="00E03478" w:rsidP="00E03478">
            <w:pPr>
              <w:spacing w:before="40" w:after="40"/>
              <w:jc w:val="center"/>
              <w:rPr>
                <w:sz w:val="20"/>
                <w:szCs w:val="20"/>
              </w:rPr>
            </w:pPr>
            <w:r w:rsidRPr="007C24F5">
              <w:rPr>
                <w:sz w:val="20"/>
                <w:szCs w:val="20"/>
              </w:rPr>
              <w:t>1</w:t>
            </w:r>
          </w:p>
        </w:tc>
        <w:tc>
          <w:tcPr>
            <w:tcW w:w="7018"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both"/>
              <w:rPr>
                <w:sz w:val="20"/>
                <w:szCs w:val="20"/>
              </w:rPr>
            </w:pPr>
            <w:r>
              <w:rPr>
                <w:rStyle w:val="hps"/>
              </w:rPr>
              <w:t>Ability to use</w:t>
            </w:r>
            <w:r>
              <w:rPr>
                <w:rStyle w:val="shorttext"/>
              </w:rPr>
              <w:t xml:space="preserve"> </w:t>
            </w:r>
            <w:r>
              <w:rPr>
                <w:rStyle w:val="hps"/>
              </w:rPr>
              <w:t>basic and</w:t>
            </w:r>
            <w:r>
              <w:rPr>
                <w:rStyle w:val="shorttext"/>
              </w:rPr>
              <w:t xml:space="preserve"> </w:t>
            </w:r>
            <w:r>
              <w:rPr>
                <w:rStyle w:val="hps"/>
              </w:rPr>
              <w:t>engineering knowledge</w:t>
            </w:r>
            <w:r>
              <w:rPr>
                <w:rStyle w:val="shorttext"/>
              </w:rPr>
              <w:t>.</w:t>
            </w: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756"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Pr="007C24F5" w:rsidRDefault="00E03478" w:rsidP="00E03478">
            <w:pPr>
              <w:spacing w:before="40" w:after="40"/>
              <w:jc w:val="center"/>
              <w:rPr>
                <w:sz w:val="20"/>
                <w:szCs w:val="20"/>
              </w:rPr>
            </w:pPr>
            <w:r w:rsidRPr="007C24F5">
              <w:rPr>
                <w:sz w:val="20"/>
                <w:szCs w:val="20"/>
              </w:rPr>
              <w:t>2</w:t>
            </w:r>
          </w:p>
        </w:tc>
        <w:tc>
          <w:tcPr>
            <w:tcW w:w="7018"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both"/>
              <w:rPr>
                <w:sz w:val="20"/>
                <w:szCs w:val="20"/>
              </w:rPr>
            </w:pPr>
            <w:r>
              <w:rPr>
                <w:rStyle w:val="hps"/>
              </w:rPr>
              <w:t>The solution of</w:t>
            </w:r>
            <w:r>
              <w:t xml:space="preserve"> </w:t>
            </w:r>
            <w:r>
              <w:rPr>
                <w:rStyle w:val="hps"/>
              </w:rPr>
              <w:t>geological problems</w:t>
            </w:r>
            <w:r>
              <w:t xml:space="preserve"> </w:t>
            </w:r>
            <w:r>
              <w:rPr>
                <w:rStyle w:val="hps"/>
              </w:rPr>
              <w:t>by designing</w:t>
            </w:r>
            <w:r>
              <w:t xml:space="preserve"> </w:t>
            </w:r>
            <w:r>
              <w:rPr>
                <w:rStyle w:val="hps"/>
              </w:rPr>
              <w:t>and</w:t>
            </w:r>
            <w:r>
              <w:t xml:space="preserve"> </w:t>
            </w:r>
            <w:r>
              <w:rPr>
                <w:rStyle w:val="hps"/>
              </w:rPr>
              <w:t>applying</w:t>
            </w:r>
            <w:r>
              <w:t xml:space="preserve"> </w:t>
            </w:r>
            <w:r>
              <w:rPr>
                <w:rStyle w:val="hps"/>
              </w:rPr>
              <w:t>scientific</w:t>
            </w:r>
            <w:r>
              <w:t xml:space="preserve"> </w:t>
            </w:r>
            <w:r>
              <w:rPr>
                <w:rStyle w:val="hps"/>
              </w:rPr>
              <w:t>equipment</w:t>
            </w:r>
            <w:r>
              <w:t xml:space="preserve"> </w:t>
            </w:r>
            <w:r>
              <w:rPr>
                <w:rStyle w:val="hps"/>
              </w:rPr>
              <w:t>owned</w:t>
            </w:r>
            <w:r>
              <w:t xml:space="preserve"> </w:t>
            </w:r>
            <w:r>
              <w:rPr>
                <w:rStyle w:val="hps"/>
              </w:rPr>
              <w:t>and</w:t>
            </w:r>
            <w:r>
              <w:t xml:space="preserve"> </w:t>
            </w:r>
            <w:r>
              <w:rPr>
                <w:rStyle w:val="hps"/>
              </w:rPr>
              <w:t>analyze and interpret</w:t>
            </w:r>
            <w:r>
              <w:t xml:space="preserve"> </w:t>
            </w:r>
            <w:r>
              <w:rPr>
                <w:rStyle w:val="hps"/>
              </w:rPr>
              <w:t>the results</w:t>
            </w:r>
            <w:r>
              <w:t>.</w:t>
            </w: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756"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Pr="007C24F5" w:rsidRDefault="00E03478" w:rsidP="00E03478">
            <w:pPr>
              <w:spacing w:before="40" w:after="40"/>
              <w:jc w:val="center"/>
              <w:rPr>
                <w:sz w:val="20"/>
                <w:szCs w:val="20"/>
              </w:rPr>
            </w:pPr>
            <w:r w:rsidRPr="007C24F5">
              <w:rPr>
                <w:sz w:val="20"/>
                <w:szCs w:val="20"/>
              </w:rPr>
              <w:t>3</w:t>
            </w:r>
          </w:p>
        </w:tc>
        <w:tc>
          <w:tcPr>
            <w:tcW w:w="7018"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both"/>
              <w:rPr>
                <w:sz w:val="20"/>
                <w:szCs w:val="20"/>
              </w:rPr>
            </w:pPr>
            <w:r>
              <w:rPr>
                <w:rStyle w:val="hps"/>
              </w:rPr>
              <w:t>Multi-disciplinary</w:t>
            </w:r>
            <w:r>
              <w:t xml:space="preserve"> </w:t>
            </w:r>
            <w:r>
              <w:rPr>
                <w:rStyle w:val="hps"/>
              </w:rPr>
              <w:t>team work ability</w:t>
            </w:r>
            <w:r>
              <w:t xml:space="preserve"> </w:t>
            </w:r>
            <w:r>
              <w:rPr>
                <w:rStyle w:val="hps"/>
              </w:rPr>
              <w:t>and</w:t>
            </w:r>
            <w:r>
              <w:t xml:space="preserve"> </w:t>
            </w:r>
            <w:r>
              <w:rPr>
                <w:rStyle w:val="hps"/>
              </w:rPr>
              <w:t>to bring the</w:t>
            </w:r>
            <w:r>
              <w:t xml:space="preserve"> </w:t>
            </w:r>
            <w:r>
              <w:rPr>
                <w:rStyle w:val="hps"/>
              </w:rPr>
              <w:t>solution to</w:t>
            </w:r>
            <w:r>
              <w:t xml:space="preserve"> </w:t>
            </w:r>
            <w:r>
              <w:rPr>
                <w:rStyle w:val="hps"/>
              </w:rPr>
              <w:t>a variety of approaches</w:t>
            </w:r>
            <w:r>
              <w:t xml:space="preserve"> </w:t>
            </w:r>
            <w:r>
              <w:rPr>
                <w:rStyle w:val="hps"/>
              </w:rPr>
              <w:t>to problems</w:t>
            </w:r>
            <w:r>
              <w:t>.</w:t>
            </w: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756"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Pr="007C24F5" w:rsidRDefault="00E03478" w:rsidP="00E03478">
            <w:pPr>
              <w:spacing w:before="40" w:after="40"/>
              <w:jc w:val="center"/>
              <w:rPr>
                <w:sz w:val="20"/>
                <w:szCs w:val="20"/>
              </w:rPr>
            </w:pPr>
            <w:r w:rsidRPr="007C24F5">
              <w:rPr>
                <w:sz w:val="20"/>
                <w:szCs w:val="20"/>
              </w:rPr>
              <w:t>4</w:t>
            </w:r>
          </w:p>
        </w:tc>
        <w:tc>
          <w:tcPr>
            <w:tcW w:w="7018"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both"/>
              <w:rPr>
                <w:sz w:val="20"/>
                <w:szCs w:val="20"/>
              </w:rPr>
            </w:pPr>
            <w:r>
              <w:rPr>
                <w:rStyle w:val="hps"/>
              </w:rPr>
              <w:t>To provide</w:t>
            </w:r>
            <w:r>
              <w:rPr>
                <w:rStyle w:val="shorttext"/>
              </w:rPr>
              <w:t xml:space="preserve"> </w:t>
            </w:r>
            <w:r>
              <w:rPr>
                <w:rStyle w:val="hps"/>
              </w:rPr>
              <w:t>effective communication</w:t>
            </w:r>
            <w:r>
              <w:rPr>
                <w:rStyle w:val="shorttext"/>
              </w:rPr>
              <w:t>.</w:t>
            </w: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756"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Pr="007C24F5" w:rsidRDefault="00E03478" w:rsidP="00E03478">
            <w:pPr>
              <w:spacing w:before="40" w:after="40"/>
              <w:jc w:val="center"/>
              <w:rPr>
                <w:sz w:val="20"/>
                <w:szCs w:val="20"/>
              </w:rPr>
            </w:pPr>
            <w:r w:rsidRPr="007C24F5">
              <w:rPr>
                <w:sz w:val="20"/>
                <w:szCs w:val="20"/>
              </w:rPr>
              <w:t>5</w:t>
            </w:r>
          </w:p>
        </w:tc>
        <w:tc>
          <w:tcPr>
            <w:tcW w:w="7018"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both"/>
              <w:rPr>
                <w:sz w:val="20"/>
                <w:szCs w:val="20"/>
              </w:rPr>
            </w:pPr>
            <w:r>
              <w:rPr>
                <w:rStyle w:val="hps"/>
              </w:rPr>
              <w:t>Updating</w:t>
            </w:r>
            <w:r>
              <w:t xml:space="preserve"> </w:t>
            </w:r>
            <w:r>
              <w:rPr>
                <w:rStyle w:val="hps"/>
              </w:rPr>
              <w:t>information</w:t>
            </w:r>
            <w:r>
              <w:t xml:space="preserve"> </w:t>
            </w:r>
            <w:r>
              <w:rPr>
                <w:rStyle w:val="hps"/>
              </w:rPr>
              <w:t>up to date</w:t>
            </w:r>
            <w:r>
              <w:t xml:space="preserve"> </w:t>
            </w:r>
            <w:r>
              <w:rPr>
                <w:rStyle w:val="hps"/>
              </w:rPr>
              <w:t>information</w:t>
            </w:r>
            <w:r>
              <w:t xml:space="preserve"> </w:t>
            </w:r>
            <w:r>
              <w:rPr>
                <w:rStyle w:val="hps"/>
              </w:rPr>
              <w:t>to follow developments</w:t>
            </w:r>
            <w:r>
              <w:t xml:space="preserve"> </w:t>
            </w:r>
            <w:r>
              <w:rPr>
                <w:rStyle w:val="hps"/>
              </w:rPr>
              <w:t>and</w:t>
            </w:r>
            <w:r>
              <w:t xml:space="preserve"> </w:t>
            </w:r>
            <w:r>
              <w:rPr>
                <w:rStyle w:val="hps"/>
              </w:rPr>
              <w:t>to use</w:t>
            </w:r>
            <w:r>
              <w:t xml:space="preserve"> </w:t>
            </w:r>
            <w:r>
              <w:rPr>
                <w:rStyle w:val="hps"/>
              </w:rPr>
              <w:t>effectively</w:t>
            </w:r>
            <w:r>
              <w:t>.</w:t>
            </w: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756"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Pr="007C24F5" w:rsidRDefault="00E03478" w:rsidP="00E03478">
            <w:pPr>
              <w:spacing w:before="40" w:after="40"/>
              <w:jc w:val="center"/>
              <w:rPr>
                <w:sz w:val="20"/>
                <w:szCs w:val="20"/>
              </w:rPr>
            </w:pPr>
            <w:r w:rsidRPr="007C24F5">
              <w:rPr>
                <w:sz w:val="20"/>
                <w:szCs w:val="20"/>
              </w:rPr>
              <w:t>6</w:t>
            </w:r>
          </w:p>
        </w:tc>
        <w:tc>
          <w:tcPr>
            <w:tcW w:w="7018"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both"/>
              <w:rPr>
                <w:sz w:val="20"/>
                <w:szCs w:val="20"/>
              </w:rPr>
            </w:pPr>
            <w:r>
              <w:rPr>
                <w:rStyle w:val="hps"/>
              </w:rPr>
              <w:t>Geological</w:t>
            </w:r>
            <w:r>
              <w:t xml:space="preserve"> </w:t>
            </w:r>
            <w:r>
              <w:rPr>
                <w:rStyle w:val="hps"/>
              </w:rPr>
              <w:t>studies</w:t>
            </w:r>
            <w:r>
              <w:t xml:space="preserve"> </w:t>
            </w:r>
            <w:r>
              <w:rPr>
                <w:rStyle w:val="hps"/>
              </w:rPr>
              <w:t>by following</w:t>
            </w:r>
            <w:r>
              <w:t xml:space="preserve"> </w:t>
            </w:r>
            <w:r>
              <w:rPr>
                <w:rStyle w:val="hps"/>
              </w:rPr>
              <w:t>the technological developments</w:t>
            </w:r>
            <w:r>
              <w:t xml:space="preserve"> </w:t>
            </w:r>
            <w:r>
              <w:rPr>
                <w:rStyle w:val="hps"/>
              </w:rPr>
              <w:t>necessary</w:t>
            </w:r>
            <w:r>
              <w:t xml:space="preserve"> </w:t>
            </w:r>
            <w:r>
              <w:rPr>
                <w:rStyle w:val="hps"/>
              </w:rPr>
              <w:t>to use</w:t>
            </w:r>
            <w:r>
              <w:t xml:space="preserve"> </w:t>
            </w:r>
            <w:r>
              <w:rPr>
                <w:rStyle w:val="hps"/>
              </w:rPr>
              <w:t>techniques and tools</w:t>
            </w:r>
            <w:r>
              <w:t xml:space="preserve"> </w:t>
            </w:r>
            <w:r>
              <w:rPr>
                <w:rStyle w:val="hps"/>
              </w:rPr>
              <w:t>up to date</w:t>
            </w:r>
            <w:r>
              <w:t>.</w:t>
            </w: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756"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Pr="007C24F5" w:rsidRDefault="00E03478" w:rsidP="00E03478">
            <w:pPr>
              <w:spacing w:before="40" w:after="40"/>
              <w:jc w:val="center"/>
              <w:rPr>
                <w:sz w:val="20"/>
                <w:szCs w:val="20"/>
              </w:rPr>
            </w:pPr>
            <w:r w:rsidRPr="007C24F5">
              <w:rPr>
                <w:sz w:val="20"/>
                <w:szCs w:val="20"/>
              </w:rPr>
              <w:t>7</w:t>
            </w:r>
          </w:p>
        </w:tc>
        <w:tc>
          <w:tcPr>
            <w:tcW w:w="7018"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both"/>
              <w:rPr>
                <w:sz w:val="20"/>
                <w:szCs w:val="20"/>
              </w:rPr>
            </w:pPr>
            <w:r>
              <w:rPr>
                <w:rStyle w:val="hps"/>
              </w:rPr>
              <w:t>The three-dimensional</w:t>
            </w:r>
            <w:r>
              <w:t xml:space="preserve"> </w:t>
            </w:r>
            <w:r>
              <w:rPr>
                <w:rStyle w:val="hps"/>
              </w:rPr>
              <w:t>thinking,</w:t>
            </w:r>
            <w:r>
              <w:t xml:space="preserve"> </w:t>
            </w:r>
            <w:r>
              <w:rPr>
                <w:rStyle w:val="hps"/>
              </w:rPr>
              <w:t>analysis and</w:t>
            </w:r>
            <w:r>
              <w:t xml:space="preserve"> </w:t>
            </w:r>
            <w:r>
              <w:rPr>
                <w:rStyle w:val="hps"/>
              </w:rPr>
              <w:t>synthesis</w:t>
            </w:r>
            <w:r>
              <w:t xml:space="preserve"> </w:t>
            </w:r>
            <w:r>
              <w:rPr>
                <w:rStyle w:val="hps"/>
              </w:rPr>
              <w:t>by establishing</w:t>
            </w:r>
            <w:r>
              <w:t xml:space="preserve"> </w:t>
            </w:r>
            <w:r>
              <w:rPr>
                <w:rStyle w:val="hpsatn"/>
              </w:rPr>
              <w:t>event-</w:t>
            </w:r>
            <w:r>
              <w:t>effect relationship.</w:t>
            </w: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756"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Pr="007C24F5" w:rsidRDefault="00E03478" w:rsidP="00E03478">
            <w:pPr>
              <w:spacing w:before="40" w:after="40"/>
              <w:jc w:val="center"/>
              <w:rPr>
                <w:sz w:val="20"/>
                <w:szCs w:val="20"/>
              </w:rPr>
            </w:pPr>
            <w:r w:rsidRPr="007C24F5">
              <w:rPr>
                <w:sz w:val="20"/>
                <w:szCs w:val="20"/>
              </w:rPr>
              <w:t>8</w:t>
            </w:r>
          </w:p>
        </w:tc>
        <w:tc>
          <w:tcPr>
            <w:tcW w:w="7018"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both"/>
              <w:rPr>
                <w:sz w:val="20"/>
                <w:szCs w:val="20"/>
              </w:rPr>
            </w:pPr>
            <w:r>
              <w:rPr>
                <w:rStyle w:val="hps"/>
              </w:rPr>
              <w:t>The ability to research in to</w:t>
            </w:r>
            <w:r>
              <w:t xml:space="preserve"> </w:t>
            </w:r>
            <w:r>
              <w:rPr>
                <w:rStyle w:val="hps"/>
              </w:rPr>
              <w:t>natural resources and</w:t>
            </w:r>
            <w:r>
              <w:t xml:space="preserve"> </w:t>
            </w:r>
            <w:r>
              <w:rPr>
                <w:rStyle w:val="hps"/>
              </w:rPr>
              <w:t>natural phenomena</w:t>
            </w:r>
            <w:r>
              <w:t xml:space="preserve">, </w:t>
            </w:r>
            <w:r>
              <w:rPr>
                <w:rStyle w:val="hps"/>
              </w:rPr>
              <w:t>the data obtained</w:t>
            </w:r>
            <w:r>
              <w:t xml:space="preserve"> </w:t>
            </w:r>
            <w:r>
              <w:rPr>
                <w:rStyle w:val="hps"/>
              </w:rPr>
              <w:t>in writing and</w:t>
            </w:r>
            <w:r>
              <w:t xml:space="preserve"> </w:t>
            </w:r>
            <w:r>
              <w:rPr>
                <w:rStyle w:val="hps"/>
              </w:rPr>
              <w:t>/ or</w:t>
            </w:r>
            <w:r>
              <w:t xml:space="preserve"> </w:t>
            </w:r>
            <w:r>
              <w:rPr>
                <w:rStyle w:val="hps"/>
              </w:rPr>
              <w:t>orally</w:t>
            </w:r>
            <w:r>
              <w:t xml:space="preserve"> </w:t>
            </w:r>
            <w:r>
              <w:rPr>
                <w:rStyle w:val="hps"/>
              </w:rPr>
              <w:t>to offer</w:t>
            </w:r>
            <w:r>
              <w:t>.</w:t>
            </w: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756"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Pr="007C24F5" w:rsidRDefault="00E03478" w:rsidP="00E03478">
            <w:pPr>
              <w:spacing w:before="40" w:after="40"/>
              <w:jc w:val="center"/>
              <w:rPr>
                <w:sz w:val="20"/>
                <w:szCs w:val="20"/>
              </w:rPr>
            </w:pPr>
            <w:r w:rsidRPr="007C24F5">
              <w:rPr>
                <w:sz w:val="20"/>
                <w:szCs w:val="20"/>
              </w:rPr>
              <w:t>9</w:t>
            </w:r>
          </w:p>
        </w:tc>
        <w:tc>
          <w:tcPr>
            <w:tcW w:w="7018"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both"/>
              <w:rPr>
                <w:sz w:val="20"/>
                <w:szCs w:val="20"/>
              </w:rPr>
            </w:pPr>
            <w:r>
              <w:rPr>
                <w:rStyle w:val="hps"/>
              </w:rPr>
              <w:t>To understand the</w:t>
            </w:r>
            <w:r>
              <w:t xml:space="preserve"> </w:t>
            </w:r>
            <w:r>
              <w:rPr>
                <w:rStyle w:val="hps"/>
              </w:rPr>
              <w:t>universal and social</w:t>
            </w:r>
            <w:r>
              <w:t xml:space="preserve"> </w:t>
            </w:r>
            <w:r>
              <w:rPr>
                <w:rStyle w:val="hps"/>
              </w:rPr>
              <w:t>effects of</w:t>
            </w:r>
            <w:r>
              <w:t xml:space="preserve"> </w:t>
            </w:r>
            <w:r>
              <w:rPr>
                <w:rStyle w:val="hps"/>
              </w:rPr>
              <w:t>geological studies</w:t>
            </w:r>
            <w:r>
              <w:t>.</w:t>
            </w: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756"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Pr="007C24F5" w:rsidRDefault="00E03478" w:rsidP="00E03478">
            <w:pPr>
              <w:spacing w:before="40" w:after="40"/>
              <w:jc w:val="center"/>
              <w:rPr>
                <w:sz w:val="20"/>
                <w:szCs w:val="20"/>
              </w:rPr>
            </w:pPr>
            <w:r w:rsidRPr="007C24F5">
              <w:rPr>
                <w:sz w:val="20"/>
                <w:szCs w:val="20"/>
              </w:rPr>
              <w:t>10</w:t>
            </w:r>
          </w:p>
        </w:tc>
        <w:tc>
          <w:tcPr>
            <w:tcW w:w="7018"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both"/>
              <w:rPr>
                <w:sz w:val="20"/>
                <w:szCs w:val="20"/>
              </w:rPr>
            </w:pPr>
            <w:r>
              <w:rPr>
                <w:rStyle w:val="hps"/>
              </w:rPr>
              <w:t>Geological</w:t>
            </w:r>
            <w:r>
              <w:t xml:space="preserve"> </w:t>
            </w:r>
            <w:r>
              <w:rPr>
                <w:rStyle w:val="hps"/>
              </w:rPr>
              <w:t>information and data</w:t>
            </w:r>
            <w:r>
              <w:t xml:space="preserve"> </w:t>
            </w:r>
            <w:r>
              <w:rPr>
                <w:rStyle w:val="hps"/>
              </w:rPr>
              <w:t>made ​​available</w:t>
            </w:r>
            <w:r>
              <w:t xml:space="preserve"> </w:t>
            </w:r>
            <w:r>
              <w:rPr>
                <w:rStyle w:val="hps"/>
              </w:rPr>
              <w:t>to bring the</w:t>
            </w:r>
            <w:r>
              <w:t xml:space="preserve"> </w:t>
            </w:r>
            <w:r>
              <w:rPr>
                <w:rStyle w:val="hps"/>
              </w:rPr>
              <w:t>other</w:t>
            </w:r>
            <w:r>
              <w:t xml:space="preserve"> </w:t>
            </w:r>
            <w:r>
              <w:rPr>
                <w:rStyle w:val="hps"/>
              </w:rPr>
              <w:t>engineering fields</w:t>
            </w:r>
            <w:r>
              <w:t>.</w:t>
            </w: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756"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756"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12" w:space="0" w:color="auto"/>
              <w:right w:val="single" w:sz="6" w:space="0" w:color="auto"/>
            </w:tcBorders>
            <w:vAlign w:val="center"/>
          </w:tcPr>
          <w:p w:rsidR="00E03478" w:rsidRDefault="00E03478" w:rsidP="00E03478">
            <w:pPr>
              <w:jc w:val="center"/>
            </w:pPr>
            <w:r>
              <w:rPr>
                <w:sz w:val="22"/>
                <w:szCs w:val="22"/>
              </w:rPr>
              <w:t>11</w:t>
            </w:r>
          </w:p>
        </w:tc>
        <w:tc>
          <w:tcPr>
            <w:tcW w:w="7018" w:type="dxa"/>
            <w:tcBorders>
              <w:top w:val="single" w:sz="6" w:space="0" w:color="auto"/>
              <w:left w:val="single" w:sz="6" w:space="0" w:color="auto"/>
              <w:bottom w:val="single" w:sz="12"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756" w:type="dxa"/>
            <w:tcBorders>
              <w:top w:val="single" w:sz="6" w:space="0" w:color="auto"/>
              <w:left w:val="single" w:sz="6" w:space="0" w:color="auto"/>
              <w:bottom w:val="single" w:sz="12"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756" w:type="dxa"/>
            <w:tcBorders>
              <w:top w:val="single" w:sz="6" w:space="0" w:color="auto"/>
              <w:left w:val="single" w:sz="6" w:space="0" w:color="auto"/>
              <w:bottom w:val="single" w:sz="12" w:space="0" w:color="auto"/>
              <w:right w:val="single" w:sz="6" w:space="0" w:color="auto"/>
            </w:tcBorders>
            <w:vAlign w:val="center"/>
          </w:tcPr>
          <w:p w:rsidR="00E03478" w:rsidRPr="000E3402" w:rsidRDefault="00E03478" w:rsidP="00E03478">
            <w:pPr>
              <w:jc w:val="center"/>
              <w:rPr>
                <w:b/>
                <w:sz w:val="20"/>
                <w:szCs w:val="20"/>
              </w:rPr>
            </w:pPr>
          </w:p>
        </w:tc>
        <w:tc>
          <w:tcPr>
            <w:tcW w:w="756" w:type="dxa"/>
            <w:tcBorders>
              <w:top w:val="single" w:sz="6" w:space="0" w:color="auto"/>
              <w:left w:val="single" w:sz="6" w:space="0" w:color="auto"/>
              <w:bottom w:val="single" w:sz="12" w:space="0" w:color="auto"/>
              <w:right w:val="single" w:sz="12" w:space="0" w:color="auto"/>
            </w:tcBorders>
            <w:vAlign w:val="center"/>
          </w:tcPr>
          <w:p w:rsidR="00E03478" w:rsidRPr="000E3402" w:rsidRDefault="00E03478" w:rsidP="00E03478">
            <w:pPr>
              <w:jc w:val="center"/>
              <w:rPr>
                <w:b/>
                <w:sz w:val="20"/>
                <w:szCs w:val="20"/>
              </w:rPr>
            </w:pPr>
          </w:p>
        </w:tc>
      </w:tr>
    </w:tbl>
    <w:p w:rsidR="00E03478" w:rsidRPr="00960767" w:rsidRDefault="00E03478" w:rsidP="00E03478">
      <w:pPr>
        <w:rPr>
          <w:color w:val="FF0000"/>
          <w:sz w:val="16"/>
          <w:szCs w:val="16"/>
          <w:lang w:val="en-US"/>
        </w:rPr>
      </w:pPr>
    </w:p>
    <w:p w:rsidR="00E03478" w:rsidRPr="00960767" w:rsidRDefault="00E03478" w:rsidP="00E03478">
      <w:pPr>
        <w:rPr>
          <w:sz w:val="16"/>
          <w:szCs w:val="16"/>
          <w:lang w:val="en-US"/>
        </w:rPr>
      </w:pPr>
    </w:p>
    <w:p w:rsidR="00E03478" w:rsidRPr="00960767" w:rsidRDefault="00E03478" w:rsidP="00E03478">
      <w:pPr>
        <w:spacing w:line="360" w:lineRule="auto"/>
        <w:rPr>
          <w:lang w:val="en-US"/>
        </w:rPr>
      </w:pPr>
      <w:r>
        <w:rPr>
          <w:b/>
        </w:rPr>
        <w:t>Faculty Member of Course</w:t>
      </w:r>
      <w:r w:rsidRPr="00960767">
        <w:rPr>
          <w:b/>
          <w:lang w:val="en-US"/>
        </w:rPr>
        <w:t>:</w:t>
      </w:r>
      <w:r w:rsidR="004103DB">
        <w:rPr>
          <w:lang w:val="en-US"/>
        </w:rPr>
        <w:t xml:space="preserve"> Lecturer Kemal Öztürk</w:t>
      </w:r>
    </w:p>
    <w:p w:rsidR="00E03478" w:rsidRPr="00960767" w:rsidRDefault="00E03478" w:rsidP="00E03478">
      <w:pPr>
        <w:tabs>
          <w:tab w:val="left" w:pos="7800"/>
        </w:tabs>
        <w:rPr>
          <w:lang w:val="en-US"/>
        </w:rPr>
      </w:pPr>
      <w:r>
        <w:rPr>
          <w:b/>
          <w:lang w:val="en-US"/>
        </w:rPr>
        <w:t>Signature</w:t>
      </w:r>
      <w:r w:rsidRPr="00960767">
        <w:rPr>
          <w:lang w:val="en-US"/>
        </w:rPr>
        <w:t xml:space="preserve">:  </w:t>
      </w:r>
      <w:r w:rsidRPr="00960767">
        <w:rPr>
          <w:b/>
          <w:lang w:val="en-US"/>
        </w:rPr>
        <w:tab/>
      </w:r>
      <w:r w:rsidRPr="00960767">
        <w:rPr>
          <w:b/>
          <w:lang w:val="en-US"/>
        </w:rPr>
        <w:tab/>
      </w:r>
      <w:r w:rsidRPr="00960767">
        <w:rPr>
          <w:b/>
          <w:lang w:val="en-US"/>
        </w:rPr>
        <w:tab/>
      </w:r>
      <w:r w:rsidRPr="00960767">
        <w:rPr>
          <w:b/>
          <w:lang w:val="en-US"/>
        </w:rPr>
        <w:tab/>
      </w:r>
      <w:r w:rsidRPr="00960767">
        <w:rPr>
          <w:b/>
          <w:lang w:val="en-US"/>
        </w:rPr>
        <w:tab/>
      </w:r>
      <w:r w:rsidRPr="00960767">
        <w:rPr>
          <w:b/>
          <w:lang w:val="en-US"/>
        </w:rPr>
        <w:tab/>
      </w:r>
      <w:r w:rsidRPr="00960767">
        <w:rPr>
          <w:b/>
          <w:lang w:val="en-US"/>
        </w:rPr>
        <w:tab/>
      </w:r>
      <w:r w:rsidRPr="00960767">
        <w:rPr>
          <w:b/>
          <w:lang w:val="en-US"/>
        </w:rPr>
        <w:tab/>
      </w:r>
      <w:r>
        <w:rPr>
          <w:b/>
          <w:lang w:val="en-US"/>
        </w:rPr>
        <w:t>Date</w:t>
      </w:r>
      <w:r w:rsidRPr="00960767">
        <w:rPr>
          <w:b/>
          <w:lang w:val="en-US"/>
        </w:rPr>
        <w:t>:</w:t>
      </w:r>
    </w:p>
    <w:p w:rsidR="00240C03" w:rsidRPr="0073706D" w:rsidRDefault="00FC5D43" w:rsidP="00240C03">
      <w:pPr>
        <w:spacing w:before="60" w:line="216" w:lineRule="auto"/>
        <w:jc w:val="center"/>
        <w:rPr>
          <w:b/>
          <w:caps/>
          <w:spacing w:val="20"/>
        </w:rPr>
      </w:pPr>
      <w:r>
        <w:rPr>
          <w:noProof/>
        </w:rPr>
        <w:lastRenderedPageBreak/>
        <w:drawing>
          <wp:anchor distT="0" distB="0" distL="114300" distR="114300" simplePos="0" relativeHeight="251784192" behindDoc="0" locked="0" layoutInCell="1" allowOverlap="1" wp14:anchorId="016DEFB2" wp14:editId="71911FE1">
            <wp:simplePos x="0" y="0"/>
            <wp:positionH relativeFrom="column">
              <wp:posOffset>0</wp:posOffset>
            </wp:positionH>
            <wp:positionV relativeFrom="paragraph">
              <wp:posOffset>8890</wp:posOffset>
            </wp:positionV>
            <wp:extent cx="756000" cy="756000"/>
            <wp:effectExtent l="0" t="0" r="6350" b="6350"/>
            <wp:wrapSquare wrapText="bothSides"/>
            <wp:docPr id="80" name="Resim 8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sidRPr="0073706D">
        <w:rPr>
          <w:b/>
          <w:caps/>
          <w:spacing w:val="20"/>
        </w:rPr>
        <w:t xml:space="preserve">T.C. ESKİŞEHİR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2A6A14" w:rsidRDefault="00240C03" w:rsidP="002A6A14">
      <w:pPr>
        <w:spacing w:line="216" w:lineRule="auto"/>
        <w:jc w:val="center"/>
        <w:rPr>
          <w:b/>
        </w:rPr>
      </w:pPr>
      <w:r>
        <w:rPr>
          <w:b/>
        </w:rPr>
        <w:t>GEOLOGICAL ENGINEERING</w:t>
      </w:r>
      <w:r w:rsidRPr="0073706D">
        <w:rPr>
          <w:b/>
        </w:rPr>
        <w:t xml:space="preserve"> </w:t>
      </w:r>
      <w:r>
        <w:rPr>
          <w:b/>
        </w:rPr>
        <w:t>DEPARTMENT</w:t>
      </w:r>
    </w:p>
    <w:p w:rsidR="00240C03" w:rsidRPr="0073706D" w:rsidRDefault="00240C03" w:rsidP="00240C03">
      <w:pPr>
        <w:pStyle w:val="Heading4"/>
        <w:spacing w:before="0" w:beforeAutospacing="0" w:after="0" w:afterAutospacing="0"/>
        <w:jc w:val="center"/>
        <w:rPr>
          <w:sz w:val="28"/>
        </w:rPr>
      </w:pPr>
      <w:r>
        <w:rPr>
          <w:sz w:val="28"/>
        </w:rPr>
        <w:t>COURSE INFORMATION FORM</w:t>
      </w:r>
    </w:p>
    <w:tbl>
      <w:tblPr>
        <w:tblW w:w="2977"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671"/>
      </w:tblGrid>
      <w:tr w:rsidR="00E03478" w:rsidRPr="00333BB2" w:rsidTr="00E03478">
        <w:tc>
          <w:tcPr>
            <w:tcW w:w="1306"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671" w:type="dxa"/>
            <w:vAlign w:val="center"/>
          </w:tcPr>
          <w:p w:rsidR="00E03478" w:rsidRPr="00333BB2" w:rsidRDefault="00E03478" w:rsidP="00E03478">
            <w:pPr>
              <w:outlineLvl w:val="0"/>
              <w:rPr>
                <w:sz w:val="20"/>
                <w:szCs w:val="20"/>
                <w:lang w:val="en-US"/>
              </w:rPr>
            </w:pPr>
            <w:r w:rsidRPr="00333BB2">
              <w:rPr>
                <w:sz w:val="20"/>
                <w:szCs w:val="20"/>
                <w:lang w:val="en-US"/>
              </w:rPr>
              <w:t xml:space="preserve"> </w:t>
            </w:r>
            <w:r>
              <w:rPr>
                <w:sz w:val="20"/>
                <w:szCs w:val="20"/>
                <w:lang w:val="en-US"/>
              </w:rPr>
              <w:t>Fall</w:t>
            </w:r>
          </w:p>
        </w:tc>
      </w:tr>
    </w:tbl>
    <w:p w:rsidR="00E03478" w:rsidRPr="00333BB2" w:rsidRDefault="00E03478" w:rsidP="00E03478">
      <w:pPr>
        <w:jc w:val="right"/>
        <w:outlineLvl w:val="0"/>
        <w:rPr>
          <w:b/>
          <w:sz w:val="20"/>
          <w:szCs w:val="20"/>
          <w:lang w:val="en-US"/>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333BB2" w:rsidTr="00E03478">
        <w:tc>
          <w:tcPr>
            <w:tcW w:w="1668"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CODE </w:t>
            </w:r>
          </w:p>
        </w:tc>
        <w:tc>
          <w:tcPr>
            <w:tcW w:w="2760" w:type="dxa"/>
            <w:vAlign w:val="center"/>
          </w:tcPr>
          <w:p w:rsidR="00E03478" w:rsidRPr="00D528FE" w:rsidRDefault="00E03478" w:rsidP="00E03478">
            <w:pPr>
              <w:outlineLvl w:val="0"/>
              <w:rPr>
                <w:sz w:val="20"/>
                <w:szCs w:val="20"/>
                <w:lang w:val="en-US"/>
              </w:rPr>
            </w:pPr>
            <w:r w:rsidRPr="00D528FE">
              <w:rPr>
                <w:sz w:val="20"/>
                <w:szCs w:val="20"/>
                <w:lang w:val="en-US"/>
              </w:rPr>
              <w:t xml:space="preserve"> </w:t>
            </w:r>
            <w:r w:rsidR="002A6A14">
              <w:rPr>
                <w:sz w:val="20"/>
                <w:szCs w:val="20"/>
              </w:rPr>
              <w:t>151515331</w:t>
            </w:r>
          </w:p>
        </w:tc>
        <w:tc>
          <w:tcPr>
            <w:tcW w:w="1560"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NAME </w:t>
            </w:r>
          </w:p>
        </w:tc>
        <w:tc>
          <w:tcPr>
            <w:tcW w:w="4185" w:type="dxa"/>
          </w:tcPr>
          <w:p w:rsidR="00E03478" w:rsidRPr="00205580" w:rsidRDefault="00E03478" w:rsidP="00E03478">
            <w:pPr>
              <w:outlineLvl w:val="0"/>
              <w:rPr>
                <w:szCs w:val="20"/>
                <w:lang w:val="en-US"/>
              </w:rPr>
            </w:pPr>
            <w:r w:rsidRPr="00333BB2">
              <w:rPr>
                <w:sz w:val="20"/>
                <w:szCs w:val="20"/>
                <w:lang w:val="en-US"/>
              </w:rPr>
              <w:t xml:space="preserve"> </w:t>
            </w:r>
            <w:r>
              <w:rPr>
                <w:sz w:val="20"/>
                <w:szCs w:val="20"/>
                <w:lang w:val="en-US"/>
              </w:rPr>
              <w:t>Professional English I</w:t>
            </w:r>
          </w:p>
        </w:tc>
      </w:tr>
    </w:tbl>
    <w:p w:rsidR="00E03478" w:rsidRPr="00333BB2" w:rsidRDefault="00E03478" w:rsidP="00E03478">
      <w:pPr>
        <w:outlineLvl w:val="0"/>
        <w:rPr>
          <w:sz w:val="20"/>
          <w:szCs w:val="20"/>
          <w:lang w:val="en-US"/>
        </w:rPr>
      </w:pPr>
      <w:r w:rsidRPr="00333BB2">
        <w:rPr>
          <w:b/>
          <w:sz w:val="20"/>
          <w:szCs w:val="20"/>
          <w:lang w:val="en-US"/>
        </w:rPr>
        <w:t xml:space="preserve">                                                   </w:t>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1198"/>
        <w:gridCol w:w="169"/>
        <w:gridCol w:w="863"/>
        <w:gridCol w:w="719"/>
        <w:gridCol w:w="451"/>
        <w:gridCol w:w="655"/>
        <w:gridCol w:w="198"/>
        <w:gridCol w:w="709"/>
        <w:gridCol w:w="233"/>
        <w:gridCol w:w="2021"/>
        <w:gridCol w:w="179"/>
        <w:gridCol w:w="1536"/>
      </w:tblGrid>
      <w:tr w:rsidR="00E03478" w:rsidRPr="00333BB2" w:rsidTr="00E03478">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5531" w:type="dxa"/>
            <w:gridSpan w:val="7"/>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333BB2" w:rsidTr="00E03478">
        <w:trPr>
          <w:trHeight w:val="382"/>
        </w:trPr>
        <w:tc>
          <w:tcPr>
            <w:tcW w:w="1242" w:type="dxa"/>
            <w:vMerge/>
            <w:tcBorders>
              <w:top w:val="single" w:sz="4" w:space="0" w:color="auto"/>
              <w:left w:val="single" w:sz="12" w:space="0" w:color="auto"/>
              <w:bottom w:val="single" w:sz="4" w:space="0" w:color="auto"/>
              <w:right w:val="single" w:sz="12" w:space="0" w:color="auto"/>
            </w:tcBorders>
          </w:tcPr>
          <w:p w:rsidR="00E03478" w:rsidRPr="00333BB2" w:rsidRDefault="00E03478" w:rsidP="00E03478">
            <w:pPr>
              <w:rPr>
                <w:b/>
                <w:sz w:val="20"/>
                <w:szCs w:val="20"/>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333BB2" w:rsidRDefault="00E03478" w:rsidP="00E03478">
            <w:pPr>
              <w:ind w:left="-111" w:right="-108"/>
              <w:jc w:val="center"/>
              <w:rPr>
                <w:b/>
                <w:sz w:val="20"/>
                <w:szCs w:val="20"/>
                <w:lang w:val="en-US"/>
              </w:rPr>
            </w:pPr>
            <w:r w:rsidRPr="00333BB2">
              <w:rPr>
                <w:b/>
                <w:sz w:val="20"/>
                <w:szCs w:val="20"/>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1536" w:type="dxa"/>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333BB2" w:rsidTr="00E03478">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rsidR="00E03478" w:rsidRPr="002C02AF" w:rsidRDefault="00E03478" w:rsidP="00E03478">
            <w:pPr>
              <w:jc w:val="center"/>
            </w:pPr>
            <w:r>
              <w:rPr>
                <w:sz w:val="22"/>
                <w:szCs w:val="22"/>
              </w:rPr>
              <w:t>5</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2C02AF" w:rsidRDefault="00E03478" w:rsidP="00E03478">
            <w:pPr>
              <w:jc w:val="center"/>
            </w:pPr>
            <w:r>
              <w:rPr>
                <w:sz w:val="22"/>
                <w:szCs w:val="22"/>
              </w:rPr>
              <w:t>2</w:t>
            </w:r>
          </w:p>
        </w:tc>
        <w:tc>
          <w:tcPr>
            <w:tcW w:w="1032" w:type="dxa"/>
            <w:gridSpan w:val="2"/>
            <w:tcBorders>
              <w:top w:val="single" w:sz="4" w:space="0" w:color="auto"/>
              <w:left w:val="single" w:sz="4" w:space="0" w:color="auto"/>
              <w:bottom w:val="single" w:sz="12" w:space="0" w:color="auto"/>
            </w:tcBorders>
            <w:vAlign w:val="center"/>
          </w:tcPr>
          <w:p w:rsidR="00E03478" w:rsidRPr="002C02AF" w:rsidRDefault="00E03478" w:rsidP="00E03478">
            <w:pPr>
              <w:jc w:val="center"/>
            </w:pPr>
            <w:r>
              <w:rPr>
                <w:sz w:val="22"/>
                <w:szCs w:val="22"/>
              </w:rPr>
              <w:t>0</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2C02AF" w:rsidRDefault="00E03478" w:rsidP="00E03478">
            <w:pPr>
              <w:jc w:val="center"/>
            </w:pPr>
            <w:r>
              <w:rPr>
                <w:sz w:val="22"/>
                <w:szCs w:val="22"/>
              </w:rPr>
              <w:t xml:space="preserve"> </w:t>
            </w: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A11592" w:rsidRDefault="00E03478" w:rsidP="00E03478">
            <w:pPr>
              <w:jc w:val="center"/>
            </w:pPr>
            <w:r>
              <w:rPr>
                <w:sz w:val="22"/>
                <w:szCs w:val="22"/>
              </w:rPr>
              <w:t>2</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 xml:space="preserve">3 </w:t>
            </w:r>
          </w:p>
        </w:tc>
        <w:tc>
          <w:tcPr>
            <w:tcW w:w="2433" w:type="dxa"/>
            <w:gridSpan w:val="3"/>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w:t>
            </w:r>
            <w:r>
              <w:rPr>
                <w:vertAlign w:val="superscript"/>
                <w:lang w:val="en-US"/>
              </w:rPr>
              <w:t xml:space="preserve"> </w:t>
            </w:r>
            <w:r w:rsidRPr="00E25D97">
              <w:rPr>
                <w:vertAlign w:val="superscript"/>
              </w:rPr>
              <w:t>(</w:t>
            </w:r>
            <w:r>
              <w:rPr>
                <w:vertAlign w:val="superscript"/>
              </w:rPr>
              <w:t>x</w:t>
            </w:r>
            <w:r w:rsidRPr="00333BB2">
              <w:rPr>
                <w:vertAlign w:val="superscript"/>
                <w:lang w:val="en-US"/>
              </w:rPr>
              <w:t xml:space="preserve"> )  ELECTIVE (   )</w:t>
            </w:r>
          </w:p>
        </w:tc>
        <w:tc>
          <w:tcPr>
            <w:tcW w:w="1536" w:type="dxa"/>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333BB2" w:rsidTr="00E03478">
        <w:tblPrEx>
          <w:tblBorders>
            <w:insideH w:val="single" w:sz="6" w:space="0" w:color="auto"/>
            <w:insideV w:val="single" w:sz="6" w:space="0" w:color="auto"/>
          </w:tblBorders>
        </w:tblPrEx>
        <w:trPr>
          <w:trHeight w:val="340"/>
        </w:trPr>
        <w:tc>
          <w:tcPr>
            <w:tcW w:w="10173" w:type="dxa"/>
            <w:gridSpan w:val="13"/>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333BB2" w:rsidTr="00E03478">
        <w:tblPrEx>
          <w:tblBorders>
            <w:insideH w:val="single" w:sz="6" w:space="0" w:color="auto"/>
            <w:insideV w:val="single" w:sz="6" w:space="0" w:color="auto"/>
          </w:tblBorders>
        </w:tblPrEx>
        <w:trPr>
          <w:trHeight w:val="546"/>
        </w:trPr>
        <w:tc>
          <w:tcPr>
            <w:tcW w:w="2609" w:type="dxa"/>
            <w:gridSpan w:val="3"/>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Geological Engineering</w:t>
            </w:r>
          </w:p>
        </w:tc>
        <w:tc>
          <w:tcPr>
            <w:tcW w:w="1715" w:type="dxa"/>
            <w:gridSpan w:val="2"/>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Social Science</w:t>
            </w:r>
          </w:p>
        </w:tc>
      </w:tr>
      <w:tr w:rsidR="00E03478" w:rsidRPr="00333BB2" w:rsidTr="00E03478">
        <w:tblPrEx>
          <w:tblBorders>
            <w:insideH w:val="single" w:sz="6" w:space="0" w:color="auto"/>
            <w:insideV w:val="single" w:sz="6" w:space="0" w:color="auto"/>
          </w:tblBorders>
        </w:tblPrEx>
        <w:trPr>
          <w:trHeight w:val="138"/>
        </w:trPr>
        <w:tc>
          <w:tcPr>
            <w:tcW w:w="2609" w:type="dxa"/>
            <w:gridSpan w:val="3"/>
            <w:tcBorders>
              <w:top w:val="single" w:sz="6" w:space="0" w:color="auto"/>
              <w:left w:val="single" w:sz="12" w:space="0" w:color="auto"/>
              <w:bottom w:val="single" w:sz="12" w:space="0" w:color="auto"/>
              <w:right w:val="single" w:sz="4" w:space="0" w:color="auto"/>
            </w:tcBorders>
          </w:tcPr>
          <w:p w:rsidR="00E03478" w:rsidRPr="00333BB2" w:rsidRDefault="00E03478" w:rsidP="00E03478">
            <w:pPr>
              <w:jc w:val="center"/>
              <w:rPr>
                <w:lang w:val="en-US"/>
              </w:rPr>
            </w:pPr>
          </w:p>
        </w:tc>
        <w:tc>
          <w:tcPr>
            <w:tcW w:w="2688" w:type="dxa"/>
            <w:gridSpan w:val="4"/>
            <w:tcBorders>
              <w:top w:val="single" w:sz="6" w:space="0" w:color="auto"/>
              <w:left w:val="single" w:sz="4" w:space="0" w:color="auto"/>
              <w:bottom w:val="single" w:sz="12" w:space="0" w:color="auto"/>
              <w:right w:val="single" w:sz="4" w:space="0" w:color="auto"/>
            </w:tcBorders>
          </w:tcPr>
          <w:p w:rsidR="00E03478" w:rsidRPr="00333BB2" w:rsidRDefault="00E03478" w:rsidP="00E03478">
            <w:pPr>
              <w:jc w:val="center"/>
              <w:rPr>
                <w:lang w:val="en-US"/>
              </w:rPr>
            </w:pPr>
          </w:p>
        </w:tc>
        <w:tc>
          <w:tcPr>
            <w:tcW w:w="3161" w:type="dxa"/>
            <w:gridSpan w:val="4"/>
            <w:tcBorders>
              <w:top w:val="single" w:sz="6" w:space="0" w:color="auto"/>
              <w:left w:val="single" w:sz="4" w:space="0" w:color="auto"/>
              <w:bottom w:val="single" w:sz="12" w:space="0" w:color="auto"/>
            </w:tcBorders>
          </w:tcPr>
          <w:p w:rsidR="00E03478" w:rsidRPr="00333BB2" w:rsidRDefault="00E03478" w:rsidP="00E03478">
            <w:pPr>
              <w:jc w:val="center"/>
              <w:rPr>
                <w:lang w:val="en-US"/>
              </w:rPr>
            </w:pPr>
            <w:r>
              <w:rPr>
                <w:b/>
                <w:sz w:val="20"/>
                <w:szCs w:val="20"/>
              </w:rPr>
              <w:sym w:font="Symbol" w:char="F0D6"/>
            </w:r>
            <w:r w:rsidRPr="00333BB2">
              <w:rPr>
                <w:lang w:val="en-US"/>
              </w:rPr>
              <w:t xml:space="preserve"> </w:t>
            </w:r>
          </w:p>
        </w:tc>
        <w:tc>
          <w:tcPr>
            <w:tcW w:w="1715" w:type="dxa"/>
            <w:gridSpan w:val="2"/>
            <w:tcBorders>
              <w:top w:val="single" w:sz="6" w:space="0" w:color="auto"/>
              <w:left w:val="single" w:sz="4" w:space="0" w:color="auto"/>
              <w:bottom w:val="single" w:sz="12" w:space="0" w:color="auto"/>
            </w:tcBorders>
          </w:tcPr>
          <w:p w:rsidR="00E03478" w:rsidRPr="00333BB2" w:rsidRDefault="00E03478" w:rsidP="00E03478">
            <w:pPr>
              <w:jc w:val="center"/>
              <w:rPr>
                <w:lang w:val="en-US"/>
              </w:rPr>
            </w:pPr>
          </w:p>
        </w:tc>
      </w:tr>
      <w:tr w:rsidR="00E03478" w:rsidRPr="00333BB2" w:rsidTr="00E0347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RPr="00333BB2" w:rsidTr="00E03478">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333BB2" w:rsidRDefault="00E03478" w:rsidP="00E03478">
            <w:pPr>
              <w:jc w:val="center"/>
              <w:rPr>
                <w:b/>
                <w:sz w:val="20"/>
                <w:szCs w:val="20"/>
                <w:lang w:val="en-US"/>
              </w:rPr>
            </w:pPr>
            <w:r w:rsidRPr="00333BB2">
              <w:rPr>
                <w:b/>
                <w:sz w:val="20"/>
                <w:szCs w:val="20"/>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Percentage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r>
              <w:rPr>
                <w:sz w:val="20"/>
                <w:szCs w:val="20"/>
                <w:lang w:val="en-US"/>
              </w:rPr>
              <w:t>1</w:t>
            </w: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vAlign w:val="center"/>
          </w:tcPr>
          <w:p w:rsidR="00E03478" w:rsidRPr="005D19B7" w:rsidRDefault="00E03478" w:rsidP="00E03478">
            <w:pPr>
              <w:rPr>
                <w:sz w:val="20"/>
                <w:szCs w:val="20"/>
                <w:highlight w:val="yellow"/>
              </w:rPr>
            </w:pPr>
            <w:r>
              <w:rPr>
                <w:sz w:val="20"/>
                <w:szCs w:val="20"/>
              </w:rPr>
              <w:t>40</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Quiz</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5D19B7" w:rsidRDefault="00E03478" w:rsidP="00E03478">
            <w:pPr>
              <w:rPr>
                <w:sz w:val="20"/>
                <w:szCs w:val="20"/>
                <w:highlight w:val="yellow"/>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Homework</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D605C4" w:rsidRDefault="00E03478" w:rsidP="00E03478">
            <w:pPr>
              <w:rPr>
                <w:sz w:val="20"/>
                <w:szCs w:val="20"/>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Project</w:t>
            </w:r>
          </w:p>
        </w:tc>
        <w:tc>
          <w:tcPr>
            <w:tcW w:w="2021" w:type="dxa"/>
            <w:tcBorders>
              <w:top w:val="single" w:sz="4"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4" w:space="0" w:color="auto"/>
              <w:bottom w:val="single" w:sz="12"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12" w:space="0" w:color="auto"/>
              <w:right w:val="single" w:sz="12" w:space="0" w:color="auto"/>
            </w:tcBorders>
            <w:vAlign w:val="center"/>
          </w:tcPr>
          <w:p w:rsidR="00E03478" w:rsidRPr="001A787E" w:rsidRDefault="00E03478" w:rsidP="00E03478"/>
        </w:tc>
      </w:tr>
      <w:tr w:rsidR="00E03478" w:rsidRPr="00333BB2" w:rsidTr="00E03478">
        <w:trPr>
          <w:trHeight w:val="242"/>
        </w:trPr>
        <w:tc>
          <w:tcPr>
            <w:tcW w:w="4191" w:type="dxa"/>
            <w:gridSpan w:val="5"/>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Pr>
                <w:sz w:val="20"/>
                <w:szCs w:val="20"/>
                <w:lang w:val="en-US"/>
              </w:rPr>
              <w:t>1</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B45325" w:rsidRDefault="00E03478" w:rsidP="00E03478">
            <w:pPr>
              <w:spacing w:before="40" w:after="40"/>
              <w:rPr>
                <w:sz w:val="20"/>
                <w:szCs w:val="20"/>
              </w:rPr>
            </w:pPr>
            <w:r w:rsidRPr="00B45325">
              <w:rPr>
                <w:sz w:val="20"/>
                <w:szCs w:val="20"/>
              </w:rPr>
              <w:t>60</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both"/>
              <w:rPr>
                <w:sz w:val="20"/>
                <w:szCs w:val="20"/>
                <w:lang w:val="en-US"/>
              </w:rPr>
            </w:pPr>
            <w:r w:rsidRPr="00333BB2">
              <w:rPr>
                <w:sz w:val="20"/>
                <w:szCs w:val="20"/>
                <w:lang w:val="en-US"/>
              </w:rPr>
              <w:t xml:space="preserve"> </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987C67" w:rsidRDefault="00E03478" w:rsidP="00E03478">
            <w:pPr>
              <w:rPr>
                <w:sz w:val="20"/>
                <w:szCs w:val="20"/>
                <w:lang w:val="en-US"/>
              </w:rPr>
            </w:pPr>
            <w:r w:rsidRPr="00987C67">
              <w:rPr>
                <w:color w:val="000000"/>
                <w:sz w:val="20"/>
                <w:szCs w:val="20"/>
                <w:lang w:val="en-US"/>
              </w:rPr>
              <w:t xml:space="preserve"> </w:t>
            </w:r>
            <w:r w:rsidRPr="00987C67">
              <w:rPr>
                <w:rStyle w:val="hps"/>
                <w:sz w:val="20"/>
                <w:szCs w:val="20"/>
              </w:rPr>
              <w:t>General geology</w:t>
            </w:r>
            <w:r w:rsidRPr="00987C67">
              <w:rPr>
                <w:sz w:val="20"/>
                <w:szCs w:val="20"/>
              </w:rPr>
              <w:t xml:space="preserve">, mineralogy, petrography </w:t>
            </w:r>
            <w:r w:rsidRPr="00987C67">
              <w:rPr>
                <w:rStyle w:val="hps"/>
                <w:sz w:val="20"/>
                <w:szCs w:val="20"/>
              </w:rPr>
              <w:t>texts</w:t>
            </w:r>
            <w:r w:rsidRPr="00987C67">
              <w:rPr>
                <w:sz w:val="20"/>
                <w:szCs w:val="20"/>
              </w:rPr>
              <w:t xml:space="preserve"> </w:t>
            </w:r>
            <w:r w:rsidRPr="00987C67">
              <w:rPr>
                <w:rStyle w:val="hps"/>
                <w:sz w:val="20"/>
                <w:szCs w:val="20"/>
              </w:rPr>
              <w:t>related to the topics</w:t>
            </w:r>
          </w:p>
        </w:tc>
      </w:tr>
      <w:tr w:rsidR="00E03478" w:rsidRPr="00333BB2" w:rsidTr="00E03478">
        <w:trPr>
          <w:trHeight w:val="426"/>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987C67" w:rsidRDefault="00E03478" w:rsidP="00E03478">
            <w:pPr>
              <w:rPr>
                <w:sz w:val="20"/>
                <w:szCs w:val="20"/>
                <w:lang w:val="en-US"/>
              </w:rPr>
            </w:pPr>
            <w:r w:rsidRPr="00987C67">
              <w:rPr>
                <w:bCs/>
                <w:color w:val="000000"/>
                <w:sz w:val="20"/>
                <w:szCs w:val="20"/>
                <w:lang w:val="en-US"/>
              </w:rPr>
              <w:t xml:space="preserve"> </w:t>
            </w:r>
            <w:r w:rsidRPr="00987C67">
              <w:rPr>
                <w:rStyle w:val="hps"/>
                <w:sz w:val="20"/>
                <w:szCs w:val="20"/>
              </w:rPr>
              <w:t>Students</w:t>
            </w:r>
            <w:r w:rsidRPr="00987C67">
              <w:rPr>
                <w:sz w:val="20"/>
                <w:szCs w:val="20"/>
              </w:rPr>
              <w:t xml:space="preserve"> </w:t>
            </w:r>
            <w:r w:rsidRPr="00987C67">
              <w:rPr>
                <w:rStyle w:val="hps"/>
                <w:sz w:val="20"/>
                <w:szCs w:val="20"/>
              </w:rPr>
              <w:t>gain</w:t>
            </w:r>
            <w:r w:rsidRPr="00987C67">
              <w:rPr>
                <w:sz w:val="20"/>
                <w:szCs w:val="20"/>
              </w:rPr>
              <w:t xml:space="preserve"> </w:t>
            </w:r>
            <w:r w:rsidRPr="00987C67">
              <w:rPr>
                <w:rStyle w:val="hps"/>
                <w:sz w:val="20"/>
                <w:szCs w:val="20"/>
              </w:rPr>
              <w:t>knowledge of</w:t>
            </w:r>
            <w:r w:rsidRPr="00987C67">
              <w:rPr>
                <w:sz w:val="20"/>
                <w:szCs w:val="20"/>
              </w:rPr>
              <w:t xml:space="preserve"> </w:t>
            </w:r>
            <w:r w:rsidRPr="00987C67">
              <w:rPr>
                <w:rStyle w:val="hps"/>
                <w:sz w:val="20"/>
                <w:szCs w:val="20"/>
              </w:rPr>
              <w:t>reading ability and</w:t>
            </w:r>
            <w:r w:rsidRPr="00987C67">
              <w:rPr>
                <w:sz w:val="20"/>
                <w:szCs w:val="20"/>
              </w:rPr>
              <w:t xml:space="preserve"> </w:t>
            </w:r>
            <w:r w:rsidRPr="00987C67">
              <w:rPr>
                <w:rStyle w:val="hps"/>
                <w:sz w:val="20"/>
                <w:szCs w:val="20"/>
              </w:rPr>
              <w:t>reading comprehension</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987C67" w:rsidRDefault="00E03478" w:rsidP="00E03478">
            <w:pPr>
              <w:rPr>
                <w:sz w:val="20"/>
                <w:szCs w:val="20"/>
                <w:lang w:val="en-US"/>
              </w:rPr>
            </w:pPr>
            <w:r w:rsidRPr="00987C67">
              <w:rPr>
                <w:sz w:val="20"/>
                <w:szCs w:val="20"/>
                <w:lang w:val="en-US"/>
              </w:rPr>
              <w:t xml:space="preserve"> </w:t>
            </w:r>
            <w:r w:rsidRPr="00987C67">
              <w:rPr>
                <w:rStyle w:val="hps"/>
                <w:sz w:val="20"/>
                <w:szCs w:val="20"/>
              </w:rPr>
              <w:t>Watch broadcasts</w:t>
            </w:r>
            <w:r w:rsidRPr="00987C67">
              <w:rPr>
                <w:sz w:val="20"/>
                <w:szCs w:val="20"/>
              </w:rPr>
              <w:t xml:space="preserve"> </w:t>
            </w:r>
            <w:r w:rsidRPr="00987C67">
              <w:rPr>
                <w:rStyle w:val="hps"/>
                <w:sz w:val="20"/>
                <w:szCs w:val="20"/>
              </w:rPr>
              <w:t>on</w:t>
            </w:r>
            <w:r w:rsidRPr="00987C67">
              <w:rPr>
                <w:sz w:val="20"/>
                <w:szCs w:val="20"/>
              </w:rPr>
              <w:t xml:space="preserve"> </w:t>
            </w:r>
            <w:r w:rsidRPr="00987C67">
              <w:rPr>
                <w:rStyle w:val="hps"/>
                <w:sz w:val="20"/>
                <w:szCs w:val="20"/>
              </w:rPr>
              <w:t>Geology</w:t>
            </w:r>
            <w:r w:rsidRPr="00987C67">
              <w:rPr>
                <w:sz w:val="20"/>
                <w:szCs w:val="20"/>
              </w:rPr>
              <w:t xml:space="preserve">, comprehension and </w:t>
            </w:r>
            <w:r w:rsidRPr="00987C67">
              <w:rPr>
                <w:rStyle w:val="hps"/>
                <w:sz w:val="20"/>
                <w:szCs w:val="20"/>
              </w:rPr>
              <w:t>evaluation</w:t>
            </w:r>
            <w:r w:rsidRPr="00987C67">
              <w:rPr>
                <w:sz w:val="20"/>
                <w:szCs w:val="20"/>
              </w:rPr>
              <w:t xml:space="preserve"> </w:t>
            </w:r>
            <w:r w:rsidRPr="00987C67">
              <w:rPr>
                <w:rStyle w:val="hps"/>
                <w:sz w:val="20"/>
                <w:szCs w:val="20"/>
              </w:rPr>
              <w:t>skills to win.</w:t>
            </w:r>
            <w:r w:rsidRPr="00987C67">
              <w:rPr>
                <w:sz w:val="20"/>
                <w:szCs w:val="20"/>
              </w:rPr>
              <w:t xml:space="preserve"> </w:t>
            </w:r>
            <w:r w:rsidRPr="00987C67">
              <w:rPr>
                <w:rStyle w:val="hps"/>
                <w:sz w:val="20"/>
                <w:szCs w:val="20"/>
              </w:rPr>
              <w:t>In addition to</w:t>
            </w:r>
            <w:r w:rsidRPr="00987C67">
              <w:rPr>
                <w:sz w:val="20"/>
                <w:szCs w:val="20"/>
              </w:rPr>
              <w:t xml:space="preserve"> </w:t>
            </w:r>
            <w:r w:rsidRPr="00987C67">
              <w:rPr>
                <w:rStyle w:val="hps"/>
                <w:sz w:val="20"/>
                <w:szCs w:val="20"/>
              </w:rPr>
              <w:t>the geological</w:t>
            </w:r>
            <w:r w:rsidRPr="00987C67">
              <w:rPr>
                <w:sz w:val="20"/>
                <w:szCs w:val="20"/>
              </w:rPr>
              <w:t xml:space="preserve"> </w:t>
            </w:r>
            <w:r w:rsidRPr="00987C67">
              <w:rPr>
                <w:rStyle w:val="hps"/>
                <w:sz w:val="20"/>
                <w:szCs w:val="20"/>
              </w:rPr>
              <w:t>terms,</w:t>
            </w:r>
            <w:r w:rsidRPr="00987C67">
              <w:rPr>
                <w:sz w:val="20"/>
                <w:szCs w:val="20"/>
              </w:rPr>
              <w:t xml:space="preserve"> </w:t>
            </w:r>
            <w:r w:rsidRPr="00987C67">
              <w:rPr>
                <w:rStyle w:val="hps"/>
                <w:sz w:val="20"/>
                <w:szCs w:val="20"/>
              </w:rPr>
              <w:t>pronunciation</w:t>
            </w:r>
            <w:r w:rsidRPr="00987C67">
              <w:rPr>
                <w:sz w:val="20"/>
                <w:szCs w:val="20"/>
              </w:rPr>
              <w:t xml:space="preserve">, and </w:t>
            </w:r>
            <w:r w:rsidRPr="00987C67">
              <w:rPr>
                <w:rStyle w:val="hps"/>
                <w:sz w:val="20"/>
                <w:szCs w:val="20"/>
              </w:rPr>
              <w:t>meaning of the</w:t>
            </w:r>
            <w:r w:rsidRPr="00987C67">
              <w:rPr>
                <w:sz w:val="20"/>
                <w:szCs w:val="20"/>
              </w:rPr>
              <w:t xml:space="preserve"> </w:t>
            </w:r>
            <w:r w:rsidRPr="00987C67">
              <w:rPr>
                <w:rStyle w:val="hps"/>
                <w:sz w:val="20"/>
                <w:szCs w:val="20"/>
              </w:rPr>
              <w:t>course is to</w:t>
            </w:r>
            <w:r w:rsidRPr="00987C67">
              <w:rPr>
                <w:sz w:val="20"/>
                <w:szCs w:val="20"/>
              </w:rPr>
              <w:t xml:space="preserve"> </w:t>
            </w:r>
            <w:r w:rsidRPr="00987C67">
              <w:rPr>
                <w:rStyle w:val="hps"/>
                <w:sz w:val="20"/>
                <w:szCs w:val="20"/>
              </w:rPr>
              <w:t>teach</w:t>
            </w:r>
            <w:r w:rsidRPr="00987C67">
              <w:rPr>
                <w:sz w:val="20"/>
                <w:szCs w:val="20"/>
              </w:rPr>
              <w:t xml:space="preserve"> </w:t>
            </w:r>
            <w:r w:rsidRPr="00987C67">
              <w:rPr>
                <w:rStyle w:val="hps"/>
                <w:sz w:val="20"/>
                <w:szCs w:val="20"/>
              </w:rPr>
              <w:t>the</w:t>
            </w:r>
            <w:r w:rsidRPr="00987C67">
              <w:rPr>
                <w:sz w:val="20"/>
                <w:szCs w:val="20"/>
              </w:rPr>
              <w:t xml:space="preserve"> </w:t>
            </w:r>
            <w:r w:rsidRPr="00987C67">
              <w:rPr>
                <w:rStyle w:val="hps"/>
                <w:sz w:val="20"/>
                <w:szCs w:val="20"/>
              </w:rPr>
              <w:t>objectives.</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987C67" w:rsidRDefault="00E03478" w:rsidP="00E03478">
            <w:pPr>
              <w:tabs>
                <w:tab w:val="left" w:pos="7800"/>
              </w:tabs>
              <w:rPr>
                <w:sz w:val="20"/>
                <w:szCs w:val="20"/>
                <w:lang w:val="en-US"/>
              </w:rPr>
            </w:pPr>
            <w:r w:rsidRPr="00987C67">
              <w:rPr>
                <w:sz w:val="20"/>
                <w:szCs w:val="20"/>
                <w:lang w:val="en-US"/>
              </w:rPr>
              <w:t xml:space="preserve"> </w:t>
            </w:r>
            <w:r w:rsidRPr="00987C67">
              <w:rPr>
                <w:rStyle w:val="hps"/>
                <w:sz w:val="20"/>
                <w:szCs w:val="20"/>
              </w:rPr>
              <w:t>Students</w:t>
            </w:r>
            <w:r w:rsidRPr="00987C67">
              <w:rPr>
                <w:sz w:val="20"/>
                <w:szCs w:val="20"/>
              </w:rPr>
              <w:t xml:space="preserve"> </w:t>
            </w:r>
            <w:r w:rsidRPr="00987C67">
              <w:rPr>
                <w:rStyle w:val="hps"/>
                <w:sz w:val="20"/>
                <w:szCs w:val="20"/>
              </w:rPr>
              <w:t>will</w:t>
            </w:r>
            <w:r w:rsidRPr="00987C67">
              <w:rPr>
                <w:sz w:val="20"/>
                <w:szCs w:val="20"/>
              </w:rPr>
              <w:t xml:space="preserve"> </w:t>
            </w:r>
            <w:r w:rsidRPr="00987C67">
              <w:rPr>
                <w:rStyle w:val="hps"/>
                <w:sz w:val="20"/>
                <w:szCs w:val="20"/>
              </w:rPr>
              <w:t>gain</w:t>
            </w:r>
            <w:r w:rsidRPr="00987C67">
              <w:rPr>
                <w:sz w:val="20"/>
                <w:szCs w:val="20"/>
              </w:rPr>
              <w:t xml:space="preserve"> </w:t>
            </w:r>
            <w:r w:rsidRPr="00987C67">
              <w:rPr>
                <w:rStyle w:val="hps"/>
                <w:sz w:val="20"/>
                <w:szCs w:val="20"/>
              </w:rPr>
              <w:t>knowledge about</w:t>
            </w:r>
            <w:r w:rsidRPr="00987C67">
              <w:rPr>
                <w:sz w:val="20"/>
                <w:szCs w:val="20"/>
              </w:rPr>
              <w:t xml:space="preserve"> </w:t>
            </w:r>
            <w:r w:rsidRPr="00987C67">
              <w:rPr>
                <w:rStyle w:val="hps"/>
                <w:sz w:val="20"/>
                <w:szCs w:val="20"/>
              </w:rPr>
              <w:t>the geological</w:t>
            </w:r>
            <w:r w:rsidRPr="00987C67">
              <w:rPr>
                <w:sz w:val="20"/>
                <w:szCs w:val="20"/>
              </w:rPr>
              <w:t xml:space="preserve"> </w:t>
            </w:r>
            <w:r w:rsidRPr="00987C67">
              <w:rPr>
                <w:rStyle w:val="hps"/>
                <w:sz w:val="20"/>
                <w:szCs w:val="20"/>
              </w:rPr>
              <w:t>terms</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987C67" w:rsidRDefault="00E03478" w:rsidP="00E03478">
            <w:pPr>
              <w:pStyle w:val="Heading4"/>
              <w:spacing w:before="0" w:beforeAutospacing="0" w:after="0" w:afterAutospacing="0"/>
              <w:rPr>
                <w:b w:val="0"/>
                <w:sz w:val="20"/>
                <w:szCs w:val="20"/>
                <w:lang w:val="en-US"/>
              </w:rPr>
            </w:pPr>
            <w:r w:rsidRPr="00987C67">
              <w:rPr>
                <w:b w:val="0"/>
                <w:sz w:val="20"/>
                <w:szCs w:val="20"/>
                <w:lang w:val="en-US"/>
              </w:rPr>
              <w:t xml:space="preserve"> </w:t>
            </w:r>
            <w:r w:rsidRPr="00987C67">
              <w:rPr>
                <w:rStyle w:val="hps"/>
                <w:b w:val="0"/>
                <w:sz w:val="20"/>
                <w:szCs w:val="20"/>
              </w:rPr>
              <w:t>Notes</w:t>
            </w:r>
            <w:r w:rsidRPr="00987C67">
              <w:rPr>
                <w:b w:val="0"/>
                <w:sz w:val="20"/>
                <w:szCs w:val="20"/>
              </w:rPr>
              <w:t xml:space="preserve"> </w:t>
            </w:r>
            <w:r w:rsidRPr="00987C67">
              <w:rPr>
                <w:rStyle w:val="hps"/>
                <w:b w:val="0"/>
                <w:sz w:val="20"/>
                <w:szCs w:val="20"/>
              </w:rPr>
              <w:t>distributed to</w:t>
            </w:r>
            <w:r w:rsidRPr="00987C67">
              <w:rPr>
                <w:b w:val="0"/>
                <w:sz w:val="20"/>
                <w:szCs w:val="20"/>
              </w:rPr>
              <w:t xml:space="preserve"> </w:t>
            </w:r>
            <w:r w:rsidRPr="00987C67">
              <w:rPr>
                <w:rStyle w:val="hps"/>
                <w:b w:val="0"/>
                <w:sz w:val="20"/>
                <w:szCs w:val="20"/>
              </w:rPr>
              <w:t>the students</w:t>
            </w:r>
            <w:r w:rsidRPr="00987C67">
              <w:rPr>
                <w:b w:val="0"/>
                <w:sz w:val="20"/>
                <w:szCs w:val="20"/>
              </w:rPr>
              <w:t xml:space="preserve"> </w:t>
            </w:r>
            <w:r w:rsidRPr="00987C67">
              <w:rPr>
                <w:rStyle w:val="hps"/>
                <w:b w:val="0"/>
                <w:sz w:val="20"/>
                <w:szCs w:val="20"/>
              </w:rPr>
              <w:t>will be monitored.</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OTHER </w:t>
            </w:r>
            <w:r w:rsidRPr="00333BB2">
              <w:rPr>
                <w:b/>
                <w:sz w:val="20"/>
                <w:szCs w:val="20"/>
                <w:lang w:val="en-US"/>
              </w:rPr>
              <w:t>REFERENCES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4F091D" w:rsidRDefault="00E03478" w:rsidP="00E03478">
            <w:pPr>
              <w:pStyle w:val="BodyTextIndent"/>
              <w:ind w:left="0" w:firstLine="0"/>
              <w:rPr>
                <w:rFonts w:ascii="Times New Roman" w:hAnsi="Times New Roman"/>
                <w:sz w:val="20"/>
              </w:rPr>
            </w:pPr>
            <w:r w:rsidRPr="004F091D">
              <w:rPr>
                <w:rFonts w:ascii="Times New Roman" w:hAnsi="Times New Roman"/>
                <w:sz w:val="20"/>
              </w:rPr>
              <w:t>Glossory of Geology</w:t>
            </w:r>
          </w:p>
        </w:tc>
      </w:tr>
      <w:tr w:rsidR="00E03478" w:rsidRPr="00333BB2" w:rsidTr="00E03478">
        <w:trPr>
          <w:trHeight w:val="52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sidRPr="00333BB2">
              <w:rPr>
                <w:sz w:val="20"/>
                <w:szCs w:val="20"/>
                <w:lang w:val="en-US"/>
              </w:rPr>
              <w:t xml:space="preserve"> </w:t>
            </w:r>
          </w:p>
        </w:tc>
      </w:tr>
    </w:tbl>
    <w:p w:rsidR="00E03478" w:rsidRPr="00333BB2" w:rsidRDefault="00E03478" w:rsidP="00E03478">
      <w:pPr>
        <w:rPr>
          <w:sz w:val="18"/>
          <w:szCs w:val="18"/>
          <w:lang w:val="en-US"/>
        </w:rPr>
        <w:sectPr w:rsidR="00E03478" w:rsidRPr="00333BB2">
          <w:pgSz w:w="11906" w:h="16838"/>
          <w:pgMar w:top="720" w:right="1134" w:bottom="720" w:left="1134" w:header="709" w:footer="709" w:gutter="0"/>
          <w:cols w:space="708"/>
        </w:sectPr>
      </w:pPr>
    </w:p>
    <w:tbl>
      <w:tblPr>
        <w:tblW w:w="50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809"/>
      </w:tblGrid>
      <w:tr w:rsidR="00E03478" w:rsidRPr="00333BB2"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333BB2" w:rsidRDefault="00E03478" w:rsidP="00E03478">
            <w:pPr>
              <w:jc w:val="center"/>
              <w:rPr>
                <w:b/>
                <w:lang w:val="en-US"/>
              </w:rPr>
            </w:pPr>
            <w:r>
              <w:rPr>
                <w:b/>
                <w:sz w:val="22"/>
                <w:szCs w:val="22"/>
                <w:lang w:val="en-US"/>
              </w:rPr>
              <w:lastRenderedPageBreak/>
              <w:t>WEEKLY PLANING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tcPr>
          <w:p w:rsidR="00E03478" w:rsidRPr="00333BB2" w:rsidRDefault="00E03478" w:rsidP="00E03478">
            <w:pPr>
              <w:jc w:val="center"/>
              <w:rPr>
                <w:b/>
                <w:lang w:val="en-US"/>
              </w:rPr>
            </w:pPr>
            <w:r>
              <w:rPr>
                <w:b/>
                <w:sz w:val="22"/>
                <w:szCs w:val="22"/>
                <w:lang w:val="en-US"/>
              </w:rPr>
              <w:t>WEEK</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b/>
                <w:lang w:val="en-US"/>
              </w:rPr>
            </w:pPr>
            <w:r>
              <w:rPr>
                <w:b/>
                <w:sz w:val="22"/>
                <w:szCs w:val="22"/>
                <w:lang w:val="en-US"/>
              </w:rPr>
              <w:t>TOPICS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AB0610" w:rsidRDefault="00E03478" w:rsidP="00E03478">
            <w:pPr>
              <w:jc w:val="center"/>
              <w:rPr>
                <w:sz w:val="20"/>
                <w:szCs w:val="20"/>
                <w:lang w:val="en-US"/>
              </w:rPr>
            </w:pPr>
            <w:r w:rsidRPr="00AB0610">
              <w:rPr>
                <w:sz w:val="20"/>
                <w:szCs w:val="20"/>
                <w:lang w:val="en-US"/>
              </w:rPr>
              <w:t>1</w:t>
            </w:r>
          </w:p>
        </w:tc>
        <w:tc>
          <w:tcPr>
            <w:tcW w:w="4414" w:type="pct"/>
            <w:tcBorders>
              <w:top w:val="single" w:sz="6" w:space="0" w:color="auto"/>
              <w:left w:val="single" w:sz="6" w:space="0" w:color="auto"/>
              <w:bottom w:val="single" w:sz="6" w:space="0" w:color="auto"/>
              <w:right w:val="single" w:sz="12" w:space="0" w:color="auto"/>
            </w:tcBorders>
          </w:tcPr>
          <w:p w:rsidR="00E03478" w:rsidRPr="001C0761" w:rsidRDefault="00E03478" w:rsidP="00E03478">
            <w:pPr>
              <w:rPr>
                <w:sz w:val="20"/>
                <w:szCs w:val="20"/>
              </w:rPr>
            </w:pPr>
            <w:r w:rsidRPr="001C0761">
              <w:rPr>
                <w:sz w:val="20"/>
                <w:szCs w:val="20"/>
              </w:rPr>
              <w:t>Structure of the Earth</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AB0610" w:rsidRDefault="00E03478" w:rsidP="00E03478">
            <w:pPr>
              <w:jc w:val="center"/>
              <w:rPr>
                <w:sz w:val="20"/>
                <w:szCs w:val="20"/>
                <w:lang w:val="en-US"/>
              </w:rPr>
            </w:pPr>
            <w:r w:rsidRPr="00AB0610">
              <w:rPr>
                <w:sz w:val="20"/>
                <w:szCs w:val="20"/>
                <w:lang w:val="en-US"/>
              </w:rPr>
              <w:t>2</w:t>
            </w:r>
          </w:p>
        </w:tc>
        <w:tc>
          <w:tcPr>
            <w:tcW w:w="4414" w:type="pct"/>
            <w:tcBorders>
              <w:top w:val="single" w:sz="6" w:space="0" w:color="auto"/>
              <w:left w:val="single" w:sz="6" w:space="0" w:color="auto"/>
              <w:bottom w:val="single" w:sz="6" w:space="0" w:color="auto"/>
              <w:right w:val="single" w:sz="12" w:space="0" w:color="auto"/>
            </w:tcBorders>
          </w:tcPr>
          <w:p w:rsidR="00E03478" w:rsidRPr="001C0761" w:rsidRDefault="00E03478" w:rsidP="00E03478">
            <w:pPr>
              <w:rPr>
                <w:sz w:val="20"/>
                <w:szCs w:val="20"/>
              </w:rPr>
            </w:pPr>
            <w:r w:rsidRPr="001C0761">
              <w:rPr>
                <w:sz w:val="20"/>
                <w:szCs w:val="20"/>
              </w:rPr>
              <w:t>Structure of the Earth</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AB0610" w:rsidRDefault="00E03478" w:rsidP="00E03478">
            <w:pPr>
              <w:jc w:val="center"/>
              <w:rPr>
                <w:sz w:val="20"/>
                <w:szCs w:val="20"/>
                <w:lang w:val="en-US"/>
              </w:rPr>
            </w:pPr>
            <w:r w:rsidRPr="00AB0610">
              <w:rPr>
                <w:sz w:val="20"/>
                <w:szCs w:val="20"/>
                <w:lang w:val="en-US"/>
              </w:rPr>
              <w:t>3</w:t>
            </w:r>
          </w:p>
        </w:tc>
        <w:tc>
          <w:tcPr>
            <w:tcW w:w="4414" w:type="pct"/>
            <w:tcBorders>
              <w:top w:val="single" w:sz="6" w:space="0" w:color="auto"/>
              <w:left w:val="single" w:sz="6" w:space="0" w:color="auto"/>
              <w:bottom w:val="single" w:sz="6" w:space="0" w:color="auto"/>
              <w:right w:val="single" w:sz="12" w:space="0" w:color="auto"/>
            </w:tcBorders>
          </w:tcPr>
          <w:p w:rsidR="00E03478" w:rsidRPr="001C0761" w:rsidRDefault="00E03478" w:rsidP="00E03478">
            <w:pPr>
              <w:rPr>
                <w:sz w:val="20"/>
                <w:szCs w:val="20"/>
              </w:rPr>
            </w:pPr>
            <w:r w:rsidRPr="001C0761">
              <w:rPr>
                <w:sz w:val="20"/>
                <w:szCs w:val="20"/>
              </w:rPr>
              <w:t>Plate boundaries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AB0610" w:rsidRDefault="00E03478" w:rsidP="00E03478">
            <w:pPr>
              <w:jc w:val="center"/>
              <w:rPr>
                <w:sz w:val="20"/>
                <w:szCs w:val="20"/>
                <w:lang w:val="en-US"/>
              </w:rPr>
            </w:pPr>
            <w:r w:rsidRPr="00AB0610">
              <w:rPr>
                <w:sz w:val="20"/>
                <w:szCs w:val="20"/>
                <w:lang w:val="en-US"/>
              </w:rPr>
              <w:t>4</w:t>
            </w:r>
          </w:p>
        </w:tc>
        <w:tc>
          <w:tcPr>
            <w:tcW w:w="4414" w:type="pct"/>
            <w:tcBorders>
              <w:top w:val="single" w:sz="6" w:space="0" w:color="auto"/>
              <w:left w:val="single" w:sz="6" w:space="0" w:color="auto"/>
              <w:bottom w:val="single" w:sz="6" w:space="0" w:color="auto"/>
              <w:right w:val="single" w:sz="12" w:space="0" w:color="auto"/>
            </w:tcBorders>
          </w:tcPr>
          <w:p w:rsidR="00E03478" w:rsidRPr="001C0761" w:rsidRDefault="00E03478" w:rsidP="00E03478">
            <w:pPr>
              <w:rPr>
                <w:sz w:val="20"/>
                <w:szCs w:val="20"/>
              </w:rPr>
            </w:pPr>
            <w:r w:rsidRPr="001C0761">
              <w:rPr>
                <w:sz w:val="20"/>
                <w:szCs w:val="20"/>
              </w:rPr>
              <w:t>The Earth’s Components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AB0610" w:rsidRDefault="00E03478" w:rsidP="00E03478">
            <w:pPr>
              <w:jc w:val="center"/>
              <w:rPr>
                <w:sz w:val="20"/>
                <w:szCs w:val="20"/>
                <w:lang w:val="en-US"/>
              </w:rPr>
            </w:pPr>
            <w:r w:rsidRPr="00AB0610">
              <w:rPr>
                <w:sz w:val="20"/>
                <w:szCs w:val="20"/>
                <w:lang w:val="en-US"/>
              </w:rPr>
              <w:t>5</w:t>
            </w:r>
          </w:p>
        </w:tc>
        <w:tc>
          <w:tcPr>
            <w:tcW w:w="4414" w:type="pct"/>
            <w:tcBorders>
              <w:top w:val="single" w:sz="6" w:space="0" w:color="auto"/>
              <w:left w:val="single" w:sz="6" w:space="0" w:color="auto"/>
              <w:bottom w:val="single" w:sz="6" w:space="0" w:color="auto"/>
              <w:right w:val="single" w:sz="12" w:space="0" w:color="auto"/>
            </w:tcBorders>
          </w:tcPr>
          <w:p w:rsidR="00E03478" w:rsidRPr="001C0761" w:rsidRDefault="00E03478" w:rsidP="00E03478">
            <w:pPr>
              <w:rPr>
                <w:sz w:val="20"/>
                <w:szCs w:val="20"/>
              </w:rPr>
            </w:pPr>
            <w:r w:rsidRPr="001C0761">
              <w:rPr>
                <w:sz w:val="20"/>
                <w:szCs w:val="20"/>
              </w:rPr>
              <w:t>The Rock Cycle</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AB0610" w:rsidRDefault="00E03478" w:rsidP="00E03478">
            <w:pPr>
              <w:jc w:val="center"/>
              <w:rPr>
                <w:sz w:val="20"/>
                <w:szCs w:val="20"/>
                <w:lang w:val="en-US"/>
              </w:rPr>
            </w:pPr>
            <w:r w:rsidRPr="00AB0610">
              <w:rPr>
                <w:sz w:val="20"/>
                <w:szCs w:val="20"/>
                <w:lang w:val="en-US"/>
              </w:rPr>
              <w:t>6</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1C0761" w:rsidRDefault="00E03478" w:rsidP="00E03478">
            <w:pPr>
              <w:rPr>
                <w:sz w:val="20"/>
                <w:szCs w:val="20"/>
              </w:rPr>
            </w:pPr>
            <w:r w:rsidRPr="001C0761">
              <w:rPr>
                <w:sz w:val="20"/>
                <w:szCs w:val="20"/>
              </w:rPr>
              <w:t>Characteristics of Igneous Rocks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AB0610" w:rsidRDefault="00E03478" w:rsidP="00E03478">
            <w:pPr>
              <w:jc w:val="center"/>
              <w:rPr>
                <w:sz w:val="20"/>
                <w:szCs w:val="20"/>
                <w:lang w:val="en-US"/>
              </w:rPr>
            </w:pPr>
            <w:r w:rsidRPr="00AB0610">
              <w:rPr>
                <w:sz w:val="20"/>
                <w:szCs w:val="20"/>
                <w:lang w:val="en-US"/>
              </w:rPr>
              <w:t>7</w:t>
            </w:r>
          </w:p>
        </w:tc>
        <w:tc>
          <w:tcPr>
            <w:tcW w:w="4414" w:type="pct"/>
            <w:tcBorders>
              <w:top w:val="single" w:sz="6" w:space="0" w:color="auto"/>
              <w:left w:val="single" w:sz="6" w:space="0" w:color="auto"/>
              <w:bottom w:val="single" w:sz="6" w:space="0" w:color="auto"/>
              <w:right w:val="single" w:sz="12" w:space="0" w:color="auto"/>
            </w:tcBorders>
          </w:tcPr>
          <w:p w:rsidR="00E03478" w:rsidRPr="001C0761" w:rsidRDefault="00E03478" w:rsidP="00E03478">
            <w:pPr>
              <w:rPr>
                <w:sz w:val="20"/>
                <w:szCs w:val="20"/>
              </w:rPr>
            </w:pPr>
            <w:r w:rsidRPr="001C0761">
              <w:rPr>
                <w:sz w:val="20"/>
                <w:szCs w:val="20"/>
              </w:rPr>
              <w:t>Characteristics of Igneous Rocks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8</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9</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AB0610" w:rsidRDefault="00E03478" w:rsidP="00E03478">
            <w:pPr>
              <w:jc w:val="center"/>
              <w:rPr>
                <w:sz w:val="20"/>
                <w:szCs w:val="20"/>
                <w:lang w:val="en-US"/>
              </w:rPr>
            </w:pPr>
            <w:r w:rsidRPr="00AB0610">
              <w:rPr>
                <w:sz w:val="20"/>
                <w:szCs w:val="20"/>
                <w:lang w:val="en-US"/>
              </w:rPr>
              <w:t>10</w:t>
            </w:r>
          </w:p>
        </w:tc>
        <w:tc>
          <w:tcPr>
            <w:tcW w:w="4414" w:type="pct"/>
            <w:tcBorders>
              <w:top w:val="single" w:sz="6" w:space="0" w:color="auto"/>
              <w:left w:val="single" w:sz="6" w:space="0" w:color="auto"/>
              <w:bottom w:val="single" w:sz="6" w:space="0" w:color="auto"/>
              <w:right w:val="single" w:sz="12" w:space="0" w:color="auto"/>
            </w:tcBorders>
          </w:tcPr>
          <w:p w:rsidR="00E03478" w:rsidRPr="001C0761" w:rsidRDefault="00E03478" w:rsidP="00E03478">
            <w:pPr>
              <w:rPr>
                <w:sz w:val="20"/>
                <w:szCs w:val="20"/>
              </w:rPr>
            </w:pPr>
            <w:r w:rsidRPr="001C0761">
              <w:rPr>
                <w:sz w:val="20"/>
                <w:szCs w:val="20"/>
              </w:rPr>
              <w:t>Characteristics of Metamorphic Rocks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AB0610" w:rsidRDefault="00E03478" w:rsidP="00E03478">
            <w:pPr>
              <w:jc w:val="center"/>
              <w:rPr>
                <w:sz w:val="20"/>
                <w:szCs w:val="20"/>
                <w:lang w:val="en-US"/>
              </w:rPr>
            </w:pPr>
            <w:r w:rsidRPr="00AB0610">
              <w:rPr>
                <w:sz w:val="20"/>
                <w:szCs w:val="20"/>
                <w:lang w:val="en-US"/>
              </w:rPr>
              <w:t>11</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1C0761" w:rsidRDefault="00E03478" w:rsidP="00E03478">
            <w:pPr>
              <w:rPr>
                <w:sz w:val="20"/>
                <w:szCs w:val="20"/>
              </w:rPr>
            </w:pPr>
            <w:r w:rsidRPr="001C0761">
              <w:rPr>
                <w:sz w:val="20"/>
                <w:szCs w:val="20"/>
              </w:rPr>
              <w:t>Characteristics of Metamorphic Rocks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AB0610" w:rsidRDefault="00E03478" w:rsidP="00E03478">
            <w:pPr>
              <w:jc w:val="center"/>
              <w:rPr>
                <w:sz w:val="20"/>
                <w:szCs w:val="20"/>
                <w:lang w:val="en-US"/>
              </w:rPr>
            </w:pPr>
            <w:r w:rsidRPr="00AB0610">
              <w:rPr>
                <w:sz w:val="20"/>
                <w:szCs w:val="20"/>
                <w:lang w:val="en-US"/>
              </w:rPr>
              <w:t>12</w:t>
            </w:r>
          </w:p>
        </w:tc>
        <w:tc>
          <w:tcPr>
            <w:tcW w:w="4414" w:type="pct"/>
            <w:tcBorders>
              <w:top w:val="single" w:sz="6" w:space="0" w:color="auto"/>
              <w:left w:val="single" w:sz="6" w:space="0" w:color="auto"/>
              <w:bottom w:val="single" w:sz="6" w:space="0" w:color="auto"/>
              <w:right w:val="single" w:sz="12" w:space="0" w:color="auto"/>
            </w:tcBorders>
          </w:tcPr>
          <w:p w:rsidR="00E03478" w:rsidRPr="001C0761" w:rsidRDefault="00E03478" w:rsidP="00E03478">
            <w:pPr>
              <w:rPr>
                <w:sz w:val="20"/>
                <w:szCs w:val="20"/>
              </w:rPr>
            </w:pPr>
            <w:r w:rsidRPr="001C0761">
              <w:rPr>
                <w:sz w:val="20"/>
                <w:szCs w:val="20"/>
              </w:rPr>
              <w:t>Characteristics of Sedimentary Rocks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AB0610" w:rsidRDefault="00E03478" w:rsidP="00E03478">
            <w:pPr>
              <w:jc w:val="center"/>
              <w:rPr>
                <w:sz w:val="20"/>
                <w:szCs w:val="20"/>
                <w:lang w:val="en-US"/>
              </w:rPr>
            </w:pPr>
            <w:r w:rsidRPr="00AB0610">
              <w:rPr>
                <w:sz w:val="20"/>
                <w:szCs w:val="20"/>
                <w:lang w:val="en-US"/>
              </w:rPr>
              <w:t>13</w:t>
            </w:r>
          </w:p>
        </w:tc>
        <w:tc>
          <w:tcPr>
            <w:tcW w:w="4414" w:type="pct"/>
            <w:tcBorders>
              <w:top w:val="single" w:sz="6" w:space="0" w:color="auto"/>
              <w:left w:val="single" w:sz="6" w:space="0" w:color="auto"/>
              <w:bottom w:val="single" w:sz="6" w:space="0" w:color="auto"/>
              <w:right w:val="single" w:sz="12" w:space="0" w:color="auto"/>
            </w:tcBorders>
          </w:tcPr>
          <w:p w:rsidR="00E03478" w:rsidRPr="001C0761" w:rsidRDefault="00E03478" w:rsidP="00E03478">
            <w:pPr>
              <w:rPr>
                <w:sz w:val="20"/>
                <w:szCs w:val="20"/>
              </w:rPr>
            </w:pPr>
            <w:r w:rsidRPr="001C0761">
              <w:rPr>
                <w:sz w:val="20"/>
                <w:szCs w:val="20"/>
              </w:rPr>
              <w:t>Characteristics of Sedimentary Rocks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10442A" w:rsidRDefault="00E03478" w:rsidP="00E03478">
            <w:pPr>
              <w:jc w:val="center"/>
              <w:rPr>
                <w:sz w:val="20"/>
                <w:szCs w:val="20"/>
                <w:lang w:val="en-US"/>
              </w:rPr>
            </w:pPr>
            <w:r>
              <w:rPr>
                <w:sz w:val="20"/>
                <w:szCs w:val="20"/>
                <w:lang w:val="en-US"/>
              </w:rPr>
              <w:t>14,15</w:t>
            </w:r>
          </w:p>
        </w:tc>
        <w:tc>
          <w:tcPr>
            <w:tcW w:w="4414" w:type="pct"/>
            <w:tcBorders>
              <w:top w:val="single" w:sz="6" w:space="0" w:color="auto"/>
              <w:left w:val="single" w:sz="6" w:space="0" w:color="auto"/>
              <w:bottom w:val="single" w:sz="6" w:space="0" w:color="auto"/>
              <w:right w:val="single" w:sz="12" w:space="0" w:color="auto"/>
            </w:tcBorders>
            <w:shd w:val="clear" w:color="auto" w:fill="D9D9D9"/>
            <w:vAlign w:val="center"/>
          </w:tcPr>
          <w:p w:rsidR="00E03478" w:rsidRPr="00333BB2" w:rsidRDefault="00E03478" w:rsidP="00E03478">
            <w:pPr>
              <w:rPr>
                <w:sz w:val="20"/>
                <w:szCs w:val="20"/>
                <w:lang w:val="en-US"/>
              </w:rPr>
            </w:pPr>
            <w:r>
              <w:rPr>
                <w:sz w:val="20"/>
                <w:szCs w:val="20"/>
                <w:lang w:val="en-US"/>
              </w:rPr>
              <w:t>Final Exam</w:t>
            </w:r>
          </w:p>
        </w:tc>
      </w:tr>
    </w:tbl>
    <w:p w:rsidR="00E03478" w:rsidRPr="00333BB2" w:rsidRDefault="00E03478" w:rsidP="00E03478">
      <w:pPr>
        <w:rPr>
          <w:sz w:val="16"/>
          <w:szCs w:val="16"/>
          <w:lang w:val="en-US"/>
        </w:rPr>
      </w:pPr>
    </w:p>
    <w:p w:rsidR="00E03478" w:rsidRDefault="00E03478" w:rsidP="00E03478">
      <w:pPr>
        <w:rPr>
          <w:sz w:val="16"/>
          <w:szCs w:val="16"/>
          <w:lang w:val="en-US"/>
        </w:rPr>
      </w:pPr>
    </w:p>
    <w:p w:rsidR="00E03478" w:rsidRPr="00333BB2" w:rsidRDefault="00E03478" w:rsidP="00E03478">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ml:space="preserve">[ x ]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333BB2" w:rsidRDefault="00E03478" w:rsidP="00E03478">
      <w:pPr>
        <w:rPr>
          <w:sz w:val="16"/>
          <w:szCs w:val="16"/>
          <w:lang w:val="en-US"/>
        </w:rPr>
      </w:pPr>
    </w:p>
    <w:p w:rsidR="00E03478" w:rsidRDefault="00E03478" w:rsidP="00E03478">
      <w:pPr>
        <w:spacing w:line="360" w:lineRule="auto"/>
        <w:rPr>
          <w:lang w:val="en-US"/>
        </w:rPr>
      </w:pPr>
      <w:r>
        <w:rPr>
          <w:b/>
          <w:lang w:val="en-US"/>
        </w:rPr>
        <w:t>Lecturer of the Course</w:t>
      </w:r>
      <w:r w:rsidRPr="00333BB2">
        <w:rPr>
          <w:b/>
          <w:lang w:val="en-US"/>
        </w:rPr>
        <w:t>:</w:t>
      </w:r>
      <w:r w:rsidRPr="00333BB2">
        <w:rPr>
          <w:lang w:val="en-US"/>
        </w:rPr>
        <w:t xml:space="preserve"> </w:t>
      </w:r>
      <w:r w:rsidR="00AB156D">
        <w:rPr>
          <w:lang w:val="en-US"/>
        </w:rPr>
        <w:t xml:space="preserve">Assoc. Prof. </w:t>
      </w:r>
      <w:r w:rsidR="002A6A14">
        <w:rPr>
          <w:lang w:val="en-US"/>
        </w:rPr>
        <w:t>Ozgür Karaoğlu</w:t>
      </w:r>
      <w:r>
        <w:rPr>
          <w:lang w:val="en-US"/>
        </w:rPr>
        <w:t xml:space="preserve"> </w:t>
      </w:r>
    </w:p>
    <w:p w:rsidR="00E03478" w:rsidRPr="00333BB2" w:rsidRDefault="00E03478" w:rsidP="00E03478">
      <w:pPr>
        <w:spacing w:line="360" w:lineRule="auto"/>
        <w:rPr>
          <w:lang w:val="en-US"/>
        </w:rPr>
      </w:pPr>
      <w:r>
        <w:rPr>
          <w:b/>
          <w:lang w:val="en-US"/>
        </w:rPr>
        <w:t>Signature</w:t>
      </w:r>
      <w:r w:rsidRPr="00333BB2">
        <w:rPr>
          <w:lang w:val="en-US"/>
        </w:rPr>
        <w:t xml:space="preserve">: </w:t>
      </w:r>
      <w:r w:rsidRPr="00333BB2">
        <w:rPr>
          <w:lang w:val="en-US"/>
        </w:rPr>
        <w:tab/>
        <w:t xml:space="preserve"> </w:t>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Pr>
          <w:b/>
          <w:lang w:val="en-US"/>
        </w:rPr>
        <w:t xml:space="preserve">                                                                                                                                               Date</w:t>
      </w:r>
      <w:r w:rsidRPr="00333BB2">
        <w:rPr>
          <w:b/>
          <w:lang w:val="en-US"/>
        </w:rPr>
        <w:t>:</w:t>
      </w:r>
      <w:r w:rsidRPr="00333BB2">
        <w:rPr>
          <w:lang w:val="en-US"/>
        </w:rPr>
        <w:t xml:space="preserve"> </w:t>
      </w:r>
    </w:p>
    <w:p w:rsidR="00E03478" w:rsidRDefault="00E03478" w:rsidP="00E03478">
      <w:pPr>
        <w:spacing w:after="160" w:line="259" w:lineRule="auto"/>
      </w:pPr>
      <w:r>
        <w:br w:type="page"/>
      </w:r>
    </w:p>
    <w:p w:rsidR="00240C03" w:rsidRPr="0073706D" w:rsidRDefault="00FC5D43" w:rsidP="00240C03">
      <w:pPr>
        <w:spacing w:before="60" w:line="216" w:lineRule="auto"/>
        <w:jc w:val="center"/>
        <w:rPr>
          <w:b/>
          <w:caps/>
          <w:spacing w:val="20"/>
        </w:rPr>
      </w:pPr>
      <w:r>
        <w:rPr>
          <w:noProof/>
        </w:rPr>
        <w:lastRenderedPageBreak/>
        <w:drawing>
          <wp:anchor distT="0" distB="0" distL="114300" distR="114300" simplePos="0" relativeHeight="251705856" behindDoc="0" locked="0" layoutInCell="1" allowOverlap="1" wp14:anchorId="133FE7BB" wp14:editId="15A9BAF7">
            <wp:simplePos x="0" y="0"/>
            <wp:positionH relativeFrom="column">
              <wp:posOffset>0</wp:posOffset>
            </wp:positionH>
            <wp:positionV relativeFrom="paragraph">
              <wp:posOffset>-4445</wp:posOffset>
            </wp:positionV>
            <wp:extent cx="756000" cy="756000"/>
            <wp:effectExtent l="0" t="0" r="6350" b="6350"/>
            <wp:wrapSquare wrapText="bothSides"/>
            <wp:docPr id="81" name="Resim 8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sidRPr="0073706D">
        <w:rPr>
          <w:b/>
          <w:caps/>
          <w:spacing w:val="20"/>
        </w:rPr>
        <w:t xml:space="preserve">T.C. ESKİŞEHİR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2A6A14" w:rsidRDefault="00240C03" w:rsidP="002A6A14">
      <w:pPr>
        <w:spacing w:line="216" w:lineRule="auto"/>
        <w:jc w:val="center"/>
        <w:rPr>
          <w:b/>
        </w:rPr>
      </w:pPr>
      <w:r>
        <w:rPr>
          <w:b/>
        </w:rPr>
        <w:t>GEOLOGICAL ENGINEERING</w:t>
      </w:r>
      <w:r w:rsidRPr="0073706D">
        <w:rPr>
          <w:b/>
        </w:rPr>
        <w:t xml:space="preserve"> </w:t>
      </w:r>
      <w:r>
        <w:rPr>
          <w:b/>
        </w:rPr>
        <w:t>DEPARTMENT</w:t>
      </w:r>
    </w:p>
    <w:p w:rsidR="00240C03" w:rsidRPr="0073706D" w:rsidRDefault="00240C03" w:rsidP="00240C03">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rsidRPr="008A0037">
              <w:rPr>
                <w:lang w:val="en-US"/>
              </w:rPr>
              <w:t>151515317</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Pr="006B43E2" w:rsidRDefault="00E03478" w:rsidP="00E03478">
            <w:pPr>
              <w:outlineLvl w:val="0"/>
              <w:rPr>
                <w:sz w:val="20"/>
                <w:szCs w:val="20"/>
              </w:rPr>
            </w:pPr>
            <w:r w:rsidRPr="007B35D1">
              <w:rPr>
                <w:lang w:val="en-US"/>
              </w:rPr>
              <w:t>Remote Sensing</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66"/>
        <w:gridCol w:w="326"/>
        <w:gridCol w:w="1095"/>
        <w:gridCol w:w="767"/>
        <w:gridCol w:w="62"/>
        <w:gridCol w:w="645"/>
        <w:gridCol w:w="1165"/>
        <w:gridCol w:w="449"/>
        <w:gridCol w:w="402"/>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5</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2</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2</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w:t>
            </w:r>
          </w:p>
          <w:p w:rsidR="00E03478" w:rsidRPr="00E00B2E" w:rsidRDefault="00E03478" w:rsidP="00E03478">
            <w:pPr>
              <w:jc w:val="center"/>
              <w:rPr>
                <w:sz w:val="20"/>
                <w:szCs w:val="20"/>
              </w:rPr>
            </w:pPr>
            <w:r w:rsidRPr="004842FE">
              <w:rPr>
                <w:sz w:val="18"/>
                <w:szCs w:val="20"/>
              </w:rPr>
              <w:t>ELECTIVE (</w:t>
            </w:r>
            <w:r>
              <w:rPr>
                <w:sz w:val="18"/>
                <w:szCs w:val="20"/>
              </w:rPr>
              <w:t>x</w:t>
            </w:r>
            <w:r w:rsidRPr="004842FE">
              <w:rPr>
                <w:sz w:val="18"/>
                <w:szCs w:val="20"/>
              </w:rPr>
              <w:t xml:space="preserve"> )</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1"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1"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w:t>
            </w:r>
            <w:r w:rsidRPr="00D62B39">
              <w:rPr>
                <w:b/>
                <w:sz w:val="20"/>
                <w:szCs w:val="20"/>
              </w:rPr>
              <w:sym w:font="Symbol" w:char="F0D6"/>
            </w: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0C4E7D" w:rsidRDefault="00E03478" w:rsidP="00E03478">
            <w:pPr>
              <w:jc w:val="center"/>
              <w:rPr>
                <w:sz w:val="20"/>
                <w:szCs w:val="20"/>
              </w:rPr>
            </w:pPr>
            <w:r w:rsidRPr="000C4E7D">
              <w:rPr>
                <w:sz w:val="20"/>
                <w:szCs w:val="20"/>
              </w:rPr>
              <w:t>30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r>
              <w:rPr>
                <w:sz w:val="20"/>
                <w:szCs w:val="20"/>
              </w:rPr>
              <w:t>20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6"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2"/>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50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8A0037" w:rsidRDefault="00E03478" w:rsidP="00E03478">
            <w:pPr>
              <w:rPr>
                <w:sz w:val="20"/>
                <w:szCs w:val="20"/>
                <w:lang w:val="en-US"/>
              </w:rPr>
            </w:pPr>
            <w:r w:rsidRPr="008A0037">
              <w:rPr>
                <w:color w:val="000000"/>
                <w:sz w:val="20"/>
                <w:szCs w:val="20"/>
                <w:lang w:val="en-US"/>
              </w:rPr>
              <w:t xml:space="preserve">Introducing </w:t>
            </w:r>
            <w:r w:rsidRPr="008A0037">
              <w:rPr>
                <w:sz w:val="20"/>
                <w:szCs w:val="20"/>
                <w:lang w:val="en-US"/>
              </w:rPr>
              <w:t>remote sensing devices, software and methods in Geology.</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8A0037" w:rsidRDefault="00E03478" w:rsidP="00E03478">
            <w:pPr>
              <w:jc w:val="both"/>
              <w:rPr>
                <w:sz w:val="20"/>
                <w:szCs w:val="20"/>
                <w:lang w:val="en-US"/>
              </w:rPr>
            </w:pPr>
            <w:r w:rsidRPr="008A0037">
              <w:rPr>
                <w:sz w:val="20"/>
                <w:szCs w:val="20"/>
                <w:lang w:val="en-US"/>
              </w:rPr>
              <w:t>Training of students about remote sensing methods (e.g. photographiometric and geodesic)</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8A0037" w:rsidRDefault="00E03478" w:rsidP="00E03478">
            <w:pPr>
              <w:rPr>
                <w:sz w:val="20"/>
                <w:szCs w:val="20"/>
                <w:lang w:val="en-US"/>
              </w:rPr>
            </w:pPr>
            <w:r w:rsidRPr="008A0037">
              <w:rPr>
                <w:sz w:val="20"/>
                <w:szCs w:val="20"/>
                <w:lang w:val="en-US"/>
              </w:rPr>
              <w:t>To introduce remote sensing and photographiometric devices, software and methods which are used on geological studies.</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8A0037" w:rsidRDefault="00E03478" w:rsidP="00E03478">
            <w:pPr>
              <w:tabs>
                <w:tab w:val="left" w:pos="7800"/>
              </w:tabs>
              <w:rPr>
                <w:lang w:val="en-US"/>
              </w:rPr>
            </w:pPr>
            <w:r w:rsidRPr="008A0037">
              <w:rPr>
                <w:sz w:val="20"/>
                <w:szCs w:val="20"/>
                <w:lang w:val="en-US"/>
              </w:rPr>
              <w:t xml:space="preserve">The student will gain the ability to analyze photographiometric and remote sensing data. </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8A0037" w:rsidRDefault="00E03478" w:rsidP="00E03478">
            <w:pPr>
              <w:pStyle w:val="Heading4"/>
              <w:spacing w:before="0" w:beforeAutospacing="0" w:after="0" w:afterAutospacing="0"/>
              <w:rPr>
                <w:b w:val="0"/>
                <w:sz w:val="20"/>
                <w:szCs w:val="20"/>
                <w:lang w:val="en-US"/>
              </w:rPr>
            </w:pPr>
            <w:r w:rsidRPr="008A0037">
              <w:rPr>
                <w:b w:val="0"/>
                <w:sz w:val="20"/>
                <w:szCs w:val="20"/>
                <w:lang w:val="en-US"/>
              </w:rPr>
              <w:t>Course Textbook, Volkan Karabacak, ESOGU</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8A0037" w:rsidRDefault="00E03478" w:rsidP="00E03478">
            <w:pPr>
              <w:rPr>
                <w:sz w:val="20"/>
                <w:szCs w:val="20"/>
                <w:lang w:val="en-US"/>
              </w:rPr>
            </w:pPr>
            <w:r w:rsidRPr="008A0037">
              <w:rPr>
                <w:sz w:val="20"/>
                <w:szCs w:val="20"/>
                <w:lang w:val="en-US"/>
              </w:rPr>
              <w:t>Course Textbook for Photogeology, Kadir Dirik, Hacettepe U.</w:t>
            </w:r>
          </w:p>
          <w:p w:rsidR="00E03478" w:rsidRPr="008A0037" w:rsidRDefault="00E03478" w:rsidP="00E03478">
            <w:pPr>
              <w:rPr>
                <w:sz w:val="20"/>
                <w:szCs w:val="20"/>
                <w:lang w:val="en-US"/>
              </w:rPr>
            </w:pPr>
            <w:r w:rsidRPr="008A0037">
              <w:rPr>
                <w:sz w:val="20"/>
                <w:szCs w:val="20"/>
                <w:lang w:val="en-US"/>
              </w:rPr>
              <w:t>Course Textbook for Photogeology and Remote Sensing, Orhan Tatar, Cumhuriyet U.</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8A0037" w:rsidRDefault="00E03478" w:rsidP="00E03478">
            <w:pPr>
              <w:jc w:val="both"/>
              <w:rPr>
                <w:sz w:val="20"/>
                <w:szCs w:val="20"/>
                <w:lang w:val="en-US"/>
              </w:rPr>
            </w:pPr>
            <w:r w:rsidRPr="008A0037">
              <w:rPr>
                <w:sz w:val="20"/>
                <w:szCs w:val="20"/>
                <w:lang w:val="en-US"/>
              </w:rPr>
              <w:t xml:space="preserve"> Data-show, Stereoscope</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8A0037" w:rsidRDefault="00E03478" w:rsidP="00E03478">
            <w:pPr>
              <w:rPr>
                <w:sz w:val="20"/>
                <w:szCs w:val="20"/>
                <w:lang w:val="en-US"/>
              </w:rPr>
            </w:pPr>
            <w:r w:rsidRPr="008A0037">
              <w:rPr>
                <w:sz w:val="20"/>
                <w:szCs w:val="20"/>
                <w:lang w:val="en-US"/>
              </w:rPr>
              <w:t>Introduce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8A0037" w:rsidRDefault="00E03478" w:rsidP="00E03478">
            <w:pPr>
              <w:rPr>
                <w:sz w:val="20"/>
                <w:szCs w:val="20"/>
                <w:lang w:val="en-US"/>
              </w:rPr>
            </w:pPr>
            <w:r w:rsidRPr="008A0037">
              <w:rPr>
                <w:sz w:val="20"/>
                <w:szCs w:val="20"/>
                <w:lang w:val="en-US"/>
              </w:rPr>
              <w:t>Introduce to remote sensing:  History, meaning and fundamentals.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8A0037" w:rsidRDefault="00E03478" w:rsidP="00E03478">
            <w:pPr>
              <w:rPr>
                <w:sz w:val="20"/>
                <w:szCs w:val="20"/>
                <w:lang w:val="en-US"/>
              </w:rPr>
            </w:pPr>
            <w:r w:rsidRPr="008A0037">
              <w:rPr>
                <w:sz w:val="20"/>
                <w:szCs w:val="20"/>
                <w:lang w:val="en-US"/>
              </w:rPr>
              <w:t>Importance of remote sensing in Geology and application areas.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8A0037" w:rsidRDefault="00E03478" w:rsidP="00E03478">
            <w:pPr>
              <w:rPr>
                <w:sz w:val="20"/>
                <w:szCs w:val="20"/>
                <w:lang w:val="en-US"/>
              </w:rPr>
            </w:pPr>
            <w:r w:rsidRPr="008A0037">
              <w:rPr>
                <w:sz w:val="20"/>
                <w:szCs w:val="20"/>
                <w:lang w:val="en-US"/>
              </w:rPr>
              <w:t>Importance of photogeology and interpretation.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8A0037" w:rsidRDefault="00E03478" w:rsidP="00E03478">
            <w:pPr>
              <w:rPr>
                <w:sz w:val="20"/>
                <w:szCs w:val="20"/>
                <w:lang w:val="en-US"/>
              </w:rPr>
            </w:pPr>
            <w:r w:rsidRPr="008A0037">
              <w:rPr>
                <w:sz w:val="20"/>
                <w:szCs w:val="20"/>
                <w:lang w:val="en-US"/>
              </w:rPr>
              <w:t>Air photo studies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8A0037" w:rsidRDefault="00E03478" w:rsidP="00E03478">
            <w:pPr>
              <w:rPr>
                <w:sz w:val="20"/>
                <w:szCs w:val="20"/>
                <w:lang w:val="en-US"/>
              </w:rPr>
            </w:pPr>
            <w:r w:rsidRPr="008A0037">
              <w:rPr>
                <w:sz w:val="20"/>
                <w:szCs w:val="20"/>
                <w:lang w:val="en-US"/>
              </w:rPr>
              <w:t>Satellite images and digital elevations models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8A0037" w:rsidRDefault="00E03478" w:rsidP="00E03478">
            <w:pPr>
              <w:rPr>
                <w:sz w:val="20"/>
                <w:szCs w:val="20"/>
                <w:lang w:val="en-US"/>
              </w:rPr>
            </w:pPr>
            <w:r w:rsidRPr="008A0037">
              <w:rPr>
                <w:sz w:val="20"/>
                <w:szCs w:val="20"/>
                <w:lang w:val="en-US"/>
              </w:rPr>
              <w:t>ENVI Software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8A0037" w:rsidRDefault="00E03478" w:rsidP="00E03478">
            <w:pPr>
              <w:rPr>
                <w:sz w:val="20"/>
                <w:szCs w:val="20"/>
                <w:lang w:val="en-US"/>
              </w:rPr>
            </w:pPr>
            <w:r w:rsidRPr="008A0037">
              <w:rPr>
                <w:sz w:val="20"/>
                <w:szCs w:val="20"/>
                <w:lang w:val="en-US"/>
              </w:rPr>
              <w:t xml:space="preserve">GOOGLEARTH Software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8A0037" w:rsidRDefault="00E03478" w:rsidP="00E03478">
            <w:pPr>
              <w:rPr>
                <w:sz w:val="20"/>
                <w:szCs w:val="20"/>
                <w:lang w:val="en-US"/>
              </w:rPr>
            </w:pPr>
            <w:r w:rsidRPr="008A0037">
              <w:rPr>
                <w:sz w:val="20"/>
                <w:szCs w:val="20"/>
                <w:lang w:val="en-US"/>
              </w:rPr>
              <w:t>LIDAR technology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8A0037" w:rsidRDefault="00E03478" w:rsidP="00E03478">
            <w:pPr>
              <w:rPr>
                <w:sz w:val="20"/>
                <w:szCs w:val="20"/>
                <w:lang w:val="en-US"/>
              </w:rPr>
            </w:pPr>
            <w:r w:rsidRPr="008A0037">
              <w:rPr>
                <w:sz w:val="20"/>
                <w:szCs w:val="20"/>
                <w:lang w:val="en-US"/>
              </w:rPr>
              <w:t>Analyze of  LIDAR data: POLYWORKS Software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8A0037" w:rsidRDefault="00E03478" w:rsidP="00E03478">
            <w:pPr>
              <w:rPr>
                <w:sz w:val="20"/>
                <w:szCs w:val="20"/>
                <w:lang w:val="en-US"/>
              </w:rPr>
            </w:pPr>
            <w:r w:rsidRPr="008A0037">
              <w:rPr>
                <w:sz w:val="20"/>
                <w:szCs w:val="20"/>
                <w:lang w:val="en-US"/>
              </w:rPr>
              <w:t>General evaluations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8A0037" w:rsidRDefault="00E03478" w:rsidP="00E03478">
            <w:pPr>
              <w:rPr>
                <w:sz w:val="20"/>
                <w:szCs w:val="20"/>
                <w:lang w:val="en-US"/>
              </w:rPr>
            </w:pP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Default="00E03478" w:rsidP="00E03478">
            <w:pPr>
              <w:spacing w:line="360" w:lineRule="auto"/>
              <w:rPr>
                <w:lang w:val="en-US"/>
              </w:rPr>
            </w:pPr>
            <w:r w:rsidRPr="00652A3A">
              <w:rPr>
                <w:b/>
                <w:sz w:val="20"/>
                <w:szCs w:val="20"/>
                <w:lang w:val="en-US"/>
              </w:rPr>
              <w:t>Prepared by:</w:t>
            </w:r>
            <w:r w:rsidR="000348DC">
              <w:rPr>
                <w:sz w:val="20"/>
                <w:szCs w:val="20"/>
                <w:lang w:val="en-US"/>
              </w:rPr>
              <w:t xml:space="preserve"> </w:t>
            </w:r>
            <w:r>
              <w:rPr>
                <w:lang w:val="en-US"/>
              </w:rPr>
              <w:t xml:space="preserve">Prof. </w:t>
            </w:r>
            <w:r w:rsidR="000348DC">
              <w:rPr>
                <w:lang w:val="en-US"/>
              </w:rPr>
              <w:t xml:space="preserve">Dr. </w:t>
            </w:r>
            <w:r>
              <w:rPr>
                <w:lang w:val="en-US"/>
              </w:rPr>
              <w:t>Volkan KARABACAK</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spacing w:after="200" w:line="276" w:lineRule="auto"/>
        <w:rPr>
          <w:b/>
          <w:caps/>
          <w:spacing w:val="20"/>
        </w:rPr>
      </w:pPr>
    </w:p>
    <w:p w:rsidR="00E03478" w:rsidRDefault="00E03478" w:rsidP="002A6A14">
      <w:pPr>
        <w:spacing w:before="60" w:line="216" w:lineRule="auto"/>
        <w:rPr>
          <w:b/>
          <w:caps/>
          <w:spacing w:val="20"/>
        </w:rPr>
      </w:pP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706880" behindDoc="0" locked="0" layoutInCell="1" allowOverlap="1" wp14:anchorId="5CDA74C8" wp14:editId="43BF0B07">
            <wp:simplePos x="0" y="0"/>
            <wp:positionH relativeFrom="column">
              <wp:posOffset>0</wp:posOffset>
            </wp:positionH>
            <wp:positionV relativeFrom="paragraph">
              <wp:posOffset>-107950</wp:posOffset>
            </wp:positionV>
            <wp:extent cx="756000" cy="756000"/>
            <wp:effectExtent l="0" t="0" r="6350" b="6350"/>
            <wp:wrapSquare wrapText="bothSides"/>
            <wp:docPr id="82" name="Resim 8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2A6A14" w:rsidRDefault="00E03478" w:rsidP="002A6A14">
      <w:pPr>
        <w:spacing w:line="216" w:lineRule="auto"/>
        <w:jc w:val="center"/>
        <w:rPr>
          <w:b/>
        </w:rPr>
      </w:pPr>
      <w:r>
        <w:rPr>
          <w:b/>
        </w:rPr>
        <w:t>GEOLOGICAL ENGINEERING DEPARTMENT</w:t>
      </w:r>
    </w:p>
    <w:p w:rsidR="00E03478" w:rsidRPr="0073706D" w:rsidRDefault="00E03478" w:rsidP="00E03478">
      <w:pPr>
        <w:pStyle w:val="Heading4"/>
        <w:spacing w:before="0" w:beforeAutospacing="0" w:after="0" w:afterAutospacing="0"/>
        <w:jc w:val="center"/>
        <w:rPr>
          <w:sz w:val="28"/>
        </w:rPr>
      </w:pPr>
      <w:r>
        <w:rPr>
          <w:sz w:val="28"/>
        </w:rPr>
        <w:t xml:space="preserve">COURSE INFORMATION FORM </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t>151515320</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Default="00E03478" w:rsidP="00E03478">
            <w:pPr>
              <w:outlineLvl w:val="0"/>
              <w:rPr>
                <w:sz w:val="20"/>
                <w:szCs w:val="20"/>
              </w:rPr>
            </w:pPr>
          </w:p>
          <w:p w:rsidR="00E03478" w:rsidRPr="006B43E2" w:rsidRDefault="00E03478" w:rsidP="00E03478">
            <w:pPr>
              <w:outlineLvl w:val="0"/>
              <w:rPr>
                <w:sz w:val="20"/>
                <w:szCs w:val="20"/>
              </w:rPr>
            </w:pPr>
            <w:r>
              <w:rPr>
                <w:sz w:val="20"/>
                <w:szCs w:val="20"/>
              </w:rPr>
              <w:t>Micropaleontology</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68"/>
        <w:gridCol w:w="324"/>
        <w:gridCol w:w="1095"/>
        <w:gridCol w:w="767"/>
        <w:gridCol w:w="64"/>
        <w:gridCol w:w="643"/>
        <w:gridCol w:w="1165"/>
        <w:gridCol w:w="449"/>
        <w:gridCol w:w="402"/>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2C02AF" w:rsidRDefault="00E03478" w:rsidP="00E03478">
            <w:pPr>
              <w:jc w:val="center"/>
            </w:pPr>
            <w:r>
              <w:rPr>
                <w:sz w:val="22"/>
                <w:szCs w:val="22"/>
              </w:rPr>
              <w:t xml:space="preserve"> 5</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2C02AF" w:rsidRDefault="00E03478" w:rsidP="00E03478">
            <w:pPr>
              <w:jc w:val="center"/>
            </w:pPr>
            <w:r>
              <w:rPr>
                <w:sz w:val="22"/>
                <w:szCs w:val="22"/>
              </w:rPr>
              <w:t xml:space="preserve"> 2</w:t>
            </w:r>
          </w:p>
        </w:tc>
        <w:tc>
          <w:tcPr>
            <w:tcW w:w="531" w:type="pct"/>
            <w:tcBorders>
              <w:top w:val="single" w:sz="4" w:space="0" w:color="auto"/>
              <w:left w:val="single" w:sz="4" w:space="0" w:color="auto"/>
              <w:bottom w:val="single" w:sz="12" w:space="0" w:color="auto"/>
            </w:tcBorders>
            <w:vAlign w:val="center"/>
          </w:tcPr>
          <w:p w:rsidR="00E03478" w:rsidRPr="002C02AF" w:rsidRDefault="00E03478" w:rsidP="00E03478">
            <w:pPr>
              <w:jc w:val="center"/>
            </w:pPr>
            <w:r>
              <w:rPr>
                <w:sz w:val="22"/>
                <w:szCs w:val="22"/>
              </w:rPr>
              <w:t xml:space="preserve">0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2C02AF" w:rsidRDefault="00E03478" w:rsidP="00E03478">
            <w:pPr>
              <w:jc w:val="center"/>
            </w:pPr>
            <w:r>
              <w:rPr>
                <w:sz w:val="22"/>
                <w:szCs w:val="22"/>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 xml:space="preserve">2 </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 xml:space="preserve">3 </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 xml:space="preserve">COMPULSORY ( )  </w:t>
            </w:r>
          </w:p>
          <w:p w:rsidR="00E03478" w:rsidRPr="00E00B2E" w:rsidRDefault="00E03478" w:rsidP="00E03478">
            <w:pPr>
              <w:jc w:val="center"/>
              <w:rPr>
                <w:sz w:val="20"/>
                <w:szCs w:val="20"/>
              </w:rPr>
            </w:pPr>
            <w:r w:rsidRPr="004842FE">
              <w:rPr>
                <w:sz w:val="18"/>
                <w:szCs w:val="20"/>
              </w:rPr>
              <w:t>ELECTIVE (</w:t>
            </w:r>
            <w:r>
              <w:rPr>
                <w:sz w:val="18"/>
                <w:szCs w:val="20"/>
              </w:rPr>
              <w:t>x</w:t>
            </w:r>
            <w:r w:rsidRPr="004842FE">
              <w:rPr>
                <w:sz w:val="18"/>
                <w:szCs w:val="20"/>
              </w:rPr>
              <w:t xml:space="preserve"> )</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4"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1"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4"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1"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w:t>
            </w:r>
            <w:r w:rsidRPr="00D62B39">
              <w:rPr>
                <w:b/>
                <w:sz w:val="20"/>
                <w:szCs w:val="20"/>
              </w:rPr>
              <w:sym w:font="Symbol" w:char="F0D6"/>
            </w:r>
            <w:r w:rsidRPr="00E00B2E">
              <w:rPr>
                <w:sz w:val="20"/>
                <w:szCs w:val="20"/>
              </w:rPr>
              <w:t xml:space="preserve">)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2"/>
            <w:tcBorders>
              <w:top w:val="single" w:sz="8"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jc w:val="center"/>
              <w:rPr>
                <w:sz w:val="20"/>
                <w:szCs w:val="20"/>
                <w:lang w:val="en-US"/>
              </w:rPr>
            </w:pPr>
            <w:r>
              <w:rPr>
                <w:sz w:val="20"/>
                <w:szCs w:val="20"/>
                <w:lang w:val="en-US"/>
              </w:rPr>
              <w:t>1</w:t>
            </w:r>
          </w:p>
        </w:tc>
        <w:tc>
          <w:tcPr>
            <w:tcW w:w="664" w:type="pct"/>
            <w:tcBorders>
              <w:top w:val="single" w:sz="8" w:space="0" w:color="auto"/>
              <w:left w:val="single" w:sz="8" w:space="0" w:color="auto"/>
              <w:bottom w:val="single" w:sz="4" w:space="0" w:color="auto"/>
              <w:right w:val="single" w:sz="12" w:space="0" w:color="auto"/>
            </w:tcBorders>
            <w:shd w:val="clear" w:color="auto" w:fill="auto"/>
            <w:vAlign w:val="center"/>
          </w:tcPr>
          <w:p w:rsidR="00E03478" w:rsidRPr="005D19B7" w:rsidRDefault="00E03478" w:rsidP="00E03478">
            <w:pPr>
              <w:jc w:val="center"/>
              <w:rPr>
                <w:sz w:val="20"/>
                <w:szCs w:val="20"/>
                <w:highlight w:val="yellow"/>
              </w:rPr>
            </w:pPr>
            <w:r>
              <w:rPr>
                <w:sz w:val="20"/>
                <w:szCs w:val="20"/>
              </w:rPr>
              <w:t>3</w:t>
            </w:r>
            <w:r w:rsidRPr="00F928B0">
              <w:rPr>
                <w:sz w:val="20"/>
                <w:szCs w:val="20"/>
              </w:rPr>
              <w:t>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jc w:val="center"/>
              <w:rPr>
                <w:sz w:val="20"/>
                <w:szCs w:val="20"/>
                <w:lang w:val="en-US"/>
              </w:rPr>
            </w:pPr>
          </w:p>
        </w:tc>
        <w:tc>
          <w:tcPr>
            <w:tcW w:w="664" w:type="pct"/>
            <w:tcBorders>
              <w:top w:val="single" w:sz="4" w:space="0" w:color="auto"/>
              <w:left w:val="single" w:sz="8" w:space="0" w:color="auto"/>
              <w:bottom w:val="single" w:sz="4" w:space="0" w:color="auto"/>
              <w:right w:val="single" w:sz="12" w:space="0" w:color="auto"/>
            </w:tcBorders>
            <w:vAlign w:val="center"/>
          </w:tcPr>
          <w:p w:rsidR="00E03478" w:rsidRPr="005D19B7"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jc w:val="center"/>
              <w:rPr>
                <w:sz w:val="20"/>
                <w:szCs w:val="20"/>
                <w:lang w:val="en-US"/>
              </w:rPr>
            </w:pPr>
            <w:r>
              <w:rPr>
                <w:sz w:val="20"/>
                <w:szCs w:val="20"/>
                <w:lang w:val="en-US"/>
              </w:rPr>
              <w:t>3</w:t>
            </w:r>
          </w:p>
        </w:tc>
        <w:tc>
          <w:tcPr>
            <w:tcW w:w="664" w:type="pct"/>
            <w:tcBorders>
              <w:top w:val="single" w:sz="4" w:space="0" w:color="auto"/>
              <w:left w:val="single" w:sz="8" w:space="0" w:color="auto"/>
              <w:bottom w:val="single" w:sz="4" w:space="0" w:color="auto"/>
              <w:right w:val="single" w:sz="12" w:space="0" w:color="auto"/>
            </w:tcBorders>
            <w:vAlign w:val="center"/>
          </w:tcPr>
          <w:p w:rsidR="00E03478" w:rsidRPr="00D605C4" w:rsidRDefault="00E03478" w:rsidP="00E03478">
            <w:pPr>
              <w:jc w:val="center"/>
              <w:rPr>
                <w:sz w:val="20"/>
                <w:szCs w:val="20"/>
              </w:rPr>
            </w:pPr>
            <w:r>
              <w:rPr>
                <w:sz w:val="20"/>
                <w:szCs w:val="20"/>
              </w:rPr>
              <w:t>20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6"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2"/>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50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7428B5" w:rsidRDefault="00E03478" w:rsidP="00E03478">
            <w:pPr>
              <w:jc w:val="both"/>
              <w:rPr>
                <w:sz w:val="20"/>
                <w:szCs w:val="20"/>
                <w:lang w:val="en-US"/>
              </w:rPr>
            </w:pPr>
            <w:r>
              <w:rPr>
                <w:sz w:val="20"/>
                <w:szCs w:val="20"/>
                <w:lang w:val="en-US"/>
              </w:rPr>
              <w:t xml:space="preserve">Paleontology </w:t>
            </w:r>
            <w:r w:rsidRPr="000B0A4C">
              <w:rPr>
                <w:sz w:val="20"/>
                <w:szCs w:val="20"/>
                <w:lang w:val="en-US"/>
              </w:rPr>
              <w:t>151514558 </w:t>
            </w:r>
            <w:r>
              <w:rPr>
                <w:sz w:val="20"/>
                <w:szCs w:val="20"/>
                <w:lang w:val="en-US"/>
              </w:rPr>
              <w:t xml:space="preserve"> and Historical Geology </w:t>
            </w:r>
            <w:r w:rsidRPr="007428B5">
              <w:rPr>
                <w:sz w:val="20"/>
                <w:szCs w:val="20"/>
                <w:lang w:val="en-US"/>
              </w:rPr>
              <w:t>151518422</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D5D5D" w:rsidRDefault="00E03478" w:rsidP="00E03478">
            <w:pPr>
              <w:rPr>
                <w:sz w:val="18"/>
                <w:szCs w:val="18"/>
                <w:lang w:val="en-US"/>
              </w:rPr>
            </w:pPr>
            <w:r>
              <w:rPr>
                <w:color w:val="000000"/>
                <w:sz w:val="20"/>
                <w:szCs w:val="20"/>
              </w:rPr>
              <w:t>I</w:t>
            </w:r>
            <w:r w:rsidRPr="000A4EF9">
              <w:rPr>
                <w:color w:val="000000"/>
                <w:sz w:val="18"/>
                <w:szCs w:val="18"/>
              </w:rPr>
              <w:t>mportant microfossil groups</w:t>
            </w:r>
            <w:r>
              <w:rPr>
                <w:color w:val="000000"/>
                <w:sz w:val="18"/>
                <w:szCs w:val="18"/>
              </w:rPr>
              <w:t xml:space="preserve">: </w:t>
            </w:r>
            <w:r w:rsidRPr="000A4EF9">
              <w:rPr>
                <w:color w:val="000000"/>
                <w:sz w:val="18"/>
                <w:szCs w:val="18"/>
              </w:rPr>
              <w:t xml:space="preserve"> Foraminifera, Ostrocoda, Spores, Pollen, Dinoflagellates, Acritarchs, Conodonts, Scolecodonts, Nannoplankton, Radiolaria and Diatomes.  </w:t>
            </w:r>
            <w:r w:rsidRPr="003D5D5D">
              <w:rPr>
                <w:color w:val="000000"/>
                <w:sz w:val="18"/>
                <w:szCs w:val="18"/>
                <w:lang w:val="en-US"/>
              </w:rPr>
              <w:t>Sampling and preparation techniques will also be involved in the co</w:t>
            </w:r>
            <w:r>
              <w:rPr>
                <w:color w:val="000000"/>
                <w:sz w:val="18"/>
                <w:szCs w:val="18"/>
                <w:lang w:val="en-US"/>
              </w:rPr>
              <w:t>urse.  Laboratory will cover</w:t>
            </w:r>
            <w:r w:rsidRPr="003D5D5D">
              <w:rPr>
                <w:color w:val="000000"/>
                <w:sz w:val="18"/>
                <w:szCs w:val="18"/>
                <w:lang w:val="en-US"/>
              </w:rPr>
              <w:t xml:space="preserve"> examination of microfossils under microscope.  A report writing in each lab is a must.</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D58F5" w:rsidRDefault="00E03478" w:rsidP="00E03478">
            <w:pPr>
              <w:rPr>
                <w:sz w:val="20"/>
                <w:szCs w:val="20"/>
                <w:lang w:val="en-US"/>
              </w:rPr>
            </w:pPr>
            <w:r>
              <w:rPr>
                <w:bCs/>
                <w:color w:val="000000"/>
                <w:sz w:val="20"/>
                <w:szCs w:val="20"/>
                <w:lang w:val="en-US"/>
              </w:rPr>
              <w:t xml:space="preserve">The course will provide students with a solid understanding and use of microfossils in the geological context;  </w:t>
            </w:r>
            <w:r w:rsidRPr="00DF0867">
              <w:rPr>
                <w:sz w:val="20"/>
                <w:szCs w:val="20"/>
                <w:lang w:val="en-US"/>
              </w:rPr>
              <w:t>enable students to understand the dating concept and paleoenvironmental analyses by use of microfossils and hence recon</w:t>
            </w:r>
            <w:r>
              <w:rPr>
                <w:sz w:val="20"/>
                <w:szCs w:val="20"/>
                <w:lang w:val="en-US"/>
              </w:rPr>
              <w:t>struct the Earth history.</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1D58F5" w:rsidRDefault="00E03478" w:rsidP="00E03478">
            <w:pPr>
              <w:rPr>
                <w:sz w:val="20"/>
                <w:szCs w:val="20"/>
                <w:lang w:val="en-US"/>
              </w:rPr>
            </w:pPr>
            <w:r>
              <w:rPr>
                <w:sz w:val="20"/>
                <w:szCs w:val="20"/>
                <w:lang w:val="en-US"/>
              </w:rPr>
              <w:t>Dating, correlation and paleoenvironmental reconstruction in Geology by means of microfossils.</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D5D5D" w:rsidRDefault="00E03478" w:rsidP="00E03478">
            <w:pPr>
              <w:tabs>
                <w:tab w:val="left" w:pos="7800"/>
              </w:tabs>
              <w:rPr>
                <w:sz w:val="18"/>
                <w:szCs w:val="18"/>
                <w:lang w:val="en-US"/>
              </w:rPr>
            </w:pPr>
            <w:r w:rsidRPr="003D5D5D">
              <w:rPr>
                <w:sz w:val="18"/>
                <w:szCs w:val="18"/>
                <w:lang w:val="en-US"/>
              </w:rPr>
              <w:t>The course will provide understanding of microfossils and the areas of their application</w:t>
            </w:r>
            <w:r>
              <w:rPr>
                <w:sz w:val="18"/>
                <w:szCs w:val="18"/>
                <w:lang w:val="en-US"/>
              </w:rPr>
              <w:t>; will provide understanding</w:t>
            </w:r>
            <w:r w:rsidRPr="003D5D5D">
              <w:rPr>
                <w:sz w:val="18"/>
                <w:szCs w:val="18"/>
                <w:lang w:val="en-US"/>
              </w:rPr>
              <w:t xml:space="preserve"> history of the Earth by dating, correlation and paleoenvironmental reconstruction; and acquaint students with the techniques of practical work and writing technical papers.</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D5D5D" w:rsidRDefault="00E03478" w:rsidP="00E03478">
            <w:pPr>
              <w:rPr>
                <w:b/>
                <w:sz w:val="18"/>
                <w:szCs w:val="18"/>
              </w:rPr>
            </w:pPr>
            <w:r w:rsidRPr="003D5D5D">
              <w:rPr>
                <w:sz w:val="18"/>
                <w:szCs w:val="18"/>
              </w:rPr>
              <w:t xml:space="preserve">-Introduction to Marine Micropaleontoloji, Haq,B.U and Boersma,A., 2009, 367 p., Elsevier-New York </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D5D5D" w:rsidRDefault="00E03478" w:rsidP="00E03478">
            <w:pPr>
              <w:rPr>
                <w:sz w:val="18"/>
                <w:szCs w:val="18"/>
              </w:rPr>
            </w:pPr>
            <w:r w:rsidRPr="003D5D5D">
              <w:rPr>
                <w:sz w:val="18"/>
                <w:szCs w:val="18"/>
              </w:rPr>
              <w:t>-Mikropaleontol</w:t>
            </w:r>
            <w:r>
              <w:rPr>
                <w:sz w:val="18"/>
                <w:szCs w:val="18"/>
              </w:rPr>
              <w:t>oji, Lecture notes, 95 p. (Compiled) (Turkish</w:t>
            </w:r>
            <w:r w:rsidRPr="003D5D5D">
              <w:rPr>
                <w:sz w:val="18"/>
                <w:szCs w:val="18"/>
              </w:rPr>
              <w:t>), H.Kutluk</w:t>
            </w:r>
          </w:p>
          <w:p w:rsidR="00E03478" w:rsidRPr="003D5D5D" w:rsidRDefault="00E03478" w:rsidP="00E03478">
            <w:pPr>
              <w:rPr>
                <w:sz w:val="18"/>
                <w:szCs w:val="18"/>
              </w:rPr>
            </w:pPr>
            <w:r w:rsidRPr="003D5D5D">
              <w:rPr>
                <w:sz w:val="18"/>
                <w:szCs w:val="18"/>
              </w:rPr>
              <w:t>-Plankton Stratigraphy, Ed.by: H.M.Bolli, J.B.,Saunders ve K.Perch-Nielson, 1989.  Cambridge Earth Science Series, 1032 s.</w:t>
            </w:r>
          </w:p>
          <w:p w:rsidR="00E03478" w:rsidRPr="00523F96" w:rsidRDefault="00E03478" w:rsidP="00E03478">
            <w:pPr>
              <w:rPr>
                <w:sz w:val="20"/>
                <w:szCs w:val="20"/>
              </w:rPr>
            </w:pPr>
            <w:r w:rsidRPr="003D5D5D">
              <w:rPr>
                <w:sz w:val="18"/>
                <w:szCs w:val="18"/>
              </w:rPr>
              <w:t>-Paleopalynology, A.Traverse, 2007. (2.Baskı) Springer, 813 s.</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jc w:val="both"/>
              <w:rPr>
                <w:sz w:val="20"/>
                <w:szCs w:val="20"/>
              </w:rPr>
            </w:pPr>
            <w:r>
              <w:rPr>
                <w:sz w:val="20"/>
                <w:szCs w:val="20"/>
              </w:rPr>
              <w:t>Microscope and microfossil collection.</w:t>
            </w:r>
          </w:p>
          <w:p w:rsidR="00E03478" w:rsidRPr="000E3402" w:rsidRDefault="00E03478" w:rsidP="00E03478">
            <w:pPr>
              <w:jc w:val="both"/>
              <w:rPr>
                <w:sz w:val="20"/>
                <w:szCs w:val="20"/>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01"/>
        <w:gridCol w:w="81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Introduction to Microplaeontology; Definitions and History; Fossils and fossilization; Marine, continental and transitional environments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Sampling and preparation techniques of microfossils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Foraminifera</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Ostrocoda</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Spores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Pollen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Dinoflagellates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Acritarchs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Chitonozoa</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sidRPr="009E747F">
              <w:rPr>
                <w:sz w:val="20"/>
                <w:szCs w:val="20"/>
              </w:rPr>
              <w:t>Conodont</w:t>
            </w:r>
            <w:r>
              <w:rPr>
                <w:sz w:val="20"/>
                <w:szCs w:val="20"/>
              </w:rPr>
              <w:t>a and Scolecodonts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B74BC6" w:rsidRDefault="00E03478" w:rsidP="00E03478">
            <w:pPr>
              <w:rPr>
                <w:sz w:val="20"/>
                <w:szCs w:val="20"/>
              </w:rPr>
            </w:pPr>
            <w:r w:rsidRPr="009E747F">
              <w:rPr>
                <w:sz w:val="20"/>
                <w:szCs w:val="20"/>
              </w:rPr>
              <w:t>Nannoplankton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B74BC6" w:rsidRDefault="00E03478" w:rsidP="00E03478">
            <w:pPr>
              <w:rPr>
                <w:sz w:val="20"/>
                <w:szCs w:val="20"/>
              </w:rPr>
            </w:pPr>
            <w:r w:rsidRPr="009E747F">
              <w:rPr>
                <w:sz w:val="20"/>
                <w:szCs w:val="20"/>
              </w:rPr>
              <w:t>Radiolaria</w:t>
            </w:r>
            <w:r>
              <w:rPr>
                <w:sz w:val="20"/>
                <w:szCs w:val="20"/>
              </w:rPr>
              <w:t xml:space="preserve"> and Diatoms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w:t>
            </w:r>
            <w:r>
              <w:rPr>
                <w:b/>
                <w:sz w:val="16"/>
                <w:szCs w:val="16"/>
              </w:rPr>
              <w:t xml:space="preserve"> x </w:t>
            </w:r>
            <w:r w:rsidRPr="000E2791">
              <w:rPr>
                <w:b/>
                <w:sz w:val="16"/>
                <w:szCs w:val="16"/>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Pr>
                <w:b/>
                <w:sz w:val="16"/>
                <w:szCs w:val="16"/>
              </w:rPr>
              <w:t xml:space="preserve">[ x </w:t>
            </w:r>
            <w:r w:rsidRPr="000E2791">
              <w:rPr>
                <w:b/>
                <w:sz w:val="16"/>
                <w:szCs w:val="16"/>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w:t>
            </w:r>
            <w:r>
              <w:rPr>
                <w:b/>
                <w:sz w:val="16"/>
                <w:szCs w:val="16"/>
              </w:rPr>
              <w:t xml:space="preserve">   </w:t>
            </w:r>
            <w:r w:rsidRPr="000E2791">
              <w:rPr>
                <w:b/>
                <w:sz w:val="16"/>
                <w:szCs w:val="16"/>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w:t>
            </w:r>
            <w:r>
              <w:rPr>
                <w:b/>
                <w:sz w:val="16"/>
                <w:szCs w:val="16"/>
              </w:rPr>
              <w:t xml:space="preserve"> x</w:t>
            </w: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w:t>
            </w:r>
            <w:r>
              <w:rPr>
                <w:b/>
                <w:sz w:val="16"/>
                <w:szCs w:val="16"/>
              </w:rPr>
              <w:t xml:space="preserve"> x</w:t>
            </w:r>
            <w:r w:rsidRPr="000E2791">
              <w:rPr>
                <w:b/>
                <w:sz w:val="16"/>
                <w:szCs w:val="16"/>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tbl>
      <w:tblPr>
        <w:tblW w:w="0" w:type="auto"/>
        <w:tblLook w:val="04A0" w:firstRow="1" w:lastRow="0" w:firstColumn="1" w:lastColumn="0" w:noHBand="0" w:noVBand="1"/>
      </w:tblPr>
      <w:tblGrid>
        <w:gridCol w:w="5587"/>
        <w:gridCol w:w="3483"/>
      </w:tblGrid>
      <w:tr w:rsidR="00E03478" w:rsidRPr="00652A3A" w:rsidTr="00587639">
        <w:tc>
          <w:tcPr>
            <w:tcW w:w="5587"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rsidR="00AB156D">
              <w:t xml:space="preserve">Asst.Prof. </w:t>
            </w:r>
            <w:r w:rsidRPr="002A6A14">
              <w:t>Hatice Kutluk</w:t>
            </w:r>
          </w:p>
        </w:tc>
        <w:tc>
          <w:tcPr>
            <w:tcW w:w="3483"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587639">
        <w:tc>
          <w:tcPr>
            <w:tcW w:w="5587"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483" w:type="dxa"/>
            <w:shd w:val="clear" w:color="auto" w:fill="auto"/>
          </w:tcPr>
          <w:p w:rsidR="00E03478" w:rsidRPr="00652A3A" w:rsidRDefault="00E03478" w:rsidP="00E03478">
            <w:pPr>
              <w:spacing w:line="360" w:lineRule="auto"/>
              <w:rPr>
                <w:b/>
                <w:sz w:val="20"/>
                <w:szCs w:val="20"/>
                <w:lang w:val="en-US"/>
              </w:rPr>
            </w:pPr>
          </w:p>
        </w:tc>
      </w:tr>
    </w:tbl>
    <w:p w:rsidR="00240C03" w:rsidRPr="0073706D" w:rsidRDefault="00FC5D43" w:rsidP="007A7135">
      <w:pPr>
        <w:spacing w:before="60" w:line="216" w:lineRule="auto"/>
        <w:jc w:val="center"/>
        <w:rPr>
          <w:b/>
          <w:caps/>
          <w:spacing w:val="20"/>
        </w:rPr>
      </w:pPr>
      <w:r>
        <w:rPr>
          <w:noProof/>
        </w:rPr>
        <w:lastRenderedPageBreak/>
        <w:drawing>
          <wp:anchor distT="0" distB="0" distL="114300" distR="114300" simplePos="0" relativeHeight="251707904" behindDoc="0" locked="0" layoutInCell="1" allowOverlap="1" wp14:anchorId="129C3BCD" wp14:editId="0EAEEAFD">
            <wp:simplePos x="0" y="0"/>
            <wp:positionH relativeFrom="column">
              <wp:posOffset>-123825</wp:posOffset>
            </wp:positionH>
            <wp:positionV relativeFrom="paragraph">
              <wp:posOffset>-437515</wp:posOffset>
            </wp:positionV>
            <wp:extent cx="756000" cy="756000"/>
            <wp:effectExtent l="0" t="0" r="6350" b="6350"/>
            <wp:wrapSquare wrapText="bothSides"/>
            <wp:docPr id="83" name="Resim 8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sidRPr="0073706D">
        <w:rPr>
          <w:b/>
          <w:caps/>
          <w:spacing w:val="20"/>
        </w:rPr>
        <w:t xml:space="preserve">T.C. ESKİŞEHİR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2A6A14" w:rsidRDefault="00240C03" w:rsidP="002A6A14">
      <w:pPr>
        <w:spacing w:line="216" w:lineRule="auto"/>
        <w:jc w:val="center"/>
        <w:rPr>
          <w:b/>
        </w:rPr>
      </w:pPr>
      <w:r>
        <w:rPr>
          <w:b/>
        </w:rPr>
        <w:t>GEOLOGICAL ENGINEERING</w:t>
      </w:r>
      <w:r w:rsidRPr="0073706D">
        <w:rPr>
          <w:b/>
        </w:rPr>
        <w:t xml:space="preserve"> </w:t>
      </w:r>
      <w:r>
        <w:rPr>
          <w:b/>
        </w:rPr>
        <w:t>DEPARTMENT</w:t>
      </w:r>
    </w:p>
    <w:p w:rsidR="00240C03" w:rsidRPr="0073706D" w:rsidRDefault="00240C03" w:rsidP="00240C03">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1242"/>
        <w:gridCol w:w="1239"/>
        <w:gridCol w:w="1062"/>
      </w:tblGrid>
      <w:tr w:rsidR="00E03478" w:rsidRPr="006B43E2" w:rsidTr="00587639">
        <w:trPr>
          <w:gridBefore w:val="4"/>
          <w:wBefore w:w="7446" w:type="dxa"/>
        </w:trPr>
        <w:tc>
          <w:tcPr>
            <w:tcW w:w="1239" w:type="dxa"/>
            <w:vAlign w:val="center"/>
          </w:tcPr>
          <w:p w:rsidR="00E03478" w:rsidRPr="00D57D52" w:rsidRDefault="00E03478" w:rsidP="00E03478">
            <w:pPr>
              <w:outlineLvl w:val="0"/>
              <w:rPr>
                <w:sz w:val="20"/>
                <w:szCs w:val="20"/>
              </w:rPr>
            </w:pPr>
            <w:r w:rsidRPr="00D57D52">
              <w:rPr>
                <w:sz w:val="20"/>
                <w:szCs w:val="20"/>
              </w:rPr>
              <w:t>SEMESTER</w:t>
            </w:r>
          </w:p>
        </w:tc>
        <w:tc>
          <w:tcPr>
            <w:tcW w:w="1062" w:type="dxa"/>
            <w:vAlign w:val="center"/>
          </w:tcPr>
          <w:p w:rsidR="00E03478" w:rsidRPr="006B43E2" w:rsidRDefault="00E03478" w:rsidP="00E03478">
            <w:pPr>
              <w:outlineLvl w:val="0"/>
              <w:rPr>
                <w:sz w:val="20"/>
                <w:szCs w:val="20"/>
              </w:rPr>
            </w:pPr>
            <w:r>
              <w:rPr>
                <w:sz w:val="20"/>
                <w:szCs w:val="20"/>
              </w:rPr>
              <w:t>5</w:t>
            </w:r>
          </w:p>
        </w:tc>
      </w:tr>
      <w:tr w:rsidR="00E03478" w:rsidRPr="006B43E2" w:rsidTr="00587639">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rPr>
                <w:sz w:val="20"/>
                <w:szCs w:val="20"/>
              </w:rPr>
              <w:t>151515313</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3543" w:type="dxa"/>
            <w:gridSpan w:val="3"/>
          </w:tcPr>
          <w:p w:rsidR="00E03478" w:rsidRPr="006B43E2" w:rsidRDefault="00E03478" w:rsidP="00E03478">
            <w:pPr>
              <w:outlineLvl w:val="0"/>
              <w:rPr>
                <w:sz w:val="20"/>
                <w:szCs w:val="20"/>
              </w:rPr>
            </w:pPr>
            <w:r>
              <w:rPr>
                <w:sz w:val="20"/>
                <w:szCs w:val="20"/>
              </w:rPr>
              <w:t>Underground Surveying</w:t>
            </w:r>
          </w:p>
        </w:tc>
      </w:tr>
    </w:tbl>
    <w:p w:rsidR="00E03478" w:rsidRPr="00474EEF" w:rsidRDefault="00E03478" w:rsidP="00E03478">
      <w:pPr>
        <w:outlineLvl w:val="0"/>
        <w:rPr>
          <w:sz w:val="20"/>
          <w:szCs w:val="20"/>
        </w:rPr>
      </w:pPr>
      <w:r w:rsidRPr="00474EEF">
        <w:rPr>
          <w:b/>
          <w:sz w:val="20"/>
          <w:szCs w:val="20"/>
        </w:rPr>
        <w:t xml:space="preserve">                       </w:t>
      </w:r>
      <w:r w:rsidR="00587639">
        <w:rPr>
          <w:b/>
          <w:sz w:val="20"/>
          <w:szCs w:val="20"/>
        </w:rPr>
        <w:t xml:space="preserve">        </w:t>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19"/>
        <w:gridCol w:w="529"/>
        <w:gridCol w:w="344"/>
        <w:gridCol w:w="997"/>
        <w:gridCol w:w="721"/>
        <w:gridCol w:w="51"/>
        <w:gridCol w:w="622"/>
        <w:gridCol w:w="800"/>
        <w:gridCol w:w="626"/>
        <w:gridCol w:w="89"/>
        <w:gridCol w:w="2417"/>
        <w:gridCol w:w="1298"/>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80"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2"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50"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13"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7"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412"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322" w:type="pct"/>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290"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8" w:type="pct"/>
            <w:tcBorders>
              <w:top w:val="single" w:sz="4" w:space="0" w:color="auto"/>
              <w:left w:val="single" w:sz="4" w:space="0" w:color="auto"/>
              <w:bottom w:val="single" w:sz="4" w:space="0" w:color="auto"/>
            </w:tcBorders>
            <w:vAlign w:val="center"/>
          </w:tcPr>
          <w:p w:rsidR="00E03478" w:rsidRPr="00D57D52" w:rsidRDefault="00E03478" w:rsidP="00E03478">
            <w:pPr>
              <w:jc w:val="center"/>
              <w:rPr>
                <w:b/>
                <w:sz w:val="18"/>
                <w:szCs w:val="18"/>
              </w:rPr>
            </w:pPr>
            <w:r w:rsidRPr="00D57D52">
              <w:rPr>
                <w:b/>
                <w:sz w:val="18"/>
                <w:szCs w:val="18"/>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2C02AF" w:rsidRDefault="00E03478" w:rsidP="00E03478">
            <w:pPr>
              <w:jc w:val="center"/>
            </w:pPr>
            <w:r>
              <w:rPr>
                <w:sz w:val="22"/>
                <w:szCs w:val="22"/>
              </w:rPr>
              <w:t xml:space="preserve"> 5</w:t>
            </w:r>
          </w:p>
        </w:tc>
        <w:tc>
          <w:tcPr>
            <w:tcW w:w="450" w:type="pct"/>
            <w:gridSpan w:val="2"/>
            <w:tcBorders>
              <w:top w:val="single" w:sz="4" w:space="0" w:color="auto"/>
              <w:left w:val="single" w:sz="12" w:space="0" w:color="auto"/>
              <w:bottom w:val="single" w:sz="12" w:space="0" w:color="auto"/>
              <w:right w:val="single" w:sz="4" w:space="0" w:color="auto"/>
            </w:tcBorders>
            <w:vAlign w:val="center"/>
          </w:tcPr>
          <w:p w:rsidR="00E03478" w:rsidRPr="002C02AF" w:rsidRDefault="00E03478" w:rsidP="00E03478">
            <w:pPr>
              <w:jc w:val="center"/>
            </w:pPr>
            <w:r>
              <w:rPr>
                <w:sz w:val="22"/>
                <w:szCs w:val="22"/>
              </w:rPr>
              <w:t xml:space="preserve"> 2</w:t>
            </w:r>
          </w:p>
        </w:tc>
        <w:tc>
          <w:tcPr>
            <w:tcW w:w="513" w:type="pct"/>
            <w:tcBorders>
              <w:top w:val="single" w:sz="4" w:space="0" w:color="auto"/>
              <w:left w:val="single" w:sz="4" w:space="0" w:color="auto"/>
              <w:bottom w:val="single" w:sz="12" w:space="0" w:color="auto"/>
            </w:tcBorders>
            <w:vAlign w:val="center"/>
          </w:tcPr>
          <w:p w:rsidR="00E03478" w:rsidRPr="002C02AF" w:rsidRDefault="00E03478" w:rsidP="00E03478">
            <w:pPr>
              <w:jc w:val="center"/>
            </w:pPr>
            <w:r>
              <w:rPr>
                <w:sz w:val="22"/>
                <w:szCs w:val="22"/>
              </w:rPr>
              <w:t xml:space="preserve">0 </w:t>
            </w:r>
          </w:p>
        </w:tc>
        <w:tc>
          <w:tcPr>
            <w:tcW w:w="717" w:type="pct"/>
            <w:gridSpan w:val="3"/>
            <w:tcBorders>
              <w:top w:val="single" w:sz="4" w:space="0" w:color="auto"/>
              <w:bottom w:val="single" w:sz="12" w:space="0" w:color="auto"/>
              <w:right w:val="single" w:sz="12" w:space="0" w:color="auto"/>
            </w:tcBorders>
            <w:shd w:val="clear" w:color="auto" w:fill="auto"/>
            <w:vAlign w:val="center"/>
          </w:tcPr>
          <w:p w:rsidR="00E03478" w:rsidRPr="002C02AF" w:rsidRDefault="00E03478" w:rsidP="00E03478">
            <w:pPr>
              <w:jc w:val="center"/>
            </w:pPr>
            <w:r>
              <w:rPr>
                <w:sz w:val="22"/>
                <w:szCs w:val="22"/>
              </w:rPr>
              <w:t xml:space="preserve">0 </w:t>
            </w:r>
          </w:p>
        </w:tc>
        <w:tc>
          <w:tcPr>
            <w:tcW w:w="412" w:type="pct"/>
            <w:tcBorders>
              <w:top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 xml:space="preserve"> 2</w:t>
            </w:r>
          </w:p>
        </w:tc>
        <w:tc>
          <w:tcPr>
            <w:tcW w:w="322" w:type="pct"/>
            <w:tcBorders>
              <w:top w:val="single" w:sz="4" w:space="0" w:color="auto"/>
              <w:left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 xml:space="preserve"> 3</w:t>
            </w:r>
          </w:p>
        </w:tc>
        <w:tc>
          <w:tcPr>
            <w:tcW w:w="1290" w:type="pct"/>
            <w:gridSpan w:val="2"/>
            <w:tcBorders>
              <w:top w:val="single" w:sz="4" w:space="0" w:color="auto"/>
              <w:left w:val="single" w:sz="4" w:space="0" w:color="auto"/>
              <w:bottom w:val="single" w:sz="12" w:space="0" w:color="auto"/>
            </w:tcBorders>
            <w:vAlign w:val="center"/>
          </w:tcPr>
          <w:p w:rsidR="00E03478" w:rsidRDefault="00E03478" w:rsidP="00E03478">
            <w:pPr>
              <w:jc w:val="center"/>
              <w:rPr>
                <w:sz w:val="16"/>
                <w:szCs w:val="16"/>
              </w:rPr>
            </w:pPr>
            <w:r w:rsidRPr="00D57D52">
              <w:rPr>
                <w:sz w:val="16"/>
                <w:szCs w:val="16"/>
              </w:rPr>
              <w:t xml:space="preserve">COMPULSORY ()  </w:t>
            </w:r>
          </w:p>
          <w:p w:rsidR="00E03478" w:rsidRPr="00D57D52" w:rsidRDefault="00E03478" w:rsidP="00E03478">
            <w:pPr>
              <w:jc w:val="center"/>
              <w:rPr>
                <w:sz w:val="16"/>
                <w:szCs w:val="16"/>
              </w:rPr>
            </w:pPr>
            <w:r w:rsidRPr="00D57D52">
              <w:rPr>
                <w:sz w:val="16"/>
                <w:szCs w:val="16"/>
              </w:rPr>
              <w:t xml:space="preserve">ELECTIVE ( </w:t>
            </w:r>
            <w:r>
              <w:rPr>
                <w:sz w:val="16"/>
                <w:szCs w:val="16"/>
              </w:rPr>
              <w:t>X</w:t>
            </w:r>
            <w:r w:rsidRPr="00D57D52">
              <w:rPr>
                <w:sz w:val="16"/>
                <w:szCs w:val="16"/>
              </w:rPr>
              <w:t xml:space="preserve"> )</w:t>
            </w:r>
          </w:p>
        </w:tc>
        <w:tc>
          <w:tcPr>
            <w:tcW w:w="668"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1"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87"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3" w:type="pct"/>
            <w:gridSpan w:val="5"/>
            <w:tcBorders>
              <w:top w:val="single" w:sz="12" w:space="0" w:color="auto"/>
              <w:bottom w:val="single" w:sz="6" w:space="0" w:color="auto"/>
            </w:tcBorders>
            <w:vAlign w:val="center"/>
          </w:tcPr>
          <w:p w:rsidR="00E03478" w:rsidRPr="00781879" w:rsidRDefault="00E03478" w:rsidP="00E03478">
            <w:pPr>
              <w:jc w:val="center"/>
              <w:rPr>
                <w:b/>
                <w:color w:val="000000" w:themeColor="text1"/>
                <w:sz w:val="20"/>
                <w:szCs w:val="20"/>
              </w:rPr>
            </w:pPr>
            <w:r w:rsidRPr="00781879">
              <w:rPr>
                <w:b/>
                <w:color w:val="000000" w:themeColor="text1"/>
                <w:sz w:val="20"/>
                <w:szCs w:val="20"/>
                <w:lang w:val="en-US"/>
              </w:rPr>
              <w:t xml:space="preserve">Geological Engineering </w:t>
            </w:r>
          </w:p>
          <w:p w:rsidR="00E03478" w:rsidRPr="00D62B39" w:rsidRDefault="00E03478" w:rsidP="00E03478">
            <w:pPr>
              <w:jc w:val="center"/>
              <w:rPr>
                <w:b/>
                <w:sz w:val="20"/>
                <w:szCs w:val="20"/>
              </w:rPr>
            </w:pPr>
            <w:r w:rsidRPr="00781879">
              <w:rPr>
                <w:b/>
                <w:color w:val="000000" w:themeColor="text1"/>
                <w:sz w:val="20"/>
                <w:szCs w:val="20"/>
              </w:rPr>
              <w:t xml:space="preserve"> [if it contains considerable design, mark with</w:t>
            </w:r>
            <w:r>
              <w:rPr>
                <w:b/>
                <w:sz w:val="20"/>
                <w:szCs w:val="20"/>
              </w:rPr>
              <w:t xml:space="preserve"> </w:t>
            </w:r>
            <w:r w:rsidRPr="00D62B39">
              <w:rPr>
                <w:b/>
                <w:sz w:val="20"/>
                <w:szCs w:val="20"/>
              </w:rPr>
              <w:t xml:space="preserve"> (</w:t>
            </w:r>
            <w:r w:rsidRPr="00D62B39">
              <w:rPr>
                <w:b/>
                <w:sz w:val="20"/>
                <w:szCs w:val="20"/>
              </w:rPr>
              <w:sym w:font="Symbol" w:char="F0D6"/>
            </w:r>
            <w:r>
              <w:rPr>
                <w:b/>
                <w:sz w:val="20"/>
                <w:szCs w:val="20"/>
              </w:rPr>
              <w:t>)</w:t>
            </w:r>
            <w:r w:rsidRPr="00D62B39">
              <w:rPr>
                <w:b/>
                <w:sz w:val="20"/>
                <w:szCs w:val="20"/>
              </w:rPr>
              <w:t>]</w:t>
            </w:r>
          </w:p>
        </w:tc>
        <w:tc>
          <w:tcPr>
            <w:tcW w:w="668"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1"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87"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r>
              <w:rPr>
                <w:sz w:val="20"/>
                <w:szCs w:val="20"/>
              </w:rPr>
              <w:t>X</w:t>
            </w:r>
          </w:p>
        </w:tc>
        <w:tc>
          <w:tcPr>
            <w:tcW w:w="2343"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68"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Pr>
                <w:sz w:val="20"/>
                <w:szCs w:val="20"/>
              </w:rPr>
              <w:t>(X)</w:t>
            </w: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2"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5"/>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4" w:type="pct"/>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8"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5"/>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1</w:t>
            </w:r>
            <w:r w:rsidRPr="00D57D52">
              <w:rPr>
                <w:sz w:val="20"/>
                <w:szCs w:val="20"/>
                <w:vertAlign w:val="superscript"/>
              </w:rPr>
              <w:t>st</w:t>
            </w:r>
            <w:r>
              <w:rPr>
                <w:sz w:val="20"/>
                <w:szCs w:val="20"/>
              </w:rPr>
              <w:t xml:space="preserve"> Mid-Term</w:t>
            </w:r>
          </w:p>
        </w:tc>
        <w:tc>
          <w:tcPr>
            <w:tcW w:w="1244" w:type="pct"/>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8" w:type="pct"/>
            <w:tcBorders>
              <w:top w:val="single" w:sz="8" w:space="0" w:color="auto"/>
              <w:left w:val="single" w:sz="8" w:space="0" w:color="auto"/>
              <w:bottom w:val="single" w:sz="4" w:space="0" w:color="auto"/>
              <w:right w:val="single" w:sz="12" w:space="0" w:color="auto"/>
            </w:tcBorders>
            <w:shd w:val="clear" w:color="auto" w:fill="auto"/>
          </w:tcPr>
          <w:p w:rsidR="00E03478" w:rsidRPr="005D19B7" w:rsidRDefault="00E03478" w:rsidP="00E03478">
            <w:pPr>
              <w:jc w:val="center"/>
              <w:rPr>
                <w:sz w:val="20"/>
                <w:szCs w:val="20"/>
                <w:highlight w:val="yellow"/>
              </w:rPr>
            </w:pPr>
            <w:r>
              <w:rPr>
                <w:sz w:val="20"/>
                <w:szCs w:val="20"/>
              </w:rPr>
              <w:t>40</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4" w:type="pct"/>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r>
              <w:t>---</w:t>
            </w:r>
          </w:p>
        </w:tc>
        <w:tc>
          <w:tcPr>
            <w:tcW w:w="668"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r>
              <w:rPr>
                <w:sz w:val="20"/>
                <w:szCs w:val="20"/>
              </w:rPr>
              <w:t>---</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5"/>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4" w:type="pct"/>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r>
              <w:t>---</w:t>
            </w:r>
          </w:p>
        </w:tc>
        <w:tc>
          <w:tcPr>
            <w:tcW w:w="668"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r>
              <w:rPr>
                <w:sz w:val="20"/>
                <w:szCs w:val="20"/>
              </w:rPr>
              <w:t>---</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5"/>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4" w:type="pct"/>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r>
              <w:t>---</w:t>
            </w:r>
          </w:p>
        </w:tc>
        <w:tc>
          <w:tcPr>
            <w:tcW w:w="668" w:type="pct"/>
            <w:tcBorders>
              <w:top w:val="single" w:sz="4" w:space="0" w:color="auto"/>
              <w:left w:val="single" w:sz="8" w:space="0" w:color="auto"/>
              <w:bottom w:val="single" w:sz="8" w:space="0" w:color="auto"/>
              <w:right w:val="single" w:sz="12" w:space="0" w:color="auto"/>
            </w:tcBorders>
          </w:tcPr>
          <w:p w:rsidR="00E03478" w:rsidRPr="005D19B7" w:rsidRDefault="00E03478" w:rsidP="00E03478">
            <w:pPr>
              <w:jc w:val="center"/>
              <w:rPr>
                <w:sz w:val="20"/>
                <w:szCs w:val="20"/>
                <w:highlight w:val="yellow"/>
              </w:rPr>
            </w:pPr>
            <w:r>
              <w:rPr>
                <w:sz w:val="20"/>
                <w:szCs w:val="20"/>
              </w:rPr>
              <w:t>---</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5"/>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4" w:type="pct"/>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r>
              <w:t>---</w:t>
            </w:r>
          </w:p>
        </w:tc>
        <w:tc>
          <w:tcPr>
            <w:tcW w:w="668" w:type="pct"/>
            <w:tcBorders>
              <w:top w:val="single" w:sz="8" w:space="0" w:color="auto"/>
              <w:left w:val="single" w:sz="8" w:space="0" w:color="auto"/>
              <w:bottom w:val="single" w:sz="8" w:space="0" w:color="auto"/>
              <w:right w:val="single" w:sz="12" w:space="0" w:color="auto"/>
            </w:tcBorders>
          </w:tcPr>
          <w:p w:rsidR="00E03478" w:rsidRPr="005D19B7" w:rsidRDefault="00E03478" w:rsidP="00E03478">
            <w:pPr>
              <w:jc w:val="center"/>
              <w:rPr>
                <w:sz w:val="20"/>
                <w:szCs w:val="20"/>
                <w:highlight w:val="yellow"/>
              </w:rPr>
            </w:pPr>
            <w:r>
              <w:rPr>
                <w:sz w:val="20"/>
                <w:szCs w:val="20"/>
              </w:rPr>
              <w:t>---</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5"/>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(CivilCivilCivil)</w:t>
            </w:r>
          </w:p>
        </w:tc>
        <w:tc>
          <w:tcPr>
            <w:tcW w:w="1244" w:type="pct"/>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r>
              <w:t>---</w:t>
            </w:r>
          </w:p>
        </w:tc>
        <w:tc>
          <w:tcPr>
            <w:tcW w:w="668" w:type="pct"/>
            <w:tcBorders>
              <w:top w:val="single" w:sz="8" w:space="0" w:color="auto"/>
              <w:left w:val="single" w:sz="8" w:space="0" w:color="auto"/>
              <w:bottom w:val="single" w:sz="12" w:space="0" w:color="auto"/>
              <w:right w:val="single" w:sz="12" w:space="0" w:color="auto"/>
            </w:tcBorders>
          </w:tcPr>
          <w:p w:rsidR="00E03478" w:rsidRPr="005D19B7" w:rsidRDefault="00E03478" w:rsidP="00E03478">
            <w:pPr>
              <w:jc w:val="center"/>
              <w:rPr>
                <w:sz w:val="20"/>
                <w:szCs w:val="20"/>
                <w:highlight w:val="yellow"/>
              </w:rPr>
            </w:pPr>
            <w:r>
              <w:rPr>
                <w:sz w:val="20"/>
                <w:szCs w:val="20"/>
              </w:rPr>
              <w:t>---</w:t>
            </w:r>
          </w:p>
        </w:tc>
      </w:tr>
      <w:tr w:rsidR="00E03478" w:rsidTr="00E03478">
        <w:tc>
          <w:tcPr>
            <w:tcW w:w="1962"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5"/>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4" w:type="pct"/>
            <w:tcBorders>
              <w:top w:val="single" w:sz="12" w:space="0" w:color="auto"/>
              <w:left w:val="single" w:sz="4" w:space="0" w:color="auto"/>
              <w:bottom w:val="single" w:sz="8" w:space="0" w:color="auto"/>
              <w:right w:val="single" w:sz="8" w:space="0" w:color="auto"/>
            </w:tcBorders>
            <w:vAlign w:val="center"/>
          </w:tcPr>
          <w:p w:rsidR="00E03478" w:rsidRPr="000E3402" w:rsidRDefault="00E03478" w:rsidP="00E03478">
            <w:pPr>
              <w:jc w:val="center"/>
            </w:pPr>
            <w:r>
              <w:rPr>
                <w:sz w:val="20"/>
                <w:szCs w:val="20"/>
              </w:rPr>
              <w:t xml:space="preserve"> 1</w:t>
            </w:r>
          </w:p>
        </w:tc>
        <w:tc>
          <w:tcPr>
            <w:tcW w:w="668" w:type="pct"/>
            <w:tcBorders>
              <w:top w:val="single" w:sz="12" w:space="0" w:color="auto"/>
              <w:left w:val="single" w:sz="8" w:space="0" w:color="auto"/>
              <w:bottom w:val="single" w:sz="8" w:space="0" w:color="auto"/>
              <w:right w:val="single" w:sz="12" w:space="0" w:color="auto"/>
            </w:tcBorders>
            <w:vAlign w:val="center"/>
          </w:tcPr>
          <w:p w:rsidR="00E03478" w:rsidRPr="00850379" w:rsidRDefault="00E03478" w:rsidP="00E03478">
            <w:pPr>
              <w:jc w:val="center"/>
              <w:rPr>
                <w:sz w:val="20"/>
                <w:szCs w:val="20"/>
              </w:rPr>
            </w:pPr>
            <w:r>
              <w:rPr>
                <w:sz w:val="20"/>
                <w:szCs w:val="20"/>
              </w:rPr>
              <w:t>60</w:t>
            </w:r>
          </w:p>
        </w:tc>
      </w:tr>
      <w:tr w:rsidR="00E03478" w:rsidTr="00E03478">
        <w:trPr>
          <w:trHeight w:val="392"/>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r>
              <w:rPr>
                <w:b/>
                <w:sz w:val="20"/>
                <w:szCs w:val="20"/>
              </w:rPr>
              <w:t>FINAL EXAM</w:t>
            </w:r>
          </w:p>
        </w:tc>
        <w:tc>
          <w:tcPr>
            <w:tcW w:w="1126" w:type="pct"/>
            <w:gridSpan w:val="5"/>
            <w:tcBorders>
              <w:top w:val="single" w:sz="12" w:space="0" w:color="auto"/>
              <w:left w:val="single" w:sz="12" w:space="0" w:color="auto"/>
              <w:bottom w:val="single" w:sz="12" w:space="0" w:color="auto"/>
              <w:right w:val="single" w:sz="12" w:space="0" w:color="auto"/>
            </w:tcBorders>
            <w:vAlign w:val="center"/>
          </w:tcPr>
          <w:p w:rsidR="00E03478" w:rsidRPr="00112E99" w:rsidRDefault="00E03478" w:rsidP="00E03478">
            <w:pPr>
              <w:jc w:val="both"/>
              <w:rPr>
                <w:sz w:val="20"/>
                <w:szCs w:val="20"/>
                <w:lang w:val="en-US"/>
              </w:rPr>
            </w:pPr>
            <w:r w:rsidRPr="00A70267">
              <w:rPr>
                <w:sz w:val="20"/>
                <w:szCs w:val="20"/>
                <w:lang w:val="en-US"/>
              </w:rPr>
              <w:t>PREREQUISITE COURSE TO BE TAKEN SURVEYING</w:t>
            </w:r>
          </w:p>
        </w:tc>
        <w:tc>
          <w:tcPr>
            <w:tcW w:w="1244" w:type="pct"/>
          </w:tcPr>
          <w:p w:rsidR="00E03478" w:rsidRPr="000E3402" w:rsidRDefault="00E03478" w:rsidP="00E03478">
            <w:pPr>
              <w:jc w:val="center"/>
            </w:pPr>
          </w:p>
        </w:tc>
        <w:tc>
          <w:tcPr>
            <w:tcW w:w="668" w:type="pct"/>
            <w:tcBorders>
              <w:top w:val="single" w:sz="8" w:space="0" w:color="auto"/>
              <w:left w:val="single" w:sz="8" w:space="0" w:color="auto"/>
              <w:bottom w:val="single" w:sz="12" w:space="0" w:color="auto"/>
              <w:right w:val="single" w:sz="12" w:space="0" w:color="auto"/>
            </w:tcBorders>
          </w:tcPr>
          <w:p w:rsidR="00E03478" w:rsidRPr="00850379" w:rsidRDefault="00E03478" w:rsidP="00E03478">
            <w:pPr>
              <w:jc w:val="center"/>
              <w:rPr>
                <w:sz w:val="20"/>
                <w:szCs w:val="20"/>
              </w:rPr>
            </w:pPr>
          </w:p>
        </w:tc>
      </w:tr>
      <w:tr w:rsidR="00E03478" w:rsidTr="00E03478">
        <w:trPr>
          <w:trHeight w:val="447"/>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r>
              <w:rPr>
                <w:b/>
                <w:sz w:val="20"/>
                <w:szCs w:val="20"/>
              </w:rPr>
              <w:t>PREREQUIEITE(S)</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F36885" w:rsidRDefault="00E03478" w:rsidP="00E03478">
            <w:pPr>
              <w:jc w:val="both"/>
              <w:rPr>
                <w:sz w:val="20"/>
                <w:szCs w:val="20"/>
                <w:lang w:val="en-US"/>
              </w:rPr>
            </w:pPr>
            <w:r>
              <w:rPr>
                <w:sz w:val="20"/>
                <w:szCs w:val="20"/>
                <w:lang w:val="en-US"/>
              </w:rPr>
              <w:t>Measure and map to gallery</w:t>
            </w:r>
            <w:r w:rsidRPr="00295068">
              <w:rPr>
                <w:sz w:val="20"/>
                <w:szCs w:val="20"/>
                <w:lang w:val="en-US"/>
              </w:rPr>
              <w:t>, tunnels, underground bun</w:t>
            </w:r>
            <w:r>
              <w:rPr>
                <w:sz w:val="20"/>
                <w:szCs w:val="20"/>
                <w:lang w:val="en-US"/>
              </w:rPr>
              <w:t>ker and warehouses, underground production and plantss</w:t>
            </w:r>
          </w:p>
        </w:tc>
      </w:tr>
      <w:tr w:rsidR="00E03478" w:rsidTr="00E03478">
        <w:trPr>
          <w:trHeight w:val="447"/>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r>
              <w:rPr>
                <w:b/>
                <w:sz w:val="20"/>
                <w:szCs w:val="20"/>
              </w:rPr>
              <w:t>COURSE DESCRIPTION</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r>
              <w:rPr>
                <w:sz w:val="20"/>
                <w:szCs w:val="20"/>
                <w:lang w:val="en-US"/>
              </w:rPr>
              <w:t>Provide of this study and application, improving of underground measure by apparatus, method and measured technique</w:t>
            </w:r>
          </w:p>
        </w:tc>
      </w:tr>
      <w:tr w:rsidR="00E03478" w:rsidTr="00E03478">
        <w:trPr>
          <w:trHeight w:val="426"/>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r>
              <w:rPr>
                <w:b/>
                <w:sz w:val="20"/>
                <w:szCs w:val="20"/>
              </w:rPr>
              <w:t>COURSE OBJECTIVES</w:t>
            </w:r>
          </w:p>
        </w:tc>
        <w:tc>
          <w:tcPr>
            <w:tcW w:w="3038" w:type="pct"/>
            <w:gridSpan w:val="7"/>
            <w:tcBorders>
              <w:top w:val="single" w:sz="12" w:space="0" w:color="auto"/>
              <w:left w:val="single" w:sz="12" w:space="0" w:color="auto"/>
              <w:bottom w:val="single" w:sz="12" w:space="0" w:color="auto"/>
              <w:right w:val="single" w:sz="12" w:space="0" w:color="auto"/>
            </w:tcBorders>
            <w:vAlign w:val="center"/>
          </w:tcPr>
          <w:p w:rsidR="00E03478" w:rsidRPr="00BE04F6" w:rsidRDefault="00E03478" w:rsidP="00E03478">
            <w:pPr>
              <w:jc w:val="both"/>
              <w:rPr>
                <w:sz w:val="20"/>
                <w:szCs w:val="20"/>
              </w:rPr>
            </w:pPr>
            <w:r>
              <w:rPr>
                <w:sz w:val="20"/>
                <w:szCs w:val="20"/>
              </w:rPr>
              <w:t xml:space="preserve">Course give information that will be important help to engineer while education, production palnning and implements of undergraund surveying </w:t>
            </w:r>
          </w:p>
        </w:tc>
      </w:tr>
      <w:tr w:rsidR="00E03478" w:rsidTr="00E03478">
        <w:trPr>
          <w:trHeight w:val="518"/>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r>
              <w:rPr>
                <w:b/>
                <w:sz w:val="20"/>
                <w:szCs w:val="20"/>
              </w:rPr>
              <w:t>ADDITIVE OF COURSE TO APPLY PROFESSIONAL EDUATION</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tabs>
                <w:tab w:val="left" w:pos="7800"/>
              </w:tabs>
              <w:jc w:val="both"/>
              <w:rPr>
                <w:sz w:val="20"/>
                <w:szCs w:val="20"/>
                <w:lang w:val="en-US"/>
              </w:rPr>
            </w:pPr>
            <w:r>
              <w:rPr>
                <w:sz w:val="20"/>
                <w:szCs w:val="20"/>
                <w:lang w:val="en-US"/>
              </w:rPr>
              <w:t>Using of angle measuring instruments</w:t>
            </w:r>
          </w:p>
          <w:p w:rsidR="00E03478" w:rsidRDefault="00E03478" w:rsidP="00E03478">
            <w:pPr>
              <w:tabs>
                <w:tab w:val="left" w:pos="7800"/>
              </w:tabs>
              <w:jc w:val="both"/>
              <w:rPr>
                <w:sz w:val="20"/>
                <w:szCs w:val="20"/>
                <w:lang w:val="en-US"/>
              </w:rPr>
            </w:pPr>
            <w:r>
              <w:rPr>
                <w:sz w:val="20"/>
                <w:szCs w:val="20"/>
                <w:lang w:val="en-US"/>
              </w:rPr>
              <w:t>Using of suspended compass and suspented circle</w:t>
            </w:r>
          </w:p>
          <w:p w:rsidR="00E03478" w:rsidRDefault="00E03478" w:rsidP="00E03478">
            <w:pPr>
              <w:tabs>
                <w:tab w:val="left" w:pos="7800"/>
              </w:tabs>
              <w:jc w:val="both"/>
              <w:rPr>
                <w:sz w:val="20"/>
                <w:szCs w:val="20"/>
                <w:lang w:val="en-US"/>
              </w:rPr>
            </w:pPr>
            <w:r>
              <w:rPr>
                <w:sz w:val="20"/>
                <w:szCs w:val="20"/>
                <w:lang w:val="en-US"/>
              </w:rPr>
              <w:t xml:space="preserve">Making  polygon account </w:t>
            </w:r>
          </w:p>
          <w:p w:rsidR="00587639" w:rsidRDefault="00E03478" w:rsidP="00587639">
            <w:pPr>
              <w:tabs>
                <w:tab w:val="left" w:pos="7800"/>
              </w:tabs>
              <w:jc w:val="both"/>
              <w:rPr>
                <w:sz w:val="20"/>
                <w:szCs w:val="20"/>
                <w:lang w:val="en-US"/>
              </w:rPr>
            </w:pPr>
            <w:r>
              <w:rPr>
                <w:sz w:val="20"/>
                <w:szCs w:val="20"/>
                <w:lang w:val="en-US"/>
              </w:rPr>
              <w:t>Making measure and account geometric and trigonometric leveling of underground</w:t>
            </w:r>
            <w:r w:rsidR="00587639">
              <w:rPr>
                <w:sz w:val="20"/>
                <w:szCs w:val="20"/>
                <w:lang w:val="en-US"/>
              </w:rPr>
              <w:t>, Measurinf of well depth</w:t>
            </w:r>
          </w:p>
          <w:p w:rsidR="00E03478" w:rsidRPr="00A37D8A" w:rsidRDefault="00E03478" w:rsidP="00E03478">
            <w:pPr>
              <w:tabs>
                <w:tab w:val="left" w:pos="7800"/>
              </w:tabs>
              <w:jc w:val="both"/>
              <w:rPr>
                <w:sz w:val="20"/>
                <w:szCs w:val="20"/>
                <w:lang w:val="en-US"/>
              </w:rPr>
            </w:pPr>
            <w:r>
              <w:rPr>
                <w:sz w:val="20"/>
                <w:szCs w:val="20"/>
                <w:lang w:val="en-US"/>
              </w:rPr>
              <w:t>Provide get down of strike that founding in the surface to underground</w:t>
            </w:r>
          </w:p>
        </w:tc>
      </w:tr>
      <w:tr w:rsidR="00E03478" w:rsidTr="00E03478">
        <w:trPr>
          <w:trHeight w:val="518"/>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r>
              <w:rPr>
                <w:b/>
                <w:sz w:val="20"/>
                <w:szCs w:val="20"/>
              </w:rPr>
              <w:t>COURSE OUTCOMES</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A37D8A" w:rsidRDefault="00E03478" w:rsidP="00E03478">
            <w:pPr>
              <w:pStyle w:val="Heading4"/>
              <w:spacing w:before="0" w:beforeAutospacing="0" w:after="0" w:afterAutospacing="0"/>
              <w:jc w:val="both"/>
              <w:rPr>
                <w:b w:val="0"/>
                <w:color w:val="000000"/>
                <w:sz w:val="20"/>
                <w:szCs w:val="20"/>
                <w:lang w:val="en-US"/>
              </w:rPr>
            </w:pPr>
            <w:r w:rsidRPr="00786298">
              <w:rPr>
                <w:b w:val="0"/>
                <w:color w:val="000000"/>
                <w:sz w:val="20"/>
                <w:szCs w:val="20"/>
                <w:lang w:val="en-US"/>
              </w:rPr>
              <w:t>lecture notes.</w:t>
            </w:r>
          </w:p>
        </w:tc>
      </w:tr>
      <w:tr w:rsidR="00E03478" w:rsidTr="00E03478">
        <w:trPr>
          <w:trHeight w:val="540"/>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r>
              <w:rPr>
                <w:b/>
                <w:sz w:val="20"/>
                <w:szCs w:val="20"/>
              </w:rPr>
              <w:t>TEXTBOOK</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pStyle w:val="Heading4"/>
              <w:spacing w:before="0" w:beforeAutospacing="0" w:after="0" w:afterAutospacing="0"/>
              <w:jc w:val="both"/>
              <w:rPr>
                <w:b w:val="0"/>
                <w:color w:val="000000"/>
                <w:sz w:val="20"/>
                <w:szCs w:val="20"/>
                <w:lang w:val="en-US"/>
              </w:rPr>
            </w:pPr>
            <w:r>
              <w:rPr>
                <w:b w:val="0"/>
                <w:color w:val="000000"/>
                <w:sz w:val="20"/>
                <w:szCs w:val="20"/>
                <w:lang w:val="en-US"/>
              </w:rPr>
              <w:t>Mining surveying by M. Gündoğdu ÖZGEN</w:t>
            </w:r>
          </w:p>
          <w:p w:rsidR="00E03478" w:rsidRDefault="00E03478" w:rsidP="00E03478">
            <w:pPr>
              <w:pStyle w:val="Heading4"/>
              <w:spacing w:before="0" w:beforeAutospacing="0" w:after="0" w:afterAutospacing="0"/>
              <w:jc w:val="both"/>
              <w:rPr>
                <w:b w:val="0"/>
                <w:color w:val="000000"/>
                <w:sz w:val="20"/>
                <w:szCs w:val="20"/>
                <w:lang w:val="en-US"/>
              </w:rPr>
            </w:pPr>
            <w:r>
              <w:rPr>
                <w:b w:val="0"/>
                <w:color w:val="000000"/>
                <w:sz w:val="20"/>
                <w:szCs w:val="20"/>
                <w:lang w:val="en-US"/>
              </w:rPr>
              <w:t>Underground surveying Hüseyin Kulaksız</w:t>
            </w:r>
          </w:p>
          <w:p w:rsidR="00E03478" w:rsidRDefault="00E03478" w:rsidP="00E03478">
            <w:pPr>
              <w:pStyle w:val="Heading4"/>
              <w:spacing w:before="0" w:beforeAutospacing="0" w:after="0" w:afterAutospacing="0"/>
              <w:jc w:val="both"/>
              <w:rPr>
                <w:b w:val="0"/>
                <w:color w:val="000000"/>
                <w:sz w:val="20"/>
                <w:szCs w:val="20"/>
                <w:lang w:val="en-US"/>
              </w:rPr>
            </w:pPr>
            <w:r>
              <w:rPr>
                <w:b w:val="0"/>
                <w:color w:val="000000"/>
                <w:sz w:val="20"/>
                <w:szCs w:val="20"/>
                <w:lang w:val="en-US"/>
              </w:rPr>
              <w:t>Mining surveying by Ömer Aydan</w:t>
            </w:r>
          </w:p>
          <w:p w:rsidR="00E03478" w:rsidRPr="00786298" w:rsidRDefault="00E03478" w:rsidP="00E03478">
            <w:pPr>
              <w:pStyle w:val="Heading4"/>
              <w:spacing w:before="0" w:beforeAutospacing="0" w:after="0" w:afterAutospacing="0"/>
              <w:jc w:val="both"/>
              <w:rPr>
                <w:b w:val="0"/>
                <w:color w:val="000000"/>
                <w:sz w:val="20"/>
                <w:szCs w:val="20"/>
                <w:lang w:val="en-US"/>
              </w:rPr>
            </w:pPr>
          </w:p>
        </w:tc>
      </w:tr>
      <w:tr w:rsidR="00E03478" w:rsidTr="00E03478">
        <w:trPr>
          <w:trHeight w:val="540"/>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r>
              <w:rPr>
                <w:b/>
                <w:sz w:val="20"/>
                <w:szCs w:val="20"/>
              </w:rPr>
              <w:t>OTHER REFERENCES</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r>
              <w:rPr>
                <w:sz w:val="20"/>
                <w:szCs w:val="20"/>
                <w:lang w:val="en-US"/>
              </w:rPr>
              <w:t>Suspented compass, suspented circle, nivo, thedolite</w:t>
            </w:r>
          </w:p>
        </w:tc>
      </w:tr>
      <w:tr w:rsidR="00E03478" w:rsidTr="00E03478">
        <w:trPr>
          <w:trHeight w:val="520"/>
        </w:trPr>
        <w:tc>
          <w:tcPr>
            <w:tcW w:w="1962"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r>
              <w:rPr>
                <w:b/>
                <w:sz w:val="20"/>
                <w:szCs w:val="20"/>
              </w:rPr>
              <w:t>TOOLS AND EQUIPMENTS REQUIRED</w:t>
            </w:r>
          </w:p>
        </w:tc>
        <w:tc>
          <w:tcPr>
            <w:tcW w:w="3038"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bl>
    <w:p w:rsidR="00E03478" w:rsidRDefault="00E03478" w:rsidP="00E03478">
      <w:pPr>
        <w:rPr>
          <w:sz w:val="18"/>
          <w:szCs w:val="18"/>
        </w:rPr>
        <w:sectPr w:rsidR="00E03478" w:rsidSect="00E03478">
          <w:pgSz w:w="11906" w:h="16838"/>
          <w:pgMar w:top="1418" w:right="1418" w:bottom="1418" w:left="1418"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 xml:space="preserve">Sunject of underground surveying, stable points and facility in the underground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Lighting of points that located in underground,  angle measuring tools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Measuring of underground length by compass, suspented compass, suspented circle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Compass ranges and measure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Leveling in underground</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03478" w:rsidRPr="00235EAC" w:rsidRDefault="00E03478" w:rsidP="00E03478">
            <w:pPr>
              <w:rPr>
                <w:sz w:val="20"/>
                <w:szCs w:val="20"/>
                <w:lang w:val="en-US"/>
              </w:rPr>
            </w:pPr>
            <w:r>
              <w:rPr>
                <w:sz w:val="20"/>
                <w:lang w:val="en-US"/>
              </w:rPr>
              <w:t>Crossection of underground</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lang w:val="en-US"/>
              </w:rPr>
              <w:t xml:space="preserve">Taking detailed and measuring og angel by </w:t>
            </w:r>
            <w:r w:rsidRPr="007F34F6">
              <w:rPr>
                <w:sz w:val="20"/>
                <w:szCs w:val="20"/>
                <w:lang w:val="en-US"/>
              </w:rPr>
              <w:t>help of binoculars</w:t>
            </w:r>
            <w:r>
              <w:rPr>
                <w:sz w:val="20"/>
                <w:szCs w:val="20"/>
                <w:lang w:val="en-US"/>
              </w:rPr>
              <w:t xml:space="preserve">, </w:t>
            </w:r>
            <w:r>
              <w:rPr>
                <w:sz w:val="20"/>
                <w:lang w:val="en-US"/>
              </w:rPr>
              <w:t>Measuring depth in the well- oblique well and  non deep vertical well</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rsidR="00E03478" w:rsidRPr="00281927" w:rsidRDefault="00E03478" w:rsidP="00E03478">
            <w:pPr>
              <w:tabs>
                <w:tab w:val="num" w:pos="1800"/>
              </w:tabs>
              <w:spacing w:line="360" w:lineRule="auto"/>
              <w:rPr>
                <w:color w:val="000000" w:themeColor="text1"/>
                <w:sz w:val="20"/>
                <w:szCs w:val="20"/>
                <w:lang w:val="en-US"/>
              </w:rPr>
            </w:pPr>
            <w:r w:rsidRPr="00281927">
              <w:rPr>
                <w:color w:val="000000" w:themeColor="text1"/>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rsidR="00E03478" w:rsidRPr="00281927" w:rsidRDefault="00E03478" w:rsidP="00E03478">
            <w:pPr>
              <w:tabs>
                <w:tab w:val="num" w:pos="1800"/>
              </w:tabs>
              <w:spacing w:line="360" w:lineRule="auto"/>
              <w:rPr>
                <w:color w:val="000000" w:themeColor="text1"/>
                <w:sz w:val="20"/>
                <w:szCs w:val="20"/>
                <w:lang w:val="en-US"/>
              </w:rPr>
            </w:pPr>
            <w:r w:rsidRPr="00281927">
              <w:rPr>
                <w:color w:val="000000" w:themeColor="text1"/>
                <w:sz w:val="20"/>
                <w:szCs w:val="20"/>
                <w:lang w:val="en-US"/>
              </w:rPr>
              <w:t>Mid-Term Examination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de-DE"/>
              </w:rPr>
            </w:pPr>
            <w:r>
              <w:rPr>
                <w:sz w:val="20"/>
                <w:lang w:val="de-DE"/>
              </w:rPr>
              <w:t xml:space="preserve">Measuring Amount of elongation of ribbon and wire, </w:t>
            </w:r>
            <w:r>
              <w:rPr>
                <w:sz w:val="20"/>
                <w:lang w:val="en-US"/>
              </w:rPr>
              <w:t>Measurinfgof dept with Special well ribbon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03478" w:rsidRPr="00235EAC" w:rsidRDefault="00E03478" w:rsidP="00E03478">
            <w:pPr>
              <w:rPr>
                <w:sz w:val="20"/>
                <w:szCs w:val="20"/>
                <w:lang w:val="en-US"/>
              </w:rPr>
            </w:pPr>
            <w:r>
              <w:rPr>
                <w:sz w:val="20"/>
                <w:szCs w:val="20"/>
                <w:lang w:val="en-US"/>
              </w:rPr>
              <w:t>Rotation in the underground: in horizantel gallery and obliqe galery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4976B2" w:rsidRDefault="00E03478" w:rsidP="00E03478">
            <w:pPr>
              <w:rPr>
                <w:sz w:val="20"/>
                <w:szCs w:val="20"/>
              </w:rPr>
            </w:pPr>
            <w:r>
              <w:rPr>
                <w:sz w:val="20"/>
                <w:lang w:val="de-DE"/>
              </w:rPr>
              <w:t>Determination of  recession situation in vertical well</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4976B2" w:rsidRDefault="00E03478" w:rsidP="00E03478">
            <w:pPr>
              <w:rPr>
                <w:sz w:val="20"/>
                <w:szCs w:val="20"/>
              </w:rPr>
            </w:pPr>
            <w:r>
              <w:rPr>
                <w:sz w:val="20"/>
                <w:lang w:val="de-DE"/>
              </w:rPr>
              <w:t>Rotation of another well</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4976B2" w:rsidRDefault="00E03478" w:rsidP="00E03478">
            <w:pPr>
              <w:rPr>
                <w:sz w:val="20"/>
                <w:szCs w:val="20"/>
              </w:rPr>
            </w:pPr>
            <w:r>
              <w:rPr>
                <w:sz w:val="20"/>
                <w:szCs w:val="20"/>
              </w:rPr>
              <w:t>Special questions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Pr>
                <w:sz w:val="20"/>
                <w:szCs w:val="20"/>
                <w:lang w:val="en-US"/>
              </w:rPr>
              <w:t>use fundamental and engineering knowledge.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Pr>
                <w:sz w:val="20"/>
                <w:szCs w:val="20"/>
                <w:lang w:val="en-US"/>
              </w:rPr>
              <w:t>to design solutions with scientific background knowledge, apply them to geological problems, analyze and evaluate the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Pr>
                <w:sz w:val="20"/>
                <w:szCs w:val="20"/>
                <w:lang w:val="en-US"/>
              </w:rPr>
              <w:t xml:space="preserve">work in multidisciplinary groups, find solutions to problems with different approaches.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Pr>
                <w:sz w:val="20"/>
                <w:szCs w:val="20"/>
                <w:lang w:val="en-US"/>
              </w:rPr>
              <w:t>have successful communications with others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Pr>
                <w:sz w:val="20"/>
                <w:szCs w:val="20"/>
                <w:lang w:val="en-US"/>
              </w:rPr>
              <w:t xml:space="preserve">track new developments, improve his/her knowledge and use this knowledge in efficient ways.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Pr>
                <w:sz w:val="20"/>
                <w:szCs w:val="20"/>
                <w:lang w:val="en-US"/>
              </w:rPr>
              <w:t>follow technological improvements and use up-to-date techniques and tools in geological researches.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Pr>
                <w:sz w:val="20"/>
                <w:szCs w:val="20"/>
                <w:lang w:val="en-US"/>
              </w:rPr>
              <w:t>think in 3D, analyze and synthesize with establishing cause-effect relations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both"/>
              <w:rPr>
                <w:sz w:val="20"/>
                <w:szCs w:val="20"/>
                <w:lang w:val="en-US"/>
              </w:rPr>
            </w:pPr>
            <w:r>
              <w:rPr>
                <w:sz w:val="20"/>
                <w:szCs w:val="20"/>
                <w:lang w:val="en-US"/>
              </w:rPr>
              <w:t>do research on natural events and sources, present findings both verbally and/or orally.</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Pr>
                <w:sz w:val="20"/>
                <w:szCs w:val="20"/>
                <w:lang w:val="en-US"/>
              </w:rPr>
              <w:t>comprehend universal and communal effects of geological studies.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Pr>
                <w:sz w:val="20"/>
                <w:szCs w:val="20"/>
                <w:lang w:val="en-US"/>
              </w:rPr>
              <w:t>assure geological knowledge and data available to other engineering branches.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tbl>
      <w:tblPr>
        <w:tblW w:w="11195" w:type="dxa"/>
        <w:tblLook w:val="04A0" w:firstRow="1" w:lastRow="0" w:firstColumn="1" w:lastColumn="0" w:noHBand="0" w:noVBand="1"/>
      </w:tblPr>
      <w:tblGrid>
        <w:gridCol w:w="7479"/>
        <w:gridCol w:w="3716"/>
      </w:tblGrid>
      <w:tr w:rsidR="00E03478" w:rsidRPr="00652A3A" w:rsidTr="00E03478">
        <w:tc>
          <w:tcPr>
            <w:tcW w:w="7479"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000348DC">
              <w:rPr>
                <w:sz w:val="20"/>
                <w:szCs w:val="20"/>
                <w:lang w:val="en-US"/>
              </w:rPr>
              <w:t xml:space="preserve"> Lecturer I</w:t>
            </w:r>
            <w:r>
              <w:rPr>
                <w:sz w:val="20"/>
                <w:szCs w:val="20"/>
                <w:lang w:val="en-US"/>
              </w:rPr>
              <w:t>dris UZUN</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7479"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spacing w:after="200" w:line="276" w:lineRule="auto"/>
        <w:rPr>
          <w:b/>
          <w:sz w:val="28"/>
          <w:szCs w:val="28"/>
          <w:lang w:val="en-US"/>
        </w:rPr>
      </w:pPr>
    </w:p>
    <w:p w:rsidR="00E03478" w:rsidRDefault="00E03478" w:rsidP="00E03478">
      <w:pPr>
        <w:jc w:val="center"/>
        <w:outlineLvl w:val="0"/>
        <w:rPr>
          <w:b/>
          <w:sz w:val="28"/>
          <w:szCs w:val="28"/>
          <w:lang w:val="en-US"/>
        </w:rPr>
      </w:pPr>
    </w:p>
    <w:p w:rsidR="00E03478" w:rsidRDefault="00E03478" w:rsidP="00E03478">
      <w:pPr>
        <w:jc w:val="center"/>
        <w:outlineLvl w:val="0"/>
        <w:rPr>
          <w:b/>
          <w:sz w:val="28"/>
          <w:szCs w:val="28"/>
          <w:lang w:val="en-US"/>
        </w:rPr>
      </w:pPr>
    </w:p>
    <w:p w:rsidR="00E03478" w:rsidRDefault="00E03478" w:rsidP="00E03478">
      <w:pPr>
        <w:jc w:val="center"/>
        <w:outlineLvl w:val="0"/>
        <w:rPr>
          <w:b/>
          <w:sz w:val="28"/>
          <w:szCs w:val="28"/>
          <w:lang w:val="en-US"/>
        </w:rPr>
      </w:pPr>
    </w:p>
    <w:p w:rsidR="00E03478" w:rsidRDefault="00E03478" w:rsidP="00E03478">
      <w:pPr>
        <w:jc w:val="center"/>
        <w:outlineLvl w:val="0"/>
        <w:rPr>
          <w:b/>
          <w:sz w:val="28"/>
          <w:szCs w:val="28"/>
          <w:lang w:val="en-US"/>
        </w:rPr>
      </w:pPr>
    </w:p>
    <w:p w:rsidR="00E03478" w:rsidRDefault="00E03478" w:rsidP="00E03478">
      <w:pPr>
        <w:jc w:val="center"/>
        <w:outlineLvl w:val="0"/>
        <w:rPr>
          <w:b/>
          <w:sz w:val="28"/>
          <w:szCs w:val="28"/>
          <w:lang w:val="en-US"/>
        </w:rPr>
      </w:pPr>
    </w:p>
    <w:p w:rsidR="00E03478" w:rsidRDefault="00E03478" w:rsidP="00E03478">
      <w:pPr>
        <w:jc w:val="center"/>
        <w:outlineLvl w:val="0"/>
        <w:rPr>
          <w:b/>
          <w:sz w:val="28"/>
          <w:szCs w:val="28"/>
          <w:lang w:val="en-US"/>
        </w:rPr>
      </w:pPr>
    </w:p>
    <w:p w:rsidR="00E03478" w:rsidRDefault="00E03478" w:rsidP="007A7135">
      <w:pPr>
        <w:outlineLvl w:val="0"/>
        <w:rPr>
          <w:b/>
          <w:sz w:val="28"/>
          <w:szCs w:val="28"/>
          <w:lang w:val="en-US"/>
        </w:rPr>
      </w:pPr>
    </w:p>
    <w:p w:rsidR="00240C03" w:rsidRPr="0073706D" w:rsidRDefault="00FC5D43" w:rsidP="00240C03">
      <w:pPr>
        <w:spacing w:before="60" w:line="216" w:lineRule="auto"/>
        <w:jc w:val="center"/>
        <w:rPr>
          <w:b/>
          <w:caps/>
          <w:spacing w:val="20"/>
        </w:rPr>
      </w:pPr>
      <w:r>
        <w:rPr>
          <w:noProof/>
        </w:rPr>
        <w:lastRenderedPageBreak/>
        <w:drawing>
          <wp:anchor distT="0" distB="0" distL="114300" distR="114300" simplePos="0" relativeHeight="251792384" behindDoc="0" locked="0" layoutInCell="1" allowOverlap="1" wp14:anchorId="016DEFB2" wp14:editId="71911FE1">
            <wp:simplePos x="0" y="0"/>
            <wp:positionH relativeFrom="column">
              <wp:posOffset>0</wp:posOffset>
            </wp:positionH>
            <wp:positionV relativeFrom="paragraph">
              <wp:posOffset>8890</wp:posOffset>
            </wp:positionV>
            <wp:extent cx="756000" cy="756000"/>
            <wp:effectExtent l="0" t="0" r="6350" b="6350"/>
            <wp:wrapSquare wrapText="bothSides"/>
            <wp:docPr id="85" name="Resim 8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C03" w:rsidRPr="0073706D">
        <w:rPr>
          <w:b/>
          <w:caps/>
          <w:spacing w:val="20"/>
        </w:rPr>
        <w:t xml:space="preserve">T.C. ESKİŞEHİR Osmangazİ </w:t>
      </w:r>
      <w:r w:rsidR="00240C03">
        <w:rPr>
          <w:b/>
          <w:caps/>
          <w:spacing w:val="20"/>
        </w:rPr>
        <w:t>UNIVERSITY</w:t>
      </w:r>
    </w:p>
    <w:p w:rsidR="00240C03" w:rsidRPr="0073706D" w:rsidRDefault="00240C03" w:rsidP="00240C03">
      <w:pPr>
        <w:spacing w:line="216" w:lineRule="auto"/>
        <w:jc w:val="center"/>
        <w:rPr>
          <w:b/>
        </w:rPr>
      </w:pPr>
      <w:r>
        <w:rPr>
          <w:b/>
        </w:rPr>
        <w:t>ARCHITECTURE AND ENGINEERING FACULTY</w:t>
      </w:r>
    </w:p>
    <w:p w:rsidR="00240C03" w:rsidRPr="00240C03" w:rsidRDefault="00240C03" w:rsidP="00240C03">
      <w:pPr>
        <w:spacing w:line="216" w:lineRule="auto"/>
        <w:jc w:val="center"/>
        <w:rPr>
          <w:b/>
        </w:rPr>
      </w:pPr>
      <w:r>
        <w:rPr>
          <w:b/>
        </w:rPr>
        <w:t>GEOLOGICAL ENGINEERING</w:t>
      </w:r>
      <w:r w:rsidRPr="0073706D">
        <w:rPr>
          <w:b/>
        </w:rPr>
        <w:t xml:space="preserve"> </w:t>
      </w:r>
      <w:r>
        <w:rPr>
          <w:b/>
        </w:rPr>
        <w:t>DEPARTMENT</w:t>
      </w:r>
    </w:p>
    <w:p w:rsidR="00E03478" w:rsidRPr="00240C03" w:rsidRDefault="00240C03" w:rsidP="00240C03">
      <w:pPr>
        <w:pStyle w:val="Heading4"/>
        <w:spacing w:before="0" w:beforeAutospacing="0" w:after="0" w:afterAutospacing="0"/>
        <w:jc w:val="center"/>
        <w:rPr>
          <w:sz w:val="28"/>
        </w:rPr>
      </w:pPr>
      <w:r>
        <w:rPr>
          <w:sz w:val="28"/>
        </w:rPr>
        <w:t>COURSE INFORMATION FORM</w:t>
      </w:r>
    </w:p>
    <w:tbl>
      <w:tblPr>
        <w:tblW w:w="2977"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671"/>
      </w:tblGrid>
      <w:tr w:rsidR="00E03478" w:rsidRPr="00333BB2" w:rsidTr="00E03478">
        <w:tc>
          <w:tcPr>
            <w:tcW w:w="1306"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671" w:type="dxa"/>
            <w:vAlign w:val="center"/>
          </w:tcPr>
          <w:p w:rsidR="00E03478" w:rsidRPr="00333BB2" w:rsidRDefault="00E03478" w:rsidP="00E03478">
            <w:pPr>
              <w:outlineLvl w:val="0"/>
              <w:rPr>
                <w:sz w:val="20"/>
                <w:szCs w:val="20"/>
                <w:lang w:val="en-US"/>
              </w:rPr>
            </w:pPr>
            <w:r w:rsidRPr="00333BB2">
              <w:rPr>
                <w:sz w:val="20"/>
                <w:szCs w:val="20"/>
                <w:lang w:val="en-US"/>
              </w:rPr>
              <w:t xml:space="preserve"> </w:t>
            </w:r>
            <w:r>
              <w:rPr>
                <w:sz w:val="20"/>
                <w:szCs w:val="20"/>
                <w:lang w:val="en-US"/>
              </w:rPr>
              <w:t xml:space="preserve">Fall  </w:t>
            </w:r>
          </w:p>
        </w:tc>
      </w:tr>
    </w:tbl>
    <w:p w:rsidR="00E03478" w:rsidRPr="00333BB2" w:rsidRDefault="00E03478" w:rsidP="00E03478">
      <w:pPr>
        <w:jc w:val="right"/>
        <w:outlineLvl w:val="0"/>
        <w:rPr>
          <w:b/>
          <w:sz w:val="20"/>
          <w:szCs w:val="20"/>
          <w:lang w:val="en-US"/>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333BB2" w:rsidTr="00E03478">
        <w:tc>
          <w:tcPr>
            <w:tcW w:w="1668"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CODE </w:t>
            </w:r>
          </w:p>
        </w:tc>
        <w:tc>
          <w:tcPr>
            <w:tcW w:w="2760" w:type="dxa"/>
            <w:vAlign w:val="center"/>
          </w:tcPr>
          <w:p w:rsidR="00E03478" w:rsidRPr="00333BB2" w:rsidRDefault="00E03478" w:rsidP="00E03478">
            <w:pPr>
              <w:outlineLvl w:val="0"/>
              <w:rPr>
                <w:lang w:val="en-US"/>
              </w:rPr>
            </w:pPr>
            <w:r w:rsidRPr="00333BB2">
              <w:rPr>
                <w:lang w:val="en-US"/>
              </w:rPr>
              <w:t xml:space="preserve"> </w:t>
            </w:r>
            <w:r w:rsidRPr="00377ECE">
              <w:rPr>
                <w:color w:val="000000"/>
                <w:sz w:val="20"/>
                <w:szCs w:val="20"/>
                <w:shd w:val="clear" w:color="auto" w:fill="FFFFFF"/>
              </w:rPr>
              <w:t>151515310 </w:t>
            </w:r>
          </w:p>
        </w:tc>
        <w:tc>
          <w:tcPr>
            <w:tcW w:w="1560"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NAME </w:t>
            </w:r>
          </w:p>
        </w:tc>
        <w:tc>
          <w:tcPr>
            <w:tcW w:w="4185" w:type="dxa"/>
          </w:tcPr>
          <w:p w:rsidR="00E03478" w:rsidRPr="00333BB2" w:rsidRDefault="00E03478" w:rsidP="00E03478">
            <w:pPr>
              <w:outlineLvl w:val="0"/>
              <w:rPr>
                <w:sz w:val="20"/>
                <w:szCs w:val="20"/>
                <w:lang w:val="en-US"/>
              </w:rPr>
            </w:pPr>
            <w:r>
              <w:rPr>
                <w:sz w:val="20"/>
                <w:szCs w:val="20"/>
                <w:lang w:val="en-US"/>
              </w:rPr>
              <w:t xml:space="preserve">Volcanology </w:t>
            </w:r>
          </w:p>
        </w:tc>
      </w:tr>
    </w:tbl>
    <w:p w:rsidR="00E03478" w:rsidRPr="00333BB2" w:rsidRDefault="00E03478" w:rsidP="00E03478">
      <w:pPr>
        <w:outlineLvl w:val="0"/>
        <w:rPr>
          <w:sz w:val="20"/>
          <w:szCs w:val="20"/>
          <w:lang w:val="en-US"/>
        </w:rPr>
      </w:pPr>
      <w:r w:rsidRPr="00333BB2">
        <w:rPr>
          <w:b/>
          <w:sz w:val="20"/>
          <w:szCs w:val="20"/>
          <w:lang w:val="en-US"/>
        </w:rPr>
        <w:t xml:space="preserve">                                                   </w:t>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1198"/>
        <w:gridCol w:w="169"/>
        <w:gridCol w:w="863"/>
        <w:gridCol w:w="719"/>
        <w:gridCol w:w="451"/>
        <w:gridCol w:w="655"/>
        <w:gridCol w:w="198"/>
        <w:gridCol w:w="709"/>
        <w:gridCol w:w="233"/>
        <w:gridCol w:w="2021"/>
        <w:gridCol w:w="179"/>
        <w:gridCol w:w="1536"/>
      </w:tblGrid>
      <w:tr w:rsidR="00E03478" w:rsidRPr="00333BB2" w:rsidTr="00E03478">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5531" w:type="dxa"/>
            <w:gridSpan w:val="7"/>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333BB2" w:rsidTr="00E03478">
        <w:trPr>
          <w:trHeight w:val="382"/>
        </w:trPr>
        <w:tc>
          <w:tcPr>
            <w:tcW w:w="1242" w:type="dxa"/>
            <w:vMerge/>
            <w:tcBorders>
              <w:top w:val="single" w:sz="4" w:space="0" w:color="auto"/>
              <w:left w:val="single" w:sz="12" w:space="0" w:color="auto"/>
              <w:bottom w:val="single" w:sz="4" w:space="0" w:color="auto"/>
              <w:right w:val="single" w:sz="12" w:space="0" w:color="auto"/>
            </w:tcBorders>
          </w:tcPr>
          <w:p w:rsidR="00E03478" w:rsidRPr="00333BB2" w:rsidRDefault="00E03478" w:rsidP="00E03478">
            <w:pPr>
              <w:rPr>
                <w:b/>
                <w:sz w:val="20"/>
                <w:szCs w:val="20"/>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333BB2" w:rsidRDefault="00E03478" w:rsidP="00E03478">
            <w:pPr>
              <w:ind w:left="-111" w:right="-108"/>
              <w:jc w:val="center"/>
              <w:rPr>
                <w:b/>
                <w:sz w:val="20"/>
                <w:szCs w:val="20"/>
                <w:lang w:val="en-US"/>
              </w:rPr>
            </w:pPr>
            <w:r w:rsidRPr="00333BB2">
              <w:rPr>
                <w:b/>
                <w:sz w:val="20"/>
                <w:szCs w:val="20"/>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1536" w:type="dxa"/>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333BB2" w:rsidTr="00E03478">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rsidR="00E03478" w:rsidRPr="00E32EBB" w:rsidRDefault="00E03478" w:rsidP="00E03478">
            <w:pPr>
              <w:jc w:val="center"/>
              <w:rPr>
                <w:sz w:val="20"/>
                <w:szCs w:val="20"/>
              </w:rPr>
            </w:pPr>
            <w:r>
              <w:rPr>
                <w:sz w:val="20"/>
                <w:szCs w:val="20"/>
              </w:rPr>
              <w:t>5</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E32EBB" w:rsidRDefault="00E03478" w:rsidP="00E03478">
            <w:pPr>
              <w:jc w:val="center"/>
              <w:rPr>
                <w:sz w:val="20"/>
                <w:szCs w:val="20"/>
              </w:rPr>
            </w:pPr>
            <w:r w:rsidRPr="00E32EBB">
              <w:rPr>
                <w:sz w:val="20"/>
                <w:szCs w:val="20"/>
              </w:rPr>
              <w:t xml:space="preserve"> 2</w:t>
            </w:r>
          </w:p>
        </w:tc>
        <w:tc>
          <w:tcPr>
            <w:tcW w:w="1032" w:type="dxa"/>
            <w:gridSpan w:val="2"/>
            <w:tcBorders>
              <w:top w:val="single" w:sz="4" w:space="0" w:color="auto"/>
              <w:left w:val="single" w:sz="4" w:space="0" w:color="auto"/>
              <w:bottom w:val="single" w:sz="12" w:space="0" w:color="auto"/>
            </w:tcBorders>
            <w:vAlign w:val="center"/>
          </w:tcPr>
          <w:p w:rsidR="00E03478" w:rsidRPr="00E32EBB" w:rsidRDefault="00E03478" w:rsidP="00E03478">
            <w:pPr>
              <w:jc w:val="center"/>
              <w:rPr>
                <w:sz w:val="20"/>
                <w:szCs w:val="20"/>
              </w:rPr>
            </w:pPr>
            <w:r w:rsidRPr="00E32EBB">
              <w:rPr>
                <w:sz w:val="20"/>
                <w:szCs w:val="20"/>
              </w:rPr>
              <w:t xml:space="preserve">0 </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E32EBB" w:rsidRDefault="00E03478" w:rsidP="00E03478">
            <w:pPr>
              <w:jc w:val="center"/>
              <w:rPr>
                <w:sz w:val="20"/>
                <w:szCs w:val="20"/>
              </w:rPr>
            </w:pPr>
            <w:r w:rsidRPr="00E32EBB">
              <w:rPr>
                <w:sz w:val="20"/>
                <w:szCs w:val="20"/>
              </w:rPr>
              <w:t xml:space="preserve">0 </w:t>
            </w: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E32EBB" w:rsidRDefault="00E03478" w:rsidP="00E03478">
            <w:pPr>
              <w:jc w:val="center"/>
              <w:rPr>
                <w:sz w:val="20"/>
                <w:szCs w:val="20"/>
              </w:rPr>
            </w:pPr>
            <w:r w:rsidRPr="00E32EBB">
              <w:rPr>
                <w:sz w:val="20"/>
                <w:szCs w:val="20"/>
              </w:rPr>
              <w:t xml:space="preserve">2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32EBB" w:rsidRDefault="00E03478" w:rsidP="00E03478">
            <w:pPr>
              <w:jc w:val="center"/>
              <w:rPr>
                <w:sz w:val="20"/>
                <w:szCs w:val="20"/>
              </w:rPr>
            </w:pPr>
            <w:r>
              <w:rPr>
                <w:sz w:val="20"/>
                <w:szCs w:val="20"/>
              </w:rPr>
              <w:t>3</w:t>
            </w:r>
            <w:r w:rsidRPr="00E32EBB">
              <w:rPr>
                <w:sz w:val="20"/>
                <w:szCs w:val="20"/>
              </w:rPr>
              <w:t xml:space="preserve"> </w:t>
            </w:r>
          </w:p>
        </w:tc>
        <w:tc>
          <w:tcPr>
            <w:tcW w:w="2433" w:type="dxa"/>
            <w:gridSpan w:val="3"/>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 xml:space="preserve">CORE ()  ELECTIVE </w:t>
            </w:r>
            <w:r>
              <w:rPr>
                <w:vertAlign w:val="superscript"/>
                <w:lang w:val="en-US"/>
              </w:rPr>
              <w:t>(</w:t>
            </w:r>
            <w:r>
              <w:rPr>
                <w:vertAlign w:val="superscript"/>
                <w:lang w:val="en-US"/>
              </w:rPr>
              <w:sym w:font="Wingdings" w:char="F0FC"/>
            </w:r>
            <w:r w:rsidRPr="00333BB2">
              <w:rPr>
                <w:vertAlign w:val="superscript"/>
                <w:lang w:val="en-US"/>
              </w:rPr>
              <w:t xml:space="preserve"> )</w:t>
            </w:r>
          </w:p>
        </w:tc>
        <w:tc>
          <w:tcPr>
            <w:tcW w:w="1536" w:type="dxa"/>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333BB2" w:rsidTr="00E03478">
        <w:tblPrEx>
          <w:tblBorders>
            <w:insideH w:val="single" w:sz="6" w:space="0" w:color="auto"/>
            <w:insideV w:val="single" w:sz="6" w:space="0" w:color="auto"/>
          </w:tblBorders>
        </w:tblPrEx>
        <w:trPr>
          <w:trHeight w:val="340"/>
        </w:trPr>
        <w:tc>
          <w:tcPr>
            <w:tcW w:w="10173" w:type="dxa"/>
            <w:gridSpan w:val="13"/>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333BB2" w:rsidTr="00E03478">
        <w:tblPrEx>
          <w:tblBorders>
            <w:insideH w:val="single" w:sz="6" w:space="0" w:color="auto"/>
            <w:insideV w:val="single" w:sz="6" w:space="0" w:color="auto"/>
          </w:tblBorders>
        </w:tblPrEx>
        <w:trPr>
          <w:trHeight w:val="546"/>
        </w:trPr>
        <w:tc>
          <w:tcPr>
            <w:tcW w:w="2609" w:type="dxa"/>
            <w:gridSpan w:val="3"/>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Geological Engineering</w:t>
            </w:r>
          </w:p>
        </w:tc>
        <w:tc>
          <w:tcPr>
            <w:tcW w:w="1715" w:type="dxa"/>
            <w:gridSpan w:val="2"/>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Social Science</w:t>
            </w:r>
          </w:p>
        </w:tc>
      </w:tr>
      <w:tr w:rsidR="00E03478" w:rsidRPr="00333BB2" w:rsidTr="00E03478">
        <w:tblPrEx>
          <w:tblBorders>
            <w:insideH w:val="single" w:sz="6" w:space="0" w:color="auto"/>
            <w:insideV w:val="single" w:sz="6" w:space="0" w:color="auto"/>
          </w:tblBorders>
        </w:tblPrEx>
        <w:trPr>
          <w:trHeight w:val="138"/>
        </w:trPr>
        <w:tc>
          <w:tcPr>
            <w:tcW w:w="2609" w:type="dxa"/>
            <w:gridSpan w:val="3"/>
            <w:tcBorders>
              <w:top w:val="single" w:sz="6" w:space="0" w:color="auto"/>
              <w:left w:val="single" w:sz="12" w:space="0" w:color="auto"/>
              <w:bottom w:val="single" w:sz="12" w:space="0" w:color="auto"/>
              <w:right w:val="single" w:sz="4" w:space="0" w:color="auto"/>
            </w:tcBorders>
          </w:tcPr>
          <w:p w:rsidR="00E03478" w:rsidRPr="00333BB2" w:rsidRDefault="00E03478" w:rsidP="00E03478">
            <w:pPr>
              <w:jc w:val="center"/>
              <w:rPr>
                <w:lang w:val="en-US"/>
              </w:rPr>
            </w:pPr>
            <w:r>
              <w:rPr>
                <w:lang w:val="en-US"/>
              </w:rPr>
              <w:t xml:space="preserve">X </w:t>
            </w:r>
          </w:p>
        </w:tc>
        <w:tc>
          <w:tcPr>
            <w:tcW w:w="2688" w:type="dxa"/>
            <w:gridSpan w:val="4"/>
            <w:tcBorders>
              <w:top w:val="single" w:sz="6" w:space="0" w:color="auto"/>
              <w:left w:val="single" w:sz="4" w:space="0" w:color="auto"/>
              <w:bottom w:val="single" w:sz="12" w:space="0" w:color="auto"/>
              <w:right w:val="single" w:sz="4" w:space="0" w:color="auto"/>
            </w:tcBorders>
          </w:tcPr>
          <w:p w:rsidR="00E03478" w:rsidRPr="00333BB2" w:rsidRDefault="00E03478" w:rsidP="00E03478">
            <w:pPr>
              <w:jc w:val="center"/>
              <w:rPr>
                <w:lang w:val="en-US"/>
              </w:rPr>
            </w:pPr>
          </w:p>
        </w:tc>
        <w:tc>
          <w:tcPr>
            <w:tcW w:w="3161" w:type="dxa"/>
            <w:gridSpan w:val="4"/>
            <w:tcBorders>
              <w:top w:val="single" w:sz="6" w:space="0" w:color="auto"/>
              <w:left w:val="single" w:sz="4" w:space="0" w:color="auto"/>
              <w:bottom w:val="single" w:sz="12" w:space="0" w:color="auto"/>
            </w:tcBorders>
          </w:tcPr>
          <w:p w:rsidR="00E03478" w:rsidRPr="00333BB2" w:rsidRDefault="00E03478" w:rsidP="00E03478">
            <w:pPr>
              <w:jc w:val="center"/>
              <w:rPr>
                <w:lang w:val="en-US"/>
              </w:rPr>
            </w:pPr>
            <w:r w:rsidRPr="00333BB2">
              <w:rPr>
                <w:lang w:val="en-US"/>
              </w:rPr>
              <w:t xml:space="preserve"> </w:t>
            </w:r>
          </w:p>
        </w:tc>
        <w:tc>
          <w:tcPr>
            <w:tcW w:w="1715" w:type="dxa"/>
            <w:gridSpan w:val="2"/>
            <w:tcBorders>
              <w:top w:val="single" w:sz="6" w:space="0" w:color="auto"/>
              <w:left w:val="single" w:sz="4" w:space="0" w:color="auto"/>
              <w:bottom w:val="single" w:sz="12" w:space="0" w:color="auto"/>
            </w:tcBorders>
          </w:tcPr>
          <w:p w:rsidR="00E03478" w:rsidRPr="00333BB2" w:rsidRDefault="00E03478" w:rsidP="00E03478">
            <w:pPr>
              <w:jc w:val="center"/>
              <w:rPr>
                <w:lang w:val="en-US"/>
              </w:rPr>
            </w:pPr>
          </w:p>
        </w:tc>
      </w:tr>
      <w:tr w:rsidR="00E03478" w:rsidRPr="00333BB2" w:rsidTr="00E0347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RPr="00333BB2" w:rsidTr="00E03478">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333BB2" w:rsidRDefault="00E03478" w:rsidP="00E03478">
            <w:pPr>
              <w:jc w:val="center"/>
              <w:rPr>
                <w:b/>
                <w:sz w:val="20"/>
                <w:szCs w:val="20"/>
                <w:lang w:val="en-US"/>
              </w:rPr>
            </w:pPr>
            <w:r w:rsidRPr="00333BB2">
              <w:rPr>
                <w:b/>
                <w:sz w:val="20"/>
                <w:szCs w:val="20"/>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Percentage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E32EBB" w:rsidRDefault="00E03478" w:rsidP="00E03478">
            <w:pPr>
              <w:spacing w:before="40" w:after="40"/>
              <w:jc w:val="center"/>
              <w:rPr>
                <w:sz w:val="20"/>
                <w:szCs w:val="20"/>
                <w:lang w:val="en-US"/>
              </w:rPr>
            </w:pPr>
            <w:r w:rsidRPr="00E32EBB">
              <w:rPr>
                <w:sz w:val="20"/>
                <w:szCs w:val="20"/>
                <w:lang w:val="en-US"/>
              </w:rPr>
              <w:t>1</w:t>
            </w: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vAlign w:val="center"/>
          </w:tcPr>
          <w:p w:rsidR="00E03478" w:rsidRPr="00E32EBB" w:rsidRDefault="00E03478" w:rsidP="00E03478">
            <w:pPr>
              <w:jc w:val="center"/>
              <w:rPr>
                <w:sz w:val="20"/>
                <w:szCs w:val="20"/>
              </w:rPr>
            </w:pPr>
            <w:r w:rsidRPr="00E32EBB">
              <w:rPr>
                <w:sz w:val="20"/>
                <w:szCs w:val="20"/>
              </w:rPr>
              <w:t>40</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Quiz</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E32EBB" w:rsidRDefault="00E03478" w:rsidP="00E03478">
            <w:pPr>
              <w:spacing w:before="40" w:after="40"/>
              <w:jc w:val="center"/>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E32EBB" w:rsidRDefault="00E03478" w:rsidP="00E03478">
            <w:pPr>
              <w:jc w:val="center"/>
              <w:rPr>
                <w:sz w:val="20"/>
                <w:szCs w:val="20"/>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Homework</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E32EBB" w:rsidRDefault="00E03478" w:rsidP="00E03478">
            <w:pPr>
              <w:spacing w:before="40" w:after="40"/>
              <w:jc w:val="center"/>
              <w:rPr>
                <w:sz w:val="20"/>
                <w:szCs w:val="20"/>
                <w:lang w:val="en-US"/>
              </w:rPr>
            </w:pPr>
            <w:r>
              <w:rPr>
                <w:sz w:val="20"/>
                <w:szCs w:val="20"/>
                <w:lang w:val="en-US"/>
              </w:rPr>
              <w:t>1</w:t>
            </w: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E32EBB" w:rsidRDefault="00E03478" w:rsidP="00E03478">
            <w:pPr>
              <w:jc w:val="center"/>
              <w:rPr>
                <w:sz w:val="20"/>
                <w:szCs w:val="20"/>
              </w:rPr>
            </w:pPr>
            <w:r>
              <w:rPr>
                <w:sz w:val="20"/>
                <w:szCs w:val="20"/>
              </w:rPr>
              <w:t>15</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Project</w:t>
            </w:r>
          </w:p>
        </w:tc>
        <w:tc>
          <w:tcPr>
            <w:tcW w:w="2021" w:type="dxa"/>
            <w:tcBorders>
              <w:top w:val="single" w:sz="4" w:space="0" w:color="auto"/>
              <w:left w:val="single" w:sz="4" w:space="0" w:color="auto"/>
              <w:bottom w:val="single" w:sz="8" w:space="0" w:color="auto"/>
              <w:right w:val="single" w:sz="8" w:space="0" w:color="auto"/>
            </w:tcBorders>
            <w:vAlign w:val="center"/>
          </w:tcPr>
          <w:p w:rsidR="00E03478" w:rsidRPr="00E32EBB" w:rsidRDefault="00E03478" w:rsidP="00E03478">
            <w:pPr>
              <w:spacing w:before="40" w:after="40"/>
              <w:jc w:val="center"/>
              <w:rPr>
                <w:sz w:val="20"/>
                <w:szCs w:val="20"/>
                <w:lang w:val="en-US"/>
              </w:rPr>
            </w:pPr>
          </w:p>
        </w:tc>
        <w:tc>
          <w:tcPr>
            <w:tcW w:w="1715" w:type="dxa"/>
            <w:gridSpan w:val="2"/>
            <w:tcBorders>
              <w:top w:val="single" w:sz="4" w:space="0" w:color="auto"/>
              <w:left w:val="single" w:sz="8" w:space="0" w:color="auto"/>
              <w:bottom w:val="single" w:sz="8" w:space="0" w:color="auto"/>
              <w:right w:val="single" w:sz="12" w:space="0" w:color="auto"/>
            </w:tcBorders>
            <w:vAlign w:val="center"/>
          </w:tcPr>
          <w:p w:rsidR="00E03478" w:rsidRPr="00E32EBB" w:rsidRDefault="00E03478" w:rsidP="00E03478">
            <w:pPr>
              <w:jc w:val="center"/>
              <w:rPr>
                <w:sz w:val="20"/>
                <w:szCs w:val="20"/>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4" w:space="0" w:color="auto"/>
              <w:bottom w:val="single" w:sz="8" w:space="0" w:color="auto"/>
              <w:right w:val="single" w:sz="8" w:space="0" w:color="auto"/>
            </w:tcBorders>
            <w:vAlign w:val="center"/>
          </w:tcPr>
          <w:p w:rsidR="00E03478" w:rsidRPr="00E32EBB" w:rsidRDefault="00E03478" w:rsidP="00E03478">
            <w:pPr>
              <w:spacing w:before="40" w:after="40"/>
              <w:jc w:val="center"/>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E32EBB" w:rsidRDefault="00E03478" w:rsidP="00E03478">
            <w:pPr>
              <w:jc w:val="center"/>
              <w:rPr>
                <w:sz w:val="20"/>
                <w:szCs w:val="20"/>
              </w:rPr>
            </w:pPr>
          </w:p>
        </w:tc>
      </w:tr>
      <w:tr w:rsidR="00E03478" w:rsidRPr="00333BB2" w:rsidTr="00E03478">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4" w:space="0" w:color="auto"/>
              <w:bottom w:val="single" w:sz="12" w:space="0" w:color="auto"/>
              <w:right w:val="single" w:sz="8" w:space="0" w:color="auto"/>
            </w:tcBorders>
            <w:vAlign w:val="center"/>
          </w:tcPr>
          <w:p w:rsidR="00E03478" w:rsidRPr="00E32EBB" w:rsidRDefault="00E03478" w:rsidP="00E03478">
            <w:pPr>
              <w:spacing w:before="40" w:after="40"/>
              <w:jc w:val="center"/>
              <w:rPr>
                <w:sz w:val="20"/>
                <w:szCs w:val="20"/>
                <w:lang w:val="en-US"/>
              </w:rPr>
            </w:pPr>
          </w:p>
        </w:tc>
        <w:tc>
          <w:tcPr>
            <w:tcW w:w="1715" w:type="dxa"/>
            <w:gridSpan w:val="2"/>
            <w:tcBorders>
              <w:top w:val="single" w:sz="8" w:space="0" w:color="auto"/>
              <w:left w:val="single" w:sz="8" w:space="0" w:color="auto"/>
              <w:bottom w:val="single" w:sz="12" w:space="0" w:color="auto"/>
              <w:right w:val="single" w:sz="12" w:space="0" w:color="auto"/>
            </w:tcBorders>
            <w:vAlign w:val="center"/>
          </w:tcPr>
          <w:p w:rsidR="00E03478" w:rsidRPr="00E32EBB" w:rsidRDefault="00E03478" w:rsidP="00E03478">
            <w:pPr>
              <w:jc w:val="center"/>
              <w:rPr>
                <w:sz w:val="20"/>
                <w:szCs w:val="20"/>
              </w:rPr>
            </w:pPr>
          </w:p>
        </w:tc>
      </w:tr>
      <w:tr w:rsidR="00E03478" w:rsidRPr="00333BB2" w:rsidTr="00E03478">
        <w:trPr>
          <w:trHeight w:val="242"/>
        </w:trPr>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E32EBB" w:rsidRDefault="00E03478" w:rsidP="00E03478">
            <w:pPr>
              <w:spacing w:before="40" w:after="40"/>
              <w:jc w:val="center"/>
              <w:rPr>
                <w:sz w:val="20"/>
                <w:szCs w:val="20"/>
                <w:lang w:val="en-US"/>
              </w:rPr>
            </w:pPr>
            <w:r w:rsidRPr="00E32EBB">
              <w:rPr>
                <w:sz w:val="20"/>
                <w:szCs w:val="20"/>
                <w:lang w:val="en-US"/>
              </w:rPr>
              <w:t>1</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E32EBB" w:rsidRDefault="00E03478" w:rsidP="00E03478">
            <w:pPr>
              <w:spacing w:before="40" w:after="40"/>
              <w:jc w:val="center"/>
              <w:rPr>
                <w:sz w:val="20"/>
                <w:szCs w:val="20"/>
              </w:rPr>
            </w:pPr>
            <w:r>
              <w:rPr>
                <w:sz w:val="20"/>
                <w:szCs w:val="20"/>
              </w:rPr>
              <w:t>45</w:t>
            </w:r>
          </w:p>
        </w:tc>
      </w:tr>
      <w:tr w:rsidR="00E03478" w:rsidRPr="00333BB2" w:rsidTr="00E03478">
        <w:trPr>
          <w:trHeight w:val="229"/>
        </w:trPr>
        <w:tc>
          <w:tcPr>
            <w:tcW w:w="4191" w:type="dxa"/>
            <w:gridSpan w:val="5"/>
            <w:vMerge/>
            <w:tcBorders>
              <w:left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Oral exam</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333BB2" w:rsidRDefault="00E03478" w:rsidP="00E03478">
            <w:pPr>
              <w:spacing w:before="40" w:after="40"/>
              <w:rPr>
                <w:lang w:val="en-US"/>
              </w:rPr>
            </w:pPr>
          </w:p>
        </w:tc>
      </w:tr>
      <w:tr w:rsidR="00E03478" w:rsidRPr="00333BB2" w:rsidTr="00E03478">
        <w:trPr>
          <w:trHeight w:val="276"/>
        </w:trPr>
        <w:tc>
          <w:tcPr>
            <w:tcW w:w="4191" w:type="dxa"/>
            <w:gridSpan w:val="5"/>
            <w:vMerge/>
            <w:tcBorders>
              <w:left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Presentation</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333BB2" w:rsidRDefault="00E03478" w:rsidP="00E03478">
            <w:pPr>
              <w:spacing w:before="40" w:after="40"/>
              <w:rPr>
                <w:lang w:val="en-US"/>
              </w:rPr>
            </w:pPr>
          </w:p>
        </w:tc>
      </w:tr>
      <w:tr w:rsidR="00E03478" w:rsidRPr="00333BB2" w:rsidTr="00E03478">
        <w:trPr>
          <w:trHeight w:val="252"/>
        </w:trPr>
        <w:tc>
          <w:tcPr>
            <w:tcW w:w="4191" w:type="dxa"/>
            <w:gridSpan w:val="5"/>
            <w:vMerge/>
            <w:tcBorders>
              <w:left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333BB2" w:rsidRDefault="00E03478" w:rsidP="00E03478">
            <w:pPr>
              <w:spacing w:before="40" w:after="40"/>
              <w:rPr>
                <w:lang w:val="en-US"/>
              </w:rPr>
            </w:pPr>
          </w:p>
        </w:tc>
      </w:tr>
      <w:tr w:rsidR="00E03478" w:rsidRPr="00333BB2" w:rsidTr="00E03478">
        <w:trPr>
          <w:trHeight w:val="242"/>
        </w:trPr>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333BB2" w:rsidRDefault="00E03478" w:rsidP="00E03478">
            <w:pPr>
              <w:spacing w:before="40" w:after="40"/>
              <w:rPr>
                <w:lang w:val="en-US"/>
              </w:rPr>
            </w:pP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both"/>
              <w:rPr>
                <w:sz w:val="20"/>
                <w:szCs w:val="20"/>
                <w:lang w:val="en-US"/>
              </w:rPr>
            </w:pPr>
            <w:r w:rsidRPr="00333BB2">
              <w:rPr>
                <w:sz w:val="20"/>
                <w:szCs w:val="20"/>
                <w:lang w:val="en-US"/>
              </w:rPr>
              <w:t xml:space="preserve"> </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D0192F" w:rsidRDefault="00E03478" w:rsidP="00E03478">
            <w:pPr>
              <w:jc w:val="both"/>
              <w:rPr>
                <w:sz w:val="20"/>
                <w:szCs w:val="20"/>
                <w:lang w:val="en-US"/>
              </w:rPr>
            </w:pPr>
            <w:r>
              <w:rPr>
                <w:sz w:val="20"/>
                <w:szCs w:val="20"/>
                <w:lang w:val="en-GB"/>
              </w:rPr>
              <w:t xml:space="preserve">The main aim of the course is to present </w:t>
            </w:r>
            <w:r w:rsidRPr="00D3706B">
              <w:rPr>
                <w:sz w:val="20"/>
                <w:szCs w:val="20"/>
                <w:lang w:val="en-US"/>
              </w:rPr>
              <w:t xml:space="preserve">basic information on </w:t>
            </w:r>
            <w:r>
              <w:rPr>
                <w:sz w:val="20"/>
                <w:szCs w:val="20"/>
                <w:lang w:val="en-US"/>
              </w:rPr>
              <w:t>the relation between volcanism and tectonism, classification of volcanoes and volcanic products, volcanic eruption types and lava flow characteristics and a field trip to the Afyon volcanic region.</w:t>
            </w:r>
          </w:p>
        </w:tc>
      </w:tr>
      <w:tr w:rsidR="00E03478" w:rsidRPr="00333BB2" w:rsidTr="00E03478">
        <w:trPr>
          <w:trHeight w:val="426"/>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EE5C5D" w:rsidRDefault="00E03478" w:rsidP="00E03478">
            <w:pPr>
              <w:jc w:val="both"/>
              <w:rPr>
                <w:bCs/>
                <w:color w:val="000000"/>
                <w:sz w:val="20"/>
                <w:szCs w:val="20"/>
                <w:lang w:val="en-US"/>
              </w:rPr>
            </w:pPr>
            <w:r w:rsidRPr="00EE5C5D">
              <w:rPr>
                <w:bCs/>
                <w:color w:val="000000"/>
                <w:sz w:val="20"/>
                <w:szCs w:val="20"/>
                <w:lang w:val="en-US"/>
              </w:rPr>
              <w:t xml:space="preserve">Presentation of </w:t>
            </w:r>
            <w:r>
              <w:rPr>
                <w:bCs/>
                <w:color w:val="000000"/>
                <w:sz w:val="20"/>
                <w:szCs w:val="20"/>
                <w:lang w:val="en-US"/>
              </w:rPr>
              <w:t xml:space="preserve">volcano formation mechanisms and volcanic products </w:t>
            </w:r>
            <w:r>
              <w:rPr>
                <w:bCs/>
                <w:color w:val="000000"/>
                <w:sz w:val="20"/>
                <w:szCs w:val="20"/>
              </w:rPr>
              <w:t xml:space="preserve"> </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D40F4E" w:rsidRDefault="00E03478" w:rsidP="00E03478">
            <w:pPr>
              <w:jc w:val="both"/>
              <w:rPr>
                <w:color w:val="000000"/>
                <w:sz w:val="20"/>
                <w:szCs w:val="20"/>
              </w:rPr>
            </w:pPr>
            <w:r w:rsidRPr="00EE5C5D">
              <w:rPr>
                <w:sz w:val="20"/>
                <w:szCs w:val="20"/>
                <w:lang w:val="en-US"/>
              </w:rPr>
              <w:t xml:space="preserve">Interpretation of volcanic activities </w:t>
            </w:r>
            <w:r>
              <w:rPr>
                <w:sz w:val="20"/>
                <w:szCs w:val="20"/>
                <w:lang w:val="en-US"/>
              </w:rPr>
              <w:t>in conjunction with other geologic processes</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0E3402" w:rsidRDefault="00E03478" w:rsidP="00E03478">
            <w:pPr>
              <w:tabs>
                <w:tab w:val="left" w:pos="7800"/>
              </w:tabs>
              <w:jc w:val="both"/>
            </w:pPr>
            <w:r>
              <w:rPr>
                <w:sz w:val="20"/>
                <w:szCs w:val="20"/>
                <w:lang w:val="en-US"/>
              </w:rPr>
              <w:t xml:space="preserve">The relation between </w:t>
            </w:r>
            <w:r w:rsidRPr="00EE5C5D">
              <w:rPr>
                <w:sz w:val="20"/>
                <w:szCs w:val="20"/>
                <w:lang w:val="en-US"/>
              </w:rPr>
              <w:t>volcanic activities</w:t>
            </w:r>
            <w:r>
              <w:rPr>
                <w:sz w:val="20"/>
                <w:szCs w:val="20"/>
                <w:lang w:val="en-US"/>
              </w:rPr>
              <w:t xml:space="preserve"> and tectonism, their contribution to formation of mineral deposits and environmental effects of active volcanism </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EE5C5D" w:rsidRDefault="00E03478" w:rsidP="00E03478">
            <w:pPr>
              <w:jc w:val="both"/>
              <w:rPr>
                <w:sz w:val="20"/>
                <w:szCs w:val="20"/>
                <w:lang w:val="en-US"/>
              </w:rPr>
            </w:pPr>
            <w:r w:rsidRPr="00EE5C5D">
              <w:rPr>
                <w:sz w:val="20"/>
                <w:szCs w:val="20"/>
                <w:lang w:val="en-US"/>
              </w:rPr>
              <w:t xml:space="preserve">Cas, R.A.F. and Wright, J.V. (1987). </w:t>
            </w:r>
            <w:r w:rsidRPr="00EE5C5D">
              <w:rPr>
                <w:bCs/>
                <w:sz w:val="20"/>
                <w:szCs w:val="20"/>
                <w:lang w:val="en-US"/>
              </w:rPr>
              <w:t>Volcanic Successions Modern and Ancient</w:t>
            </w:r>
            <w:r w:rsidRPr="00EE5C5D">
              <w:rPr>
                <w:sz w:val="20"/>
                <w:szCs w:val="20"/>
                <w:lang w:val="en-US"/>
              </w:rPr>
              <w:t xml:space="preserve">, Allen &amp; Unwin; London, UK; 528 p. </w:t>
            </w:r>
          </w:p>
          <w:p w:rsidR="00E03478" w:rsidRPr="00282B3D" w:rsidRDefault="00E03478" w:rsidP="00E03478">
            <w:pPr>
              <w:rPr>
                <w:sz w:val="20"/>
                <w:szCs w:val="20"/>
              </w:rPr>
            </w:pPr>
            <w:r w:rsidRPr="00EE5C5D">
              <w:rPr>
                <w:sz w:val="20"/>
                <w:szCs w:val="20"/>
                <w:lang w:val="en-US"/>
              </w:rPr>
              <w:t xml:space="preserve">Cruikshank D. P. (1986). </w:t>
            </w:r>
            <w:r w:rsidRPr="00EE5C5D">
              <w:rPr>
                <w:bCs/>
                <w:sz w:val="20"/>
                <w:szCs w:val="20"/>
                <w:lang w:val="en-US"/>
              </w:rPr>
              <w:t>Mauna Kea: A Guide to the Upper Slopes and Observatories</w:t>
            </w:r>
            <w:r w:rsidRPr="00EE5C5D">
              <w:rPr>
                <w:sz w:val="20"/>
                <w:szCs w:val="20"/>
                <w:lang w:val="en-US"/>
              </w:rPr>
              <w:t>, The University of Hawaii, Institute for Astronomy; 60 pages</w:t>
            </w:r>
            <w:r w:rsidRPr="00282B3D">
              <w:rPr>
                <w:sz w:val="20"/>
                <w:szCs w:val="20"/>
              </w:rPr>
              <w:t>.</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OTHER </w:t>
            </w:r>
            <w:r w:rsidRPr="00333BB2">
              <w:rPr>
                <w:b/>
                <w:sz w:val="20"/>
                <w:szCs w:val="20"/>
                <w:lang w:val="en-US"/>
              </w:rPr>
              <w:t>REFERENCES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EE5C5D" w:rsidRDefault="00E03478" w:rsidP="00E03478">
            <w:pPr>
              <w:rPr>
                <w:sz w:val="20"/>
                <w:szCs w:val="20"/>
              </w:rPr>
            </w:pPr>
            <w:r w:rsidRPr="00282B3D">
              <w:rPr>
                <w:sz w:val="20"/>
                <w:szCs w:val="20"/>
              </w:rPr>
              <w:t xml:space="preserve">Mutlu, H. (2000). </w:t>
            </w:r>
            <w:r>
              <w:rPr>
                <w:sz w:val="20"/>
                <w:szCs w:val="20"/>
                <w:lang w:val="en-US"/>
              </w:rPr>
              <w:t>Volc</w:t>
            </w:r>
            <w:r w:rsidRPr="00EE5C5D">
              <w:rPr>
                <w:sz w:val="20"/>
                <w:szCs w:val="20"/>
                <w:lang w:val="en-US"/>
              </w:rPr>
              <w:t>anology lecture notes</w:t>
            </w:r>
          </w:p>
        </w:tc>
      </w:tr>
      <w:tr w:rsidR="00E03478" w:rsidRPr="00333BB2" w:rsidTr="00E03478">
        <w:trPr>
          <w:trHeight w:val="52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sidRPr="00333BB2">
              <w:rPr>
                <w:sz w:val="20"/>
                <w:szCs w:val="20"/>
                <w:lang w:val="en-US"/>
              </w:rPr>
              <w:t xml:space="preserve"> </w:t>
            </w:r>
          </w:p>
        </w:tc>
      </w:tr>
    </w:tbl>
    <w:p w:rsidR="00E03478" w:rsidRPr="00333BB2" w:rsidRDefault="00E03478" w:rsidP="00E03478">
      <w:pPr>
        <w:rPr>
          <w:sz w:val="18"/>
          <w:szCs w:val="18"/>
          <w:lang w:val="en-US"/>
        </w:rPr>
        <w:sectPr w:rsidR="00E03478" w:rsidRPr="00333BB2">
          <w:pgSz w:w="11906" w:h="16838"/>
          <w:pgMar w:top="720" w:right="1134" w:bottom="720" w:left="1134" w:header="709" w:footer="709" w:gutter="0"/>
          <w:cols w:space="708"/>
        </w:sectPr>
      </w:pPr>
    </w:p>
    <w:tbl>
      <w:tblPr>
        <w:tblW w:w="50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809"/>
      </w:tblGrid>
      <w:tr w:rsidR="00E03478" w:rsidRPr="00333BB2"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333BB2" w:rsidRDefault="00E03478" w:rsidP="00E03478">
            <w:pPr>
              <w:jc w:val="center"/>
              <w:rPr>
                <w:b/>
                <w:lang w:val="en-US"/>
              </w:rPr>
            </w:pPr>
            <w:r>
              <w:rPr>
                <w:b/>
                <w:lang w:val="en-US"/>
              </w:rPr>
              <w:lastRenderedPageBreak/>
              <w:t>WEEKLY PLANING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tcPr>
          <w:p w:rsidR="00E03478" w:rsidRPr="006E6A75" w:rsidRDefault="00E03478" w:rsidP="00E03478">
            <w:pPr>
              <w:jc w:val="center"/>
              <w:rPr>
                <w:b/>
                <w:sz w:val="20"/>
                <w:szCs w:val="20"/>
                <w:lang w:val="en-US"/>
              </w:rPr>
            </w:pPr>
            <w:r w:rsidRPr="006E6A75">
              <w:rPr>
                <w:b/>
                <w:sz w:val="20"/>
                <w:szCs w:val="20"/>
                <w:lang w:val="en-US"/>
              </w:rPr>
              <w:t>WEEK</w:t>
            </w:r>
          </w:p>
        </w:tc>
        <w:tc>
          <w:tcPr>
            <w:tcW w:w="4414"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b/>
                <w:sz w:val="20"/>
                <w:szCs w:val="20"/>
                <w:lang w:val="en-US"/>
              </w:rPr>
            </w:pPr>
            <w:r w:rsidRPr="006E6A75">
              <w:rPr>
                <w:b/>
                <w:sz w:val="20"/>
                <w:szCs w:val="20"/>
                <w:lang w:val="en-US"/>
              </w:rPr>
              <w:t>TOPICS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6E6A75" w:rsidRDefault="00E03478" w:rsidP="00E03478">
            <w:pPr>
              <w:jc w:val="center"/>
              <w:rPr>
                <w:sz w:val="20"/>
                <w:szCs w:val="20"/>
                <w:lang w:val="en-US"/>
              </w:rPr>
            </w:pPr>
            <w:r w:rsidRPr="006E6A75">
              <w:rPr>
                <w:sz w:val="20"/>
                <w:szCs w:val="20"/>
                <w:lang w:val="en-US"/>
              </w:rPr>
              <w:t>1</w:t>
            </w:r>
          </w:p>
        </w:tc>
        <w:tc>
          <w:tcPr>
            <w:tcW w:w="4414"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Pr>
                <w:sz w:val="20"/>
                <w:szCs w:val="20"/>
                <w:lang w:val="en-US"/>
              </w:rPr>
              <w:t xml:space="preserve">What is volcanology? </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6E6A75" w:rsidRDefault="00E03478" w:rsidP="00E03478">
            <w:pPr>
              <w:jc w:val="center"/>
              <w:rPr>
                <w:sz w:val="20"/>
                <w:szCs w:val="20"/>
                <w:lang w:val="en-US"/>
              </w:rPr>
            </w:pPr>
            <w:r w:rsidRPr="006E6A75">
              <w:rPr>
                <w:sz w:val="20"/>
                <w:szCs w:val="20"/>
                <w:lang w:val="en-US"/>
              </w:rPr>
              <w:t>2</w:t>
            </w:r>
          </w:p>
        </w:tc>
        <w:tc>
          <w:tcPr>
            <w:tcW w:w="4414"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Pr>
                <w:sz w:val="20"/>
                <w:szCs w:val="20"/>
                <w:lang w:val="en-US"/>
              </w:rPr>
              <w:t>Relation between volcanic activity and tectonism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6E6A75" w:rsidRDefault="00E03478" w:rsidP="00E03478">
            <w:pPr>
              <w:jc w:val="center"/>
              <w:rPr>
                <w:sz w:val="20"/>
                <w:szCs w:val="20"/>
                <w:lang w:val="en-US"/>
              </w:rPr>
            </w:pPr>
            <w:r w:rsidRPr="006E6A75">
              <w:rPr>
                <w:sz w:val="20"/>
                <w:szCs w:val="20"/>
                <w:lang w:val="en-US"/>
              </w:rPr>
              <w:t>3</w:t>
            </w:r>
          </w:p>
        </w:tc>
        <w:tc>
          <w:tcPr>
            <w:tcW w:w="4414"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Pr>
                <w:sz w:val="20"/>
                <w:szCs w:val="20"/>
                <w:lang w:val="en-US"/>
              </w:rPr>
              <w:t xml:space="preserve">Magma formation and magma types </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6E6A75" w:rsidRDefault="00E03478" w:rsidP="00E03478">
            <w:pPr>
              <w:jc w:val="center"/>
              <w:rPr>
                <w:sz w:val="20"/>
                <w:szCs w:val="20"/>
                <w:lang w:val="en-US"/>
              </w:rPr>
            </w:pPr>
            <w:r w:rsidRPr="006E6A75">
              <w:rPr>
                <w:sz w:val="20"/>
                <w:szCs w:val="20"/>
                <w:lang w:val="en-US"/>
              </w:rPr>
              <w:t>4</w:t>
            </w:r>
          </w:p>
        </w:tc>
        <w:tc>
          <w:tcPr>
            <w:tcW w:w="4414"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Pr>
                <w:sz w:val="20"/>
                <w:szCs w:val="20"/>
                <w:lang w:val="en-US"/>
              </w:rPr>
              <w:t>Classification of volcanoes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6E6A75" w:rsidRDefault="00E03478" w:rsidP="00E03478">
            <w:pPr>
              <w:jc w:val="center"/>
              <w:rPr>
                <w:sz w:val="20"/>
                <w:szCs w:val="20"/>
                <w:lang w:val="en-US"/>
              </w:rPr>
            </w:pPr>
            <w:r w:rsidRPr="006E6A75">
              <w:rPr>
                <w:sz w:val="20"/>
                <w:szCs w:val="20"/>
                <w:lang w:val="en-US"/>
              </w:rPr>
              <w:t>5</w:t>
            </w:r>
          </w:p>
        </w:tc>
        <w:tc>
          <w:tcPr>
            <w:tcW w:w="4414"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Pr>
                <w:sz w:val="20"/>
                <w:szCs w:val="20"/>
                <w:lang w:val="en-US"/>
              </w:rPr>
              <w:t>Classification of eruption types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6E6A75" w:rsidRDefault="00E03478" w:rsidP="00E03478">
            <w:pPr>
              <w:jc w:val="center"/>
              <w:rPr>
                <w:sz w:val="20"/>
                <w:szCs w:val="20"/>
                <w:lang w:val="en-US"/>
              </w:rPr>
            </w:pPr>
            <w:r w:rsidRPr="006E6A75">
              <w:rPr>
                <w:sz w:val="20"/>
                <w:szCs w:val="20"/>
                <w:lang w:val="en-US"/>
              </w:rPr>
              <w:t>6</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6E6A75" w:rsidRDefault="00E03478" w:rsidP="00E03478">
            <w:pPr>
              <w:rPr>
                <w:b/>
                <w:sz w:val="20"/>
                <w:szCs w:val="20"/>
                <w:lang w:val="en-US"/>
              </w:rPr>
            </w:pPr>
            <w:r>
              <w:rPr>
                <w:sz w:val="20"/>
                <w:szCs w:val="20"/>
                <w:lang w:val="en-US"/>
              </w:rPr>
              <w:t>Types of lava flows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6E6A75" w:rsidRDefault="00E03478" w:rsidP="00E03478">
            <w:pPr>
              <w:jc w:val="center"/>
              <w:rPr>
                <w:sz w:val="20"/>
                <w:szCs w:val="20"/>
                <w:lang w:val="en-US"/>
              </w:rPr>
            </w:pPr>
            <w:r w:rsidRPr="006E6A75">
              <w:rPr>
                <w:sz w:val="20"/>
                <w:szCs w:val="20"/>
                <w:lang w:val="en-US"/>
              </w:rPr>
              <w:t>7</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6E6A75" w:rsidRDefault="00E03478" w:rsidP="00E03478">
            <w:pPr>
              <w:rPr>
                <w:sz w:val="20"/>
                <w:szCs w:val="20"/>
                <w:lang w:val="en-US"/>
              </w:rPr>
            </w:pPr>
            <w:r>
              <w:rPr>
                <w:sz w:val="20"/>
                <w:szCs w:val="20"/>
                <w:lang w:val="en-US"/>
              </w:rPr>
              <w:t>Explosive eruptions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E03478" w:rsidRPr="006E6A75" w:rsidRDefault="00E03478" w:rsidP="00E03478">
            <w:pPr>
              <w:jc w:val="center"/>
              <w:rPr>
                <w:sz w:val="20"/>
                <w:szCs w:val="20"/>
                <w:lang w:val="en-US"/>
              </w:rPr>
            </w:pPr>
            <w:r w:rsidRPr="006E6A75">
              <w:rPr>
                <w:sz w:val="20"/>
                <w:szCs w:val="20"/>
                <w:lang w:val="en-US"/>
              </w:rPr>
              <w:t>8</w:t>
            </w:r>
          </w:p>
        </w:tc>
        <w:tc>
          <w:tcPr>
            <w:tcW w:w="4414"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rsidR="00E03478" w:rsidRPr="006E6A75" w:rsidRDefault="00E03478" w:rsidP="00E03478">
            <w:pPr>
              <w:rPr>
                <w:sz w:val="20"/>
                <w:szCs w:val="20"/>
                <w:lang w:val="en-US"/>
              </w:rPr>
            </w:pPr>
            <w:r w:rsidRPr="006E6A75">
              <w:rPr>
                <w:b/>
                <w:sz w:val="20"/>
                <w:szCs w:val="20"/>
                <w:lang w:val="en-US"/>
              </w:rPr>
              <w:t>Mid-Term Examination</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E03478" w:rsidRPr="006E6A75" w:rsidRDefault="00E03478" w:rsidP="00E03478">
            <w:pPr>
              <w:jc w:val="center"/>
              <w:rPr>
                <w:sz w:val="20"/>
                <w:szCs w:val="20"/>
                <w:lang w:val="en-US"/>
              </w:rPr>
            </w:pPr>
            <w:r w:rsidRPr="006E6A75">
              <w:rPr>
                <w:sz w:val="20"/>
                <w:szCs w:val="20"/>
                <w:lang w:val="en-US"/>
              </w:rPr>
              <w:t>9</w:t>
            </w:r>
          </w:p>
        </w:tc>
        <w:tc>
          <w:tcPr>
            <w:tcW w:w="4414"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rsidR="00E03478" w:rsidRPr="006E6A75" w:rsidRDefault="00E03478" w:rsidP="00E03478">
            <w:pPr>
              <w:rPr>
                <w:sz w:val="20"/>
                <w:szCs w:val="20"/>
                <w:lang w:val="en-US"/>
              </w:rPr>
            </w:pPr>
            <w:r w:rsidRPr="006E6A75">
              <w:rPr>
                <w:b/>
                <w:sz w:val="20"/>
                <w:szCs w:val="20"/>
                <w:lang w:val="en-US"/>
              </w:rPr>
              <w:t>Mid-Term Examination</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6E6A75" w:rsidRDefault="00E03478" w:rsidP="00E03478">
            <w:pPr>
              <w:jc w:val="center"/>
              <w:rPr>
                <w:sz w:val="20"/>
                <w:szCs w:val="20"/>
                <w:lang w:val="en-US"/>
              </w:rPr>
            </w:pPr>
            <w:r w:rsidRPr="006E6A75">
              <w:rPr>
                <w:sz w:val="20"/>
                <w:szCs w:val="20"/>
                <w:lang w:val="en-US"/>
              </w:rPr>
              <w:t>10</w:t>
            </w:r>
          </w:p>
        </w:tc>
        <w:tc>
          <w:tcPr>
            <w:tcW w:w="4414"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Pr>
                <w:sz w:val="20"/>
                <w:szCs w:val="20"/>
                <w:lang w:val="en-US"/>
              </w:rPr>
              <w:t xml:space="preserve">Volcanic islands and island arcs </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6E6A75" w:rsidRDefault="00E03478" w:rsidP="00E03478">
            <w:pPr>
              <w:jc w:val="center"/>
              <w:rPr>
                <w:sz w:val="20"/>
                <w:szCs w:val="20"/>
                <w:lang w:val="en-US"/>
              </w:rPr>
            </w:pPr>
            <w:r w:rsidRPr="006E6A75">
              <w:rPr>
                <w:sz w:val="20"/>
                <w:szCs w:val="20"/>
                <w:lang w:val="en-US"/>
              </w:rPr>
              <w:t>11</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6E6A75" w:rsidRDefault="00E03478" w:rsidP="00E03478">
            <w:pPr>
              <w:rPr>
                <w:sz w:val="20"/>
                <w:szCs w:val="20"/>
                <w:lang w:val="en-US"/>
              </w:rPr>
            </w:pPr>
            <w:r>
              <w:rPr>
                <w:sz w:val="20"/>
                <w:szCs w:val="20"/>
                <w:lang w:val="en-US"/>
              </w:rPr>
              <w:t xml:space="preserve">Basalt floods and </w:t>
            </w:r>
            <w:r>
              <w:rPr>
                <w:sz w:val="20"/>
                <w:szCs w:val="20"/>
              </w:rPr>
              <w:t xml:space="preserve">ignimbrites </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6E6A75" w:rsidRDefault="00E03478" w:rsidP="00E03478">
            <w:pPr>
              <w:jc w:val="center"/>
              <w:rPr>
                <w:sz w:val="20"/>
                <w:szCs w:val="20"/>
                <w:lang w:val="en-US"/>
              </w:rPr>
            </w:pPr>
            <w:r w:rsidRPr="006E6A75">
              <w:rPr>
                <w:sz w:val="20"/>
                <w:szCs w:val="20"/>
                <w:lang w:val="en-US"/>
              </w:rPr>
              <w:t>12</w:t>
            </w:r>
          </w:p>
        </w:tc>
        <w:tc>
          <w:tcPr>
            <w:tcW w:w="4414"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Pr>
                <w:sz w:val="20"/>
                <w:szCs w:val="20"/>
                <w:lang w:val="en-US"/>
              </w:rPr>
              <w:t xml:space="preserve">Field trip </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6E6A75" w:rsidRDefault="00E03478" w:rsidP="00E03478">
            <w:pPr>
              <w:jc w:val="center"/>
              <w:rPr>
                <w:sz w:val="20"/>
                <w:szCs w:val="20"/>
                <w:lang w:val="en-US"/>
              </w:rPr>
            </w:pPr>
            <w:r w:rsidRPr="006E6A75">
              <w:rPr>
                <w:sz w:val="20"/>
                <w:szCs w:val="20"/>
                <w:lang w:val="en-US"/>
              </w:rPr>
              <w:t>13</w:t>
            </w:r>
          </w:p>
        </w:tc>
        <w:tc>
          <w:tcPr>
            <w:tcW w:w="4414"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Pr>
                <w:sz w:val="20"/>
                <w:szCs w:val="20"/>
                <w:lang w:val="en-US"/>
              </w:rPr>
              <w:t xml:space="preserve">Student presentations </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6E6A75" w:rsidRDefault="00E03478" w:rsidP="00E03478">
            <w:pPr>
              <w:jc w:val="center"/>
              <w:rPr>
                <w:sz w:val="20"/>
                <w:szCs w:val="20"/>
                <w:lang w:val="en-US"/>
              </w:rPr>
            </w:pPr>
            <w:r w:rsidRPr="006E6A75">
              <w:rPr>
                <w:sz w:val="20"/>
                <w:szCs w:val="20"/>
                <w:lang w:val="en-US"/>
              </w:rPr>
              <w:t>14</w:t>
            </w:r>
          </w:p>
        </w:tc>
        <w:tc>
          <w:tcPr>
            <w:tcW w:w="4414"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sz w:val="20"/>
                <w:szCs w:val="20"/>
                <w:lang w:val="en-US"/>
              </w:rPr>
            </w:pPr>
            <w:r>
              <w:rPr>
                <w:sz w:val="20"/>
                <w:szCs w:val="20"/>
                <w:lang w:val="en-US"/>
              </w:rPr>
              <w:t xml:space="preserve">Student presentations </w:t>
            </w:r>
          </w:p>
        </w:tc>
      </w:tr>
      <w:tr w:rsidR="00E03478" w:rsidRPr="00333BB2" w:rsidTr="00E03478">
        <w:trPr>
          <w:trHeight w:val="322"/>
          <w:jc w:val="center"/>
        </w:trPr>
        <w:tc>
          <w:tcPr>
            <w:tcW w:w="586"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Pr="006E6A75" w:rsidRDefault="00E03478" w:rsidP="00E03478">
            <w:pPr>
              <w:jc w:val="center"/>
              <w:rPr>
                <w:sz w:val="20"/>
                <w:szCs w:val="20"/>
                <w:lang w:val="en-US"/>
              </w:rPr>
            </w:pPr>
            <w:r w:rsidRPr="006E6A75">
              <w:rPr>
                <w:sz w:val="20"/>
                <w:szCs w:val="20"/>
                <w:lang w:val="en-US"/>
              </w:rPr>
              <w:t>15,16</w:t>
            </w:r>
          </w:p>
        </w:tc>
        <w:tc>
          <w:tcPr>
            <w:tcW w:w="4414"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6E6A75" w:rsidRDefault="00E03478" w:rsidP="00E03478">
            <w:pPr>
              <w:rPr>
                <w:sz w:val="20"/>
                <w:szCs w:val="20"/>
                <w:lang w:val="en-US"/>
              </w:rPr>
            </w:pPr>
            <w:r w:rsidRPr="006E6A75">
              <w:rPr>
                <w:sz w:val="20"/>
                <w:szCs w:val="20"/>
                <w:lang w:val="en-US"/>
              </w:rPr>
              <w:t>Final Exam</w:t>
            </w:r>
          </w:p>
        </w:tc>
      </w:tr>
    </w:tbl>
    <w:p w:rsidR="00E03478" w:rsidRPr="00333BB2" w:rsidRDefault="00E03478" w:rsidP="00E03478">
      <w:pPr>
        <w:rPr>
          <w:sz w:val="16"/>
          <w:szCs w:val="16"/>
          <w:lang w:val="en-US"/>
        </w:rPr>
      </w:pPr>
    </w:p>
    <w:p w:rsidR="00E03478" w:rsidRDefault="00E03478" w:rsidP="00E03478">
      <w:pPr>
        <w:rPr>
          <w:sz w:val="16"/>
          <w:szCs w:val="16"/>
          <w:lang w:val="en-US"/>
        </w:rPr>
      </w:pPr>
    </w:p>
    <w:p w:rsidR="00E03478" w:rsidRDefault="00E03478" w:rsidP="00E03478">
      <w:pPr>
        <w:rPr>
          <w:sz w:val="16"/>
          <w:szCs w:val="16"/>
          <w:lang w:val="en-US"/>
        </w:rPr>
      </w:pPr>
    </w:p>
    <w:p w:rsidR="00E03478" w:rsidRPr="00333BB2" w:rsidRDefault="00E03478" w:rsidP="00E03478">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018"/>
        <w:gridCol w:w="756"/>
        <w:gridCol w:w="756"/>
        <w:gridCol w:w="756"/>
      </w:tblGrid>
      <w:tr w:rsidR="00E03478" w:rsidRPr="00333BB2" w:rsidTr="00E03478">
        <w:tc>
          <w:tcPr>
            <w:tcW w:w="9889" w:type="dxa"/>
            <w:gridSpan w:val="5"/>
            <w:vAlign w:val="center"/>
          </w:tcPr>
          <w:p w:rsidR="00E03478" w:rsidRDefault="00E03478" w:rsidP="00E03478">
            <w:pPr>
              <w:spacing w:before="60" w:after="60"/>
              <w:jc w:val="center"/>
              <w:rPr>
                <w:b/>
                <w:lang w:val="en-US"/>
              </w:rPr>
            </w:pPr>
            <w:r>
              <w:rPr>
                <w:b/>
                <w:lang w:val="en-US"/>
              </w:rPr>
              <w:t>RELATION BETWEEN LEARNING OUTCOMES (LO) OF THE COURSE AND PROGRAMME OUTCOMES (PO)</w:t>
            </w:r>
          </w:p>
          <w:p w:rsidR="00E03478" w:rsidRPr="00D81430" w:rsidRDefault="00E03478" w:rsidP="00E03478">
            <w:pPr>
              <w:spacing w:before="60" w:after="60"/>
              <w:jc w:val="center"/>
              <w:rPr>
                <w:lang w:val="en-US"/>
              </w:rPr>
            </w:pPr>
            <w:r w:rsidRPr="00D81430">
              <w:rPr>
                <w:lang w:val="en-US"/>
              </w:rPr>
              <w:t>(</w:t>
            </w:r>
            <w:r>
              <w:rPr>
                <w:lang w:val="en-US"/>
              </w:rPr>
              <w:t>3: High, 2</w:t>
            </w:r>
            <w:r w:rsidRPr="00D81430">
              <w:rPr>
                <w:lang w:val="en-US"/>
              </w:rPr>
              <w:t xml:space="preserve">: </w:t>
            </w:r>
            <w:r>
              <w:rPr>
                <w:lang w:val="en-US"/>
              </w:rPr>
              <w:t>Moderate, 1</w:t>
            </w:r>
            <w:r w:rsidRPr="00D81430">
              <w:rPr>
                <w:lang w:val="en-US"/>
              </w:rPr>
              <w:t xml:space="preserve">: </w:t>
            </w:r>
            <w:r>
              <w:rPr>
                <w:lang w:val="en-US"/>
              </w:rPr>
              <w:t>Low</w:t>
            </w:r>
            <w:r w:rsidRPr="00D81430">
              <w:rPr>
                <w:lang w:val="en-US"/>
              </w:rPr>
              <w:t>)</w:t>
            </w: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b/>
                <w:sz w:val="18"/>
                <w:szCs w:val="18"/>
                <w:lang w:val="en-US"/>
              </w:rPr>
              <w:t>NO</w:t>
            </w:r>
          </w:p>
        </w:tc>
        <w:tc>
          <w:tcPr>
            <w:tcW w:w="7018" w:type="dxa"/>
            <w:vAlign w:val="center"/>
          </w:tcPr>
          <w:p w:rsidR="00E03478" w:rsidRPr="00761C17" w:rsidRDefault="00E03478" w:rsidP="00E03478">
            <w:pPr>
              <w:spacing w:before="60" w:after="60"/>
              <w:jc w:val="both"/>
              <w:rPr>
                <w:b/>
                <w:i/>
                <w:sz w:val="20"/>
                <w:szCs w:val="20"/>
                <w:lang w:val="en-US"/>
              </w:rPr>
            </w:pPr>
            <w:r w:rsidRPr="00761C17">
              <w:rPr>
                <w:b/>
                <w:i/>
                <w:sz w:val="20"/>
                <w:szCs w:val="20"/>
                <w:lang w:val="en-US"/>
              </w:rPr>
              <w:t>At the end of the course, students will be able to,</w:t>
            </w:r>
          </w:p>
        </w:tc>
        <w:tc>
          <w:tcPr>
            <w:tcW w:w="756" w:type="dxa"/>
          </w:tcPr>
          <w:p w:rsidR="00E03478" w:rsidRPr="00333BB2" w:rsidRDefault="00E03478" w:rsidP="00E03478">
            <w:pPr>
              <w:spacing w:before="60" w:after="60"/>
              <w:jc w:val="center"/>
              <w:rPr>
                <w:b/>
                <w:lang w:val="en-US"/>
              </w:rPr>
            </w:pPr>
            <w:r>
              <w:rPr>
                <w:b/>
                <w:lang w:val="en-US"/>
              </w:rPr>
              <w:t>3</w:t>
            </w:r>
          </w:p>
        </w:tc>
        <w:tc>
          <w:tcPr>
            <w:tcW w:w="756" w:type="dxa"/>
            <w:vAlign w:val="center"/>
          </w:tcPr>
          <w:p w:rsidR="00E03478" w:rsidRPr="00333BB2" w:rsidRDefault="00E03478" w:rsidP="00E03478">
            <w:pPr>
              <w:spacing w:before="60" w:after="60"/>
              <w:jc w:val="center"/>
              <w:rPr>
                <w:b/>
                <w:lang w:val="en-US"/>
              </w:rPr>
            </w:pPr>
            <w:r w:rsidRPr="00333BB2">
              <w:rPr>
                <w:b/>
                <w:lang w:val="en-US"/>
              </w:rPr>
              <w:t>2</w:t>
            </w:r>
          </w:p>
        </w:tc>
        <w:tc>
          <w:tcPr>
            <w:tcW w:w="756" w:type="dxa"/>
            <w:vAlign w:val="center"/>
          </w:tcPr>
          <w:p w:rsidR="00E03478" w:rsidRPr="00333BB2" w:rsidRDefault="00E03478" w:rsidP="00E03478">
            <w:pPr>
              <w:spacing w:before="60" w:after="60"/>
              <w:jc w:val="center"/>
              <w:rPr>
                <w:b/>
                <w:lang w:val="en-US"/>
              </w:rPr>
            </w:pPr>
            <w:r w:rsidRPr="00333BB2">
              <w:rPr>
                <w:b/>
                <w:lang w:val="en-US"/>
              </w:rPr>
              <w:t>1</w:t>
            </w: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1</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use fundamental and engineering knowledge.</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 xml:space="preserve">X </w:t>
            </w: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2</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to design solutions with scientific background knowledge, apply them to geological problems, analyze and evaluate the results.</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 xml:space="preserve">X </w:t>
            </w: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3</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 xml:space="preserve">work in multidisciplinary groups, find solutions to problems with different approaches.  </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 xml:space="preserve">X </w:t>
            </w: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4</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 xml:space="preserve">have successful communications with others </w:t>
            </w:r>
          </w:p>
        </w:tc>
        <w:tc>
          <w:tcPr>
            <w:tcW w:w="756" w:type="dxa"/>
            <w:vAlign w:val="center"/>
          </w:tcPr>
          <w:p w:rsidR="00E03478" w:rsidRPr="007C24F5" w:rsidRDefault="00E03478" w:rsidP="00E03478">
            <w:pPr>
              <w:spacing w:before="40" w:after="40"/>
              <w:jc w:val="center"/>
              <w:rPr>
                <w:b/>
                <w:sz w:val="20"/>
                <w:szCs w:val="20"/>
              </w:rPr>
            </w:pPr>
            <w:r>
              <w:rPr>
                <w:b/>
                <w:sz w:val="20"/>
                <w:szCs w:val="20"/>
              </w:rPr>
              <w:t xml:space="preserve">X </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5</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 xml:space="preserve">track new developments, improve his/her knowledge and use this knowledge in efficient ways.  </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 xml:space="preserve">X </w:t>
            </w: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6</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 xml:space="preserve">follow technological improvements and use up-to-date techniques and tools in geological researches. </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 xml:space="preserve">X </w:t>
            </w: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7</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think in 3D, analyze and synthesize with establishing cause-effect relations.</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 xml:space="preserve">X </w:t>
            </w:r>
          </w:p>
        </w:tc>
        <w:tc>
          <w:tcPr>
            <w:tcW w:w="756" w:type="dxa"/>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8</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do research on natural events and sources, present findings both verbally and/or orally.</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 xml:space="preserve">X </w:t>
            </w: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9</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comprehend universal and communal effects of geological studies.</w:t>
            </w:r>
          </w:p>
        </w:tc>
        <w:tc>
          <w:tcPr>
            <w:tcW w:w="756" w:type="dxa"/>
            <w:vAlign w:val="center"/>
          </w:tcPr>
          <w:p w:rsidR="00E03478" w:rsidRPr="007C24F5" w:rsidRDefault="00E03478" w:rsidP="00E03478">
            <w:pPr>
              <w:spacing w:before="40" w:after="40"/>
              <w:jc w:val="center"/>
              <w:rPr>
                <w:b/>
                <w:sz w:val="20"/>
                <w:szCs w:val="20"/>
              </w:rPr>
            </w:pPr>
            <w:r>
              <w:rPr>
                <w:b/>
                <w:sz w:val="20"/>
                <w:szCs w:val="20"/>
              </w:rPr>
              <w:t xml:space="preserve">X </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10</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 xml:space="preserve">assure geological knowledge and data available to other engineering branches. </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 xml:space="preserve">X </w:t>
            </w:r>
          </w:p>
        </w:tc>
        <w:tc>
          <w:tcPr>
            <w:tcW w:w="756" w:type="dxa"/>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RPr="00333BB2" w:rsidTr="00E03478">
        <w:tc>
          <w:tcPr>
            <w:tcW w:w="603" w:type="dxa"/>
            <w:vAlign w:val="center"/>
          </w:tcPr>
          <w:p w:rsidR="00E03478" w:rsidRDefault="00E03478" w:rsidP="00E03478">
            <w:pPr>
              <w:jc w:val="center"/>
            </w:pPr>
            <w:r>
              <w:rPr>
                <w:sz w:val="22"/>
                <w:szCs w:val="22"/>
              </w:rPr>
              <w:t>11</w:t>
            </w:r>
          </w:p>
        </w:tc>
        <w:tc>
          <w:tcPr>
            <w:tcW w:w="7018" w:type="dxa"/>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756" w:type="dxa"/>
            <w:vAlign w:val="center"/>
          </w:tcPr>
          <w:p w:rsidR="00E03478" w:rsidRPr="000E2791" w:rsidRDefault="00E03478" w:rsidP="00E03478">
            <w:pPr>
              <w:jc w:val="center"/>
              <w:rPr>
                <w:b/>
                <w:sz w:val="16"/>
                <w:szCs w:val="16"/>
              </w:rPr>
            </w:pPr>
          </w:p>
        </w:tc>
        <w:tc>
          <w:tcPr>
            <w:tcW w:w="756" w:type="dxa"/>
            <w:vAlign w:val="center"/>
          </w:tcPr>
          <w:p w:rsidR="00E03478" w:rsidRPr="000E2791" w:rsidRDefault="00E03478" w:rsidP="00E03478">
            <w:pPr>
              <w:jc w:val="center"/>
              <w:rPr>
                <w:b/>
                <w:sz w:val="16"/>
                <w:szCs w:val="16"/>
              </w:rPr>
            </w:pPr>
            <w:r>
              <w:rPr>
                <w:b/>
                <w:sz w:val="16"/>
                <w:szCs w:val="16"/>
              </w:rPr>
              <w:t>X</w:t>
            </w:r>
          </w:p>
        </w:tc>
        <w:tc>
          <w:tcPr>
            <w:tcW w:w="756" w:type="dxa"/>
            <w:vAlign w:val="center"/>
          </w:tcPr>
          <w:p w:rsidR="00E03478" w:rsidRPr="000E2791" w:rsidRDefault="00E03478" w:rsidP="00E03478">
            <w:pPr>
              <w:jc w:val="center"/>
              <w:rPr>
                <w:b/>
                <w:sz w:val="16"/>
                <w:szCs w:val="16"/>
              </w:rPr>
            </w:pPr>
          </w:p>
        </w:tc>
      </w:tr>
    </w:tbl>
    <w:p w:rsidR="00E03478" w:rsidRPr="00333BB2" w:rsidRDefault="00E03478" w:rsidP="00E03478">
      <w:pPr>
        <w:rPr>
          <w:sz w:val="16"/>
          <w:szCs w:val="16"/>
          <w:lang w:val="en-US"/>
        </w:rPr>
      </w:pPr>
    </w:p>
    <w:p w:rsidR="00E03478" w:rsidRPr="00333BB2" w:rsidRDefault="00E03478" w:rsidP="00E03478">
      <w:pPr>
        <w:spacing w:line="360" w:lineRule="auto"/>
        <w:rPr>
          <w:lang w:val="en-US"/>
        </w:rPr>
      </w:pPr>
      <w:r>
        <w:rPr>
          <w:b/>
          <w:lang w:val="en-US"/>
        </w:rPr>
        <w:t>Lecturer of the Course</w:t>
      </w:r>
      <w:r w:rsidRPr="00333BB2">
        <w:rPr>
          <w:b/>
          <w:lang w:val="en-US"/>
        </w:rPr>
        <w:t>:</w:t>
      </w:r>
      <w:r w:rsidR="000348DC">
        <w:rPr>
          <w:b/>
          <w:lang w:val="en-US"/>
        </w:rPr>
        <w:t xml:space="preserve"> </w:t>
      </w:r>
      <w:r w:rsidR="00AB156D">
        <w:rPr>
          <w:lang w:val="en-US"/>
        </w:rPr>
        <w:t xml:space="preserve">Assoc. Prof. </w:t>
      </w:r>
      <w:r w:rsidR="000348DC" w:rsidRPr="00240C03">
        <w:rPr>
          <w:lang w:val="en-US"/>
        </w:rPr>
        <w:t>Özgür Karaoğlu</w:t>
      </w:r>
      <w:r>
        <w:rPr>
          <w:lang w:val="en-US"/>
        </w:rPr>
        <w:t xml:space="preserve">  </w:t>
      </w:r>
    </w:p>
    <w:p w:rsidR="00E03478" w:rsidRDefault="00E03478" w:rsidP="00E03478">
      <w:pPr>
        <w:rPr>
          <w:b/>
          <w:lang w:val="en-US"/>
        </w:rPr>
      </w:pPr>
      <w:r>
        <w:rPr>
          <w:b/>
          <w:lang w:val="en-US"/>
        </w:rPr>
        <w:t>Signature</w:t>
      </w:r>
      <w:r w:rsidRPr="00333BB2">
        <w:rPr>
          <w:lang w:val="en-US"/>
        </w:rPr>
        <w:t xml:space="preserve">: </w:t>
      </w:r>
      <w:r w:rsidRPr="00333BB2">
        <w:rPr>
          <w:lang w:val="en-US"/>
        </w:rPr>
        <w:tab/>
        <w:t xml:space="preserve"> </w:t>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Pr>
          <w:b/>
          <w:lang w:val="en-US"/>
        </w:rPr>
        <w:t>Date</w:t>
      </w:r>
      <w:r w:rsidRPr="00333BB2">
        <w:rPr>
          <w:b/>
          <w:lang w:val="en-US"/>
        </w:rPr>
        <w:t>:</w:t>
      </w:r>
    </w:p>
    <w:p w:rsidR="00E03478" w:rsidRDefault="00E03478" w:rsidP="00E03478"/>
    <w:p w:rsidR="00E03478" w:rsidRDefault="00E03478" w:rsidP="00E03478">
      <w:pPr>
        <w:tabs>
          <w:tab w:val="left" w:pos="7800"/>
        </w:tabs>
      </w:pPr>
      <w:r w:rsidRPr="00333BB2">
        <w:rPr>
          <w:lang w:val="en-US"/>
        </w:rPr>
        <w:t xml:space="preserve">            </w:t>
      </w:r>
      <w:r>
        <w:rPr>
          <w:lang w:val="en-US"/>
        </w:rPr>
        <w:t xml:space="preserve">   </w:t>
      </w:r>
    </w:p>
    <w:p w:rsidR="007A7135" w:rsidRDefault="007A7135" w:rsidP="00E03478">
      <w:pPr>
        <w:tabs>
          <w:tab w:val="left" w:pos="7800"/>
        </w:tabs>
      </w:pPr>
    </w:p>
    <w:p w:rsidR="007A7135" w:rsidRDefault="007A7135" w:rsidP="00E03478">
      <w:pPr>
        <w:tabs>
          <w:tab w:val="left" w:pos="7800"/>
        </w:tabs>
      </w:pPr>
    </w:p>
    <w:p w:rsidR="007A7135" w:rsidRDefault="007A7135" w:rsidP="00E03478">
      <w:pPr>
        <w:tabs>
          <w:tab w:val="left" w:pos="7800"/>
        </w:tabs>
      </w:pPr>
    </w:p>
    <w:p w:rsidR="007A7135" w:rsidRDefault="007A7135" w:rsidP="00E03478">
      <w:pPr>
        <w:tabs>
          <w:tab w:val="left" w:pos="7800"/>
        </w:tabs>
      </w:pPr>
    </w:p>
    <w:p w:rsidR="007A7135" w:rsidRPr="007A7135" w:rsidRDefault="007A7135" w:rsidP="00E03478">
      <w:pPr>
        <w:tabs>
          <w:tab w:val="left" w:pos="7800"/>
        </w:tabs>
        <w:rPr>
          <w:lang w:val="en-US"/>
        </w:rPr>
      </w:pP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708928" behindDoc="0" locked="0" layoutInCell="1" allowOverlap="1" wp14:anchorId="45A148DE" wp14:editId="57755087">
            <wp:simplePos x="0" y="0"/>
            <wp:positionH relativeFrom="column">
              <wp:posOffset>152400</wp:posOffset>
            </wp:positionH>
            <wp:positionV relativeFrom="paragraph">
              <wp:posOffset>-42545</wp:posOffset>
            </wp:positionV>
            <wp:extent cx="756000" cy="756000"/>
            <wp:effectExtent l="0" t="0" r="6350" b="6350"/>
            <wp:wrapSquare wrapText="bothSides"/>
            <wp:docPr id="87" name="Resim 8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tab/>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226C44" w:rsidRDefault="00E03478" w:rsidP="00E03478">
      <w:pPr>
        <w:spacing w:line="216" w:lineRule="auto"/>
        <w:jc w:val="center"/>
        <w:rPr>
          <w:b/>
        </w:rPr>
      </w:pPr>
      <w:r>
        <w:rPr>
          <w:b/>
        </w:rPr>
        <w:t>GEOLOGICAL ENGINEERING</w:t>
      </w:r>
      <w:r w:rsidRPr="0073706D">
        <w:rPr>
          <w:b/>
        </w:rPr>
        <w:t xml:space="preserve"> </w:t>
      </w:r>
      <w:r>
        <w:rPr>
          <w:b/>
        </w:rPr>
        <w:t>DEPARTMENT</w:t>
      </w:r>
    </w:p>
    <w:p w:rsidR="00E03478" w:rsidRDefault="00E03478" w:rsidP="00E03478">
      <w:pPr>
        <w:pStyle w:val="Heading4"/>
        <w:spacing w:before="0" w:beforeAutospacing="0" w:after="0" w:afterAutospacing="0"/>
        <w:jc w:val="center"/>
        <w:rPr>
          <w:sz w:val="28"/>
        </w:rPr>
      </w:pPr>
      <w:r>
        <w:rPr>
          <w:sz w:val="28"/>
        </w:rPr>
        <w:t>COURSE INFORMATION FORM</w:t>
      </w:r>
    </w:p>
    <w:p w:rsidR="00E03478" w:rsidRPr="000B5A3E" w:rsidRDefault="00E03478" w:rsidP="00E03478">
      <w:pPr>
        <w:pStyle w:val="Heading4"/>
        <w:spacing w:before="0" w:beforeAutospacing="0" w:after="0" w:afterAutospacing="0"/>
        <w:jc w:val="center"/>
        <w:rPr>
          <w:sz w:val="28"/>
        </w:rPr>
      </w:pPr>
    </w:p>
    <w:tbl>
      <w:tblPr>
        <w:tblW w:w="2977"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671"/>
      </w:tblGrid>
      <w:tr w:rsidR="00E03478" w:rsidRPr="00333BB2" w:rsidTr="00E03478">
        <w:tc>
          <w:tcPr>
            <w:tcW w:w="1306"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671" w:type="dxa"/>
            <w:vAlign w:val="center"/>
          </w:tcPr>
          <w:p w:rsidR="00E03478" w:rsidRPr="00333BB2" w:rsidRDefault="00E03478" w:rsidP="00E03478">
            <w:pPr>
              <w:outlineLvl w:val="0"/>
              <w:rPr>
                <w:sz w:val="20"/>
                <w:szCs w:val="20"/>
                <w:lang w:val="en-US"/>
              </w:rPr>
            </w:pPr>
            <w:r w:rsidRPr="00333BB2">
              <w:rPr>
                <w:sz w:val="20"/>
                <w:szCs w:val="20"/>
                <w:lang w:val="en-US"/>
              </w:rPr>
              <w:t xml:space="preserve"> </w:t>
            </w:r>
            <w:r>
              <w:rPr>
                <w:sz w:val="20"/>
                <w:szCs w:val="20"/>
                <w:lang w:val="en-US"/>
              </w:rPr>
              <w:t>Fall</w:t>
            </w:r>
          </w:p>
        </w:tc>
      </w:tr>
    </w:tbl>
    <w:p w:rsidR="00E03478" w:rsidRPr="00333BB2" w:rsidRDefault="00E03478" w:rsidP="00E03478">
      <w:pPr>
        <w:jc w:val="right"/>
        <w:outlineLvl w:val="0"/>
        <w:rPr>
          <w:b/>
          <w:sz w:val="20"/>
          <w:szCs w:val="20"/>
          <w:lang w:val="en-US"/>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333BB2" w:rsidTr="00E03478">
        <w:tc>
          <w:tcPr>
            <w:tcW w:w="1668"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CODE </w:t>
            </w:r>
          </w:p>
        </w:tc>
        <w:tc>
          <w:tcPr>
            <w:tcW w:w="2760" w:type="dxa"/>
            <w:vAlign w:val="center"/>
          </w:tcPr>
          <w:p w:rsidR="00E03478" w:rsidRPr="00333BB2" w:rsidRDefault="00E03478" w:rsidP="00E03478">
            <w:pPr>
              <w:outlineLvl w:val="0"/>
              <w:rPr>
                <w:lang w:val="en-US"/>
              </w:rPr>
            </w:pPr>
            <w:r w:rsidRPr="00333BB2">
              <w:rPr>
                <w:lang w:val="en-US"/>
              </w:rPr>
              <w:t xml:space="preserve"> </w:t>
            </w:r>
            <w:r>
              <w:t xml:space="preserve"> </w:t>
            </w:r>
            <w:r w:rsidR="007A7135">
              <w:rPr>
                <w:sz w:val="20"/>
                <w:szCs w:val="20"/>
              </w:rPr>
              <w:t>151515332</w:t>
            </w:r>
          </w:p>
        </w:tc>
        <w:tc>
          <w:tcPr>
            <w:tcW w:w="1560"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NAME </w:t>
            </w:r>
          </w:p>
        </w:tc>
        <w:tc>
          <w:tcPr>
            <w:tcW w:w="4185" w:type="dxa"/>
          </w:tcPr>
          <w:p w:rsidR="00E03478" w:rsidRPr="007C0D24" w:rsidRDefault="00E03478" w:rsidP="00E03478">
            <w:pPr>
              <w:outlineLvl w:val="0"/>
              <w:rPr>
                <w:sz w:val="20"/>
                <w:szCs w:val="20"/>
                <w:lang w:val="en-US"/>
              </w:rPr>
            </w:pPr>
            <w:r w:rsidRPr="00333BB2">
              <w:rPr>
                <w:sz w:val="20"/>
                <w:szCs w:val="20"/>
                <w:lang w:val="en-US"/>
              </w:rPr>
              <w:t xml:space="preserve"> </w:t>
            </w:r>
            <w:r>
              <w:rPr>
                <w:rStyle w:val="hps"/>
                <w:sz w:val="20"/>
                <w:szCs w:val="20"/>
              </w:rPr>
              <w:t>S</w:t>
            </w:r>
            <w:r w:rsidRPr="007C0D24">
              <w:rPr>
                <w:rStyle w:val="hps"/>
                <w:sz w:val="20"/>
                <w:szCs w:val="20"/>
              </w:rPr>
              <w:t>cientific</w:t>
            </w:r>
            <w:r w:rsidRPr="007C0D24">
              <w:rPr>
                <w:rStyle w:val="shorttext"/>
                <w:sz w:val="20"/>
                <w:szCs w:val="20"/>
              </w:rPr>
              <w:t xml:space="preserve"> </w:t>
            </w:r>
            <w:r>
              <w:rPr>
                <w:rStyle w:val="hps"/>
                <w:sz w:val="20"/>
                <w:szCs w:val="20"/>
              </w:rPr>
              <w:t>Presentation T</w:t>
            </w:r>
            <w:r w:rsidRPr="007C0D24">
              <w:rPr>
                <w:rStyle w:val="hps"/>
                <w:sz w:val="20"/>
                <w:szCs w:val="20"/>
              </w:rPr>
              <w:t>echniques</w:t>
            </w:r>
          </w:p>
        </w:tc>
      </w:tr>
    </w:tbl>
    <w:p w:rsidR="00E03478" w:rsidRPr="00333BB2" w:rsidRDefault="00E03478" w:rsidP="00E03478">
      <w:pPr>
        <w:outlineLvl w:val="0"/>
        <w:rPr>
          <w:sz w:val="20"/>
          <w:szCs w:val="20"/>
          <w:lang w:val="en-US"/>
        </w:rPr>
      </w:pPr>
      <w:r w:rsidRPr="00333BB2">
        <w:rPr>
          <w:b/>
          <w:sz w:val="20"/>
          <w:szCs w:val="20"/>
          <w:lang w:val="en-US"/>
        </w:rPr>
        <w:t xml:space="preserve">                                                   </w:t>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1198"/>
        <w:gridCol w:w="169"/>
        <w:gridCol w:w="863"/>
        <w:gridCol w:w="719"/>
        <w:gridCol w:w="451"/>
        <w:gridCol w:w="655"/>
        <w:gridCol w:w="198"/>
        <w:gridCol w:w="709"/>
        <w:gridCol w:w="233"/>
        <w:gridCol w:w="2021"/>
        <w:gridCol w:w="179"/>
        <w:gridCol w:w="1536"/>
      </w:tblGrid>
      <w:tr w:rsidR="00E03478" w:rsidRPr="00333BB2" w:rsidTr="00E03478">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5531" w:type="dxa"/>
            <w:gridSpan w:val="7"/>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333BB2" w:rsidTr="00E03478">
        <w:trPr>
          <w:trHeight w:val="382"/>
        </w:trPr>
        <w:tc>
          <w:tcPr>
            <w:tcW w:w="1242" w:type="dxa"/>
            <w:vMerge/>
            <w:tcBorders>
              <w:top w:val="single" w:sz="4" w:space="0" w:color="auto"/>
              <w:left w:val="single" w:sz="12" w:space="0" w:color="auto"/>
              <w:bottom w:val="single" w:sz="4" w:space="0" w:color="auto"/>
              <w:right w:val="single" w:sz="12" w:space="0" w:color="auto"/>
            </w:tcBorders>
          </w:tcPr>
          <w:p w:rsidR="00E03478" w:rsidRPr="00333BB2" w:rsidRDefault="00E03478" w:rsidP="00E03478">
            <w:pPr>
              <w:rPr>
                <w:b/>
                <w:sz w:val="20"/>
                <w:szCs w:val="20"/>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333BB2" w:rsidRDefault="00E03478" w:rsidP="00E03478">
            <w:pPr>
              <w:ind w:left="-111" w:right="-108"/>
              <w:jc w:val="center"/>
              <w:rPr>
                <w:b/>
                <w:sz w:val="20"/>
                <w:szCs w:val="20"/>
                <w:lang w:val="en-US"/>
              </w:rPr>
            </w:pPr>
            <w:r w:rsidRPr="00333BB2">
              <w:rPr>
                <w:b/>
                <w:sz w:val="20"/>
                <w:szCs w:val="20"/>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1536" w:type="dxa"/>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333BB2" w:rsidTr="00E03478">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lang w:val="en-US"/>
              </w:rPr>
            </w:pPr>
            <w:r>
              <w:rPr>
                <w:sz w:val="22"/>
                <w:szCs w:val="22"/>
                <w:lang w:val="en-US"/>
              </w:rPr>
              <w:t>5</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333BB2" w:rsidRDefault="00E03478" w:rsidP="00E03478">
            <w:pPr>
              <w:jc w:val="center"/>
              <w:rPr>
                <w:lang w:val="en-US"/>
              </w:rPr>
            </w:pPr>
            <w:r>
              <w:rPr>
                <w:sz w:val="22"/>
                <w:szCs w:val="22"/>
                <w:lang w:val="en-US"/>
              </w:rPr>
              <w:t>2</w:t>
            </w:r>
          </w:p>
        </w:tc>
        <w:tc>
          <w:tcPr>
            <w:tcW w:w="1032" w:type="dxa"/>
            <w:gridSpan w:val="2"/>
            <w:tcBorders>
              <w:top w:val="single" w:sz="4" w:space="0" w:color="auto"/>
              <w:left w:val="single" w:sz="4" w:space="0" w:color="auto"/>
              <w:bottom w:val="single" w:sz="12" w:space="0" w:color="auto"/>
            </w:tcBorders>
            <w:vAlign w:val="center"/>
          </w:tcPr>
          <w:p w:rsidR="00E03478" w:rsidRPr="00333BB2" w:rsidRDefault="00E03478" w:rsidP="00E03478">
            <w:pPr>
              <w:jc w:val="center"/>
              <w:rPr>
                <w:lang w:val="en-US"/>
              </w:rPr>
            </w:pPr>
            <w:r>
              <w:rPr>
                <w:sz w:val="22"/>
                <w:szCs w:val="22"/>
                <w:lang w:val="en-US"/>
              </w:rPr>
              <w:t>0</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333BB2" w:rsidRDefault="00E03478" w:rsidP="00E03478">
            <w:pPr>
              <w:jc w:val="center"/>
              <w:rPr>
                <w:lang w:val="en-US"/>
              </w:rPr>
            </w:pPr>
            <w:r>
              <w:rPr>
                <w:sz w:val="22"/>
                <w:szCs w:val="22"/>
                <w:lang w:val="en-US"/>
              </w:rPr>
              <w:t>-</w:t>
            </w: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2</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3</w:t>
            </w:r>
          </w:p>
        </w:tc>
        <w:tc>
          <w:tcPr>
            <w:tcW w:w="2433" w:type="dxa"/>
            <w:gridSpan w:val="3"/>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w:t>
            </w:r>
            <w:r>
              <w:rPr>
                <w:vertAlign w:val="superscript"/>
                <w:lang w:val="en-US"/>
              </w:rPr>
              <w:t>x</w:t>
            </w:r>
            <w:r w:rsidRPr="00333BB2">
              <w:rPr>
                <w:vertAlign w:val="superscript"/>
                <w:lang w:val="en-US"/>
              </w:rPr>
              <w:t xml:space="preserve"> )  ELECTIVE (   )</w:t>
            </w:r>
          </w:p>
        </w:tc>
        <w:tc>
          <w:tcPr>
            <w:tcW w:w="1536" w:type="dxa"/>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333BB2" w:rsidTr="00E03478">
        <w:tblPrEx>
          <w:tblBorders>
            <w:insideH w:val="single" w:sz="6" w:space="0" w:color="auto"/>
            <w:insideV w:val="single" w:sz="6" w:space="0" w:color="auto"/>
          </w:tblBorders>
        </w:tblPrEx>
        <w:trPr>
          <w:trHeight w:val="340"/>
        </w:trPr>
        <w:tc>
          <w:tcPr>
            <w:tcW w:w="10173" w:type="dxa"/>
            <w:gridSpan w:val="13"/>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333BB2" w:rsidTr="00E03478">
        <w:tblPrEx>
          <w:tblBorders>
            <w:insideH w:val="single" w:sz="6" w:space="0" w:color="auto"/>
            <w:insideV w:val="single" w:sz="6" w:space="0" w:color="auto"/>
          </w:tblBorders>
        </w:tblPrEx>
        <w:trPr>
          <w:trHeight w:val="546"/>
        </w:trPr>
        <w:tc>
          <w:tcPr>
            <w:tcW w:w="2609" w:type="dxa"/>
            <w:gridSpan w:val="3"/>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Geological Engineering</w:t>
            </w:r>
          </w:p>
        </w:tc>
        <w:tc>
          <w:tcPr>
            <w:tcW w:w="1715" w:type="dxa"/>
            <w:gridSpan w:val="2"/>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Social Science</w:t>
            </w:r>
          </w:p>
        </w:tc>
      </w:tr>
      <w:tr w:rsidR="00E03478" w:rsidRPr="00333BB2" w:rsidTr="00E03478">
        <w:tblPrEx>
          <w:tblBorders>
            <w:insideH w:val="single" w:sz="6" w:space="0" w:color="auto"/>
            <w:insideV w:val="single" w:sz="6" w:space="0" w:color="auto"/>
          </w:tblBorders>
        </w:tblPrEx>
        <w:trPr>
          <w:trHeight w:val="138"/>
        </w:trPr>
        <w:tc>
          <w:tcPr>
            <w:tcW w:w="2609" w:type="dxa"/>
            <w:gridSpan w:val="3"/>
            <w:tcBorders>
              <w:top w:val="single" w:sz="6" w:space="0" w:color="auto"/>
              <w:left w:val="single" w:sz="12" w:space="0" w:color="auto"/>
              <w:bottom w:val="single" w:sz="12" w:space="0" w:color="auto"/>
              <w:right w:val="single" w:sz="4" w:space="0" w:color="auto"/>
            </w:tcBorders>
          </w:tcPr>
          <w:p w:rsidR="00E03478" w:rsidRPr="00333BB2" w:rsidRDefault="00E03478" w:rsidP="00E03478">
            <w:pPr>
              <w:jc w:val="center"/>
              <w:rPr>
                <w:lang w:val="en-US"/>
              </w:rPr>
            </w:pPr>
          </w:p>
        </w:tc>
        <w:tc>
          <w:tcPr>
            <w:tcW w:w="2688" w:type="dxa"/>
            <w:gridSpan w:val="4"/>
            <w:tcBorders>
              <w:top w:val="single" w:sz="6" w:space="0" w:color="auto"/>
              <w:left w:val="single" w:sz="4" w:space="0" w:color="auto"/>
              <w:bottom w:val="single" w:sz="12" w:space="0" w:color="auto"/>
              <w:right w:val="single" w:sz="4" w:space="0" w:color="auto"/>
            </w:tcBorders>
          </w:tcPr>
          <w:p w:rsidR="00E03478" w:rsidRPr="00333BB2" w:rsidRDefault="00E03478" w:rsidP="00E03478">
            <w:pPr>
              <w:jc w:val="center"/>
              <w:rPr>
                <w:lang w:val="en-US"/>
              </w:rPr>
            </w:pPr>
          </w:p>
        </w:tc>
        <w:tc>
          <w:tcPr>
            <w:tcW w:w="3161" w:type="dxa"/>
            <w:gridSpan w:val="4"/>
            <w:tcBorders>
              <w:top w:val="single" w:sz="6" w:space="0" w:color="auto"/>
              <w:left w:val="single" w:sz="4" w:space="0" w:color="auto"/>
              <w:bottom w:val="single" w:sz="12" w:space="0" w:color="auto"/>
            </w:tcBorders>
          </w:tcPr>
          <w:p w:rsidR="00E03478" w:rsidRPr="00333BB2" w:rsidRDefault="00E03478" w:rsidP="00E03478">
            <w:pPr>
              <w:jc w:val="center"/>
              <w:rPr>
                <w:lang w:val="en-US"/>
              </w:rPr>
            </w:pPr>
            <w:r>
              <w:rPr>
                <w:rFonts w:ascii="BankGothic Md BT" w:hAnsi="BankGothic Md BT"/>
                <w:sz w:val="22"/>
                <w:szCs w:val="22"/>
              </w:rPr>
              <w:t>√</w:t>
            </w:r>
            <w:r w:rsidRPr="00333BB2">
              <w:rPr>
                <w:lang w:val="en-US"/>
              </w:rPr>
              <w:t xml:space="preserve"> </w:t>
            </w:r>
          </w:p>
        </w:tc>
        <w:tc>
          <w:tcPr>
            <w:tcW w:w="1715" w:type="dxa"/>
            <w:gridSpan w:val="2"/>
            <w:tcBorders>
              <w:top w:val="single" w:sz="6" w:space="0" w:color="auto"/>
              <w:left w:val="single" w:sz="4" w:space="0" w:color="auto"/>
              <w:bottom w:val="single" w:sz="12" w:space="0" w:color="auto"/>
            </w:tcBorders>
          </w:tcPr>
          <w:p w:rsidR="00E03478" w:rsidRPr="00333BB2" w:rsidRDefault="00E03478" w:rsidP="00E03478">
            <w:pPr>
              <w:jc w:val="center"/>
              <w:rPr>
                <w:lang w:val="en-US"/>
              </w:rPr>
            </w:pPr>
          </w:p>
        </w:tc>
      </w:tr>
      <w:tr w:rsidR="00E03478" w:rsidRPr="00333BB2" w:rsidTr="00E0347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RPr="00333BB2" w:rsidTr="00E03478">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333BB2" w:rsidRDefault="00E03478" w:rsidP="00E03478">
            <w:pPr>
              <w:jc w:val="center"/>
              <w:rPr>
                <w:b/>
                <w:sz w:val="20"/>
                <w:szCs w:val="20"/>
                <w:lang w:val="en-US"/>
              </w:rPr>
            </w:pPr>
            <w:r w:rsidRPr="00333BB2">
              <w:rPr>
                <w:b/>
                <w:sz w:val="20"/>
                <w:szCs w:val="20"/>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Percentage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4" w:space="0" w:color="auto"/>
              <w:left w:val="single" w:sz="4" w:space="0" w:color="auto"/>
              <w:bottom w:val="single" w:sz="4" w:space="0" w:color="auto"/>
              <w:right w:val="single" w:sz="8" w:space="0" w:color="auto"/>
            </w:tcBorders>
          </w:tcPr>
          <w:p w:rsidR="00E03478" w:rsidRPr="00633E99" w:rsidRDefault="00E03478" w:rsidP="00E03478">
            <w:pPr>
              <w:spacing w:before="40" w:after="40"/>
              <w:rPr>
                <w:sz w:val="20"/>
                <w:szCs w:val="20"/>
                <w:lang w:val="en-US"/>
              </w:rPr>
            </w:pPr>
            <w:r w:rsidRPr="00633E99">
              <w:rPr>
                <w:sz w:val="20"/>
                <w:szCs w:val="20"/>
                <w:lang w:val="en-US"/>
              </w:rPr>
              <w:t>1</w:t>
            </w: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tcPr>
          <w:p w:rsidR="00E03478" w:rsidRPr="00633E99" w:rsidRDefault="00E03478" w:rsidP="00E03478">
            <w:pPr>
              <w:spacing w:before="40" w:after="40"/>
              <w:rPr>
                <w:sz w:val="20"/>
                <w:szCs w:val="20"/>
                <w:highlight w:val="yellow"/>
                <w:lang w:val="en-US"/>
              </w:rPr>
            </w:pPr>
            <w:r>
              <w:rPr>
                <w:sz w:val="20"/>
                <w:szCs w:val="20"/>
                <w:lang w:val="en-US"/>
              </w:rPr>
              <w:t>30</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Quiz</w:t>
            </w:r>
          </w:p>
        </w:tc>
        <w:tc>
          <w:tcPr>
            <w:tcW w:w="2021" w:type="dxa"/>
            <w:tcBorders>
              <w:top w:val="single" w:sz="4" w:space="0" w:color="auto"/>
              <w:left w:val="single" w:sz="4" w:space="0" w:color="auto"/>
              <w:bottom w:val="single" w:sz="4" w:space="0" w:color="auto"/>
              <w:right w:val="single" w:sz="8" w:space="0" w:color="auto"/>
            </w:tcBorders>
          </w:tcPr>
          <w:p w:rsidR="00E03478" w:rsidRPr="00633E99"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tcPr>
          <w:p w:rsidR="00E03478" w:rsidRPr="00633E99" w:rsidRDefault="00E03478" w:rsidP="00E03478">
            <w:pPr>
              <w:spacing w:before="40" w:after="40"/>
              <w:rPr>
                <w:sz w:val="20"/>
                <w:szCs w:val="20"/>
                <w:lang w:val="en-US"/>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Homework</w:t>
            </w:r>
          </w:p>
        </w:tc>
        <w:tc>
          <w:tcPr>
            <w:tcW w:w="2021" w:type="dxa"/>
            <w:tcBorders>
              <w:top w:val="single" w:sz="4" w:space="0" w:color="auto"/>
              <w:left w:val="single" w:sz="4" w:space="0" w:color="auto"/>
              <w:bottom w:val="single" w:sz="4" w:space="0" w:color="auto"/>
              <w:right w:val="single" w:sz="8" w:space="0" w:color="auto"/>
            </w:tcBorders>
          </w:tcPr>
          <w:p w:rsidR="00E03478" w:rsidRPr="00633E99" w:rsidRDefault="00E03478" w:rsidP="00E03478">
            <w:pPr>
              <w:spacing w:before="40" w:after="40"/>
              <w:rPr>
                <w:sz w:val="20"/>
                <w:szCs w:val="20"/>
                <w:lang w:val="en-US"/>
              </w:rPr>
            </w:pPr>
            <w:r>
              <w:rPr>
                <w:sz w:val="20"/>
                <w:szCs w:val="20"/>
                <w:lang w:val="en-US"/>
              </w:rPr>
              <w:t>1</w:t>
            </w:r>
          </w:p>
        </w:tc>
        <w:tc>
          <w:tcPr>
            <w:tcW w:w="1715" w:type="dxa"/>
            <w:gridSpan w:val="2"/>
            <w:tcBorders>
              <w:top w:val="single" w:sz="4" w:space="0" w:color="auto"/>
              <w:left w:val="single" w:sz="8" w:space="0" w:color="auto"/>
              <w:bottom w:val="single" w:sz="4" w:space="0" w:color="auto"/>
              <w:right w:val="single" w:sz="12" w:space="0" w:color="auto"/>
            </w:tcBorders>
          </w:tcPr>
          <w:p w:rsidR="00E03478" w:rsidRPr="00633E99" w:rsidRDefault="00E03478" w:rsidP="00E03478">
            <w:pPr>
              <w:spacing w:before="40" w:after="40"/>
              <w:rPr>
                <w:sz w:val="20"/>
                <w:szCs w:val="20"/>
                <w:lang w:val="en-US"/>
              </w:rPr>
            </w:pPr>
            <w:r>
              <w:rPr>
                <w:sz w:val="20"/>
                <w:szCs w:val="20"/>
                <w:lang w:val="en-US"/>
              </w:rPr>
              <w:t>30</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Project</w:t>
            </w:r>
          </w:p>
        </w:tc>
        <w:tc>
          <w:tcPr>
            <w:tcW w:w="2021" w:type="dxa"/>
            <w:tcBorders>
              <w:top w:val="single" w:sz="4" w:space="0" w:color="auto"/>
              <w:left w:val="single" w:sz="4" w:space="0" w:color="auto"/>
              <w:bottom w:val="single" w:sz="8" w:space="0" w:color="auto"/>
              <w:right w:val="single" w:sz="8" w:space="0" w:color="auto"/>
            </w:tcBorders>
          </w:tcPr>
          <w:p w:rsidR="00E03478" w:rsidRPr="00633E99"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8" w:space="0" w:color="auto"/>
              <w:right w:val="single" w:sz="12" w:space="0" w:color="auto"/>
            </w:tcBorders>
          </w:tcPr>
          <w:p w:rsidR="00E03478" w:rsidRPr="00633E99" w:rsidRDefault="00E03478" w:rsidP="00E03478">
            <w:pPr>
              <w:spacing w:before="40" w:after="40"/>
              <w:rPr>
                <w:sz w:val="20"/>
                <w:szCs w:val="20"/>
                <w:lang w:val="en-US"/>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4" w:space="0" w:color="auto"/>
              <w:bottom w:val="single" w:sz="8" w:space="0" w:color="auto"/>
              <w:right w:val="single" w:sz="8" w:space="0" w:color="auto"/>
            </w:tcBorders>
          </w:tcPr>
          <w:p w:rsidR="00E03478" w:rsidRPr="00633E99"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tcPr>
          <w:p w:rsidR="00E03478" w:rsidRPr="00633E99" w:rsidRDefault="00E03478" w:rsidP="00E03478">
            <w:pPr>
              <w:spacing w:before="40" w:after="40"/>
              <w:rPr>
                <w:sz w:val="20"/>
                <w:szCs w:val="20"/>
                <w:lang w:val="en-US"/>
              </w:rPr>
            </w:pPr>
          </w:p>
        </w:tc>
      </w:tr>
      <w:tr w:rsidR="00E03478" w:rsidRPr="00333BB2" w:rsidTr="00E03478">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4" w:space="0" w:color="auto"/>
              <w:bottom w:val="single" w:sz="12" w:space="0" w:color="auto"/>
              <w:right w:val="single" w:sz="8" w:space="0" w:color="auto"/>
            </w:tcBorders>
          </w:tcPr>
          <w:p w:rsidR="00E03478" w:rsidRPr="00633E99"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12" w:space="0" w:color="auto"/>
              <w:right w:val="single" w:sz="12" w:space="0" w:color="auto"/>
            </w:tcBorders>
          </w:tcPr>
          <w:p w:rsidR="00E03478" w:rsidRPr="00633E99" w:rsidRDefault="00E03478" w:rsidP="00E03478">
            <w:pPr>
              <w:spacing w:before="40" w:after="40"/>
              <w:rPr>
                <w:sz w:val="20"/>
                <w:szCs w:val="20"/>
                <w:lang w:val="en-US"/>
              </w:rPr>
            </w:pPr>
          </w:p>
        </w:tc>
      </w:tr>
      <w:tr w:rsidR="00E03478" w:rsidRPr="00333BB2" w:rsidTr="00E03478">
        <w:trPr>
          <w:trHeight w:val="242"/>
        </w:trPr>
        <w:tc>
          <w:tcPr>
            <w:tcW w:w="4191" w:type="dxa"/>
            <w:gridSpan w:val="5"/>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633E99" w:rsidRDefault="00E03478" w:rsidP="00E03478">
            <w:pPr>
              <w:spacing w:before="40" w:after="40"/>
              <w:rPr>
                <w:sz w:val="20"/>
                <w:szCs w:val="20"/>
                <w:lang w:val="en-US"/>
              </w:rPr>
            </w:pPr>
            <w:r w:rsidRPr="00633E99">
              <w:rPr>
                <w:sz w:val="20"/>
                <w:szCs w:val="20"/>
                <w:lang w:val="en-US"/>
              </w:rPr>
              <w:t>1</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633E99" w:rsidRDefault="00E03478" w:rsidP="00E03478">
            <w:pPr>
              <w:spacing w:before="40" w:after="40"/>
              <w:rPr>
                <w:sz w:val="20"/>
                <w:szCs w:val="20"/>
                <w:lang w:val="en-US"/>
              </w:rPr>
            </w:pPr>
            <w:r>
              <w:rPr>
                <w:sz w:val="20"/>
                <w:szCs w:val="20"/>
                <w:lang w:val="en-US"/>
              </w:rPr>
              <w:t>40</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both"/>
              <w:rPr>
                <w:sz w:val="20"/>
                <w:szCs w:val="20"/>
                <w:lang w:val="en-US"/>
              </w:rPr>
            </w:pPr>
            <w:r w:rsidRPr="00333BB2">
              <w:rPr>
                <w:sz w:val="20"/>
                <w:szCs w:val="20"/>
                <w:lang w:val="en-US"/>
              </w:rPr>
              <w:t xml:space="preserve"> </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both"/>
              <w:rPr>
                <w:sz w:val="20"/>
                <w:szCs w:val="20"/>
                <w:lang w:val="en-US"/>
              </w:rPr>
            </w:pPr>
            <w:r w:rsidRPr="00333BB2">
              <w:rPr>
                <w:sz w:val="20"/>
                <w:szCs w:val="20"/>
                <w:lang w:val="en-US"/>
              </w:rPr>
              <w:t xml:space="preserve"> </w:t>
            </w:r>
            <w:r>
              <w:rPr>
                <w:sz w:val="20"/>
                <w:szCs w:val="20"/>
                <w:lang w:val="en-US"/>
              </w:rPr>
              <w:t>The content and the form in geological reports, the presentation of content information (front part, main part, back part).</w:t>
            </w:r>
          </w:p>
        </w:tc>
      </w:tr>
      <w:tr w:rsidR="00E03478" w:rsidRPr="00333BB2" w:rsidTr="00E03478">
        <w:trPr>
          <w:trHeight w:val="426"/>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rPr>
                <w:sz w:val="20"/>
                <w:szCs w:val="20"/>
                <w:lang w:val="en-US"/>
              </w:rPr>
            </w:pPr>
            <w:r w:rsidRPr="00333BB2">
              <w:rPr>
                <w:color w:val="000000"/>
                <w:sz w:val="20"/>
                <w:szCs w:val="20"/>
                <w:lang w:val="en-US"/>
              </w:rPr>
              <w:t xml:space="preserve"> </w:t>
            </w:r>
            <w:r>
              <w:rPr>
                <w:color w:val="000000"/>
                <w:sz w:val="20"/>
                <w:szCs w:val="20"/>
                <w:lang w:val="en-US"/>
              </w:rPr>
              <w:t>To teach after geological study to writing report and to presentation project in the study area.</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rPr>
                <w:sz w:val="20"/>
                <w:szCs w:val="20"/>
                <w:lang w:val="en-US"/>
              </w:rPr>
            </w:pPr>
            <w:r w:rsidRPr="00333BB2">
              <w:rPr>
                <w:bCs/>
                <w:color w:val="000000"/>
                <w:sz w:val="20"/>
                <w:szCs w:val="20"/>
                <w:lang w:val="en-US"/>
              </w:rPr>
              <w:t xml:space="preserve"> </w:t>
            </w:r>
            <w:r>
              <w:rPr>
                <w:bCs/>
                <w:color w:val="000000"/>
                <w:sz w:val="20"/>
                <w:szCs w:val="20"/>
                <w:lang w:val="en-US"/>
              </w:rPr>
              <w:t>To make project to students after lessons for to improve writing reports of geological study.</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tabs>
                <w:tab w:val="left" w:pos="7800"/>
              </w:tabs>
              <w:rPr>
                <w:lang w:val="en-US"/>
              </w:rPr>
            </w:pPr>
            <w:r w:rsidRPr="00333BB2">
              <w:rPr>
                <w:sz w:val="20"/>
                <w:szCs w:val="20"/>
                <w:lang w:val="en-US"/>
              </w:rPr>
              <w:t xml:space="preserve"> </w:t>
            </w:r>
            <w:r>
              <w:rPr>
                <w:sz w:val="20"/>
                <w:szCs w:val="20"/>
                <w:lang w:val="en-US"/>
              </w:rPr>
              <w:t xml:space="preserve">1. </w:t>
            </w:r>
            <w:r w:rsidRPr="00FF7F3A">
              <w:rPr>
                <w:sz w:val="20"/>
                <w:szCs w:val="20"/>
                <w:lang w:val="en-US"/>
              </w:rPr>
              <w:t>He/she knows of report’s main parts. 2. He/she use writing technics after geological study.</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Default="00E03478" w:rsidP="00E03478">
            <w:pPr>
              <w:pStyle w:val="Heading4"/>
              <w:spacing w:before="0" w:beforeAutospacing="0" w:after="0" w:afterAutospacing="0"/>
              <w:rPr>
                <w:b w:val="0"/>
                <w:sz w:val="20"/>
                <w:szCs w:val="20"/>
                <w:lang w:val="en-US"/>
              </w:rPr>
            </w:pPr>
            <w:r w:rsidRPr="00333BB2">
              <w:rPr>
                <w:b w:val="0"/>
                <w:sz w:val="20"/>
                <w:szCs w:val="20"/>
                <w:lang w:val="en-US"/>
              </w:rPr>
              <w:t xml:space="preserve"> </w:t>
            </w:r>
            <w:r>
              <w:rPr>
                <w:b w:val="0"/>
                <w:sz w:val="20"/>
                <w:szCs w:val="20"/>
                <w:lang w:val="en-US"/>
              </w:rPr>
              <w:t>The Matters of Report Technics in the General Geology Working (Field Geology II) (3</w:t>
            </w:r>
            <w:r w:rsidRPr="00FF7F3A">
              <w:rPr>
                <w:b w:val="0"/>
                <w:sz w:val="20"/>
                <w:szCs w:val="20"/>
                <w:vertAlign w:val="superscript"/>
                <w:lang w:val="en-US"/>
              </w:rPr>
              <w:t>rd</w:t>
            </w:r>
            <w:r>
              <w:rPr>
                <w:b w:val="0"/>
                <w:sz w:val="20"/>
                <w:szCs w:val="20"/>
                <w:lang w:val="en-US"/>
              </w:rPr>
              <w:t xml:space="preserve"> edition) 1997.</w:t>
            </w:r>
          </w:p>
          <w:p w:rsidR="00E03478" w:rsidRPr="00333BB2" w:rsidRDefault="00E03478" w:rsidP="00E03478">
            <w:pPr>
              <w:pStyle w:val="Heading4"/>
              <w:spacing w:before="0" w:beforeAutospacing="0" w:after="0" w:afterAutospacing="0"/>
              <w:rPr>
                <w:b w:val="0"/>
                <w:sz w:val="20"/>
                <w:szCs w:val="20"/>
                <w:lang w:val="en-US"/>
              </w:rPr>
            </w:pPr>
            <w:r>
              <w:rPr>
                <w:b w:val="0"/>
                <w:sz w:val="20"/>
                <w:szCs w:val="20"/>
                <w:lang w:val="en-US"/>
              </w:rPr>
              <w:t>Assoc. Prof. Dr. Tahir EMRE, Dokuz Eylül Un. Dep. Of Geo. Eng. İzmir.</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OTHER </w:t>
            </w:r>
            <w:r w:rsidRPr="00333BB2">
              <w:rPr>
                <w:b/>
                <w:sz w:val="20"/>
                <w:szCs w:val="20"/>
                <w:lang w:val="en-US"/>
              </w:rPr>
              <w:t>REFERENCES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pStyle w:val="Heading4"/>
              <w:spacing w:before="0" w:beforeAutospacing="0" w:after="0" w:afterAutospacing="0"/>
              <w:rPr>
                <w:color w:val="000000"/>
                <w:lang w:val="en-US"/>
              </w:rPr>
            </w:pPr>
            <w:r w:rsidRPr="00333BB2">
              <w:rPr>
                <w:b w:val="0"/>
                <w:bCs w:val="0"/>
                <w:color w:val="000000"/>
                <w:sz w:val="20"/>
                <w:szCs w:val="20"/>
                <w:lang w:val="en-US"/>
              </w:rPr>
              <w:t xml:space="preserve"> </w:t>
            </w:r>
            <w:r>
              <w:rPr>
                <w:b w:val="0"/>
                <w:bCs w:val="0"/>
                <w:color w:val="000000"/>
                <w:sz w:val="20"/>
                <w:szCs w:val="20"/>
                <w:lang w:val="en-US"/>
              </w:rPr>
              <w:t>MTA magazines, Geological Engineering magazines, etc.</w:t>
            </w:r>
          </w:p>
        </w:tc>
      </w:tr>
      <w:tr w:rsidR="00E03478" w:rsidRPr="00333BB2" w:rsidTr="00E03478">
        <w:trPr>
          <w:trHeight w:val="52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sidRPr="00333BB2">
              <w:rPr>
                <w:sz w:val="20"/>
                <w:szCs w:val="20"/>
                <w:lang w:val="en-US"/>
              </w:rPr>
              <w:t xml:space="preserve"> </w:t>
            </w:r>
          </w:p>
        </w:tc>
      </w:tr>
    </w:tbl>
    <w:p w:rsidR="00E03478" w:rsidRPr="00333BB2" w:rsidRDefault="00E03478" w:rsidP="00E03478">
      <w:pPr>
        <w:rPr>
          <w:sz w:val="18"/>
          <w:szCs w:val="18"/>
          <w:lang w:val="en-US"/>
        </w:rPr>
        <w:sectPr w:rsidR="00E03478" w:rsidRPr="00333BB2">
          <w:pgSz w:w="11906" w:h="16838"/>
          <w:pgMar w:top="720" w:right="1134" w:bottom="720" w:left="1134" w:header="709" w:footer="709" w:gutter="0"/>
          <w:cols w:space="708"/>
        </w:sectPr>
      </w:pPr>
    </w:p>
    <w:tbl>
      <w:tblPr>
        <w:tblW w:w="50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809"/>
      </w:tblGrid>
      <w:tr w:rsidR="00E03478" w:rsidRPr="00333BB2"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333BB2" w:rsidRDefault="00E03478" w:rsidP="00E03478">
            <w:pPr>
              <w:jc w:val="center"/>
              <w:rPr>
                <w:b/>
                <w:lang w:val="en-US"/>
              </w:rPr>
            </w:pPr>
            <w:r>
              <w:rPr>
                <w:b/>
                <w:sz w:val="22"/>
                <w:szCs w:val="22"/>
                <w:lang w:val="en-US"/>
              </w:rPr>
              <w:lastRenderedPageBreak/>
              <w:t>WEEKLY PLANING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tcPr>
          <w:p w:rsidR="00E03478" w:rsidRPr="00333BB2" w:rsidRDefault="00E03478" w:rsidP="00E03478">
            <w:pPr>
              <w:jc w:val="center"/>
              <w:rPr>
                <w:b/>
                <w:lang w:val="en-US"/>
              </w:rPr>
            </w:pPr>
            <w:r>
              <w:rPr>
                <w:b/>
                <w:sz w:val="22"/>
                <w:szCs w:val="22"/>
                <w:lang w:val="en-US"/>
              </w:rPr>
              <w:t>WEEK</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b/>
                <w:lang w:val="en-US"/>
              </w:rPr>
            </w:pPr>
            <w:r>
              <w:rPr>
                <w:b/>
                <w:sz w:val="22"/>
                <w:szCs w:val="22"/>
                <w:lang w:val="en-US"/>
              </w:rPr>
              <w:t>TOPICS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The content and the form of geological reports (text area, page numbers, title, etc).</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2</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The presentation content knowledge in the reports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3</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Main part of the report</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4</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Previous works, aim and methods, study area</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5</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Stratigraphy (Definition, lithology, contacts, stratigraphical relationship, age and paleogeography)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6</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333BB2" w:rsidRDefault="00E03478" w:rsidP="00E03478">
            <w:pPr>
              <w:rPr>
                <w:sz w:val="20"/>
                <w:szCs w:val="20"/>
                <w:lang w:val="en-US"/>
              </w:rPr>
            </w:pPr>
            <w:r>
              <w:rPr>
                <w:sz w:val="20"/>
                <w:szCs w:val="20"/>
                <w:lang w:val="en-US"/>
              </w:rPr>
              <w:t>Stratigrahy examples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7</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Structural Geology, Geomorphology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8</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9</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10</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Structural Geology, Geomorphology examples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11</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333BB2" w:rsidRDefault="00E03478" w:rsidP="00E03478">
            <w:pPr>
              <w:rPr>
                <w:sz w:val="20"/>
                <w:szCs w:val="20"/>
                <w:lang w:val="en-US"/>
              </w:rPr>
            </w:pPr>
            <w:r>
              <w:rPr>
                <w:sz w:val="20"/>
                <w:szCs w:val="20"/>
                <w:lang w:val="en-US"/>
              </w:rPr>
              <w:t>Apply and economic geology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12</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Results and susggestions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13</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Addentum part (Appendices)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14</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Principals in writing references.</w:t>
            </w:r>
          </w:p>
        </w:tc>
      </w:tr>
      <w:tr w:rsidR="00E03478" w:rsidRPr="00333BB2" w:rsidTr="00E03478">
        <w:trPr>
          <w:trHeight w:val="322"/>
          <w:jc w:val="center"/>
        </w:trPr>
        <w:tc>
          <w:tcPr>
            <w:tcW w:w="586" w:type="pct"/>
            <w:tcBorders>
              <w:top w:val="single" w:sz="6" w:space="0" w:color="auto"/>
              <w:left w:val="single" w:sz="12" w:space="0" w:color="auto"/>
              <w:bottom w:val="single" w:sz="12"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15,16</w:t>
            </w:r>
          </w:p>
        </w:tc>
        <w:tc>
          <w:tcPr>
            <w:tcW w:w="4414" w:type="pct"/>
            <w:tcBorders>
              <w:top w:val="single" w:sz="6" w:space="0" w:color="auto"/>
              <w:left w:val="single" w:sz="6" w:space="0" w:color="auto"/>
              <w:bottom w:val="single" w:sz="12" w:space="0" w:color="auto"/>
              <w:right w:val="single" w:sz="12" w:space="0" w:color="auto"/>
            </w:tcBorders>
            <w:shd w:val="clear" w:color="auto" w:fill="D9D9D9"/>
            <w:vAlign w:val="center"/>
          </w:tcPr>
          <w:p w:rsidR="00E03478" w:rsidRPr="00333BB2" w:rsidRDefault="00E03478" w:rsidP="00E03478">
            <w:pPr>
              <w:rPr>
                <w:sz w:val="20"/>
                <w:szCs w:val="20"/>
                <w:lang w:val="en-US"/>
              </w:rPr>
            </w:pPr>
            <w:r>
              <w:rPr>
                <w:sz w:val="20"/>
                <w:szCs w:val="20"/>
                <w:lang w:val="en-US"/>
              </w:rPr>
              <w:t>Final Exam</w:t>
            </w:r>
          </w:p>
        </w:tc>
      </w:tr>
    </w:tbl>
    <w:p w:rsidR="00E03478" w:rsidRPr="00333BB2" w:rsidRDefault="00E03478" w:rsidP="00E03478">
      <w:pPr>
        <w:rPr>
          <w:sz w:val="16"/>
          <w:szCs w:val="16"/>
          <w:lang w:val="en-US"/>
        </w:rPr>
      </w:pPr>
    </w:p>
    <w:p w:rsidR="00E03478" w:rsidRDefault="00E03478" w:rsidP="00E03478">
      <w:pPr>
        <w:rPr>
          <w:sz w:val="16"/>
          <w:szCs w:val="16"/>
          <w:lang w:val="en-US"/>
        </w:rPr>
      </w:pPr>
    </w:p>
    <w:p w:rsidR="00E03478" w:rsidRDefault="00E03478" w:rsidP="00E03478">
      <w:pPr>
        <w:rPr>
          <w:sz w:val="16"/>
          <w:szCs w:val="16"/>
          <w:lang w:val="en-US"/>
        </w:rPr>
      </w:pPr>
    </w:p>
    <w:p w:rsidR="00E03478" w:rsidRPr="00333BB2" w:rsidRDefault="00E03478" w:rsidP="00E03478">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ml:space="preserve">[ x ]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333BB2" w:rsidRDefault="00E03478" w:rsidP="00E03478">
      <w:pPr>
        <w:rPr>
          <w:sz w:val="16"/>
          <w:szCs w:val="16"/>
          <w:lang w:val="en-US"/>
        </w:rPr>
      </w:pPr>
    </w:p>
    <w:p w:rsidR="00E03478" w:rsidRPr="00333BB2" w:rsidRDefault="00E03478" w:rsidP="00E03478">
      <w:pPr>
        <w:spacing w:line="360" w:lineRule="auto"/>
        <w:rPr>
          <w:lang w:val="en-US"/>
        </w:rPr>
      </w:pPr>
      <w:r>
        <w:rPr>
          <w:b/>
          <w:lang w:val="en-US"/>
        </w:rPr>
        <w:t>Lecturer of the Course</w:t>
      </w:r>
      <w:r w:rsidRPr="00333BB2">
        <w:rPr>
          <w:b/>
          <w:lang w:val="en-US"/>
        </w:rPr>
        <w:t>:</w:t>
      </w:r>
      <w:r>
        <w:rPr>
          <w:lang w:val="en-US"/>
        </w:rPr>
        <w:t xml:space="preserve">  </w:t>
      </w:r>
    </w:p>
    <w:p w:rsidR="00E03478" w:rsidRPr="00333BB2" w:rsidRDefault="00E03478" w:rsidP="00E03478">
      <w:pPr>
        <w:tabs>
          <w:tab w:val="left" w:pos="7800"/>
        </w:tabs>
        <w:rPr>
          <w:lang w:val="en-US"/>
        </w:rPr>
      </w:pPr>
      <w:r>
        <w:rPr>
          <w:b/>
          <w:lang w:val="en-US"/>
        </w:rPr>
        <w:t>Signature</w:t>
      </w:r>
      <w:r w:rsidRPr="00333BB2">
        <w:rPr>
          <w:lang w:val="en-US"/>
        </w:rPr>
        <w:t xml:space="preserve">: </w:t>
      </w:r>
      <w:r w:rsidRPr="00333BB2">
        <w:rPr>
          <w:lang w:val="en-US"/>
        </w:rPr>
        <w:tab/>
        <w:t xml:space="preserve"> </w:t>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Pr>
          <w:b/>
          <w:lang w:val="en-US"/>
        </w:rPr>
        <w:t>Date</w:t>
      </w:r>
      <w:r w:rsidRPr="00333BB2">
        <w:rPr>
          <w:b/>
          <w:lang w:val="en-US"/>
        </w:rPr>
        <w:t>:</w:t>
      </w:r>
      <w:r w:rsidRPr="00333BB2">
        <w:rPr>
          <w:lang w:val="en-US"/>
        </w:rPr>
        <w:t xml:space="preserve"> </w:t>
      </w:r>
    </w:p>
    <w:tbl>
      <w:tblPr>
        <w:tblW w:w="9948" w:type="dxa"/>
        <w:tblLook w:val="01E0" w:firstRow="1" w:lastRow="1" w:firstColumn="1" w:lastColumn="1" w:noHBand="0" w:noVBand="0"/>
      </w:tblPr>
      <w:tblGrid>
        <w:gridCol w:w="7171"/>
        <w:gridCol w:w="2777"/>
      </w:tblGrid>
      <w:tr w:rsidR="00E03478" w:rsidRPr="00333BB2" w:rsidTr="00E03478">
        <w:trPr>
          <w:trHeight w:val="989"/>
        </w:trPr>
        <w:tc>
          <w:tcPr>
            <w:tcW w:w="7171" w:type="dxa"/>
            <w:shd w:val="clear" w:color="auto" w:fill="auto"/>
          </w:tcPr>
          <w:p w:rsidR="00E03478" w:rsidRPr="00333BB2" w:rsidRDefault="00E03478" w:rsidP="00E03478">
            <w:pPr>
              <w:tabs>
                <w:tab w:val="left" w:pos="7800"/>
              </w:tabs>
              <w:rPr>
                <w:lang w:val="en-US"/>
              </w:rPr>
            </w:pPr>
            <w:r w:rsidRPr="00333BB2">
              <w:rPr>
                <w:lang w:val="en-US"/>
              </w:rPr>
              <w:t xml:space="preserve"> </w:t>
            </w:r>
          </w:p>
        </w:tc>
        <w:tc>
          <w:tcPr>
            <w:tcW w:w="2777" w:type="dxa"/>
            <w:shd w:val="clear" w:color="auto" w:fill="auto"/>
          </w:tcPr>
          <w:p w:rsidR="00E03478" w:rsidRPr="00333BB2" w:rsidRDefault="00E03478" w:rsidP="00E03478">
            <w:pPr>
              <w:tabs>
                <w:tab w:val="left" w:pos="7800"/>
              </w:tabs>
              <w:jc w:val="center"/>
              <w:rPr>
                <w:lang w:val="en-US"/>
              </w:rPr>
            </w:pPr>
            <w:r w:rsidRPr="00333BB2">
              <w:rPr>
                <w:lang w:val="en-US"/>
              </w:rPr>
              <w:t xml:space="preserve"> </w:t>
            </w:r>
          </w:p>
        </w:tc>
      </w:tr>
    </w:tbl>
    <w:p w:rsidR="00E03478" w:rsidRDefault="00E03478" w:rsidP="00E03478"/>
    <w:p w:rsidR="00E03478" w:rsidRDefault="00E03478" w:rsidP="00E03478">
      <w:pPr>
        <w:spacing w:after="160" w:line="259" w:lineRule="auto"/>
      </w:pPr>
      <w:r>
        <w:br w:type="page"/>
      </w: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709952" behindDoc="0" locked="0" layoutInCell="1" allowOverlap="1" wp14:anchorId="7388B8D6" wp14:editId="5F27D629">
            <wp:simplePos x="0" y="0"/>
            <wp:positionH relativeFrom="column">
              <wp:posOffset>0</wp:posOffset>
            </wp:positionH>
            <wp:positionV relativeFrom="paragraph">
              <wp:posOffset>-4445</wp:posOffset>
            </wp:positionV>
            <wp:extent cx="756000" cy="756000"/>
            <wp:effectExtent l="0" t="0" r="6350" b="6350"/>
            <wp:wrapSquare wrapText="bothSides"/>
            <wp:docPr id="88" name="Resim 8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t xml:space="preserve">    </w:t>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73706D" w:rsidRDefault="00E03478" w:rsidP="00E03478">
      <w:pPr>
        <w:spacing w:line="216" w:lineRule="auto"/>
        <w:jc w:val="center"/>
        <w:rPr>
          <w:b/>
        </w:rPr>
      </w:pPr>
      <w:r>
        <w:rPr>
          <w:b/>
        </w:rPr>
        <w:t xml:space="preserve">GEOLOGICAL ENGINEERING </w:t>
      </w:r>
      <w:r w:rsidRPr="0073706D">
        <w:rPr>
          <w:b/>
        </w:rPr>
        <w:t xml:space="preserve"> </w:t>
      </w:r>
      <w:r>
        <w:rPr>
          <w:b/>
        </w:rPr>
        <w:t>DEPARTMENT</w:t>
      </w:r>
    </w:p>
    <w:p w:rsidR="00E03478" w:rsidRPr="0073706D" w:rsidRDefault="00E03478" w:rsidP="00E03478">
      <w:pPr>
        <w:pStyle w:val="Heading4"/>
        <w:spacing w:before="0" w:beforeAutospacing="0" w:after="0" w:afterAutospacing="0"/>
        <w:jc w:val="center"/>
        <w:rPr>
          <w:sz w:val="28"/>
        </w:rPr>
      </w:pPr>
      <w:r>
        <w:rPr>
          <w:sz w:val="28"/>
        </w:rPr>
        <w:t xml:space="preserve">COURSE INFORMATION FORM </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1242"/>
        <w:gridCol w:w="1306"/>
        <w:gridCol w:w="1388"/>
        <w:gridCol w:w="168"/>
      </w:tblGrid>
      <w:tr w:rsidR="00E03478" w:rsidRPr="006B43E2" w:rsidTr="00587639">
        <w:trPr>
          <w:gridBefore w:val="4"/>
          <w:gridAfter w:val="1"/>
          <w:wBefore w:w="7446" w:type="dxa"/>
          <w:wAfter w:w="168" w:type="dxa"/>
        </w:trPr>
        <w:tc>
          <w:tcPr>
            <w:tcW w:w="1306" w:type="dxa"/>
            <w:vAlign w:val="center"/>
          </w:tcPr>
          <w:p w:rsidR="00E03478" w:rsidRPr="006B43E2" w:rsidRDefault="00E03478" w:rsidP="00E03478">
            <w:pPr>
              <w:outlineLvl w:val="0"/>
              <w:rPr>
                <w:b/>
                <w:sz w:val="20"/>
                <w:szCs w:val="20"/>
              </w:rPr>
            </w:pPr>
            <w:r>
              <w:rPr>
                <w:b/>
                <w:sz w:val="20"/>
                <w:szCs w:val="20"/>
              </w:rPr>
              <w:t>SEMESTER</w:t>
            </w:r>
          </w:p>
        </w:tc>
        <w:tc>
          <w:tcPr>
            <w:tcW w:w="1388" w:type="dxa"/>
            <w:vAlign w:val="center"/>
          </w:tcPr>
          <w:p w:rsidR="00E03478" w:rsidRPr="006B43E2" w:rsidRDefault="00E03478" w:rsidP="00E03478">
            <w:pPr>
              <w:outlineLvl w:val="0"/>
              <w:rPr>
                <w:sz w:val="20"/>
                <w:szCs w:val="20"/>
              </w:rPr>
            </w:pPr>
            <w:r>
              <w:rPr>
                <w:sz w:val="20"/>
                <w:szCs w:val="20"/>
              </w:rPr>
              <w:t>Fall</w:t>
            </w:r>
          </w:p>
        </w:tc>
      </w:tr>
      <w:tr w:rsidR="00E03478" w:rsidRPr="006B43E2" w:rsidTr="00587639">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D83477" w:rsidRDefault="00E03478" w:rsidP="00E03478">
            <w:pPr>
              <w:outlineLvl w:val="0"/>
            </w:pPr>
            <w:r w:rsidRPr="00D83477">
              <w:t>15151</w:t>
            </w:r>
            <w:r w:rsidR="007A7135">
              <w:t>5333</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gridSpan w:val="4"/>
          </w:tcPr>
          <w:p w:rsidR="00E03478" w:rsidRDefault="00E03478" w:rsidP="00E03478">
            <w:pPr>
              <w:outlineLvl w:val="0"/>
              <w:rPr>
                <w:sz w:val="20"/>
                <w:szCs w:val="20"/>
              </w:rPr>
            </w:pPr>
          </w:p>
          <w:p w:rsidR="00E03478" w:rsidRPr="006B43E2" w:rsidRDefault="00587639" w:rsidP="00E03478">
            <w:pPr>
              <w:outlineLvl w:val="0"/>
              <w:rPr>
                <w:sz w:val="20"/>
                <w:szCs w:val="20"/>
              </w:rPr>
            </w:pPr>
            <w:r>
              <w:rPr>
                <w:sz w:val="20"/>
                <w:szCs w:val="20"/>
              </w:rPr>
              <w:t>Hydrogeology</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71"/>
        <w:gridCol w:w="322"/>
        <w:gridCol w:w="1095"/>
        <w:gridCol w:w="767"/>
        <w:gridCol w:w="60"/>
        <w:gridCol w:w="647"/>
        <w:gridCol w:w="1165"/>
        <w:gridCol w:w="449"/>
        <w:gridCol w:w="402"/>
        <w:gridCol w:w="2162"/>
        <w:gridCol w:w="1373"/>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587639">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49"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6"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587639">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5</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2</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2</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p>
        </w:tc>
        <w:tc>
          <w:tcPr>
            <w:tcW w:w="565" w:type="pct"/>
            <w:tcBorders>
              <w:top w:val="single" w:sz="4" w:space="0" w:color="auto"/>
              <w:bottom w:val="single" w:sz="12" w:space="0" w:color="auto"/>
              <w:right w:val="single" w:sz="4" w:space="0" w:color="auto"/>
            </w:tcBorders>
            <w:shd w:val="clear" w:color="auto" w:fill="auto"/>
            <w:vAlign w:val="center"/>
          </w:tcPr>
          <w:p w:rsidR="00E03478" w:rsidRPr="00D83477" w:rsidRDefault="00E03478" w:rsidP="00E03478">
            <w:pPr>
              <w:jc w:val="center"/>
              <w:rPr>
                <w:sz w:val="20"/>
                <w:szCs w:val="20"/>
              </w:rPr>
            </w:pPr>
            <w:r>
              <w:rPr>
                <w:sz w:val="20"/>
                <w:szCs w:val="20"/>
              </w:rPr>
              <w:t>3</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D83477" w:rsidRDefault="00E03478" w:rsidP="00E03478">
            <w:pPr>
              <w:jc w:val="center"/>
              <w:rPr>
                <w:sz w:val="20"/>
                <w:szCs w:val="20"/>
              </w:rPr>
            </w:pPr>
            <w:r>
              <w:rPr>
                <w:sz w:val="20"/>
                <w:szCs w:val="20"/>
              </w:rPr>
              <w:t>5</w:t>
            </w:r>
          </w:p>
        </w:tc>
        <w:tc>
          <w:tcPr>
            <w:tcW w:w="1049" w:type="pct"/>
            <w:tcBorders>
              <w:top w:val="single" w:sz="4" w:space="0" w:color="auto"/>
              <w:left w:val="single" w:sz="4" w:space="0" w:color="auto"/>
              <w:bottom w:val="single" w:sz="12" w:space="0" w:color="auto"/>
            </w:tcBorders>
            <w:vAlign w:val="center"/>
          </w:tcPr>
          <w:p w:rsidR="00E03478" w:rsidRPr="00D83477" w:rsidRDefault="00E03478" w:rsidP="00E03478">
            <w:pPr>
              <w:jc w:val="center"/>
              <w:rPr>
                <w:sz w:val="18"/>
                <w:szCs w:val="20"/>
              </w:rPr>
            </w:pPr>
            <w:r w:rsidRPr="00D83477">
              <w:rPr>
                <w:sz w:val="18"/>
                <w:szCs w:val="20"/>
              </w:rPr>
              <w:t xml:space="preserve">COMPULSORY (x )  </w:t>
            </w:r>
          </w:p>
          <w:p w:rsidR="00E03478" w:rsidRPr="00D83477" w:rsidRDefault="00E03478" w:rsidP="00E03478">
            <w:pPr>
              <w:jc w:val="center"/>
              <w:rPr>
                <w:sz w:val="20"/>
                <w:szCs w:val="20"/>
              </w:rPr>
            </w:pPr>
            <w:r w:rsidRPr="00D83477">
              <w:rPr>
                <w:sz w:val="18"/>
                <w:szCs w:val="20"/>
              </w:rPr>
              <w:t>ELECTIVE (  )</w:t>
            </w:r>
          </w:p>
        </w:tc>
        <w:tc>
          <w:tcPr>
            <w:tcW w:w="666"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587639">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88"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1"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6"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587639">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88"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1"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66"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587639">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4"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6"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58763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4"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6" w:type="pct"/>
            <w:tcBorders>
              <w:top w:val="single" w:sz="8" w:space="0" w:color="auto"/>
              <w:left w:val="single" w:sz="8" w:space="0" w:color="auto"/>
              <w:bottom w:val="single" w:sz="4" w:space="0" w:color="auto"/>
              <w:right w:val="single" w:sz="12" w:space="0" w:color="auto"/>
            </w:tcBorders>
            <w:shd w:val="clear" w:color="auto" w:fill="auto"/>
          </w:tcPr>
          <w:p w:rsidR="00E03478" w:rsidRPr="00630E95" w:rsidRDefault="00E03478" w:rsidP="00E03478">
            <w:pPr>
              <w:jc w:val="center"/>
              <w:rPr>
                <w:sz w:val="20"/>
                <w:szCs w:val="20"/>
              </w:rPr>
            </w:pPr>
            <w:r w:rsidRPr="00630E95">
              <w:rPr>
                <w:sz w:val="20"/>
                <w:szCs w:val="20"/>
              </w:rPr>
              <w:t>35</w:t>
            </w:r>
          </w:p>
        </w:tc>
      </w:tr>
      <w:tr w:rsidR="00E03478" w:rsidTr="00587639">
        <w:trPr>
          <w:trHeight w:val="50"/>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4"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6" w:type="pct"/>
            <w:tcBorders>
              <w:top w:val="single" w:sz="4" w:space="0" w:color="auto"/>
              <w:left w:val="single" w:sz="8" w:space="0" w:color="auto"/>
              <w:bottom w:val="single" w:sz="4" w:space="0" w:color="auto"/>
              <w:right w:val="single" w:sz="12" w:space="0" w:color="auto"/>
            </w:tcBorders>
          </w:tcPr>
          <w:p w:rsidR="00E03478" w:rsidRPr="00630E95" w:rsidRDefault="00E03478" w:rsidP="00E03478">
            <w:pPr>
              <w:jc w:val="center"/>
              <w:rPr>
                <w:sz w:val="20"/>
                <w:szCs w:val="20"/>
              </w:rPr>
            </w:pPr>
          </w:p>
        </w:tc>
      </w:tr>
      <w:tr w:rsidR="00E03478" w:rsidTr="0058763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4"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6" w:type="pct"/>
            <w:tcBorders>
              <w:top w:val="single" w:sz="4" w:space="0" w:color="auto"/>
              <w:left w:val="single" w:sz="8" w:space="0" w:color="auto"/>
              <w:bottom w:val="single" w:sz="4" w:space="0" w:color="auto"/>
              <w:right w:val="single" w:sz="12" w:space="0" w:color="auto"/>
            </w:tcBorders>
          </w:tcPr>
          <w:p w:rsidR="00E03478" w:rsidRPr="00630E95" w:rsidRDefault="00E03478" w:rsidP="00E03478">
            <w:pPr>
              <w:jc w:val="center"/>
              <w:rPr>
                <w:sz w:val="20"/>
                <w:szCs w:val="20"/>
              </w:rPr>
            </w:pPr>
            <w:r w:rsidRPr="00630E95">
              <w:rPr>
                <w:sz w:val="20"/>
                <w:szCs w:val="20"/>
              </w:rPr>
              <w:t>1</w:t>
            </w:r>
            <w:r>
              <w:rPr>
                <w:sz w:val="20"/>
                <w:szCs w:val="20"/>
              </w:rPr>
              <w:t>5</w:t>
            </w:r>
          </w:p>
        </w:tc>
      </w:tr>
      <w:tr w:rsidR="00E03478" w:rsidTr="0058763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4"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6"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58763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4"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6"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587639">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4"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6"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587639">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4" w:type="pct"/>
            <w:gridSpan w:val="2"/>
          </w:tcPr>
          <w:p w:rsidR="00E03478" w:rsidRPr="000E3402" w:rsidRDefault="00E03478" w:rsidP="00E03478">
            <w:pPr>
              <w:jc w:val="center"/>
            </w:pPr>
            <w:r>
              <w:t>1</w:t>
            </w:r>
          </w:p>
        </w:tc>
        <w:tc>
          <w:tcPr>
            <w:tcW w:w="666"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50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587639" w:rsidRDefault="00E03478" w:rsidP="00E03478">
            <w:pPr>
              <w:rPr>
                <w:sz w:val="20"/>
                <w:szCs w:val="20"/>
                <w:lang w:val="en-US"/>
              </w:rPr>
            </w:pPr>
            <w:r w:rsidRPr="00587639">
              <w:rPr>
                <w:sz w:val="20"/>
                <w:szCs w:val="20"/>
                <w:lang w:val="en-US"/>
              </w:rPr>
              <w:t>The meaning and  importance of hydrogeology, hydrologic cycle, vertical distribution of  groundwater in soil, movement of groundwater, physical properties of  aquifer and basic flow equations, aquifer types, groundwater level changes, artificial  recharge, well hydraulics, saline water intrusion into aquifers, utilization of groundwater, quality of groundwater</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587639" w:rsidRDefault="00E03478" w:rsidP="00E03478">
            <w:pPr>
              <w:rPr>
                <w:sz w:val="20"/>
                <w:szCs w:val="20"/>
                <w:lang w:val="en-US"/>
              </w:rPr>
            </w:pPr>
            <w:r w:rsidRPr="00587639">
              <w:rPr>
                <w:sz w:val="20"/>
                <w:szCs w:val="20"/>
              </w:rPr>
              <w:t>The main aim of this course is</w:t>
            </w:r>
            <w:r w:rsidRPr="00587639">
              <w:rPr>
                <w:sz w:val="20"/>
                <w:szCs w:val="20"/>
                <w:lang w:val="en-US"/>
              </w:rPr>
              <w:t xml:space="preserve"> to make familiar with hydrogeologic problems, and same case studies.The second objective of this course is to give hydrogeology concept, to teach the research techniques for exploration, exploitation and management of groundwater resources</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587639" w:rsidRDefault="00E03478" w:rsidP="00E03478">
            <w:pPr>
              <w:rPr>
                <w:sz w:val="20"/>
                <w:szCs w:val="20"/>
              </w:rPr>
            </w:pPr>
            <w:r w:rsidRPr="00587639">
              <w:rPr>
                <w:sz w:val="20"/>
                <w:szCs w:val="20"/>
                <w:lang w:val="en-US"/>
              </w:rPr>
              <w:t>To make familiar with hydrogeologic problems, and same case studies</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587639" w:rsidRDefault="00E03478" w:rsidP="00587639">
            <w:pPr>
              <w:tabs>
                <w:tab w:val="left" w:pos="7800"/>
              </w:tabs>
              <w:rPr>
                <w:sz w:val="20"/>
                <w:szCs w:val="20"/>
                <w:lang w:val="en-US"/>
              </w:rPr>
            </w:pPr>
            <w:r w:rsidRPr="00587639">
              <w:rPr>
                <w:sz w:val="20"/>
                <w:szCs w:val="20"/>
                <w:lang w:val="en-US"/>
              </w:rPr>
              <w:t>using fundamental and engineering knowledge,  to design solutions with scientific background knowledge, apply them to geological problems, analyze and evaluate the results, tracking  new developments, improving his/her knowledge and using this knowledge in efficient ways, thinking in 3D, analyzing and synthesizing with establishing cause-effect relations,  doing research</w:t>
            </w:r>
            <w:r w:rsidR="00587639" w:rsidRPr="00587639">
              <w:rPr>
                <w:sz w:val="20"/>
                <w:szCs w:val="20"/>
                <w:lang w:val="en-US"/>
              </w:rPr>
              <w:t xml:space="preserve"> on natural events and sources.</w:t>
            </w:r>
          </w:p>
        </w:tc>
      </w:tr>
      <w:tr w:rsidR="00E03478" w:rsidRPr="00587639"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587639" w:rsidRDefault="00E03478" w:rsidP="00E03478">
            <w:pPr>
              <w:pStyle w:val="BodyText"/>
              <w:tabs>
                <w:tab w:val="left" w:pos="142"/>
              </w:tabs>
              <w:rPr>
                <w:sz w:val="20"/>
                <w:szCs w:val="20"/>
              </w:rPr>
            </w:pPr>
            <w:r w:rsidRPr="00587639">
              <w:rPr>
                <w:sz w:val="20"/>
                <w:szCs w:val="20"/>
              </w:rPr>
              <w:t>- K. Erguvanlı ve E. Yüzer, Yeraltısuları Jeolojisi (Hidrojeoloji),İTÜ Maden Fak., İstanbul, 1973.</w:t>
            </w:r>
          </w:p>
          <w:p w:rsidR="00E03478" w:rsidRPr="00587639" w:rsidRDefault="00E03478" w:rsidP="00E03478">
            <w:pPr>
              <w:pStyle w:val="Heading4"/>
              <w:spacing w:before="0" w:beforeAutospacing="0" w:after="0" w:afterAutospacing="0"/>
              <w:rPr>
                <w:b w:val="0"/>
                <w:color w:val="000000"/>
                <w:sz w:val="20"/>
                <w:szCs w:val="20"/>
                <w:lang w:val="en-US"/>
              </w:rPr>
            </w:pPr>
            <w:r w:rsidRPr="00587639">
              <w:rPr>
                <w:b w:val="0"/>
                <w:sz w:val="20"/>
                <w:szCs w:val="20"/>
              </w:rPr>
              <w:t>- R.A.Freeze and J. A. Cherry, (Çeviren Kamil Kayabalı), Yeraltı suyu, Gazi Kıtapevi, Ankara, 2003 ( 2, 6 ve 8. Bölüm)</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587639" w:rsidRDefault="00E03478" w:rsidP="00587639">
            <w:pPr>
              <w:pStyle w:val="BodyText"/>
              <w:tabs>
                <w:tab w:val="left" w:pos="142"/>
              </w:tabs>
              <w:rPr>
                <w:sz w:val="20"/>
                <w:szCs w:val="20"/>
              </w:rPr>
            </w:pPr>
            <w:r w:rsidRPr="00587639">
              <w:rPr>
                <w:sz w:val="20"/>
                <w:szCs w:val="20"/>
              </w:rPr>
              <w:t>R.A.Freeze and J. A. Cherry, Groundwater, Prentice –Hall, Englewood Cliffs, N.J.,1979.</w:t>
            </w:r>
            <w:r w:rsidR="00587639" w:rsidRPr="00587639">
              <w:rPr>
                <w:sz w:val="20"/>
                <w:szCs w:val="20"/>
              </w:rPr>
              <w:t xml:space="preserve">, A. Şahinci, Karst,  İzmir, 1991, </w:t>
            </w:r>
            <w:r w:rsidRPr="00587639">
              <w:rPr>
                <w:sz w:val="20"/>
                <w:szCs w:val="20"/>
              </w:rPr>
              <w:t>DSİ, Su Sondajı Eğitim Programı-I, Ankara, 1991</w:t>
            </w:r>
            <w:r w:rsidR="00587639" w:rsidRPr="00587639">
              <w:rPr>
                <w:sz w:val="20"/>
                <w:szCs w:val="20"/>
              </w:rPr>
              <w:t>, H. Ü. Müh. Fak., Laboratory Manual For Hydrogeology, Second Ed.,Ankara, 1992.</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587639" w:rsidRDefault="00E03478" w:rsidP="00E03478">
            <w:pPr>
              <w:jc w:val="both"/>
              <w:rPr>
                <w:sz w:val="20"/>
                <w:szCs w:val="20"/>
                <w:lang w:val="en-US"/>
              </w:rPr>
            </w:pPr>
            <w:r w:rsidRPr="00587639">
              <w:rPr>
                <w:sz w:val="20"/>
                <w:szCs w:val="20"/>
                <w:lang w:val="en-US"/>
              </w:rPr>
              <w:t xml:space="preserve">Projector , </w:t>
            </w:r>
            <w:r w:rsidRPr="00587639">
              <w:rPr>
                <w:sz w:val="20"/>
                <w:szCs w:val="20"/>
              </w:rPr>
              <w:t xml:space="preserve"> laptop, overhead projector, internet</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Introduction, occurrence and source of groundwater, hydrologic cycle, vertical distribution of groundwater</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 xml:space="preserve">Physical properties of aquifer body and basic flow </w:t>
            </w:r>
            <w:r>
              <w:rPr>
                <w:color w:val="FF0000"/>
                <w:sz w:val="22"/>
                <w:szCs w:val="22"/>
                <w:lang w:val="en-US"/>
              </w:rPr>
              <w: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Determination of hydraulic parameters of aquifer</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Aquifer types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Alluvium aquifers and aquifers composed of fractured rocks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Karst hydrogeology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2"/>
                <w:szCs w:val="22"/>
                <w:lang w:val="en-US"/>
              </w:rPr>
              <w:t>Groundwater level changes and reasons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2"/>
                <w:szCs w:val="22"/>
                <w:lang w:val="en-US"/>
              </w:rPr>
              <w:t>Well hydraulics (steady state conditions)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Well hydraulics (unsteady state conditions)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Saline water intrusion into aquifers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Groundwater research techniques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Utilization of groundwater</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rPr>
                <w:sz w:val="20"/>
                <w:szCs w:val="20"/>
                <w:lang w:val="en-US"/>
              </w:rPr>
              <w:t>Asist.Prof.</w:t>
            </w:r>
            <w:r w:rsidR="0065425E">
              <w:rPr>
                <w:sz w:val="20"/>
                <w:szCs w:val="20"/>
                <w:lang w:val="en-US"/>
              </w:rPr>
              <w:t xml:space="preserve"> </w:t>
            </w:r>
            <w:r>
              <w:rPr>
                <w:sz w:val="20"/>
                <w:szCs w:val="20"/>
                <w:lang w:val="en-US"/>
              </w:rPr>
              <w:t>Didem Yasin</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E03478" w:rsidRDefault="00E03478" w:rsidP="00E03478">
      <w:pPr>
        <w:spacing w:after="160" w:line="259" w:lineRule="auto"/>
      </w:pPr>
      <w:r>
        <w:br w:type="page"/>
      </w: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710976" behindDoc="0" locked="0" layoutInCell="1" allowOverlap="1" wp14:anchorId="5BE1F67D" wp14:editId="06BA09A8">
            <wp:simplePos x="0" y="0"/>
            <wp:positionH relativeFrom="column">
              <wp:posOffset>0</wp:posOffset>
            </wp:positionH>
            <wp:positionV relativeFrom="paragraph">
              <wp:posOffset>-175895</wp:posOffset>
            </wp:positionV>
            <wp:extent cx="756000" cy="756000"/>
            <wp:effectExtent l="0" t="0" r="6350" b="6350"/>
            <wp:wrapSquare wrapText="bothSides"/>
            <wp:docPr id="89" name="Resim 8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7A7135" w:rsidRDefault="00E03478" w:rsidP="007A7135">
      <w:pPr>
        <w:spacing w:line="216" w:lineRule="auto"/>
        <w:jc w:val="center"/>
        <w:rPr>
          <w:b/>
        </w:rPr>
      </w:pPr>
      <w:r>
        <w:rPr>
          <w:b/>
        </w:rPr>
        <w:t>GEOLOGICAL ENGINEERING</w:t>
      </w:r>
      <w:r w:rsidRPr="0073706D">
        <w:rPr>
          <w:b/>
        </w:rPr>
        <w:t xml:space="preserve"> </w:t>
      </w:r>
      <w:r>
        <w:rPr>
          <w:b/>
        </w:rPr>
        <w:t>DEPARTMENT</w:t>
      </w:r>
    </w:p>
    <w:p w:rsidR="00E03478" w:rsidRPr="0073706D" w:rsidRDefault="00E03478" w:rsidP="00E03478">
      <w:pPr>
        <w:pStyle w:val="Heading4"/>
        <w:spacing w:before="0" w:beforeAutospacing="0" w:after="0" w:afterAutospacing="0"/>
        <w:jc w:val="center"/>
        <w:rPr>
          <w:sz w:val="28"/>
        </w:rPr>
      </w:pPr>
      <w:r>
        <w:rPr>
          <w:sz w:val="28"/>
        </w:rPr>
        <w:t xml:space="preserve">COURSE INFORMATION FORM </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7A7135" w:rsidP="00E03478">
            <w:pPr>
              <w:outlineLvl w:val="0"/>
            </w:pPr>
            <w:r>
              <w:rPr>
                <w:sz w:val="20"/>
                <w:szCs w:val="20"/>
              </w:rPr>
              <w:t>151515334</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center"/>
          </w:tcPr>
          <w:p w:rsidR="00E03478" w:rsidRPr="001146AD" w:rsidRDefault="00E03478" w:rsidP="00E03478">
            <w:pPr>
              <w:outlineLvl w:val="0"/>
              <w:rPr>
                <w:sz w:val="20"/>
              </w:rPr>
            </w:pPr>
            <w:r>
              <w:rPr>
                <w:sz w:val="22"/>
              </w:rPr>
              <w:t>STEM (Science, Technology, Engineering, and Mathematics) Education: Nature of Inquiry and Design</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55"/>
        <w:gridCol w:w="338"/>
        <w:gridCol w:w="1095"/>
        <w:gridCol w:w="767"/>
        <w:gridCol w:w="49"/>
        <w:gridCol w:w="660"/>
        <w:gridCol w:w="1165"/>
        <w:gridCol w:w="447"/>
        <w:gridCol w:w="404"/>
        <w:gridCol w:w="2125"/>
        <w:gridCol w:w="39"/>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80"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2" w:type="pct"/>
            <w:gridSpan w:val="6"/>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6"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83"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lang w:val="en-US"/>
              </w:rPr>
            </w:pPr>
            <w:r>
              <w:rPr>
                <w:sz w:val="22"/>
                <w:szCs w:val="22"/>
                <w:lang w:val="en-US"/>
              </w:rPr>
              <w:t>5</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333BB2" w:rsidRDefault="00E03478" w:rsidP="00E03478">
            <w:pPr>
              <w:jc w:val="center"/>
              <w:rPr>
                <w:lang w:val="en-US"/>
              </w:rPr>
            </w:pPr>
            <w:r>
              <w:rPr>
                <w:sz w:val="22"/>
                <w:szCs w:val="22"/>
                <w:lang w:val="en-US"/>
              </w:rPr>
              <w:t>2</w:t>
            </w:r>
          </w:p>
        </w:tc>
        <w:tc>
          <w:tcPr>
            <w:tcW w:w="5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lang w:val="en-US"/>
              </w:rPr>
            </w:pPr>
            <w:r>
              <w:rPr>
                <w:sz w:val="22"/>
                <w:szCs w:val="22"/>
                <w:lang w:val="en-US"/>
              </w:rPr>
              <w:t>0</w:t>
            </w:r>
          </w:p>
        </w:tc>
        <w:tc>
          <w:tcPr>
            <w:tcW w:w="716" w:type="pct"/>
            <w:gridSpan w:val="3"/>
            <w:tcBorders>
              <w:top w:val="single" w:sz="4" w:space="0" w:color="auto"/>
              <w:bottom w:val="single" w:sz="12" w:space="0" w:color="auto"/>
              <w:right w:val="single" w:sz="12" w:space="0" w:color="auto"/>
            </w:tcBorders>
            <w:shd w:val="clear" w:color="auto" w:fill="auto"/>
            <w:vAlign w:val="center"/>
          </w:tcPr>
          <w:p w:rsidR="00E03478" w:rsidRPr="00333BB2" w:rsidRDefault="00E03478" w:rsidP="00E03478">
            <w:pPr>
              <w:jc w:val="center"/>
              <w:rPr>
                <w:lang w:val="en-US"/>
              </w:rPr>
            </w:pPr>
            <w:r>
              <w:rPr>
                <w:sz w:val="22"/>
                <w:szCs w:val="22"/>
                <w:lang w:val="en-US"/>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2</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3</w:t>
            </w:r>
          </w:p>
        </w:tc>
        <w:tc>
          <w:tcPr>
            <w:tcW w:w="10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 xml:space="preserve">CORE ()  ELECTIVE (  </w:t>
            </w:r>
            <w:r>
              <w:rPr>
                <w:sz w:val="28"/>
                <w:szCs w:val="28"/>
              </w:rPr>
              <w:t>√</w:t>
            </w:r>
            <w:r w:rsidRPr="00333BB2">
              <w:rPr>
                <w:vertAlign w:val="superscript"/>
                <w:lang w:val="en-US"/>
              </w:rPr>
              <w:t xml:space="preserve"> )</w:t>
            </w:r>
          </w:p>
        </w:tc>
        <w:tc>
          <w:tcPr>
            <w:tcW w:w="683" w:type="pct"/>
            <w:gridSpan w:val="2"/>
            <w:tcBorders>
              <w:top w:val="single" w:sz="4" w:space="0" w:color="auto"/>
              <w:left w:val="single" w:sz="4" w:space="0" w:color="auto"/>
              <w:bottom w:val="single" w:sz="12" w:space="0" w:color="auto"/>
            </w:tcBorders>
            <w:vAlign w:val="center"/>
          </w:tcPr>
          <w:p w:rsidR="00E03478" w:rsidRPr="00347F15" w:rsidRDefault="00E03478" w:rsidP="00E03478">
            <w:pPr>
              <w:jc w:val="center"/>
              <w:rPr>
                <w:lang w:val="en-US"/>
              </w:rPr>
            </w:pPr>
            <w:r w:rsidRPr="00347F15">
              <w:rPr>
                <w:lang w:val="en-US"/>
              </w:rPr>
              <w:t>Turkish</w:t>
            </w:r>
          </w:p>
        </w:tc>
      </w:tr>
      <w:tr w:rsidR="00E03478" w:rsidRPr="00424600" w:rsidTr="00E03478">
        <w:tblPrEx>
          <w:tblBorders>
            <w:insideH w:val="single" w:sz="6" w:space="0" w:color="auto"/>
            <w:insideV w:val="single" w:sz="6" w:space="0" w:color="auto"/>
          </w:tblBorders>
        </w:tblPrEx>
        <w:trPr>
          <w:trHeight w:val="204"/>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7"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8"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7"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8"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D62B39">
              <w:rPr>
                <w:b/>
                <w:sz w:val="20"/>
                <w:szCs w:val="20"/>
              </w:rPr>
              <w:sym w:font="Symbol" w:char="F0D6"/>
            </w: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3"/>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5D19B7" w:rsidRDefault="00E03478" w:rsidP="00E03478">
            <w:pPr>
              <w:jc w:val="center"/>
              <w:rPr>
                <w:sz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rPr>
                <w:sz w:val="20"/>
                <w:szCs w:val="20"/>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520A6E" w:rsidRDefault="00E03478" w:rsidP="00E03478">
            <w:pPr>
              <w:jc w:val="center"/>
              <w:rPr>
                <w:sz w:val="20"/>
                <w:lang w:val="en-US"/>
              </w:rPr>
            </w:pPr>
            <w:r>
              <w:rPr>
                <w:sz w:val="20"/>
                <w:lang w:val="en-US"/>
              </w:rPr>
              <w:t>1</w:t>
            </w:r>
          </w:p>
        </w:tc>
        <w:tc>
          <w:tcPr>
            <w:tcW w:w="664" w:type="pct"/>
            <w:tcBorders>
              <w:top w:val="single" w:sz="4" w:space="0" w:color="auto"/>
              <w:left w:val="single" w:sz="8" w:space="0" w:color="auto"/>
              <w:bottom w:val="single" w:sz="4" w:space="0" w:color="auto"/>
              <w:right w:val="single" w:sz="12" w:space="0" w:color="auto"/>
            </w:tcBorders>
          </w:tcPr>
          <w:p w:rsidR="00E03478" w:rsidRPr="00520A6E" w:rsidRDefault="00E03478" w:rsidP="00E03478">
            <w:pPr>
              <w:jc w:val="center"/>
              <w:rPr>
                <w:sz w:val="20"/>
                <w:lang w:val="en-US"/>
              </w:rPr>
            </w:pPr>
            <w:r>
              <w:rPr>
                <w:sz w:val="20"/>
                <w:lang w:val="en-US"/>
              </w:rPr>
              <w:t>20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3"/>
            <w:tcBorders>
              <w:top w:val="single" w:sz="4" w:space="0" w:color="auto"/>
              <w:left w:val="single" w:sz="4" w:space="0" w:color="auto"/>
              <w:bottom w:val="single" w:sz="8" w:space="0" w:color="auto"/>
              <w:right w:val="single" w:sz="8" w:space="0" w:color="auto"/>
            </w:tcBorders>
          </w:tcPr>
          <w:p w:rsidR="00E03478" w:rsidRPr="00520A6E" w:rsidRDefault="00E03478" w:rsidP="00E03478">
            <w:pPr>
              <w:jc w:val="center"/>
              <w:rPr>
                <w:sz w:val="20"/>
                <w:lang w:val="en-US"/>
              </w:rPr>
            </w:pPr>
            <w:r>
              <w:rPr>
                <w:sz w:val="20"/>
                <w:lang w:val="en-US"/>
              </w:rPr>
              <w:t>2</w:t>
            </w:r>
          </w:p>
        </w:tc>
        <w:tc>
          <w:tcPr>
            <w:tcW w:w="664" w:type="pct"/>
            <w:tcBorders>
              <w:top w:val="single" w:sz="4" w:space="0" w:color="auto"/>
              <w:left w:val="single" w:sz="8" w:space="0" w:color="auto"/>
              <w:bottom w:val="single" w:sz="8" w:space="0" w:color="auto"/>
              <w:right w:val="single" w:sz="12" w:space="0" w:color="auto"/>
            </w:tcBorders>
          </w:tcPr>
          <w:p w:rsidR="00E03478" w:rsidRPr="00520A6E" w:rsidRDefault="00E03478" w:rsidP="00E03478">
            <w:pPr>
              <w:jc w:val="center"/>
              <w:rPr>
                <w:sz w:val="20"/>
                <w:lang w:val="en-US"/>
              </w:rPr>
            </w:pPr>
            <w:r>
              <w:rPr>
                <w:sz w:val="20"/>
                <w:lang w:val="en-US"/>
              </w:rPr>
              <w:t>60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3"/>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333BB2" w:rsidRDefault="00E03478" w:rsidP="00E03478">
            <w:pPr>
              <w:spacing w:before="40" w:after="40"/>
              <w:rPr>
                <w:lang w:val="en-US"/>
              </w:rPr>
            </w:pPr>
          </w:p>
        </w:tc>
      </w:tr>
      <w:tr w:rsidR="00E03478" w:rsidTr="00E03478">
        <w:trPr>
          <w:trHeight w:val="285"/>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(Weekly Reflections)</w:t>
            </w:r>
          </w:p>
        </w:tc>
        <w:tc>
          <w:tcPr>
            <w:tcW w:w="1246" w:type="pct"/>
            <w:gridSpan w:val="3"/>
            <w:tcBorders>
              <w:top w:val="single" w:sz="8" w:space="0" w:color="auto"/>
              <w:left w:val="single" w:sz="4" w:space="0" w:color="auto"/>
              <w:bottom w:val="single" w:sz="12" w:space="0" w:color="auto"/>
              <w:right w:val="single" w:sz="8" w:space="0" w:color="auto"/>
            </w:tcBorders>
          </w:tcPr>
          <w:p w:rsidR="00E03478" w:rsidRPr="0017164C" w:rsidRDefault="00E03478" w:rsidP="00E03478">
            <w:pPr>
              <w:spacing w:before="40" w:after="40"/>
              <w:jc w:val="center"/>
              <w:rPr>
                <w:sz w:val="20"/>
                <w:lang w:val="en-US"/>
              </w:rPr>
            </w:pPr>
            <w:r w:rsidRPr="0017164C">
              <w:rPr>
                <w:sz w:val="20"/>
                <w:lang w:val="en-US"/>
              </w:rPr>
              <w:t>14</w:t>
            </w:r>
          </w:p>
        </w:tc>
        <w:tc>
          <w:tcPr>
            <w:tcW w:w="664" w:type="pct"/>
            <w:tcBorders>
              <w:top w:val="single" w:sz="8" w:space="0" w:color="auto"/>
              <w:left w:val="single" w:sz="8" w:space="0" w:color="auto"/>
              <w:bottom w:val="single" w:sz="12" w:space="0" w:color="auto"/>
              <w:right w:val="single" w:sz="12" w:space="0" w:color="auto"/>
            </w:tcBorders>
          </w:tcPr>
          <w:p w:rsidR="00E03478" w:rsidRPr="0017164C" w:rsidRDefault="00E03478" w:rsidP="00E03478">
            <w:pPr>
              <w:spacing w:before="40" w:after="40"/>
              <w:jc w:val="center"/>
              <w:rPr>
                <w:sz w:val="20"/>
                <w:lang w:val="en-US"/>
              </w:rPr>
            </w:pPr>
            <w:r w:rsidRPr="0017164C">
              <w:rPr>
                <w:sz w:val="20"/>
                <w:lang w:val="en-US"/>
              </w:rPr>
              <w:t>20</w:t>
            </w:r>
          </w:p>
        </w:tc>
      </w:tr>
      <w:tr w:rsidR="00E03478" w:rsidTr="00E03478">
        <w:trPr>
          <w:trHeight w:val="26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3"/>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rPr>
            </w:pPr>
          </w:p>
        </w:tc>
      </w:tr>
      <w:tr w:rsidR="00E03478" w:rsidTr="00E03478">
        <w:trPr>
          <w:trHeight w:val="2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GB"/>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4174D" w:rsidRDefault="00E03478" w:rsidP="00E03478">
            <w:pPr>
              <w:rPr>
                <w:sz w:val="20"/>
                <w:lang w:val="en-US"/>
              </w:rPr>
            </w:pPr>
            <w:r>
              <w:rPr>
                <w:sz w:val="20"/>
                <w:lang w:val="en-US"/>
              </w:rPr>
              <w:t>In this course, students from the faculty of engineering and architecture enhances their understanding of STEM Education and the nature of each STEM discipline, as well as their ability to use engineering design process in STEM based learning environments. While they acquired knowledge and experience about the use of current cognitive learning theories and pedagogical approaches in STEM context, students design STEM focused learning modules as the final project in this course.</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Default="00E03478" w:rsidP="00E03478">
            <w:pPr>
              <w:rPr>
                <w:sz w:val="20"/>
                <w:lang w:val="en-US"/>
              </w:rPr>
            </w:pPr>
            <w:r>
              <w:rPr>
                <w:sz w:val="20"/>
                <w:lang w:val="en-US"/>
              </w:rPr>
              <w:t>Being knowledgeable about the implications of STEM in different contexts</w:t>
            </w:r>
          </w:p>
          <w:p w:rsidR="00E03478" w:rsidRDefault="00E03478" w:rsidP="00E03478">
            <w:pPr>
              <w:rPr>
                <w:sz w:val="20"/>
                <w:lang w:val="en-US"/>
              </w:rPr>
            </w:pPr>
            <w:r>
              <w:rPr>
                <w:sz w:val="20"/>
                <w:lang w:val="en-US"/>
              </w:rPr>
              <w:t>Following national and global research and projects related to STEM Education</w:t>
            </w:r>
          </w:p>
          <w:p w:rsidR="00E03478" w:rsidRDefault="00E03478" w:rsidP="00E03478">
            <w:pPr>
              <w:rPr>
                <w:sz w:val="20"/>
                <w:lang w:val="en-US"/>
              </w:rPr>
            </w:pPr>
            <w:r>
              <w:rPr>
                <w:sz w:val="20"/>
                <w:lang w:val="en-US"/>
              </w:rPr>
              <w:t>Being knowledgeable about current learning theories and pedagogical approaches</w:t>
            </w:r>
          </w:p>
          <w:p w:rsidR="00E03478" w:rsidRPr="00112E99" w:rsidRDefault="00E03478" w:rsidP="00E03478">
            <w:pPr>
              <w:rPr>
                <w:sz w:val="20"/>
                <w:lang w:val="en-US"/>
              </w:rPr>
            </w:pPr>
            <w:r>
              <w:rPr>
                <w:sz w:val="20"/>
                <w:lang w:val="en-US"/>
              </w:rPr>
              <w:t>Applying their knowledge about their field and the course content in designing STEM focused learning modules</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E03478" w:rsidRPr="00112E99" w:rsidRDefault="00E03478" w:rsidP="00E03478">
            <w:pPr>
              <w:rPr>
                <w:sz w:val="20"/>
                <w:lang w:val="en-US"/>
              </w:rPr>
            </w:pPr>
            <w:r>
              <w:rPr>
                <w:sz w:val="20"/>
                <w:lang w:val="en-US"/>
              </w:rPr>
              <w:t>This course helps students apply their interdisciplinary knowledge and skills through current learning theories and pedagogical approaches in engineering education</w:t>
            </w:r>
          </w:p>
        </w:tc>
      </w:tr>
      <w:tr w:rsidR="00E03478" w:rsidTr="00E03478">
        <w:trPr>
          <w:trHeight w:val="3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Default="00E03478" w:rsidP="00E03478">
            <w:pPr>
              <w:rPr>
                <w:sz w:val="20"/>
                <w:lang w:val="en-US"/>
              </w:rPr>
            </w:pPr>
            <w:r>
              <w:rPr>
                <w:sz w:val="20"/>
                <w:lang w:val="en-US"/>
              </w:rPr>
              <w:t>Understanding the nature of STEM disciplines</w:t>
            </w:r>
          </w:p>
          <w:p w:rsidR="00E03478" w:rsidRDefault="00E03478" w:rsidP="00E03478">
            <w:pPr>
              <w:rPr>
                <w:sz w:val="20"/>
                <w:lang w:val="en-US"/>
              </w:rPr>
            </w:pPr>
            <w:r>
              <w:rPr>
                <w:sz w:val="20"/>
                <w:lang w:val="en-US"/>
              </w:rPr>
              <w:t>Following national and global trends in STEM education</w:t>
            </w:r>
          </w:p>
          <w:p w:rsidR="00E03478" w:rsidRDefault="00E03478" w:rsidP="00E03478">
            <w:pPr>
              <w:rPr>
                <w:sz w:val="20"/>
                <w:lang w:val="en-US"/>
              </w:rPr>
            </w:pPr>
            <w:r>
              <w:rPr>
                <w:sz w:val="20"/>
                <w:lang w:val="en-US"/>
              </w:rPr>
              <w:t>Applying cognitive learning theories and pedagogical approaches in STEM focused learning environments</w:t>
            </w:r>
          </w:p>
          <w:p w:rsidR="00E03478" w:rsidRDefault="00E03478" w:rsidP="00E03478">
            <w:pPr>
              <w:rPr>
                <w:lang w:val="en-US"/>
              </w:rPr>
            </w:pPr>
            <w:r>
              <w:rPr>
                <w:sz w:val="20"/>
                <w:lang w:val="en-US"/>
              </w:rPr>
              <w:t>Designing and implementing engineering design integrated interdisciplinary learning processes</w:t>
            </w:r>
          </w:p>
        </w:tc>
      </w:tr>
      <w:tr w:rsidR="00E03478" w:rsidTr="00E03478">
        <w:trPr>
          <w:trHeight w:val="10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B85191" w:rsidRDefault="00E03478" w:rsidP="00E03478">
            <w:pPr>
              <w:rPr>
                <w:sz w:val="20"/>
              </w:rPr>
            </w:pPr>
          </w:p>
        </w:tc>
      </w:tr>
      <w:tr w:rsidR="00E03478" w:rsidTr="00E03478">
        <w:trPr>
          <w:trHeight w:val="104"/>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rPr>
                <w:color w:val="000000"/>
                <w:lang w:val="en-US"/>
              </w:rPr>
            </w:pPr>
          </w:p>
        </w:tc>
      </w:tr>
      <w:tr w:rsidR="00E03478" w:rsidTr="00E03478">
        <w:trPr>
          <w:trHeight w:val="261"/>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B85191" w:rsidRDefault="00E03478" w:rsidP="00E03478">
            <w:pPr>
              <w:jc w:val="both"/>
              <w:rPr>
                <w:sz w:val="20"/>
                <w:lang w:val="en-US"/>
              </w:rPr>
            </w:pPr>
            <w:r>
              <w:rPr>
                <w:sz w:val="20"/>
                <w:lang w:val="en-GB"/>
              </w:rPr>
              <w:t>Laptop computers, basic construction materials, stationery equipment</w:t>
            </w:r>
          </w:p>
        </w:tc>
      </w:tr>
    </w:tbl>
    <w:p w:rsidR="00E03478" w:rsidRDefault="00E03478" w:rsidP="00E03478">
      <w:pPr>
        <w:rPr>
          <w:sz w:val="18"/>
          <w:szCs w:val="18"/>
        </w:rPr>
        <w:sectPr w:rsidR="00E03478" w:rsidSect="00E03478">
          <w:pgSz w:w="11906" w:h="16838"/>
          <w:pgMar w:top="720" w:right="1134" w:bottom="568"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GB"/>
              </w:rPr>
            </w:pPr>
            <w:r>
              <w:rPr>
                <w:sz w:val="20"/>
                <w:lang w:val="en-GB"/>
              </w:rPr>
              <w:t>What is Science? Nature of Science</w:t>
            </w:r>
          </w:p>
          <w:p w:rsidR="00E03478" w:rsidRDefault="00E03478" w:rsidP="00E03478">
            <w:pPr>
              <w:rPr>
                <w:sz w:val="20"/>
                <w:lang w:val="en-GB"/>
              </w:rPr>
            </w:pPr>
            <w:r>
              <w:rPr>
                <w:sz w:val="20"/>
                <w:lang w:val="en-GB"/>
              </w:rPr>
              <w:t>What is Mathematics? Nature of Mathematics</w:t>
            </w:r>
          </w:p>
          <w:p w:rsidR="00E03478" w:rsidRDefault="00E03478" w:rsidP="00E03478">
            <w:pPr>
              <w:rPr>
                <w:sz w:val="20"/>
                <w:lang w:val="en-GB"/>
              </w:rPr>
            </w:pPr>
            <w:r>
              <w:rPr>
                <w:sz w:val="20"/>
                <w:lang w:val="en-GB"/>
              </w:rPr>
              <w:t>What is Engineering? Nature of Engineering</w:t>
            </w:r>
          </w:p>
          <w:p w:rsidR="00E03478" w:rsidRPr="00B13F3A" w:rsidRDefault="00E03478" w:rsidP="00E03478">
            <w:pPr>
              <w:rPr>
                <w:sz w:val="20"/>
                <w:lang w:val="en-US"/>
              </w:rPr>
            </w:pPr>
            <w:r>
              <w:rPr>
                <w:sz w:val="20"/>
                <w:lang w:val="en-GB"/>
              </w:rPr>
              <w:t>What is Technology? Nature of Technology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Putting altogether. STEM</w:t>
            </w:r>
          </w:p>
          <w:p w:rsidR="00E03478" w:rsidRDefault="00E03478" w:rsidP="00E03478">
            <w:pPr>
              <w:rPr>
                <w:sz w:val="20"/>
                <w:lang w:val="en-US"/>
              </w:rPr>
            </w:pPr>
            <w:r>
              <w:rPr>
                <w:sz w:val="20"/>
                <w:lang w:val="en-US"/>
              </w:rPr>
              <w:t>Theoretical and Conceptual Framework</w:t>
            </w:r>
          </w:p>
          <w:p w:rsidR="00E03478" w:rsidRPr="00B13F3A" w:rsidRDefault="00E03478" w:rsidP="00E03478">
            <w:pPr>
              <w:rPr>
                <w:sz w:val="20"/>
                <w:lang w:val="en-US"/>
              </w:rPr>
            </w:pPr>
            <w:r>
              <w:rPr>
                <w:sz w:val="20"/>
                <w:lang w:val="en-US"/>
              </w:rPr>
              <w:t>Global STEM Reform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B13F3A" w:rsidRDefault="00E03478" w:rsidP="00E03478">
            <w:pPr>
              <w:rPr>
                <w:sz w:val="20"/>
                <w:lang w:val="en-GB"/>
              </w:rPr>
            </w:pPr>
            <w:r>
              <w:rPr>
                <w:sz w:val="20"/>
                <w:lang w:val="en-GB"/>
              </w:rPr>
              <w:t>Learning Theories and Applications I</w:t>
            </w:r>
            <w:r w:rsidRPr="00B13F3A">
              <w:rPr>
                <w:sz w:val="20"/>
                <w:lang w:val="en-GB"/>
              </w:rPr>
              <w:t xml:space="preserv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B13F3A" w:rsidRDefault="00E03478" w:rsidP="00E03478">
            <w:pPr>
              <w:rPr>
                <w:sz w:val="20"/>
                <w:lang w:val="en-GB"/>
              </w:rPr>
            </w:pPr>
            <w:r>
              <w:rPr>
                <w:sz w:val="20"/>
                <w:lang w:val="en-GB"/>
              </w:rPr>
              <w:t>Learning Theories and Applications II</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Scientific Practices</w:t>
            </w:r>
          </w:p>
          <w:p w:rsidR="00E03478" w:rsidRPr="00B13F3A" w:rsidRDefault="00E03478" w:rsidP="00E03478">
            <w:pPr>
              <w:rPr>
                <w:sz w:val="20"/>
                <w:lang w:val="en-US"/>
              </w:rPr>
            </w:pPr>
            <w:r>
              <w:rPr>
                <w:sz w:val="20"/>
                <w:lang w:val="en-US"/>
              </w:rPr>
              <w:t>Inquiry based Learning</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GB"/>
              </w:rPr>
            </w:pPr>
            <w:r>
              <w:rPr>
                <w:sz w:val="20"/>
                <w:lang w:val="en-GB"/>
              </w:rPr>
              <w:t>Mathematical Practices</w:t>
            </w:r>
          </w:p>
          <w:p w:rsidR="00E03478" w:rsidRPr="00B13F3A" w:rsidRDefault="00E03478" w:rsidP="00E03478">
            <w:pPr>
              <w:rPr>
                <w:sz w:val="20"/>
                <w:lang w:val="en-GB"/>
              </w:rPr>
            </w:pPr>
            <w:r>
              <w:rPr>
                <w:sz w:val="20"/>
                <w:lang w:val="en-GB"/>
              </w:rPr>
              <w:t>Modelling</w:t>
            </w:r>
            <w:r w:rsidRPr="00B13F3A">
              <w:rPr>
                <w:sz w:val="20"/>
                <w:lang w:val="en-GB"/>
              </w:rPr>
              <w:t xml:space="preserv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GB"/>
              </w:rPr>
            </w:pPr>
            <w:r>
              <w:rPr>
                <w:sz w:val="20"/>
                <w:lang w:val="en-GB"/>
              </w:rPr>
              <w:t>Engineering Practices</w:t>
            </w:r>
          </w:p>
          <w:p w:rsidR="00E03478" w:rsidRPr="00B13F3A" w:rsidRDefault="00E03478" w:rsidP="00E03478">
            <w:pPr>
              <w:rPr>
                <w:sz w:val="20"/>
                <w:lang w:val="en-GB"/>
              </w:rPr>
            </w:pPr>
            <w:r>
              <w:rPr>
                <w:sz w:val="20"/>
                <w:lang w:val="en-GB"/>
              </w:rPr>
              <w:t>Engineering Design Process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tcPr>
          <w:p w:rsidR="00E03478" w:rsidRDefault="00E03478" w:rsidP="00E03478">
            <w:pPr>
              <w:rPr>
                <w:sz w:val="20"/>
                <w:lang w:val="en-US"/>
              </w:rPr>
            </w:pPr>
            <w:r>
              <w:rPr>
                <w:sz w:val="20"/>
                <w:lang w:val="en-US"/>
              </w:rPr>
              <w:t>Learning Technologies</w:t>
            </w:r>
          </w:p>
          <w:p w:rsidR="00E03478" w:rsidRPr="00235EAC" w:rsidRDefault="00E03478" w:rsidP="00E03478">
            <w:pPr>
              <w:rPr>
                <w:sz w:val="20"/>
                <w:lang w:val="en-US"/>
              </w:rPr>
            </w:pPr>
            <w:r>
              <w:rPr>
                <w:sz w:val="20"/>
                <w:lang w:val="en-US"/>
              </w:rPr>
              <w:t xml:space="preserve">Multimedia Design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themeFill="background1"/>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FFFFFF" w:themeFill="background1"/>
          </w:tcPr>
          <w:p w:rsidR="00E03478" w:rsidRDefault="00E03478" w:rsidP="00E03478">
            <w:pPr>
              <w:rPr>
                <w:sz w:val="20"/>
                <w:lang w:val="en-US"/>
              </w:rPr>
            </w:pPr>
            <w:r>
              <w:rPr>
                <w:sz w:val="20"/>
                <w:lang w:val="en-US"/>
              </w:rPr>
              <w:t>Interdisciplinary approaches in STEM</w:t>
            </w:r>
          </w:p>
          <w:p w:rsidR="00E03478" w:rsidRPr="00235EAC" w:rsidRDefault="00E03478" w:rsidP="00E03478">
            <w:pPr>
              <w:rPr>
                <w:sz w:val="20"/>
                <w:lang w:val="en-US"/>
              </w:rPr>
            </w:pPr>
            <w:r>
              <w:rPr>
                <w:sz w:val="20"/>
                <w:lang w:val="en-US"/>
              </w:rPr>
              <w:t>STEM Learning Processes- Elements and Characteristics</w:t>
            </w:r>
            <w:r w:rsidRPr="00235EAC">
              <w:rPr>
                <w:sz w:val="20"/>
                <w:lang w:val="en-US"/>
              </w:rPr>
              <w:t xml:space="preserv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F2F2F2" w:themeFill="background1" w:themeFillShade="F2"/>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shd w:val="clear" w:color="auto" w:fill="F2F2F2" w:themeFill="background1" w:themeFillShade="F2"/>
          </w:tcPr>
          <w:p w:rsidR="00E03478" w:rsidRPr="00B13F3A" w:rsidRDefault="00E03478" w:rsidP="00E03478">
            <w:pPr>
              <w:rPr>
                <w:sz w:val="20"/>
                <w:lang w:val="en-US"/>
              </w:rPr>
            </w:pPr>
            <w:r>
              <w:rPr>
                <w:sz w:val="20"/>
                <w:lang w:val="en-US"/>
              </w:rPr>
              <w:t>STEM Learning Module Outlines (Project)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B13F3A" w:rsidRDefault="00E03478" w:rsidP="00E03478">
            <w:pPr>
              <w:rPr>
                <w:sz w:val="20"/>
                <w:lang w:val="en-GB"/>
              </w:rPr>
            </w:pPr>
            <w:r>
              <w:rPr>
                <w:sz w:val="20"/>
                <w:lang w:val="en-GB"/>
              </w:rPr>
              <w:t>Modelling STEM Activities (Nature Inspired Design)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B13F3A" w:rsidRDefault="00E03478" w:rsidP="00E03478">
            <w:pPr>
              <w:rPr>
                <w:sz w:val="20"/>
                <w:lang w:val="en-GB"/>
              </w:rPr>
            </w:pPr>
            <w:r>
              <w:rPr>
                <w:sz w:val="20"/>
                <w:lang w:val="en-GB"/>
              </w:rPr>
              <w:t>Modelling STEM Activities (Socioscientific Issues)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B13F3A" w:rsidRDefault="00E03478" w:rsidP="00E03478">
            <w:pPr>
              <w:rPr>
                <w:sz w:val="20"/>
                <w:lang w:val="en-US"/>
              </w:rPr>
            </w:pPr>
            <w:r>
              <w:rPr>
                <w:sz w:val="20"/>
                <w:lang w:val="en-US"/>
              </w:rPr>
              <w:t>STEM Learning Modules Microteaching and Feedbacks</w:t>
            </w:r>
            <w:r w:rsidRPr="00B13F3A">
              <w:rPr>
                <w:sz w:val="20"/>
                <w:lang w:val="en-US"/>
              </w:rPr>
              <w:t xml:space="preserv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B13F3A" w:rsidRDefault="00E03478" w:rsidP="00E03478">
            <w:pPr>
              <w:rPr>
                <w:sz w:val="20"/>
                <w:lang w:val="en-US"/>
              </w:rPr>
            </w:pPr>
            <w:r>
              <w:rPr>
                <w:sz w:val="20"/>
                <w:lang w:val="en-US"/>
              </w:rPr>
              <w:t>STEM Learning Modules Microteaching and Feedbacks</w:t>
            </w:r>
            <w:r w:rsidRPr="00B13F3A">
              <w:rPr>
                <w:sz w:val="20"/>
                <w:lang w:val="en-US"/>
              </w:rPr>
              <w:t xml:space="preserve"> </w:t>
            </w:r>
          </w:p>
        </w:tc>
      </w:tr>
      <w:tr w:rsidR="00E03478" w:rsidTr="00E03478">
        <w:trPr>
          <w:trHeight w:val="251"/>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lang w:val="en-US"/>
              </w:rPr>
            </w:pPr>
            <w:r>
              <w:rPr>
                <w:sz w:val="20"/>
                <w:lang w:val="en-US"/>
              </w:rPr>
              <w:t>STEM Learning Modules (Final Project)</w:t>
            </w:r>
          </w:p>
        </w:tc>
      </w:tr>
    </w:tbl>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Pr>
                <w:b/>
                <w:sz w:val="20"/>
                <w:szCs w:val="20"/>
              </w:rPr>
              <w:t xml:space="preserve">[  </w:t>
            </w:r>
            <w:r w:rsidRPr="00A02F48">
              <w:rPr>
                <w:b/>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w:t>
            </w:r>
            <w:r>
              <w:rPr>
                <w:b/>
                <w:sz w:val="20"/>
                <w:szCs w:val="20"/>
              </w:rPr>
              <w:t xml:space="preserve"> </w:t>
            </w:r>
            <w:r w:rsidRPr="00A02F48">
              <w:rPr>
                <w:b/>
                <w:sz w:val="20"/>
                <w:szCs w:val="20"/>
              </w:rPr>
              <w:t>]</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Pr>
                <w:b/>
                <w:sz w:val="20"/>
                <w:szCs w:val="20"/>
              </w:rPr>
              <w:t>[X</w:t>
            </w:r>
            <w:r w:rsidRPr="00A02F48">
              <w:rPr>
                <w:b/>
                <w:sz w:val="20"/>
                <w:szCs w:val="20"/>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Pr>
                <w:b/>
                <w:sz w:val="20"/>
                <w:szCs w:val="20"/>
              </w:rPr>
              <w:t>[X</w:t>
            </w:r>
            <w:r w:rsidRPr="00A02F48">
              <w:rPr>
                <w:b/>
                <w:sz w:val="20"/>
                <w:szCs w:val="20"/>
              </w:rPr>
              <w:t>]</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w:t>
            </w:r>
            <w:r>
              <w:rPr>
                <w:b/>
                <w:sz w:val="20"/>
                <w:szCs w:val="20"/>
              </w:rPr>
              <w:t>X</w:t>
            </w:r>
            <w:r w:rsidRPr="00A02F48">
              <w:rPr>
                <w:b/>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Pr>
                <w:b/>
                <w:sz w:val="20"/>
                <w:szCs w:val="20"/>
              </w:rPr>
              <w:t>[X</w:t>
            </w:r>
            <w:r w:rsidRPr="00A02F48">
              <w:rPr>
                <w:b/>
                <w:sz w:val="20"/>
                <w:szCs w:val="20"/>
              </w:rPr>
              <w:t>]</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Pr>
                <w:b/>
                <w:sz w:val="20"/>
                <w:szCs w:val="20"/>
              </w:rPr>
              <w:t>[X</w:t>
            </w:r>
            <w:r w:rsidRPr="00A02F48">
              <w:rPr>
                <w:b/>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r w:rsidRPr="00A02F48">
              <w:rPr>
                <w:b/>
                <w:sz w:val="20"/>
                <w:szCs w:val="20"/>
              </w:rPr>
              <w:t xml:space="preserve">[ </w:t>
            </w:r>
            <w:r>
              <w:rPr>
                <w:b/>
                <w:sz w:val="20"/>
                <w:szCs w:val="20"/>
              </w:rPr>
              <w:t xml:space="preserve"> </w:t>
            </w:r>
            <w:r w:rsidRPr="00A02F48">
              <w:rPr>
                <w:b/>
                <w:sz w:val="20"/>
                <w:szCs w:val="20"/>
              </w:rPr>
              <w:t>]</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Pr>
                <w:b/>
                <w:sz w:val="20"/>
                <w:szCs w:val="20"/>
              </w:rPr>
              <w:t>[X</w:t>
            </w:r>
            <w:r w:rsidRPr="00A02F48">
              <w:rPr>
                <w:b/>
                <w:sz w:val="20"/>
                <w:szCs w:val="20"/>
              </w:rPr>
              <w:t>]</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r w:rsidRPr="00A02F48">
              <w:rPr>
                <w:b/>
                <w:sz w:val="20"/>
                <w:szCs w:val="20"/>
              </w:rPr>
              <w:t xml:space="preserve">[ </w:t>
            </w:r>
            <w:r>
              <w:rPr>
                <w:b/>
                <w:sz w:val="20"/>
                <w:szCs w:val="20"/>
              </w:rPr>
              <w:t xml:space="preserve"> </w:t>
            </w:r>
            <w:r w:rsidRPr="00A02F48">
              <w:rPr>
                <w:b/>
                <w:sz w:val="20"/>
                <w:szCs w:val="20"/>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Pr>
                <w:b/>
                <w:sz w:val="20"/>
                <w:szCs w:val="20"/>
              </w:rPr>
              <w:t>[X</w:t>
            </w:r>
            <w:r w:rsidRPr="00A02F48">
              <w:rPr>
                <w:b/>
                <w:sz w:val="20"/>
                <w:szCs w:val="20"/>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w:t>
            </w:r>
            <w:r>
              <w:rPr>
                <w:b/>
                <w:sz w:val="20"/>
                <w:szCs w:val="20"/>
              </w:rPr>
              <w:t>X</w:t>
            </w:r>
            <w:r w:rsidRPr="00A02F48">
              <w:rPr>
                <w:b/>
                <w:sz w:val="20"/>
                <w:szCs w:val="20"/>
              </w:rPr>
              <w:t>]</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652A3A" w:rsidRDefault="00E03478" w:rsidP="00E03478">
      <w:pPr>
        <w:spacing w:line="360" w:lineRule="auto"/>
        <w:rPr>
          <w:b/>
          <w:sz w:val="20"/>
          <w:szCs w:val="20"/>
          <w:lang w:val="en-US"/>
        </w:rPr>
      </w:pPr>
      <w:r>
        <w:rPr>
          <w:b/>
          <w:lang w:val="en-US"/>
        </w:rPr>
        <w:t>Lecturer of the Course</w:t>
      </w:r>
      <w:r w:rsidRPr="00333BB2">
        <w:rPr>
          <w:b/>
          <w:lang w:val="en-US"/>
        </w:rPr>
        <w:t>:</w:t>
      </w:r>
      <w:r w:rsidR="007A7135">
        <w:rPr>
          <w:lang w:val="en-US"/>
        </w:rPr>
        <w:t xml:space="preserve"> </w:t>
      </w:r>
    </w:p>
    <w:p w:rsidR="00E03478" w:rsidRPr="00333BB2" w:rsidRDefault="00E03478" w:rsidP="00E03478">
      <w:pPr>
        <w:spacing w:line="360" w:lineRule="auto"/>
        <w:rPr>
          <w:lang w:val="en-US"/>
        </w:rPr>
      </w:pPr>
    </w:p>
    <w:p w:rsidR="00E03478" w:rsidRDefault="00E03478" w:rsidP="00E03478">
      <w:pPr>
        <w:rPr>
          <w:b/>
          <w:lang w:val="en-US"/>
        </w:rPr>
      </w:pPr>
      <w:r>
        <w:rPr>
          <w:b/>
          <w:lang w:val="en-US"/>
        </w:rPr>
        <w:t>Signature</w:t>
      </w:r>
      <w:r w:rsidRPr="00333BB2">
        <w:rPr>
          <w:lang w:val="en-US"/>
        </w:rPr>
        <w:t xml:space="preserve">: </w:t>
      </w:r>
      <w:r w:rsidRPr="00333BB2">
        <w:rPr>
          <w:lang w:val="en-US"/>
        </w:rPr>
        <w:tab/>
        <w:t xml:space="preserve"> </w:t>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Pr>
          <w:b/>
          <w:lang w:val="en-US"/>
        </w:rPr>
        <w:t>Date</w:t>
      </w:r>
      <w:r w:rsidRPr="00333BB2">
        <w:rPr>
          <w:b/>
          <w:lang w:val="en-US"/>
        </w:rPr>
        <w:t>:</w:t>
      </w:r>
    </w:p>
    <w:p w:rsidR="00E03478" w:rsidRDefault="00E03478" w:rsidP="00E03478">
      <w:pPr>
        <w:tabs>
          <w:tab w:val="left" w:pos="7800"/>
        </w:tabs>
      </w:pPr>
    </w:p>
    <w:p w:rsidR="00E03478" w:rsidRDefault="00E03478" w:rsidP="00E03478">
      <w:pPr>
        <w:spacing w:after="160" w:line="259" w:lineRule="auto"/>
      </w:pPr>
      <w:r>
        <w:br w:type="page"/>
      </w:r>
    </w:p>
    <w:p w:rsidR="00E03478" w:rsidRPr="009B63CD" w:rsidRDefault="00FC5D43" w:rsidP="00E03478">
      <w:pPr>
        <w:tabs>
          <w:tab w:val="left" w:pos="7800"/>
        </w:tabs>
        <w:rPr>
          <w:sz w:val="20"/>
          <w:szCs w:val="20"/>
          <w:lang w:val="en-US"/>
        </w:rPr>
      </w:pPr>
      <w:r>
        <w:rPr>
          <w:noProof/>
        </w:rPr>
        <w:lastRenderedPageBreak/>
        <w:drawing>
          <wp:anchor distT="0" distB="0" distL="114300" distR="114300" simplePos="0" relativeHeight="251712000" behindDoc="0" locked="0" layoutInCell="1" allowOverlap="1" wp14:anchorId="252CD8A4" wp14:editId="447FC4F9">
            <wp:simplePos x="0" y="0"/>
            <wp:positionH relativeFrom="column">
              <wp:posOffset>0</wp:posOffset>
            </wp:positionH>
            <wp:positionV relativeFrom="paragraph">
              <wp:posOffset>10160</wp:posOffset>
            </wp:positionV>
            <wp:extent cx="756000" cy="756000"/>
            <wp:effectExtent l="0" t="0" r="6350" b="6350"/>
            <wp:wrapSquare wrapText="bothSides"/>
            <wp:docPr id="95" name="Resim 9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333BB2">
        <w:rPr>
          <w:lang w:val="en-US"/>
        </w:rPr>
        <w:t xml:space="preserve">                      </w:t>
      </w:r>
      <w:r w:rsidR="00E03478" w:rsidRPr="009B63CD">
        <w:rPr>
          <w:sz w:val="20"/>
          <w:szCs w:val="20"/>
          <w:lang w:val="en-US"/>
        </w:rPr>
        <w:t xml:space="preserve">  </w:t>
      </w:r>
    </w:p>
    <w:p w:rsidR="00E03478" w:rsidRPr="009B63CD" w:rsidRDefault="00E03478" w:rsidP="00E03478">
      <w:pPr>
        <w:spacing w:before="60" w:line="216" w:lineRule="auto"/>
        <w:jc w:val="center"/>
        <w:rPr>
          <w:b/>
          <w:caps/>
          <w:spacing w:val="20"/>
          <w:sz w:val="20"/>
          <w:szCs w:val="20"/>
        </w:rPr>
      </w:pPr>
      <w:r w:rsidRPr="009B63CD">
        <w:rPr>
          <w:b/>
          <w:caps/>
          <w:spacing w:val="20"/>
          <w:sz w:val="20"/>
          <w:szCs w:val="20"/>
        </w:rPr>
        <w:t>T.C. ESKİŞEHİR Osmangazİ UNIVERSITY</w:t>
      </w:r>
    </w:p>
    <w:p w:rsidR="00E03478" w:rsidRPr="009B63CD" w:rsidRDefault="00E03478" w:rsidP="00E03478">
      <w:pPr>
        <w:spacing w:line="216" w:lineRule="auto"/>
        <w:jc w:val="center"/>
        <w:rPr>
          <w:b/>
          <w:sz w:val="20"/>
          <w:szCs w:val="20"/>
        </w:rPr>
      </w:pPr>
      <w:r w:rsidRPr="009B63CD">
        <w:rPr>
          <w:b/>
          <w:sz w:val="20"/>
          <w:szCs w:val="20"/>
        </w:rPr>
        <w:t>ARCHITECTURE AND ENGINEERING FACULTY</w:t>
      </w:r>
    </w:p>
    <w:p w:rsidR="00E03478" w:rsidRPr="009B63CD" w:rsidRDefault="00E03478" w:rsidP="00E03478">
      <w:pPr>
        <w:spacing w:line="216" w:lineRule="auto"/>
        <w:jc w:val="center"/>
        <w:rPr>
          <w:b/>
          <w:sz w:val="20"/>
          <w:szCs w:val="20"/>
        </w:rPr>
      </w:pPr>
      <w:r w:rsidRPr="009B63CD">
        <w:rPr>
          <w:b/>
          <w:sz w:val="20"/>
          <w:szCs w:val="20"/>
        </w:rPr>
        <w:t>GEOLOGICAL ENGINEERING DEPARTMENT</w:t>
      </w:r>
    </w:p>
    <w:p w:rsidR="00E03478" w:rsidRPr="009B63CD" w:rsidRDefault="00E03478" w:rsidP="00E03478">
      <w:pPr>
        <w:jc w:val="center"/>
        <w:outlineLvl w:val="3"/>
        <w:rPr>
          <w:b/>
          <w:bCs/>
          <w:sz w:val="20"/>
          <w:szCs w:val="20"/>
        </w:rPr>
      </w:pPr>
      <w:r w:rsidRPr="009B63CD">
        <w:rPr>
          <w:b/>
          <w:bCs/>
          <w:sz w:val="20"/>
          <w:szCs w:val="20"/>
        </w:rPr>
        <w:t>COURSE INFORMATION FORM</w:t>
      </w:r>
    </w:p>
    <w:p w:rsidR="00E03478" w:rsidRPr="00490923" w:rsidRDefault="00E03478" w:rsidP="00E03478">
      <w:pPr>
        <w:jc w:val="center"/>
        <w:outlineLvl w:val="0"/>
        <w:rPr>
          <w:b/>
          <w:sz w:val="10"/>
          <w:szCs w:val="10"/>
        </w:rPr>
      </w:pPr>
    </w:p>
    <w:p w:rsidR="00E03478" w:rsidRPr="00490923" w:rsidRDefault="00E03478" w:rsidP="00E03478">
      <w:pPr>
        <w:jc w:val="cente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490923" w:rsidTr="00E03478">
        <w:tc>
          <w:tcPr>
            <w:tcW w:w="1167" w:type="dxa"/>
            <w:vAlign w:val="center"/>
          </w:tcPr>
          <w:p w:rsidR="00E03478" w:rsidRPr="00490923" w:rsidRDefault="00E03478" w:rsidP="00E03478">
            <w:pPr>
              <w:jc w:val="center"/>
              <w:outlineLvl w:val="0"/>
              <w:rPr>
                <w:b/>
                <w:sz w:val="20"/>
              </w:rPr>
            </w:pPr>
            <w:r w:rsidRPr="00490923">
              <w:rPr>
                <w:b/>
                <w:sz w:val="20"/>
              </w:rPr>
              <w:t>SEMESTER</w:t>
            </w:r>
          </w:p>
        </w:tc>
        <w:tc>
          <w:tcPr>
            <w:tcW w:w="1527" w:type="dxa"/>
            <w:vAlign w:val="center"/>
          </w:tcPr>
          <w:p w:rsidR="00E03478" w:rsidRPr="00490923" w:rsidRDefault="00E03478" w:rsidP="00E03478">
            <w:pPr>
              <w:jc w:val="center"/>
              <w:outlineLvl w:val="0"/>
              <w:rPr>
                <w:sz w:val="20"/>
              </w:rPr>
            </w:pPr>
            <w:r w:rsidRPr="00490923">
              <w:rPr>
                <w:sz w:val="20"/>
                <w:lang w:val="en-US"/>
              </w:rPr>
              <w:t>Fall</w:t>
            </w:r>
          </w:p>
        </w:tc>
      </w:tr>
    </w:tbl>
    <w:p w:rsidR="00E03478" w:rsidRPr="00490923" w:rsidRDefault="00E03478" w:rsidP="00E03478">
      <w:pPr>
        <w:jc w:val="right"/>
        <w:outlineLvl w:val="0"/>
        <w:rPr>
          <w:b/>
          <w:sz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EE6E6F" w:rsidTr="00E03478">
        <w:tc>
          <w:tcPr>
            <w:tcW w:w="1809" w:type="dxa"/>
            <w:vAlign w:val="center"/>
          </w:tcPr>
          <w:p w:rsidR="00E03478" w:rsidRPr="00EE6E6F" w:rsidRDefault="00E03478" w:rsidP="00E03478">
            <w:pPr>
              <w:jc w:val="center"/>
              <w:outlineLvl w:val="0"/>
              <w:rPr>
                <w:b/>
                <w:sz w:val="20"/>
                <w:szCs w:val="20"/>
              </w:rPr>
            </w:pPr>
            <w:r w:rsidRPr="00EE6E6F">
              <w:rPr>
                <w:b/>
                <w:sz w:val="20"/>
                <w:szCs w:val="20"/>
              </w:rPr>
              <w:t>COURSE CODE</w:t>
            </w:r>
          </w:p>
        </w:tc>
        <w:tc>
          <w:tcPr>
            <w:tcW w:w="2619" w:type="dxa"/>
            <w:vAlign w:val="center"/>
          </w:tcPr>
          <w:p w:rsidR="00E03478" w:rsidRPr="00EE6E6F" w:rsidRDefault="007A7135" w:rsidP="00E03478">
            <w:pPr>
              <w:outlineLvl w:val="0"/>
              <w:rPr>
                <w:sz w:val="20"/>
                <w:szCs w:val="20"/>
              </w:rPr>
            </w:pPr>
            <w:r>
              <w:rPr>
                <w:sz w:val="20"/>
                <w:szCs w:val="20"/>
              </w:rPr>
              <w:t>151515335</w:t>
            </w:r>
          </w:p>
        </w:tc>
        <w:tc>
          <w:tcPr>
            <w:tcW w:w="1776" w:type="dxa"/>
            <w:vAlign w:val="center"/>
          </w:tcPr>
          <w:p w:rsidR="00E03478" w:rsidRPr="00EE6E6F" w:rsidRDefault="00E03478" w:rsidP="00E03478">
            <w:pPr>
              <w:jc w:val="center"/>
              <w:outlineLvl w:val="0"/>
              <w:rPr>
                <w:b/>
                <w:sz w:val="20"/>
                <w:szCs w:val="20"/>
              </w:rPr>
            </w:pPr>
            <w:r w:rsidRPr="00EE6E6F">
              <w:rPr>
                <w:b/>
                <w:sz w:val="20"/>
                <w:szCs w:val="20"/>
              </w:rPr>
              <w:t>COURSE NAME</w:t>
            </w:r>
          </w:p>
        </w:tc>
        <w:tc>
          <w:tcPr>
            <w:tcW w:w="4104" w:type="dxa"/>
            <w:vAlign w:val="center"/>
          </w:tcPr>
          <w:p w:rsidR="00E03478" w:rsidRPr="00EE6E6F" w:rsidRDefault="00E03478" w:rsidP="00E03478">
            <w:pPr>
              <w:outlineLvl w:val="0"/>
              <w:rPr>
                <w:sz w:val="20"/>
                <w:szCs w:val="20"/>
              </w:rPr>
            </w:pPr>
            <w:r w:rsidRPr="00EE6E6F">
              <w:rPr>
                <w:sz w:val="20"/>
                <w:szCs w:val="20"/>
              </w:rPr>
              <w:t>Effective Communication  in  Engineering</w:t>
            </w:r>
          </w:p>
        </w:tc>
      </w:tr>
    </w:tbl>
    <w:p w:rsidR="00E03478" w:rsidRPr="00EE6E6F" w:rsidRDefault="00E03478" w:rsidP="00E03478">
      <w:pPr>
        <w:outlineLvl w:val="0"/>
        <w:rPr>
          <w:sz w:val="20"/>
          <w:szCs w:val="20"/>
        </w:rPr>
      </w:pPr>
      <w:r w:rsidRPr="00EE6E6F">
        <w:rPr>
          <w:b/>
          <w:sz w:val="20"/>
          <w:szCs w:val="20"/>
        </w:rPr>
        <w:t xml:space="preserve">                                                   </w:t>
      </w:r>
      <w:r w:rsidRPr="00EE6E6F">
        <w:rPr>
          <w:b/>
          <w:sz w:val="20"/>
          <w:szCs w:val="20"/>
        </w:rPr>
        <w:tab/>
      </w:r>
      <w:r w:rsidRPr="00EE6E6F">
        <w:rPr>
          <w:b/>
          <w:sz w:val="20"/>
          <w:szCs w:val="20"/>
        </w:rPr>
        <w:tab/>
      </w:r>
      <w:r w:rsidRPr="00EE6E6F">
        <w:rPr>
          <w:b/>
          <w:sz w:val="20"/>
          <w:szCs w:val="20"/>
        </w:rPr>
        <w:tab/>
      </w:r>
      <w:r w:rsidRPr="00EE6E6F">
        <w:rPr>
          <w:b/>
          <w:sz w:val="20"/>
          <w:szCs w:val="20"/>
        </w:rPr>
        <w:tab/>
      </w:r>
      <w:r w:rsidRPr="00EE6E6F">
        <w:rPr>
          <w:b/>
          <w:sz w:val="20"/>
          <w:szCs w:val="20"/>
        </w:rPr>
        <w:tab/>
      </w:r>
      <w:r w:rsidR="00EE6E6F" w:rsidRPr="00EE6E6F">
        <w:rPr>
          <w:b/>
          <w:sz w:val="20"/>
          <w:szCs w:val="20"/>
        </w:rPr>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1"/>
        <w:gridCol w:w="557"/>
        <w:gridCol w:w="336"/>
        <w:gridCol w:w="1095"/>
        <w:gridCol w:w="818"/>
        <w:gridCol w:w="660"/>
        <w:gridCol w:w="1165"/>
        <w:gridCol w:w="851"/>
        <w:gridCol w:w="2066"/>
        <w:gridCol w:w="99"/>
        <w:gridCol w:w="1369"/>
      </w:tblGrid>
      <w:tr w:rsidR="00E03478" w:rsidRPr="00EE6E6F" w:rsidTr="00E03478">
        <w:trPr>
          <w:trHeight w:val="383"/>
        </w:trPr>
        <w:tc>
          <w:tcPr>
            <w:tcW w:w="627" w:type="pct"/>
            <w:vMerge w:val="restart"/>
            <w:tcBorders>
              <w:top w:val="single" w:sz="12" w:space="0" w:color="auto"/>
              <w:left w:val="single" w:sz="12" w:space="0" w:color="auto"/>
              <w:bottom w:val="single" w:sz="4" w:space="0" w:color="auto"/>
              <w:right w:val="single" w:sz="12" w:space="0" w:color="auto"/>
            </w:tcBorders>
            <w:vAlign w:val="center"/>
          </w:tcPr>
          <w:p w:rsidR="00E03478" w:rsidRPr="00EE6E6F" w:rsidRDefault="00E03478" w:rsidP="00E03478">
            <w:pPr>
              <w:rPr>
                <w:b/>
                <w:sz w:val="20"/>
                <w:szCs w:val="20"/>
              </w:rPr>
            </w:pPr>
            <w:r w:rsidRPr="00EE6E6F">
              <w:rPr>
                <w:b/>
                <w:sz w:val="20"/>
                <w:szCs w:val="20"/>
              </w:rPr>
              <w:t>SEMESTER</w:t>
            </w:r>
          </w:p>
          <w:p w:rsidR="00E03478" w:rsidRPr="00EE6E6F" w:rsidRDefault="00E03478" w:rsidP="00E03478">
            <w:pPr>
              <w:rPr>
                <w:sz w:val="20"/>
                <w:szCs w:val="20"/>
              </w:rPr>
            </w:pPr>
          </w:p>
        </w:tc>
        <w:tc>
          <w:tcPr>
            <w:tcW w:w="1681" w:type="pct"/>
            <w:gridSpan w:val="5"/>
            <w:tcBorders>
              <w:left w:val="single" w:sz="12" w:space="0" w:color="auto"/>
              <w:bottom w:val="single" w:sz="4" w:space="0" w:color="auto"/>
              <w:right w:val="single" w:sz="12" w:space="0" w:color="auto"/>
            </w:tcBorders>
            <w:vAlign w:val="center"/>
          </w:tcPr>
          <w:p w:rsidR="00E03478" w:rsidRPr="00EE6E6F" w:rsidRDefault="00E03478" w:rsidP="00E03478">
            <w:pPr>
              <w:jc w:val="center"/>
              <w:rPr>
                <w:b/>
                <w:sz w:val="20"/>
                <w:szCs w:val="20"/>
              </w:rPr>
            </w:pPr>
            <w:r w:rsidRPr="00EE6E6F">
              <w:rPr>
                <w:b/>
                <w:sz w:val="20"/>
                <w:szCs w:val="20"/>
              </w:rPr>
              <w:t>WEEKLY COURSE PERIOD</w:t>
            </w:r>
          </w:p>
        </w:tc>
        <w:tc>
          <w:tcPr>
            <w:tcW w:w="2692" w:type="pct"/>
            <w:gridSpan w:val="5"/>
            <w:tcBorders>
              <w:left w:val="single" w:sz="12" w:space="0" w:color="auto"/>
              <w:bottom w:val="single" w:sz="4" w:space="0" w:color="auto"/>
            </w:tcBorders>
            <w:vAlign w:val="center"/>
          </w:tcPr>
          <w:p w:rsidR="00E03478" w:rsidRPr="00EE6E6F" w:rsidRDefault="00E03478" w:rsidP="00E03478">
            <w:pPr>
              <w:jc w:val="center"/>
              <w:rPr>
                <w:b/>
                <w:sz w:val="20"/>
                <w:szCs w:val="20"/>
              </w:rPr>
            </w:pPr>
            <w:r w:rsidRPr="00EE6E6F">
              <w:rPr>
                <w:b/>
                <w:sz w:val="20"/>
                <w:szCs w:val="20"/>
              </w:rPr>
              <w:t>COURSE OF</w:t>
            </w:r>
          </w:p>
        </w:tc>
      </w:tr>
      <w:tr w:rsidR="00E03478" w:rsidRPr="00EE6E6F" w:rsidTr="00E03478">
        <w:trPr>
          <w:trHeight w:val="382"/>
        </w:trPr>
        <w:tc>
          <w:tcPr>
            <w:tcW w:w="627" w:type="pct"/>
            <w:vMerge/>
            <w:tcBorders>
              <w:top w:val="single" w:sz="4" w:space="0" w:color="auto"/>
              <w:left w:val="single" w:sz="12" w:space="0" w:color="auto"/>
              <w:bottom w:val="single" w:sz="4" w:space="0" w:color="auto"/>
              <w:right w:val="single" w:sz="12" w:space="0" w:color="auto"/>
            </w:tcBorders>
          </w:tcPr>
          <w:p w:rsidR="00E03478" w:rsidRPr="00EE6E6F"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EE6E6F" w:rsidRDefault="00E03478" w:rsidP="00E03478">
            <w:pPr>
              <w:jc w:val="center"/>
              <w:rPr>
                <w:b/>
                <w:sz w:val="20"/>
                <w:szCs w:val="20"/>
              </w:rPr>
            </w:pPr>
            <w:r w:rsidRPr="00EE6E6F">
              <w:rPr>
                <w:b/>
                <w:sz w:val="20"/>
                <w:szCs w:val="20"/>
              </w:rPr>
              <w:t>Theory</w:t>
            </w:r>
          </w:p>
        </w:tc>
        <w:tc>
          <w:tcPr>
            <w:tcW w:w="531" w:type="pct"/>
            <w:tcBorders>
              <w:top w:val="single" w:sz="4" w:space="0" w:color="auto"/>
              <w:left w:val="single" w:sz="4" w:space="0" w:color="auto"/>
              <w:bottom w:val="single" w:sz="4" w:space="0" w:color="auto"/>
            </w:tcBorders>
            <w:vAlign w:val="center"/>
          </w:tcPr>
          <w:p w:rsidR="00E03478" w:rsidRPr="00EE6E6F" w:rsidRDefault="00E03478" w:rsidP="00E03478">
            <w:pPr>
              <w:jc w:val="center"/>
              <w:rPr>
                <w:b/>
                <w:sz w:val="20"/>
                <w:szCs w:val="20"/>
              </w:rPr>
            </w:pPr>
            <w:r w:rsidRPr="00EE6E6F">
              <w:rPr>
                <w:b/>
                <w:sz w:val="20"/>
                <w:szCs w:val="20"/>
              </w:rPr>
              <w:t>Practice</w:t>
            </w:r>
          </w:p>
        </w:tc>
        <w:tc>
          <w:tcPr>
            <w:tcW w:w="716" w:type="pct"/>
            <w:gridSpan w:val="2"/>
            <w:tcBorders>
              <w:top w:val="single" w:sz="4" w:space="0" w:color="auto"/>
              <w:bottom w:val="single" w:sz="4" w:space="0" w:color="auto"/>
              <w:right w:val="single" w:sz="12" w:space="0" w:color="auto"/>
            </w:tcBorders>
            <w:vAlign w:val="center"/>
          </w:tcPr>
          <w:p w:rsidR="00E03478" w:rsidRPr="00EE6E6F" w:rsidRDefault="00E03478" w:rsidP="00E03478">
            <w:pPr>
              <w:ind w:left="-111" w:right="-108"/>
              <w:jc w:val="center"/>
              <w:rPr>
                <w:b/>
                <w:sz w:val="20"/>
                <w:szCs w:val="20"/>
              </w:rPr>
            </w:pPr>
            <w:r w:rsidRPr="00EE6E6F">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EE6E6F" w:rsidRDefault="00E03478" w:rsidP="00E03478">
            <w:pPr>
              <w:jc w:val="center"/>
              <w:rPr>
                <w:b/>
                <w:sz w:val="20"/>
                <w:szCs w:val="20"/>
              </w:rPr>
            </w:pPr>
            <w:r w:rsidRPr="00EE6E6F">
              <w:rPr>
                <w:b/>
                <w:sz w:val="20"/>
                <w:szCs w:val="20"/>
              </w:rPr>
              <w:t>Credit</w:t>
            </w:r>
          </w:p>
        </w:tc>
        <w:tc>
          <w:tcPr>
            <w:tcW w:w="413" w:type="pct"/>
            <w:tcBorders>
              <w:top w:val="single" w:sz="4" w:space="0" w:color="auto"/>
              <w:left w:val="single" w:sz="4" w:space="0" w:color="auto"/>
              <w:bottom w:val="single" w:sz="4" w:space="0" w:color="auto"/>
              <w:right w:val="single" w:sz="4" w:space="0" w:color="auto"/>
            </w:tcBorders>
            <w:vAlign w:val="center"/>
          </w:tcPr>
          <w:p w:rsidR="00E03478" w:rsidRPr="00EE6E6F" w:rsidRDefault="00E03478" w:rsidP="00E03478">
            <w:pPr>
              <w:ind w:left="-111" w:right="-108"/>
              <w:jc w:val="center"/>
              <w:rPr>
                <w:b/>
                <w:sz w:val="20"/>
                <w:szCs w:val="20"/>
              </w:rPr>
            </w:pPr>
            <w:r w:rsidRPr="00EE6E6F">
              <w:rPr>
                <w:b/>
                <w:sz w:val="20"/>
                <w:szCs w:val="20"/>
              </w:rPr>
              <w:t>ECTS</w:t>
            </w:r>
          </w:p>
        </w:tc>
        <w:tc>
          <w:tcPr>
            <w:tcW w:w="1002" w:type="pct"/>
            <w:tcBorders>
              <w:top w:val="single" w:sz="4" w:space="0" w:color="auto"/>
              <w:left w:val="single" w:sz="4" w:space="0" w:color="auto"/>
              <w:bottom w:val="single" w:sz="4" w:space="0" w:color="auto"/>
            </w:tcBorders>
            <w:vAlign w:val="center"/>
          </w:tcPr>
          <w:p w:rsidR="00E03478" w:rsidRPr="00EE6E6F" w:rsidRDefault="00E03478" w:rsidP="00E03478">
            <w:pPr>
              <w:jc w:val="center"/>
              <w:rPr>
                <w:b/>
                <w:sz w:val="20"/>
                <w:szCs w:val="20"/>
              </w:rPr>
            </w:pPr>
            <w:r w:rsidRPr="00EE6E6F">
              <w:rPr>
                <w:b/>
                <w:sz w:val="20"/>
                <w:szCs w:val="20"/>
              </w:rPr>
              <w:t>TYPE</w:t>
            </w:r>
          </w:p>
        </w:tc>
        <w:tc>
          <w:tcPr>
            <w:tcW w:w="712" w:type="pct"/>
            <w:gridSpan w:val="2"/>
            <w:tcBorders>
              <w:top w:val="single" w:sz="4" w:space="0" w:color="auto"/>
              <w:left w:val="single" w:sz="4" w:space="0" w:color="auto"/>
              <w:bottom w:val="single" w:sz="4" w:space="0" w:color="auto"/>
            </w:tcBorders>
            <w:vAlign w:val="center"/>
          </w:tcPr>
          <w:p w:rsidR="00E03478" w:rsidRPr="00EE6E6F" w:rsidRDefault="00E03478" w:rsidP="00E03478">
            <w:pPr>
              <w:jc w:val="center"/>
              <w:rPr>
                <w:b/>
                <w:sz w:val="20"/>
                <w:szCs w:val="20"/>
              </w:rPr>
            </w:pPr>
            <w:r w:rsidRPr="00EE6E6F">
              <w:rPr>
                <w:b/>
                <w:sz w:val="20"/>
                <w:szCs w:val="20"/>
              </w:rPr>
              <w:t>LANGUAGE</w:t>
            </w:r>
          </w:p>
        </w:tc>
      </w:tr>
      <w:tr w:rsidR="00E03478" w:rsidRPr="00EE6E6F" w:rsidTr="00E03478">
        <w:trPr>
          <w:trHeight w:val="367"/>
        </w:trPr>
        <w:tc>
          <w:tcPr>
            <w:tcW w:w="627" w:type="pct"/>
            <w:tcBorders>
              <w:top w:val="single" w:sz="4" w:space="0" w:color="auto"/>
              <w:left w:val="single" w:sz="12" w:space="0" w:color="auto"/>
              <w:bottom w:val="single" w:sz="12" w:space="0" w:color="auto"/>
              <w:right w:val="single" w:sz="12" w:space="0" w:color="auto"/>
            </w:tcBorders>
            <w:vAlign w:val="center"/>
          </w:tcPr>
          <w:p w:rsidR="00E03478" w:rsidRPr="00EE6E6F" w:rsidRDefault="00E03478" w:rsidP="00E03478">
            <w:pPr>
              <w:jc w:val="center"/>
              <w:rPr>
                <w:sz w:val="20"/>
                <w:szCs w:val="20"/>
                <w:lang w:val="en-US"/>
              </w:rPr>
            </w:pPr>
            <w:r w:rsidRPr="00EE6E6F">
              <w:rPr>
                <w:sz w:val="20"/>
                <w:szCs w:val="20"/>
                <w:lang w:val="en-US"/>
              </w:rPr>
              <w:t>5</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E6E6F" w:rsidRDefault="00E03478" w:rsidP="00E03478">
            <w:pPr>
              <w:jc w:val="center"/>
              <w:rPr>
                <w:sz w:val="20"/>
                <w:szCs w:val="20"/>
                <w:lang w:val="en-US"/>
              </w:rPr>
            </w:pPr>
            <w:r w:rsidRPr="00EE6E6F">
              <w:rPr>
                <w:sz w:val="20"/>
                <w:szCs w:val="20"/>
                <w:lang w:val="en-US"/>
              </w:rPr>
              <w:t>2</w:t>
            </w:r>
          </w:p>
        </w:tc>
        <w:tc>
          <w:tcPr>
            <w:tcW w:w="531" w:type="pct"/>
            <w:tcBorders>
              <w:top w:val="single" w:sz="4" w:space="0" w:color="auto"/>
              <w:left w:val="single" w:sz="4" w:space="0" w:color="auto"/>
              <w:bottom w:val="single" w:sz="12" w:space="0" w:color="auto"/>
            </w:tcBorders>
            <w:vAlign w:val="center"/>
          </w:tcPr>
          <w:p w:rsidR="00E03478" w:rsidRPr="00EE6E6F" w:rsidRDefault="00E03478" w:rsidP="00E03478">
            <w:pPr>
              <w:jc w:val="center"/>
              <w:rPr>
                <w:sz w:val="20"/>
                <w:szCs w:val="20"/>
                <w:lang w:val="en-US"/>
              </w:rPr>
            </w:pPr>
            <w:r w:rsidRPr="00EE6E6F">
              <w:rPr>
                <w:sz w:val="20"/>
                <w:szCs w:val="20"/>
                <w:lang w:val="en-US"/>
              </w:rPr>
              <w:t>0</w:t>
            </w:r>
          </w:p>
        </w:tc>
        <w:tc>
          <w:tcPr>
            <w:tcW w:w="716" w:type="pct"/>
            <w:gridSpan w:val="2"/>
            <w:tcBorders>
              <w:top w:val="single" w:sz="4" w:space="0" w:color="auto"/>
              <w:bottom w:val="single" w:sz="12" w:space="0" w:color="auto"/>
              <w:right w:val="single" w:sz="12" w:space="0" w:color="auto"/>
            </w:tcBorders>
            <w:shd w:val="clear" w:color="auto" w:fill="auto"/>
            <w:vAlign w:val="center"/>
          </w:tcPr>
          <w:p w:rsidR="00E03478" w:rsidRPr="00EE6E6F" w:rsidRDefault="00E03478" w:rsidP="00E03478">
            <w:pPr>
              <w:jc w:val="center"/>
              <w:rPr>
                <w:sz w:val="20"/>
                <w:szCs w:val="20"/>
                <w:lang w:val="en-US"/>
              </w:rPr>
            </w:pPr>
            <w:r w:rsidRPr="00EE6E6F">
              <w:rPr>
                <w:sz w:val="20"/>
                <w:szCs w:val="20"/>
                <w:lang w:val="en-US"/>
              </w:rPr>
              <w:t>-</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E6E6F" w:rsidRDefault="00E03478" w:rsidP="00E03478">
            <w:pPr>
              <w:jc w:val="center"/>
              <w:rPr>
                <w:sz w:val="20"/>
                <w:szCs w:val="20"/>
                <w:lang w:val="en-US"/>
              </w:rPr>
            </w:pPr>
            <w:r w:rsidRPr="00EE6E6F">
              <w:rPr>
                <w:sz w:val="20"/>
                <w:szCs w:val="20"/>
                <w:lang w:val="en-US"/>
              </w:rPr>
              <w:t>2</w:t>
            </w:r>
          </w:p>
        </w:tc>
        <w:tc>
          <w:tcPr>
            <w:tcW w:w="413" w:type="pct"/>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E6E6F" w:rsidRDefault="00E03478" w:rsidP="00E03478">
            <w:pPr>
              <w:jc w:val="center"/>
              <w:rPr>
                <w:sz w:val="20"/>
                <w:szCs w:val="20"/>
                <w:lang w:val="en-US"/>
              </w:rPr>
            </w:pPr>
            <w:r w:rsidRPr="00EE6E6F">
              <w:rPr>
                <w:sz w:val="20"/>
                <w:szCs w:val="20"/>
                <w:lang w:val="en-US"/>
              </w:rPr>
              <w:t>3</w:t>
            </w:r>
          </w:p>
        </w:tc>
        <w:tc>
          <w:tcPr>
            <w:tcW w:w="1002" w:type="pct"/>
            <w:tcBorders>
              <w:top w:val="single" w:sz="4" w:space="0" w:color="auto"/>
              <w:left w:val="single" w:sz="4" w:space="0" w:color="auto"/>
              <w:bottom w:val="single" w:sz="12" w:space="0" w:color="auto"/>
            </w:tcBorders>
            <w:vAlign w:val="center"/>
          </w:tcPr>
          <w:p w:rsidR="00E03478" w:rsidRPr="00EE6E6F" w:rsidRDefault="00E03478" w:rsidP="00E03478">
            <w:pPr>
              <w:jc w:val="center"/>
              <w:rPr>
                <w:sz w:val="20"/>
                <w:szCs w:val="20"/>
                <w:vertAlign w:val="superscript"/>
                <w:lang w:val="en-US"/>
              </w:rPr>
            </w:pPr>
            <w:r w:rsidRPr="00EE6E6F">
              <w:rPr>
                <w:sz w:val="20"/>
                <w:szCs w:val="20"/>
                <w:vertAlign w:val="superscript"/>
                <w:lang w:val="en-US"/>
              </w:rPr>
              <w:t xml:space="preserve">CORE ()  ELECTIVE </w:t>
            </w:r>
          </w:p>
          <w:p w:rsidR="00E03478" w:rsidRPr="00EE6E6F" w:rsidRDefault="00E03478" w:rsidP="00E03478">
            <w:pPr>
              <w:jc w:val="center"/>
              <w:rPr>
                <w:sz w:val="20"/>
                <w:szCs w:val="20"/>
                <w:vertAlign w:val="superscript"/>
                <w:lang w:val="en-US"/>
              </w:rPr>
            </w:pPr>
            <w:r w:rsidRPr="00EE6E6F">
              <w:rPr>
                <w:sz w:val="20"/>
                <w:szCs w:val="20"/>
                <w:vertAlign w:val="superscript"/>
                <w:lang w:val="en-US"/>
              </w:rPr>
              <w:t xml:space="preserve">           (  </w:t>
            </w:r>
            <w:r w:rsidRPr="00EE6E6F">
              <w:rPr>
                <w:sz w:val="20"/>
                <w:szCs w:val="20"/>
              </w:rPr>
              <w:t>√</w:t>
            </w:r>
            <w:r w:rsidRPr="00EE6E6F">
              <w:rPr>
                <w:sz w:val="20"/>
                <w:szCs w:val="20"/>
                <w:vertAlign w:val="superscript"/>
                <w:lang w:val="en-US"/>
              </w:rPr>
              <w:t xml:space="preserve"> )</w:t>
            </w:r>
          </w:p>
        </w:tc>
        <w:tc>
          <w:tcPr>
            <w:tcW w:w="712" w:type="pct"/>
            <w:gridSpan w:val="2"/>
            <w:tcBorders>
              <w:top w:val="single" w:sz="4" w:space="0" w:color="auto"/>
              <w:left w:val="single" w:sz="4" w:space="0" w:color="auto"/>
              <w:bottom w:val="single" w:sz="12" w:space="0" w:color="auto"/>
            </w:tcBorders>
            <w:vAlign w:val="center"/>
          </w:tcPr>
          <w:p w:rsidR="00E03478" w:rsidRPr="00EE6E6F" w:rsidRDefault="00E03478" w:rsidP="00E03478">
            <w:pPr>
              <w:jc w:val="center"/>
              <w:rPr>
                <w:sz w:val="20"/>
                <w:szCs w:val="20"/>
                <w:lang w:val="en-US"/>
              </w:rPr>
            </w:pPr>
            <w:r w:rsidRPr="00EE6E6F">
              <w:rPr>
                <w:sz w:val="20"/>
                <w:szCs w:val="20"/>
                <w:lang w:val="en-US"/>
              </w:rPr>
              <w:t>Turkish</w:t>
            </w:r>
          </w:p>
        </w:tc>
      </w:tr>
      <w:tr w:rsidR="00E03478" w:rsidRPr="00EE6E6F" w:rsidTr="00E03478">
        <w:tblPrEx>
          <w:tblBorders>
            <w:insideH w:val="single" w:sz="6" w:space="0" w:color="auto"/>
            <w:insideV w:val="single" w:sz="6" w:space="0" w:color="auto"/>
          </w:tblBorders>
        </w:tblPrEx>
        <w:trPr>
          <w:trHeight w:val="204"/>
        </w:trPr>
        <w:tc>
          <w:tcPr>
            <w:tcW w:w="5000" w:type="pct"/>
            <w:gridSpan w:val="11"/>
            <w:tcBorders>
              <w:top w:val="single" w:sz="12" w:space="0" w:color="auto"/>
              <w:left w:val="single" w:sz="12" w:space="0" w:color="auto"/>
              <w:bottom w:val="single" w:sz="12" w:space="0" w:color="auto"/>
            </w:tcBorders>
            <w:vAlign w:val="center"/>
          </w:tcPr>
          <w:p w:rsidR="00E03478" w:rsidRPr="00EE6E6F" w:rsidRDefault="00E03478" w:rsidP="00E03478">
            <w:pPr>
              <w:jc w:val="center"/>
              <w:rPr>
                <w:b/>
                <w:sz w:val="20"/>
                <w:szCs w:val="20"/>
              </w:rPr>
            </w:pPr>
            <w:r w:rsidRPr="00EE6E6F">
              <w:rPr>
                <w:b/>
                <w:sz w:val="20"/>
                <w:szCs w:val="20"/>
              </w:rPr>
              <w:t>COURSE CATAGORY</w:t>
            </w:r>
          </w:p>
        </w:tc>
      </w:tr>
      <w:tr w:rsidR="00E03478" w:rsidRPr="00EE6E6F" w:rsidTr="00E03478">
        <w:tblPrEx>
          <w:tblBorders>
            <w:insideH w:val="single" w:sz="6" w:space="0" w:color="auto"/>
            <w:insideV w:val="single" w:sz="6" w:space="0" w:color="auto"/>
          </w:tblBorders>
        </w:tblPrEx>
        <w:trPr>
          <w:trHeight w:val="546"/>
        </w:trPr>
        <w:tc>
          <w:tcPr>
            <w:tcW w:w="897" w:type="pct"/>
            <w:gridSpan w:val="2"/>
            <w:tcBorders>
              <w:top w:val="single" w:sz="12" w:space="0" w:color="auto"/>
              <w:left w:val="single" w:sz="12" w:space="0" w:color="auto"/>
              <w:bottom w:val="single" w:sz="6" w:space="0" w:color="auto"/>
            </w:tcBorders>
            <w:vAlign w:val="center"/>
          </w:tcPr>
          <w:p w:rsidR="00E03478" w:rsidRPr="00EE6E6F" w:rsidRDefault="00E03478" w:rsidP="00E03478">
            <w:pPr>
              <w:jc w:val="center"/>
              <w:rPr>
                <w:b/>
                <w:sz w:val="20"/>
                <w:szCs w:val="20"/>
              </w:rPr>
            </w:pPr>
            <w:r w:rsidRPr="00EE6E6F">
              <w:rPr>
                <w:b/>
                <w:sz w:val="20"/>
                <w:szCs w:val="20"/>
              </w:rPr>
              <w:t>Basic Science</w:t>
            </w:r>
          </w:p>
        </w:tc>
        <w:tc>
          <w:tcPr>
            <w:tcW w:w="1091" w:type="pct"/>
            <w:gridSpan w:val="3"/>
            <w:tcBorders>
              <w:top w:val="single" w:sz="12" w:space="0" w:color="auto"/>
              <w:bottom w:val="single" w:sz="6" w:space="0" w:color="auto"/>
            </w:tcBorders>
            <w:vAlign w:val="center"/>
          </w:tcPr>
          <w:p w:rsidR="00E03478" w:rsidRPr="00EE6E6F" w:rsidRDefault="00E03478" w:rsidP="00E03478">
            <w:pPr>
              <w:jc w:val="center"/>
              <w:rPr>
                <w:b/>
                <w:sz w:val="20"/>
                <w:szCs w:val="20"/>
              </w:rPr>
            </w:pPr>
            <w:r w:rsidRPr="00EE6E6F">
              <w:rPr>
                <w:b/>
                <w:sz w:val="20"/>
                <w:szCs w:val="20"/>
              </w:rPr>
              <w:t>Basic Engineering</w:t>
            </w:r>
          </w:p>
        </w:tc>
        <w:tc>
          <w:tcPr>
            <w:tcW w:w="2348" w:type="pct"/>
            <w:gridSpan w:val="5"/>
            <w:tcBorders>
              <w:top w:val="single" w:sz="12" w:space="0" w:color="auto"/>
              <w:bottom w:val="single" w:sz="6" w:space="0" w:color="auto"/>
            </w:tcBorders>
            <w:vAlign w:val="center"/>
          </w:tcPr>
          <w:p w:rsidR="00E03478" w:rsidRPr="00EE6E6F" w:rsidRDefault="00E03478" w:rsidP="00E03478">
            <w:pPr>
              <w:jc w:val="center"/>
              <w:rPr>
                <w:b/>
                <w:sz w:val="20"/>
                <w:szCs w:val="20"/>
              </w:rPr>
            </w:pPr>
            <w:r w:rsidRPr="00EE6E6F">
              <w:rPr>
                <w:b/>
                <w:sz w:val="20"/>
                <w:szCs w:val="20"/>
                <w:lang w:val="en-US"/>
              </w:rPr>
              <w:t xml:space="preserve">Engineering Subjects </w:t>
            </w:r>
          </w:p>
          <w:p w:rsidR="00E03478" w:rsidRPr="00EE6E6F" w:rsidRDefault="00E03478" w:rsidP="00E03478">
            <w:pPr>
              <w:jc w:val="center"/>
              <w:rPr>
                <w:b/>
                <w:sz w:val="20"/>
                <w:szCs w:val="20"/>
              </w:rPr>
            </w:pPr>
            <w:r w:rsidRPr="00EE6E6F">
              <w:rPr>
                <w:b/>
                <w:sz w:val="20"/>
                <w:szCs w:val="20"/>
              </w:rPr>
              <w:t xml:space="preserve"> [if it contains considerable design, mark with  (</w:t>
            </w:r>
            <w:r w:rsidRPr="00EE6E6F">
              <w:rPr>
                <w:b/>
                <w:sz w:val="20"/>
                <w:szCs w:val="20"/>
              </w:rPr>
              <w:sym w:font="Symbol" w:char="F0D6"/>
            </w:r>
            <w:r w:rsidRPr="00EE6E6F">
              <w:rPr>
                <w:b/>
                <w:sz w:val="20"/>
                <w:szCs w:val="20"/>
              </w:rPr>
              <w:t>) ]</w:t>
            </w:r>
          </w:p>
        </w:tc>
        <w:tc>
          <w:tcPr>
            <w:tcW w:w="664" w:type="pct"/>
            <w:tcBorders>
              <w:top w:val="single" w:sz="12" w:space="0" w:color="auto"/>
              <w:bottom w:val="single" w:sz="6" w:space="0" w:color="auto"/>
            </w:tcBorders>
            <w:vAlign w:val="center"/>
          </w:tcPr>
          <w:p w:rsidR="00E03478" w:rsidRPr="00EE6E6F" w:rsidRDefault="00E03478" w:rsidP="00E03478">
            <w:pPr>
              <w:jc w:val="center"/>
              <w:rPr>
                <w:b/>
                <w:sz w:val="20"/>
                <w:szCs w:val="20"/>
              </w:rPr>
            </w:pPr>
            <w:r w:rsidRPr="00EE6E6F">
              <w:rPr>
                <w:b/>
                <w:sz w:val="20"/>
                <w:szCs w:val="20"/>
              </w:rPr>
              <w:t>Social Science</w:t>
            </w:r>
          </w:p>
        </w:tc>
      </w:tr>
      <w:tr w:rsidR="00E03478" w:rsidRPr="00EE6E6F" w:rsidTr="00E03478">
        <w:tblPrEx>
          <w:tblBorders>
            <w:insideH w:val="single" w:sz="6" w:space="0" w:color="auto"/>
            <w:insideV w:val="single" w:sz="6" w:space="0" w:color="auto"/>
          </w:tblBorders>
        </w:tblPrEx>
        <w:trPr>
          <w:trHeight w:val="138"/>
        </w:trPr>
        <w:tc>
          <w:tcPr>
            <w:tcW w:w="897" w:type="pct"/>
            <w:gridSpan w:val="2"/>
            <w:tcBorders>
              <w:top w:val="single" w:sz="6" w:space="0" w:color="auto"/>
              <w:left w:val="single" w:sz="12" w:space="0" w:color="auto"/>
              <w:bottom w:val="single" w:sz="12" w:space="0" w:color="auto"/>
              <w:right w:val="single" w:sz="4" w:space="0" w:color="auto"/>
            </w:tcBorders>
          </w:tcPr>
          <w:p w:rsidR="00E03478" w:rsidRPr="00EE6E6F" w:rsidRDefault="00E03478" w:rsidP="00E03478">
            <w:pPr>
              <w:jc w:val="center"/>
              <w:rPr>
                <w:sz w:val="20"/>
                <w:szCs w:val="20"/>
              </w:rPr>
            </w:pPr>
          </w:p>
        </w:tc>
        <w:tc>
          <w:tcPr>
            <w:tcW w:w="1091" w:type="pct"/>
            <w:gridSpan w:val="3"/>
            <w:tcBorders>
              <w:top w:val="single" w:sz="6" w:space="0" w:color="auto"/>
              <w:left w:val="single" w:sz="4" w:space="0" w:color="auto"/>
              <w:bottom w:val="single" w:sz="12" w:space="0" w:color="auto"/>
              <w:right w:val="single" w:sz="4" w:space="0" w:color="auto"/>
            </w:tcBorders>
          </w:tcPr>
          <w:p w:rsidR="00E03478" w:rsidRPr="00EE6E6F" w:rsidRDefault="00E03478" w:rsidP="00E03478">
            <w:pPr>
              <w:jc w:val="center"/>
              <w:rPr>
                <w:sz w:val="20"/>
                <w:szCs w:val="20"/>
              </w:rPr>
            </w:pPr>
          </w:p>
        </w:tc>
        <w:tc>
          <w:tcPr>
            <w:tcW w:w="2348" w:type="pct"/>
            <w:gridSpan w:val="5"/>
            <w:tcBorders>
              <w:top w:val="single" w:sz="6" w:space="0" w:color="auto"/>
              <w:left w:val="single" w:sz="4" w:space="0" w:color="auto"/>
              <w:bottom w:val="single" w:sz="12" w:space="0" w:color="auto"/>
            </w:tcBorders>
          </w:tcPr>
          <w:p w:rsidR="00E03478" w:rsidRPr="00EE6E6F" w:rsidRDefault="00E03478" w:rsidP="00E03478">
            <w:pPr>
              <w:jc w:val="center"/>
              <w:rPr>
                <w:sz w:val="20"/>
                <w:szCs w:val="20"/>
              </w:rPr>
            </w:pPr>
          </w:p>
        </w:tc>
        <w:tc>
          <w:tcPr>
            <w:tcW w:w="664" w:type="pct"/>
            <w:tcBorders>
              <w:top w:val="single" w:sz="6" w:space="0" w:color="auto"/>
              <w:left w:val="single" w:sz="4" w:space="0" w:color="auto"/>
              <w:bottom w:val="single" w:sz="12" w:space="0" w:color="auto"/>
            </w:tcBorders>
          </w:tcPr>
          <w:p w:rsidR="00E03478" w:rsidRPr="00EE6E6F" w:rsidRDefault="00E03478" w:rsidP="00E03478">
            <w:pPr>
              <w:jc w:val="center"/>
              <w:rPr>
                <w:sz w:val="20"/>
                <w:szCs w:val="20"/>
              </w:rPr>
            </w:pPr>
            <w:r w:rsidRPr="00EE6E6F">
              <w:rPr>
                <w:sz w:val="20"/>
                <w:szCs w:val="20"/>
              </w:rPr>
              <w:t>( x )</w:t>
            </w:r>
          </w:p>
        </w:tc>
      </w:tr>
    </w:tbl>
    <w:p w:rsidR="00E03478" w:rsidRPr="00EE6E6F" w:rsidRDefault="00E03478" w:rsidP="00E03478">
      <w:pPr>
        <w:rPr>
          <w:sz w:val="20"/>
          <w:szCs w:val="20"/>
        </w:rPr>
      </w:pP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048"/>
        <w:gridCol w:w="2321"/>
        <w:gridCol w:w="2569"/>
        <w:gridCol w:w="1369"/>
      </w:tblGrid>
      <w:tr w:rsidR="00E03478" w:rsidRPr="00EE6E6F" w:rsidTr="00E03478">
        <w:trPr>
          <w:trHeight w:val="325"/>
        </w:trPr>
        <w:tc>
          <w:tcPr>
            <w:tcW w:w="5000" w:type="pct"/>
            <w:gridSpan w:val="4"/>
            <w:tcBorders>
              <w:top w:val="single" w:sz="12" w:space="0" w:color="auto"/>
              <w:left w:val="single" w:sz="12" w:space="0" w:color="auto"/>
              <w:bottom w:val="single" w:sz="12" w:space="0" w:color="auto"/>
              <w:right w:val="single" w:sz="12" w:space="0" w:color="auto"/>
            </w:tcBorders>
            <w:vAlign w:val="center"/>
          </w:tcPr>
          <w:p w:rsidR="00E03478" w:rsidRPr="00EE6E6F" w:rsidRDefault="00E03478" w:rsidP="00E03478">
            <w:pPr>
              <w:jc w:val="center"/>
              <w:rPr>
                <w:sz w:val="20"/>
                <w:szCs w:val="20"/>
                <w:lang w:val="en-US"/>
              </w:rPr>
            </w:pPr>
            <w:r w:rsidRPr="00EE6E6F">
              <w:rPr>
                <w:sz w:val="20"/>
                <w:szCs w:val="20"/>
                <w:lang w:val="en-US"/>
              </w:rPr>
              <w:t>ASSESSMENT CRITERIA</w:t>
            </w:r>
          </w:p>
        </w:tc>
      </w:tr>
      <w:tr w:rsidR="00E03478" w:rsidRPr="00EE6E6F" w:rsidTr="00E03478">
        <w:trPr>
          <w:trHeight w:val="196"/>
        </w:trPr>
        <w:tc>
          <w:tcPr>
            <w:tcW w:w="1964" w:type="pct"/>
            <w:vMerge w:val="restart"/>
            <w:tcBorders>
              <w:top w:val="single" w:sz="12" w:space="0" w:color="auto"/>
              <w:left w:val="single" w:sz="12" w:space="0" w:color="auto"/>
              <w:bottom w:val="single" w:sz="12" w:space="0" w:color="auto"/>
              <w:right w:val="single" w:sz="12" w:space="0" w:color="auto"/>
            </w:tcBorders>
            <w:vAlign w:val="center"/>
          </w:tcPr>
          <w:p w:rsidR="00E03478" w:rsidRPr="00EE6E6F" w:rsidRDefault="00E03478" w:rsidP="00E03478">
            <w:pPr>
              <w:jc w:val="center"/>
              <w:rPr>
                <w:sz w:val="20"/>
                <w:szCs w:val="20"/>
                <w:lang w:val="en-US"/>
              </w:rPr>
            </w:pPr>
            <w:r w:rsidRPr="00EE6E6F">
              <w:rPr>
                <w:sz w:val="20"/>
                <w:szCs w:val="20"/>
                <w:lang w:val="en-US"/>
              </w:rPr>
              <w:t>MID-TERM</w:t>
            </w:r>
          </w:p>
        </w:tc>
        <w:tc>
          <w:tcPr>
            <w:tcW w:w="1126" w:type="pct"/>
            <w:tcBorders>
              <w:top w:val="single" w:sz="12" w:space="0" w:color="auto"/>
              <w:left w:val="single" w:sz="12" w:space="0" w:color="auto"/>
              <w:bottom w:val="single" w:sz="8" w:space="0" w:color="auto"/>
              <w:right w:val="single" w:sz="4" w:space="0" w:color="auto"/>
            </w:tcBorders>
            <w:vAlign w:val="center"/>
          </w:tcPr>
          <w:p w:rsidR="00E03478" w:rsidRPr="00EE6E6F" w:rsidRDefault="00E03478" w:rsidP="00E03478">
            <w:pPr>
              <w:jc w:val="center"/>
              <w:rPr>
                <w:sz w:val="20"/>
                <w:szCs w:val="20"/>
                <w:lang w:val="en-US"/>
              </w:rPr>
            </w:pPr>
            <w:r w:rsidRPr="00EE6E6F">
              <w:rPr>
                <w:sz w:val="20"/>
                <w:szCs w:val="20"/>
                <w:lang w:val="en-US"/>
              </w:rPr>
              <w:t>Evaluation Type</w:t>
            </w:r>
          </w:p>
        </w:tc>
        <w:tc>
          <w:tcPr>
            <w:tcW w:w="1246" w:type="pct"/>
            <w:tcBorders>
              <w:top w:val="single" w:sz="12" w:space="0" w:color="auto"/>
              <w:left w:val="single" w:sz="4" w:space="0" w:color="auto"/>
              <w:bottom w:val="single" w:sz="8" w:space="0" w:color="auto"/>
              <w:right w:val="single" w:sz="8" w:space="0" w:color="auto"/>
            </w:tcBorders>
            <w:vAlign w:val="center"/>
          </w:tcPr>
          <w:p w:rsidR="00E03478" w:rsidRPr="00EE6E6F" w:rsidRDefault="00E03478" w:rsidP="00E03478">
            <w:pPr>
              <w:jc w:val="center"/>
              <w:rPr>
                <w:sz w:val="20"/>
                <w:szCs w:val="20"/>
                <w:lang w:val="en-US"/>
              </w:rPr>
            </w:pPr>
            <w:r w:rsidRPr="00EE6E6F">
              <w:rPr>
                <w:sz w:val="20"/>
                <w:szCs w:val="20"/>
                <w:lang w:val="en-US"/>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Pr="00EE6E6F" w:rsidRDefault="00E03478" w:rsidP="00E03478">
            <w:pPr>
              <w:jc w:val="center"/>
              <w:rPr>
                <w:sz w:val="20"/>
                <w:szCs w:val="20"/>
                <w:lang w:val="en-US"/>
              </w:rPr>
            </w:pPr>
            <w:r w:rsidRPr="00EE6E6F">
              <w:rPr>
                <w:sz w:val="20"/>
                <w:szCs w:val="20"/>
                <w:lang w:val="en-US"/>
              </w:rPr>
              <w:t>%</w:t>
            </w:r>
          </w:p>
        </w:tc>
      </w:tr>
      <w:tr w:rsidR="00E03478" w:rsidRPr="00EE6E6F" w:rsidTr="00E03478">
        <w:trPr>
          <w:trHeight w:val="226"/>
        </w:trPr>
        <w:tc>
          <w:tcPr>
            <w:tcW w:w="1964" w:type="pct"/>
            <w:vMerge/>
            <w:tcBorders>
              <w:top w:val="single" w:sz="12" w:space="0" w:color="auto"/>
              <w:left w:val="single" w:sz="12" w:space="0" w:color="auto"/>
              <w:bottom w:val="single" w:sz="12" w:space="0" w:color="auto"/>
              <w:right w:val="single" w:sz="12" w:space="0" w:color="auto"/>
            </w:tcBorders>
            <w:vAlign w:val="center"/>
          </w:tcPr>
          <w:p w:rsidR="00E03478" w:rsidRPr="00EE6E6F" w:rsidRDefault="00E03478" w:rsidP="00E03478">
            <w:pPr>
              <w:jc w:val="center"/>
              <w:rPr>
                <w:sz w:val="20"/>
                <w:szCs w:val="20"/>
                <w:lang w:val="en-US"/>
              </w:rPr>
            </w:pPr>
          </w:p>
        </w:tc>
        <w:tc>
          <w:tcPr>
            <w:tcW w:w="1126" w:type="pct"/>
            <w:tcBorders>
              <w:top w:val="single" w:sz="8" w:space="0" w:color="auto"/>
              <w:left w:val="single" w:sz="12" w:space="0" w:color="auto"/>
              <w:bottom w:val="single" w:sz="4" w:space="0" w:color="auto"/>
              <w:right w:val="single" w:sz="4" w:space="0" w:color="auto"/>
            </w:tcBorders>
            <w:vAlign w:val="center"/>
          </w:tcPr>
          <w:p w:rsidR="00E03478" w:rsidRPr="00EE6E6F" w:rsidRDefault="00E03478" w:rsidP="00E03478">
            <w:pPr>
              <w:jc w:val="center"/>
              <w:rPr>
                <w:sz w:val="20"/>
                <w:szCs w:val="20"/>
                <w:lang w:val="en-US"/>
              </w:rPr>
            </w:pPr>
            <w:r w:rsidRPr="00EE6E6F">
              <w:rPr>
                <w:sz w:val="20"/>
                <w:szCs w:val="20"/>
                <w:lang w:val="en-US"/>
              </w:rPr>
              <w:t xml:space="preserve"> Mid-Term</w:t>
            </w:r>
          </w:p>
        </w:tc>
        <w:tc>
          <w:tcPr>
            <w:tcW w:w="1246" w:type="pct"/>
            <w:tcBorders>
              <w:top w:val="single" w:sz="8" w:space="0" w:color="auto"/>
              <w:left w:val="single" w:sz="4" w:space="0" w:color="auto"/>
              <w:bottom w:val="single" w:sz="4" w:space="0" w:color="auto"/>
              <w:right w:val="single" w:sz="8" w:space="0" w:color="auto"/>
            </w:tcBorders>
          </w:tcPr>
          <w:p w:rsidR="00E03478" w:rsidRPr="00EE6E6F" w:rsidRDefault="00E03478" w:rsidP="00E03478">
            <w:pPr>
              <w:jc w:val="center"/>
              <w:rPr>
                <w:sz w:val="20"/>
                <w:szCs w:val="20"/>
                <w:lang w:val="en-US"/>
              </w:rPr>
            </w:pPr>
            <w:r w:rsidRPr="00EE6E6F">
              <w:rPr>
                <w:sz w:val="20"/>
                <w:szCs w:val="20"/>
                <w:lang w:val="en-US"/>
              </w:rP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EE6E6F" w:rsidRDefault="00E03478" w:rsidP="00E03478">
            <w:pPr>
              <w:jc w:val="center"/>
              <w:rPr>
                <w:sz w:val="20"/>
                <w:szCs w:val="20"/>
                <w:lang w:val="en-US"/>
              </w:rPr>
            </w:pPr>
            <w:r w:rsidRPr="00EE6E6F">
              <w:rPr>
                <w:sz w:val="20"/>
                <w:szCs w:val="20"/>
                <w:lang w:val="en-US"/>
              </w:rPr>
              <w:t>40</w:t>
            </w:r>
          </w:p>
        </w:tc>
      </w:tr>
      <w:tr w:rsidR="00E03478" w:rsidRPr="00EE6E6F" w:rsidTr="00E03478">
        <w:trPr>
          <w:trHeight w:val="226"/>
        </w:trPr>
        <w:tc>
          <w:tcPr>
            <w:tcW w:w="1964" w:type="pct"/>
            <w:vMerge/>
            <w:tcBorders>
              <w:top w:val="single" w:sz="12" w:space="0" w:color="auto"/>
              <w:left w:val="single" w:sz="12" w:space="0" w:color="auto"/>
              <w:bottom w:val="single" w:sz="12" w:space="0" w:color="auto"/>
              <w:right w:val="single" w:sz="12" w:space="0" w:color="auto"/>
            </w:tcBorders>
            <w:vAlign w:val="center"/>
          </w:tcPr>
          <w:p w:rsidR="00E03478" w:rsidRPr="00EE6E6F" w:rsidRDefault="00E03478" w:rsidP="00E03478">
            <w:pPr>
              <w:jc w:val="center"/>
              <w:rPr>
                <w:sz w:val="20"/>
                <w:szCs w:val="20"/>
                <w:lang w:val="en-US"/>
              </w:rPr>
            </w:pPr>
          </w:p>
        </w:tc>
        <w:tc>
          <w:tcPr>
            <w:tcW w:w="1126" w:type="pct"/>
            <w:tcBorders>
              <w:top w:val="single" w:sz="4" w:space="0" w:color="auto"/>
              <w:left w:val="single" w:sz="12" w:space="0" w:color="auto"/>
              <w:bottom w:val="single" w:sz="4" w:space="0" w:color="auto"/>
              <w:right w:val="single" w:sz="4" w:space="0" w:color="auto"/>
            </w:tcBorders>
            <w:vAlign w:val="center"/>
          </w:tcPr>
          <w:p w:rsidR="00E03478" w:rsidRPr="00EE6E6F" w:rsidRDefault="00E03478" w:rsidP="00E03478">
            <w:pPr>
              <w:jc w:val="center"/>
              <w:rPr>
                <w:sz w:val="20"/>
                <w:szCs w:val="20"/>
                <w:lang w:val="en-US"/>
              </w:rPr>
            </w:pPr>
            <w:r w:rsidRPr="00EE6E6F">
              <w:rPr>
                <w:sz w:val="20"/>
                <w:szCs w:val="20"/>
                <w:lang w:val="en-US"/>
              </w:rPr>
              <w:t>Quiz</w:t>
            </w:r>
          </w:p>
        </w:tc>
        <w:tc>
          <w:tcPr>
            <w:tcW w:w="1246" w:type="pct"/>
            <w:tcBorders>
              <w:top w:val="single" w:sz="4" w:space="0" w:color="auto"/>
              <w:left w:val="single" w:sz="4" w:space="0" w:color="auto"/>
              <w:bottom w:val="single" w:sz="4" w:space="0" w:color="auto"/>
              <w:right w:val="single" w:sz="8" w:space="0" w:color="auto"/>
            </w:tcBorders>
          </w:tcPr>
          <w:p w:rsidR="00E03478" w:rsidRPr="00EE6E6F" w:rsidRDefault="00E03478" w:rsidP="00E03478">
            <w:pPr>
              <w:jc w:val="center"/>
              <w:rPr>
                <w:sz w:val="20"/>
                <w:szCs w:val="20"/>
                <w:lang w:val="en-US"/>
              </w:rPr>
            </w:pPr>
          </w:p>
        </w:tc>
        <w:tc>
          <w:tcPr>
            <w:tcW w:w="664" w:type="pct"/>
            <w:tcBorders>
              <w:top w:val="single" w:sz="4" w:space="0" w:color="auto"/>
              <w:left w:val="single" w:sz="8" w:space="0" w:color="auto"/>
              <w:bottom w:val="single" w:sz="4" w:space="0" w:color="auto"/>
              <w:right w:val="single" w:sz="12" w:space="0" w:color="auto"/>
            </w:tcBorders>
          </w:tcPr>
          <w:p w:rsidR="00E03478" w:rsidRPr="00EE6E6F" w:rsidRDefault="00E03478" w:rsidP="00E03478">
            <w:pPr>
              <w:jc w:val="center"/>
              <w:rPr>
                <w:sz w:val="20"/>
                <w:szCs w:val="20"/>
                <w:lang w:val="en-US"/>
              </w:rPr>
            </w:pPr>
          </w:p>
        </w:tc>
      </w:tr>
      <w:tr w:rsidR="00E03478" w:rsidRPr="00EE6E6F" w:rsidTr="00E03478">
        <w:trPr>
          <w:trHeight w:val="211"/>
        </w:trPr>
        <w:tc>
          <w:tcPr>
            <w:tcW w:w="1964" w:type="pct"/>
            <w:vMerge/>
            <w:tcBorders>
              <w:top w:val="single" w:sz="12" w:space="0" w:color="auto"/>
              <w:left w:val="single" w:sz="12" w:space="0" w:color="auto"/>
              <w:bottom w:val="single" w:sz="12" w:space="0" w:color="auto"/>
              <w:right w:val="single" w:sz="12" w:space="0" w:color="auto"/>
            </w:tcBorders>
            <w:vAlign w:val="center"/>
          </w:tcPr>
          <w:p w:rsidR="00E03478" w:rsidRPr="00EE6E6F" w:rsidRDefault="00E03478" w:rsidP="00E03478">
            <w:pPr>
              <w:jc w:val="center"/>
              <w:rPr>
                <w:sz w:val="20"/>
                <w:szCs w:val="20"/>
                <w:lang w:val="en-US"/>
              </w:rPr>
            </w:pPr>
          </w:p>
        </w:tc>
        <w:tc>
          <w:tcPr>
            <w:tcW w:w="1126" w:type="pct"/>
            <w:tcBorders>
              <w:top w:val="single" w:sz="4" w:space="0" w:color="auto"/>
              <w:left w:val="single" w:sz="12" w:space="0" w:color="auto"/>
              <w:bottom w:val="single" w:sz="4" w:space="0" w:color="auto"/>
              <w:right w:val="single" w:sz="4" w:space="0" w:color="auto"/>
            </w:tcBorders>
            <w:vAlign w:val="center"/>
          </w:tcPr>
          <w:p w:rsidR="00E03478" w:rsidRPr="00EE6E6F" w:rsidRDefault="00E03478" w:rsidP="00E03478">
            <w:pPr>
              <w:jc w:val="center"/>
              <w:rPr>
                <w:sz w:val="20"/>
                <w:szCs w:val="20"/>
                <w:lang w:val="en-US"/>
              </w:rPr>
            </w:pPr>
            <w:r w:rsidRPr="00EE6E6F">
              <w:rPr>
                <w:sz w:val="20"/>
                <w:szCs w:val="20"/>
                <w:lang w:val="en-US"/>
              </w:rPr>
              <w:t>Homework</w:t>
            </w:r>
          </w:p>
        </w:tc>
        <w:tc>
          <w:tcPr>
            <w:tcW w:w="1246" w:type="pct"/>
            <w:tcBorders>
              <w:top w:val="single" w:sz="4" w:space="0" w:color="auto"/>
              <w:left w:val="single" w:sz="4" w:space="0" w:color="auto"/>
              <w:bottom w:val="single" w:sz="4" w:space="0" w:color="auto"/>
              <w:right w:val="single" w:sz="8" w:space="0" w:color="auto"/>
            </w:tcBorders>
          </w:tcPr>
          <w:p w:rsidR="00E03478" w:rsidRPr="00EE6E6F" w:rsidRDefault="00E03478" w:rsidP="00E03478">
            <w:pPr>
              <w:jc w:val="center"/>
              <w:rPr>
                <w:sz w:val="20"/>
                <w:szCs w:val="20"/>
                <w:lang w:val="en-US"/>
              </w:rPr>
            </w:pPr>
          </w:p>
        </w:tc>
        <w:tc>
          <w:tcPr>
            <w:tcW w:w="664" w:type="pct"/>
            <w:tcBorders>
              <w:top w:val="single" w:sz="4" w:space="0" w:color="auto"/>
              <w:left w:val="single" w:sz="8" w:space="0" w:color="auto"/>
              <w:bottom w:val="single" w:sz="4" w:space="0" w:color="auto"/>
              <w:right w:val="single" w:sz="12" w:space="0" w:color="auto"/>
            </w:tcBorders>
          </w:tcPr>
          <w:p w:rsidR="00E03478" w:rsidRPr="00EE6E6F" w:rsidRDefault="00E03478" w:rsidP="00E03478">
            <w:pPr>
              <w:jc w:val="center"/>
              <w:rPr>
                <w:sz w:val="20"/>
                <w:szCs w:val="20"/>
                <w:lang w:val="en-US"/>
              </w:rPr>
            </w:pPr>
          </w:p>
        </w:tc>
      </w:tr>
      <w:tr w:rsidR="00E03478" w:rsidRPr="00EE6E6F" w:rsidTr="00E03478">
        <w:trPr>
          <w:trHeight w:val="211"/>
        </w:trPr>
        <w:tc>
          <w:tcPr>
            <w:tcW w:w="1964" w:type="pct"/>
            <w:vMerge/>
            <w:tcBorders>
              <w:top w:val="single" w:sz="12" w:space="0" w:color="auto"/>
              <w:left w:val="single" w:sz="12" w:space="0" w:color="auto"/>
              <w:bottom w:val="single" w:sz="12" w:space="0" w:color="auto"/>
              <w:right w:val="single" w:sz="12" w:space="0" w:color="auto"/>
            </w:tcBorders>
            <w:vAlign w:val="center"/>
          </w:tcPr>
          <w:p w:rsidR="00E03478" w:rsidRPr="00EE6E6F" w:rsidRDefault="00E03478" w:rsidP="00E03478">
            <w:pPr>
              <w:jc w:val="center"/>
              <w:rPr>
                <w:sz w:val="20"/>
                <w:szCs w:val="20"/>
                <w:lang w:val="en-US"/>
              </w:rPr>
            </w:pPr>
          </w:p>
        </w:tc>
        <w:tc>
          <w:tcPr>
            <w:tcW w:w="1126" w:type="pct"/>
            <w:tcBorders>
              <w:top w:val="single" w:sz="4" w:space="0" w:color="auto"/>
              <w:left w:val="single" w:sz="12" w:space="0" w:color="auto"/>
              <w:bottom w:val="single" w:sz="8" w:space="0" w:color="auto"/>
              <w:right w:val="single" w:sz="4" w:space="0" w:color="auto"/>
            </w:tcBorders>
            <w:vAlign w:val="center"/>
          </w:tcPr>
          <w:p w:rsidR="00E03478" w:rsidRPr="00EE6E6F" w:rsidRDefault="00E03478" w:rsidP="00E03478">
            <w:pPr>
              <w:jc w:val="center"/>
              <w:rPr>
                <w:sz w:val="20"/>
                <w:szCs w:val="20"/>
                <w:lang w:val="en-US"/>
              </w:rPr>
            </w:pPr>
            <w:r w:rsidRPr="00EE6E6F">
              <w:rPr>
                <w:sz w:val="20"/>
                <w:szCs w:val="20"/>
                <w:lang w:val="en-US"/>
              </w:rPr>
              <w:t>Project</w:t>
            </w:r>
          </w:p>
        </w:tc>
        <w:tc>
          <w:tcPr>
            <w:tcW w:w="1246" w:type="pct"/>
            <w:tcBorders>
              <w:top w:val="single" w:sz="4" w:space="0" w:color="auto"/>
              <w:left w:val="single" w:sz="4" w:space="0" w:color="auto"/>
              <w:bottom w:val="single" w:sz="8" w:space="0" w:color="auto"/>
              <w:right w:val="single" w:sz="8" w:space="0" w:color="auto"/>
            </w:tcBorders>
          </w:tcPr>
          <w:p w:rsidR="00E03478" w:rsidRPr="00EE6E6F" w:rsidRDefault="00E03478" w:rsidP="00E03478">
            <w:pPr>
              <w:jc w:val="center"/>
              <w:rPr>
                <w:sz w:val="20"/>
                <w:szCs w:val="20"/>
                <w:lang w:val="en-US"/>
              </w:rPr>
            </w:pPr>
          </w:p>
        </w:tc>
        <w:tc>
          <w:tcPr>
            <w:tcW w:w="664" w:type="pct"/>
            <w:tcBorders>
              <w:top w:val="single" w:sz="4" w:space="0" w:color="auto"/>
              <w:left w:val="single" w:sz="8" w:space="0" w:color="auto"/>
              <w:bottom w:val="single" w:sz="8" w:space="0" w:color="auto"/>
              <w:right w:val="single" w:sz="12" w:space="0" w:color="auto"/>
            </w:tcBorders>
          </w:tcPr>
          <w:p w:rsidR="00E03478" w:rsidRPr="00EE6E6F" w:rsidRDefault="00E03478" w:rsidP="00E03478">
            <w:pPr>
              <w:jc w:val="center"/>
              <w:rPr>
                <w:sz w:val="20"/>
                <w:szCs w:val="20"/>
                <w:lang w:val="en-US"/>
              </w:rPr>
            </w:pPr>
          </w:p>
        </w:tc>
      </w:tr>
      <w:tr w:rsidR="00E03478" w:rsidRPr="00EE6E6F" w:rsidTr="00E03478">
        <w:trPr>
          <w:trHeight w:val="211"/>
        </w:trPr>
        <w:tc>
          <w:tcPr>
            <w:tcW w:w="1964" w:type="pct"/>
            <w:vMerge/>
            <w:tcBorders>
              <w:top w:val="single" w:sz="12" w:space="0" w:color="auto"/>
              <w:left w:val="single" w:sz="12" w:space="0" w:color="auto"/>
              <w:bottom w:val="single" w:sz="12" w:space="0" w:color="auto"/>
              <w:right w:val="single" w:sz="12" w:space="0" w:color="auto"/>
            </w:tcBorders>
            <w:vAlign w:val="center"/>
          </w:tcPr>
          <w:p w:rsidR="00E03478" w:rsidRPr="00EE6E6F" w:rsidRDefault="00E03478" w:rsidP="00E03478">
            <w:pPr>
              <w:jc w:val="center"/>
              <w:rPr>
                <w:sz w:val="20"/>
                <w:szCs w:val="20"/>
                <w:lang w:val="en-US"/>
              </w:rPr>
            </w:pPr>
          </w:p>
        </w:tc>
        <w:tc>
          <w:tcPr>
            <w:tcW w:w="1126" w:type="pct"/>
            <w:tcBorders>
              <w:top w:val="single" w:sz="8" w:space="0" w:color="auto"/>
              <w:left w:val="single" w:sz="12" w:space="0" w:color="auto"/>
              <w:bottom w:val="single" w:sz="8" w:space="0" w:color="auto"/>
              <w:right w:val="single" w:sz="4" w:space="0" w:color="auto"/>
            </w:tcBorders>
            <w:vAlign w:val="center"/>
          </w:tcPr>
          <w:p w:rsidR="00E03478" w:rsidRPr="00EE6E6F" w:rsidRDefault="00E03478" w:rsidP="00E03478">
            <w:pPr>
              <w:jc w:val="center"/>
              <w:rPr>
                <w:sz w:val="20"/>
                <w:szCs w:val="20"/>
                <w:lang w:val="en-US"/>
              </w:rPr>
            </w:pPr>
            <w:r w:rsidRPr="00EE6E6F">
              <w:rPr>
                <w:sz w:val="20"/>
                <w:szCs w:val="20"/>
                <w:lang w:val="en-US"/>
              </w:rPr>
              <w:t>Report</w:t>
            </w:r>
          </w:p>
        </w:tc>
        <w:tc>
          <w:tcPr>
            <w:tcW w:w="1246" w:type="pct"/>
            <w:tcBorders>
              <w:top w:val="single" w:sz="8" w:space="0" w:color="auto"/>
              <w:left w:val="single" w:sz="4" w:space="0" w:color="auto"/>
              <w:bottom w:val="single" w:sz="8" w:space="0" w:color="auto"/>
              <w:right w:val="single" w:sz="8" w:space="0" w:color="auto"/>
            </w:tcBorders>
          </w:tcPr>
          <w:p w:rsidR="00E03478" w:rsidRPr="00EE6E6F" w:rsidRDefault="00E03478" w:rsidP="00E03478">
            <w:pPr>
              <w:jc w:val="center"/>
              <w:rPr>
                <w:sz w:val="20"/>
                <w:szCs w:val="20"/>
                <w:lang w:val="en-US"/>
              </w:rPr>
            </w:pPr>
          </w:p>
        </w:tc>
        <w:tc>
          <w:tcPr>
            <w:tcW w:w="664" w:type="pct"/>
            <w:tcBorders>
              <w:top w:val="single" w:sz="8" w:space="0" w:color="auto"/>
              <w:left w:val="single" w:sz="8" w:space="0" w:color="auto"/>
              <w:bottom w:val="single" w:sz="8" w:space="0" w:color="auto"/>
              <w:right w:val="single" w:sz="12" w:space="0" w:color="auto"/>
            </w:tcBorders>
          </w:tcPr>
          <w:p w:rsidR="00E03478" w:rsidRPr="00EE6E6F" w:rsidRDefault="00E03478" w:rsidP="00E03478">
            <w:pPr>
              <w:jc w:val="center"/>
              <w:rPr>
                <w:sz w:val="20"/>
                <w:szCs w:val="20"/>
                <w:lang w:val="en-US"/>
              </w:rPr>
            </w:pPr>
          </w:p>
        </w:tc>
      </w:tr>
      <w:tr w:rsidR="00E03478" w:rsidRPr="00EE6E6F" w:rsidTr="00E03478">
        <w:trPr>
          <w:trHeight w:val="393"/>
        </w:trPr>
        <w:tc>
          <w:tcPr>
            <w:tcW w:w="1964" w:type="pct"/>
            <w:tcBorders>
              <w:top w:val="single" w:sz="12" w:space="0" w:color="auto"/>
              <w:left w:val="single" w:sz="12" w:space="0" w:color="auto"/>
              <w:bottom w:val="single" w:sz="12" w:space="0" w:color="auto"/>
              <w:right w:val="single" w:sz="12" w:space="0" w:color="auto"/>
            </w:tcBorders>
            <w:vAlign w:val="center"/>
          </w:tcPr>
          <w:p w:rsidR="00E03478" w:rsidRPr="00EE6E6F" w:rsidRDefault="00E03478" w:rsidP="00E03478">
            <w:pPr>
              <w:jc w:val="center"/>
              <w:rPr>
                <w:sz w:val="20"/>
                <w:szCs w:val="20"/>
                <w:lang w:val="en-US"/>
              </w:rPr>
            </w:pPr>
            <w:r w:rsidRPr="00EE6E6F">
              <w:rPr>
                <w:sz w:val="20"/>
                <w:szCs w:val="20"/>
                <w:lang w:val="en-US"/>
              </w:rPr>
              <w:t>FINAL EXAM</w:t>
            </w:r>
          </w:p>
        </w:tc>
        <w:tc>
          <w:tcPr>
            <w:tcW w:w="1126" w:type="pct"/>
            <w:tcBorders>
              <w:top w:val="single" w:sz="12" w:space="0" w:color="auto"/>
              <w:left w:val="single" w:sz="12" w:space="0" w:color="auto"/>
              <w:bottom w:val="single" w:sz="8" w:space="0" w:color="auto"/>
              <w:right w:val="single" w:sz="4" w:space="0" w:color="auto"/>
            </w:tcBorders>
          </w:tcPr>
          <w:p w:rsidR="00E03478" w:rsidRPr="00EE6E6F" w:rsidRDefault="00E03478" w:rsidP="00E03478">
            <w:pPr>
              <w:jc w:val="center"/>
              <w:rPr>
                <w:sz w:val="20"/>
                <w:szCs w:val="20"/>
                <w:lang w:val="en-US"/>
              </w:rPr>
            </w:pPr>
            <w:r w:rsidRPr="00EE6E6F">
              <w:rPr>
                <w:sz w:val="20"/>
                <w:szCs w:val="20"/>
                <w:lang w:val="en-US"/>
              </w:rPr>
              <w:t xml:space="preserve"> Written exam </w:t>
            </w:r>
          </w:p>
        </w:tc>
        <w:tc>
          <w:tcPr>
            <w:tcW w:w="1246" w:type="pct"/>
            <w:tcBorders>
              <w:top w:val="single" w:sz="12" w:space="0" w:color="auto"/>
              <w:left w:val="single" w:sz="4" w:space="0" w:color="auto"/>
              <w:bottom w:val="single" w:sz="8" w:space="0" w:color="auto"/>
              <w:right w:val="single" w:sz="8" w:space="0" w:color="auto"/>
            </w:tcBorders>
            <w:vAlign w:val="center"/>
          </w:tcPr>
          <w:p w:rsidR="00E03478" w:rsidRPr="00EE6E6F" w:rsidRDefault="00E03478" w:rsidP="00E03478">
            <w:pPr>
              <w:jc w:val="center"/>
              <w:rPr>
                <w:sz w:val="20"/>
                <w:szCs w:val="20"/>
                <w:lang w:val="en-US"/>
              </w:rPr>
            </w:pPr>
            <w:r w:rsidRPr="00EE6E6F">
              <w:rPr>
                <w:sz w:val="20"/>
                <w:szCs w:val="20"/>
                <w:lang w:val="en-US"/>
              </w:rPr>
              <w:t>1</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Pr="00EE6E6F" w:rsidRDefault="00E03478" w:rsidP="00E03478">
            <w:pPr>
              <w:jc w:val="center"/>
              <w:rPr>
                <w:sz w:val="20"/>
                <w:szCs w:val="20"/>
                <w:lang w:val="en-US"/>
              </w:rPr>
            </w:pPr>
            <w:r w:rsidRPr="00EE6E6F">
              <w:rPr>
                <w:sz w:val="20"/>
                <w:szCs w:val="20"/>
                <w:lang w:val="en-US"/>
              </w:rPr>
              <w:t>60</w:t>
            </w:r>
          </w:p>
        </w:tc>
      </w:tr>
      <w:tr w:rsidR="00E03478" w:rsidRPr="00EE6E6F" w:rsidTr="00E03478">
        <w:trPr>
          <w:trHeight w:val="449"/>
        </w:trPr>
        <w:tc>
          <w:tcPr>
            <w:tcW w:w="1964" w:type="pct"/>
            <w:tcBorders>
              <w:top w:val="single" w:sz="12" w:space="0" w:color="auto"/>
              <w:left w:val="single" w:sz="12" w:space="0" w:color="auto"/>
              <w:bottom w:val="single" w:sz="12" w:space="0" w:color="auto"/>
              <w:right w:val="single" w:sz="12" w:space="0" w:color="auto"/>
            </w:tcBorders>
            <w:vAlign w:val="center"/>
          </w:tcPr>
          <w:p w:rsidR="00E03478" w:rsidRPr="00EE6E6F" w:rsidRDefault="00E03478" w:rsidP="00E03478">
            <w:pPr>
              <w:jc w:val="center"/>
              <w:rPr>
                <w:sz w:val="20"/>
                <w:szCs w:val="20"/>
                <w:lang w:val="en-US"/>
              </w:rPr>
            </w:pPr>
            <w:r w:rsidRPr="00EE6E6F">
              <w:rPr>
                <w:sz w:val="20"/>
                <w:szCs w:val="20"/>
                <w:lang w:val="en-US"/>
              </w:rPr>
              <w:t>PREREQUIEITE(S)</w:t>
            </w:r>
          </w:p>
        </w:tc>
        <w:tc>
          <w:tcPr>
            <w:tcW w:w="3036" w:type="pct"/>
            <w:gridSpan w:val="3"/>
            <w:tcBorders>
              <w:top w:val="single" w:sz="12" w:space="0" w:color="auto"/>
              <w:left w:val="single" w:sz="12" w:space="0" w:color="auto"/>
              <w:bottom w:val="single" w:sz="12" w:space="0" w:color="auto"/>
              <w:right w:val="single" w:sz="12" w:space="0" w:color="auto"/>
            </w:tcBorders>
            <w:vAlign w:val="center"/>
          </w:tcPr>
          <w:p w:rsidR="00E03478" w:rsidRPr="00EE6E6F" w:rsidRDefault="00E03478" w:rsidP="00EE6E6F">
            <w:pPr>
              <w:rPr>
                <w:sz w:val="20"/>
                <w:szCs w:val="20"/>
                <w:lang w:val="en-US"/>
              </w:rPr>
            </w:pPr>
          </w:p>
        </w:tc>
      </w:tr>
      <w:tr w:rsidR="00E03478" w:rsidRPr="00EE6E6F" w:rsidTr="00E03478">
        <w:trPr>
          <w:trHeight w:val="449"/>
        </w:trPr>
        <w:tc>
          <w:tcPr>
            <w:tcW w:w="1964" w:type="pct"/>
            <w:tcBorders>
              <w:top w:val="single" w:sz="12" w:space="0" w:color="auto"/>
              <w:left w:val="single" w:sz="12" w:space="0" w:color="auto"/>
              <w:bottom w:val="single" w:sz="12" w:space="0" w:color="auto"/>
              <w:right w:val="single" w:sz="12" w:space="0" w:color="auto"/>
            </w:tcBorders>
            <w:vAlign w:val="center"/>
          </w:tcPr>
          <w:p w:rsidR="00E03478" w:rsidRPr="00EE6E6F" w:rsidRDefault="00E03478" w:rsidP="00E03478">
            <w:pPr>
              <w:jc w:val="center"/>
              <w:rPr>
                <w:sz w:val="20"/>
                <w:szCs w:val="20"/>
                <w:lang w:val="en-US"/>
              </w:rPr>
            </w:pPr>
            <w:r w:rsidRPr="00EE6E6F">
              <w:rPr>
                <w:sz w:val="20"/>
                <w:szCs w:val="20"/>
                <w:lang w:val="en-US"/>
              </w:rPr>
              <w:t>COURSE DESCRIPTION</w:t>
            </w:r>
          </w:p>
        </w:tc>
        <w:tc>
          <w:tcPr>
            <w:tcW w:w="3036" w:type="pct"/>
            <w:gridSpan w:val="3"/>
            <w:tcBorders>
              <w:top w:val="single" w:sz="12" w:space="0" w:color="auto"/>
              <w:left w:val="single" w:sz="12" w:space="0" w:color="auto"/>
              <w:bottom w:val="single" w:sz="12" w:space="0" w:color="auto"/>
              <w:right w:val="single" w:sz="12" w:space="0" w:color="auto"/>
            </w:tcBorders>
          </w:tcPr>
          <w:p w:rsidR="00E03478" w:rsidRPr="00EE6E6F" w:rsidRDefault="00E03478" w:rsidP="00E03478">
            <w:pPr>
              <w:jc w:val="both"/>
              <w:rPr>
                <w:sz w:val="20"/>
                <w:szCs w:val="20"/>
                <w:lang w:val="en-US"/>
              </w:rPr>
            </w:pPr>
            <w:r w:rsidRPr="00EE6E6F">
              <w:rPr>
                <w:sz w:val="20"/>
                <w:szCs w:val="20"/>
                <w:lang w:val="en-US"/>
              </w:rPr>
              <w:t>Definition of interpersonal communication, communication model, communication components and characteristics, effective listening and feedback, obstacles in interpersonal communications (source, channel, receiver, etc.), factors facilitating communication, the role of emotions in communication and using emotions in communication, conflict in communication and conflict prevention, important issues about communication in engineering workplace, communication applications.</w:t>
            </w:r>
          </w:p>
        </w:tc>
      </w:tr>
      <w:tr w:rsidR="00E03478" w:rsidRPr="00EE6E6F" w:rsidTr="00E03478">
        <w:trPr>
          <w:trHeight w:val="427"/>
        </w:trPr>
        <w:tc>
          <w:tcPr>
            <w:tcW w:w="1964" w:type="pct"/>
            <w:tcBorders>
              <w:top w:val="single" w:sz="12" w:space="0" w:color="auto"/>
              <w:left w:val="single" w:sz="12" w:space="0" w:color="auto"/>
              <w:bottom w:val="single" w:sz="12" w:space="0" w:color="auto"/>
              <w:right w:val="single" w:sz="12" w:space="0" w:color="auto"/>
            </w:tcBorders>
            <w:vAlign w:val="center"/>
          </w:tcPr>
          <w:p w:rsidR="00E03478" w:rsidRPr="00EE6E6F" w:rsidRDefault="00E03478" w:rsidP="00E03478">
            <w:pPr>
              <w:jc w:val="center"/>
              <w:rPr>
                <w:sz w:val="20"/>
                <w:szCs w:val="20"/>
                <w:lang w:val="en-US"/>
              </w:rPr>
            </w:pPr>
            <w:r w:rsidRPr="00EE6E6F">
              <w:rPr>
                <w:sz w:val="20"/>
                <w:szCs w:val="20"/>
                <w:lang w:val="en-US"/>
              </w:rPr>
              <w:t>COURSE OBJECTIVES</w:t>
            </w:r>
          </w:p>
        </w:tc>
        <w:tc>
          <w:tcPr>
            <w:tcW w:w="3036" w:type="pct"/>
            <w:gridSpan w:val="3"/>
            <w:tcBorders>
              <w:top w:val="single" w:sz="12" w:space="0" w:color="auto"/>
              <w:left w:val="single" w:sz="12" w:space="0" w:color="auto"/>
              <w:bottom w:val="single" w:sz="12" w:space="0" w:color="auto"/>
              <w:right w:val="single" w:sz="12" w:space="0" w:color="auto"/>
            </w:tcBorders>
          </w:tcPr>
          <w:p w:rsidR="00E03478" w:rsidRPr="00EE6E6F" w:rsidRDefault="00E03478" w:rsidP="00E03478">
            <w:pPr>
              <w:jc w:val="both"/>
              <w:rPr>
                <w:sz w:val="20"/>
                <w:szCs w:val="20"/>
                <w:lang w:val="en-US"/>
              </w:rPr>
            </w:pPr>
            <w:r w:rsidRPr="00EE6E6F">
              <w:rPr>
                <w:sz w:val="20"/>
                <w:szCs w:val="20"/>
                <w:lang w:val="en-US"/>
              </w:rPr>
              <w:t>The purpose of this course is that make students comprehend  interpersonal communication, recognize communication skills, realize the importance of effective listening and feedback, comprehend the role of facilitator and preventer factor in communication, realize the role of emotions in communication, comprehend conflict in communication and conflict resolution ways,  and  used to communicate effectively both social and work   life.</w:t>
            </w:r>
          </w:p>
        </w:tc>
      </w:tr>
      <w:tr w:rsidR="00E03478" w:rsidRPr="00EE6E6F" w:rsidTr="00E03478">
        <w:trPr>
          <w:trHeight w:val="520"/>
        </w:trPr>
        <w:tc>
          <w:tcPr>
            <w:tcW w:w="1964" w:type="pct"/>
            <w:tcBorders>
              <w:top w:val="single" w:sz="12" w:space="0" w:color="auto"/>
              <w:left w:val="single" w:sz="12" w:space="0" w:color="auto"/>
              <w:bottom w:val="single" w:sz="12" w:space="0" w:color="auto"/>
              <w:right w:val="single" w:sz="12" w:space="0" w:color="auto"/>
            </w:tcBorders>
            <w:vAlign w:val="center"/>
          </w:tcPr>
          <w:p w:rsidR="00E03478" w:rsidRPr="00EE6E6F" w:rsidRDefault="00E03478" w:rsidP="00E03478">
            <w:pPr>
              <w:jc w:val="center"/>
              <w:rPr>
                <w:sz w:val="20"/>
                <w:szCs w:val="20"/>
                <w:lang w:val="en-US"/>
              </w:rPr>
            </w:pPr>
            <w:r w:rsidRPr="00EE6E6F">
              <w:rPr>
                <w:sz w:val="20"/>
                <w:szCs w:val="20"/>
                <w:lang w:val="en-US"/>
              </w:rPr>
              <w:t>ADDITIVE OF COURSE TO APPLY PROFESSIONAL EDUATION</w:t>
            </w:r>
          </w:p>
        </w:tc>
        <w:tc>
          <w:tcPr>
            <w:tcW w:w="3036" w:type="pct"/>
            <w:gridSpan w:val="3"/>
            <w:tcBorders>
              <w:top w:val="single" w:sz="12" w:space="0" w:color="auto"/>
              <w:left w:val="single" w:sz="12" w:space="0" w:color="auto"/>
              <w:bottom w:val="single" w:sz="12" w:space="0" w:color="auto"/>
              <w:right w:val="single" w:sz="12" w:space="0" w:color="auto"/>
            </w:tcBorders>
            <w:vAlign w:val="center"/>
          </w:tcPr>
          <w:p w:rsidR="00E03478" w:rsidRPr="00EE6E6F" w:rsidRDefault="00E03478" w:rsidP="00E03478">
            <w:pPr>
              <w:jc w:val="both"/>
              <w:rPr>
                <w:sz w:val="20"/>
                <w:szCs w:val="20"/>
                <w:lang w:val="en-US"/>
              </w:rPr>
            </w:pPr>
            <w:r w:rsidRPr="00EE6E6F">
              <w:rPr>
                <w:sz w:val="20"/>
                <w:szCs w:val="20"/>
                <w:lang w:val="en-US"/>
              </w:rPr>
              <w:t>This course allowing students to gain skills to communicate</w:t>
            </w:r>
            <w:r w:rsidR="009B63CD">
              <w:rPr>
                <w:sz w:val="20"/>
                <w:szCs w:val="20"/>
                <w:lang w:val="en-US"/>
              </w:rPr>
              <w:t xml:space="preserve">, </w:t>
            </w:r>
            <w:r w:rsidRPr="00EE6E6F">
              <w:rPr>
                <w:sz w:val="20"/>
                <w:szCs w:val="20"/>
                <w:lang w:val="en-US"/>
              </w:rPr>
              <w:t xml:space="preserve">Effectively in their professions and careers will help to use effective communication skills.  </w:t>
            </w:r>
          </w:p>
        </w:tc>
      </w:tr>
      <w:tr w:rsidR="00E03478" w:rsidRPr="00EE6E6F" w:rsidTr="00E03478">
        <w:trPr>
          <w:trHeight w:val="520"/>
        </w:trPr>
        <w:tc>
          <w:tcPr>
            <w:tcW w:w="1964" w:type="pct"/>
            <w:tcBorders>
              <w:top w:val="single" w:sz="12" w:space="0" w:color="auto"/>
              <w:left w:val="single" w:sz="12" w:space="0" w:color="auto"/>
              <w:bottom w:val="single" w:sz="12" w:space="0" w:color="auto"/>
              <w:right w:val="single" w:sz="12" w:space="0" w:color="auto"/>
            </w:tcBorders>
            <w:vAlign w:val="center"/>
          </w:tcPr>
          <w:p w:rsidR="00E03478" w:rsidRPr="00EE6E6F" w:rsidRDefault="00E03478" w:rsidP="00E03478">
            <w:pPr>
              <w:jc w:val="center"/>
              <w:rPr>
                <w:sz w:val="20"/>
                <w:szCs w:val="20"/>
                <w:lang w:val="en-US"/>
              </w:rPr>
            </w:pPr>
            <w:r w:rsidRPr="00EE6E6F">
              <w:rPr>
                <w:sz w:val="20"/>
                <w:szCs w:val="20"/>
                <w:lang w:val="en-US"/>
              </w:rPr>
              <w:t>COURSE OUTCOMES</w:t>
            </w:r>
          </w:p>
        </w:tc>
        <w:tc>
          <w:tcPr>
            <w:tcW w:w="3036" w:type="pct"/>
            <w:gridSpan w:val="3"/>
            <w:tcBorders>
              <w:top w:val="single" w:sz="12" w:space="0" w:color="auto"/>
              <w:left w:val="single" w:sz="12" w:space="0" w:color="auto"/>
              <w:bottom w:val="single" w:sz="12" w:space="0" w:color="auto"/>
              <w:right w:val="single" w:sz="12" w:space="0" w:color="auto"/>
            </w:tcBorders>
          </w:tcPr>
          <w:p w:rsidR="00E03478" w:rsidRPr="00EE6E6F" w:rsidRDefault="00E03478" w:rsidP="00E03478">
            <w:pPr>
              <w:jc w:val="both"/>
              <w:rPr>
                <w:sz w:val="20"/>
                <w:szCs w:val="20"/>
                <w:lang w:val="en-US"/>
              </w:rPr>
            </w:pPr>
            <w:r w:rsidRPr="00EE6E6F">
              <w:rPr>
                <w:sz w:val="20"/>
                <w:szCs w:val="20"/>
                <w:lang w:val="en-US"/>
              </w:rPr>
              <w:t xml:space="preserve"> To know the definition of interpersonal communication</w:t>
            </w:r>
            <w:r w:rsidR="00EE6E6F">
              <w:rPr>
                <w:sz w:val="20"/>
                <w:szCs w:val="20"/>
                <w:lang w:val="en-US"/>
              </w:rPr>
              <w:t xml:space="preserve">, </w:t>
            </w:r>
            <w:r w:rsidRPr="00EE6E6F">
              <w:rPr>
                <w:sz w:val="20"/>
                <w:szCs w:val="20"/>
                <w:lang w:val="en-US"/>
              </w:rPr>
              <w:t>To comprehend communication elements and properties</w:t>
            </w:r>
            <w:r w:rsidR="00EE6E6F">
              <w:rPr>
                <w:sz w:val="20"/>
                <w:szCs w:val="20"/>
                <w:lang w:val="en-US"/>
              </w:rPr>
              <w:t>,</w:t>
            </w:r>
            <w:r w:rsidRPr="00EE6E6F">
              <w:rPr>
                <w:sz w:val="20"/>
                <w:szCs w:val="20"/>
                <w:lang w:val="en-US"/>
              </w:rPr>
              <w:t>To acquire</w:t>
            </w:r>
            <w:r w:rsidR="00EE6E6F">
              <w:rPr>
                <w:sz w:val="20"/>
                <w:szCs w:val="20"/>
                <w:lang w:val="en-US"/>
              </w:rPr>
              <w:t xml:space="preserve"> the effective listening skills,</w:t>
            </w:r>
            <w:r w:rsidRPr="00EE6E6F">
              <w:rPr>
                <w:sz w:val="20"/>
                <w:szCs w:val="20"/>
                <w:lang w:val="en-US"/>
              </w:rPr>
              <w:t xml:space="preserve">To recognize preventer factors in interpersonal communication </w:t>
            </w:r>
          </w:p>
          <w:p w:rsidR="00E03478" w:rsidRPr="00EE6E6F" w:rsidRDefault="00E03478" w:rsidP="00E03478">
            <w:pPr>
              <w:jc w:val="both"/>
              <w:rPr>
                <w:sz w:val="20"/>
                <w:szCs w:val="20"/>
                <w:lang w:val="en-US"/>
              </w:rPr>
            </w:pPr>
            <w:r w:rsidRPr="00EE6E6F">
              <w:rPr>
                <w:sz w:val="20"/>
                <w:szCs w:val="20"/>
                <w:lang w:val="en-US"/>
              </w:rPr>
              <w:t xml:space="preserve"> To recognize facilitator  factors in communication</w:t>
            </w:r>
            <w:r w:rsidR="00EE6E6F">
              <w:rPr>
                <w:sz w:val="20"/>
                <w:szCs w:val="20"/>
                <w:lang w:val="en-US"/>
              </w:rPr>
              <w:t xml:space="preserve">, </w:t>
            </w:r>
            <w:r w:rsidRPr="00EE6E6F">
              <w:rPr>
                <w:sz w:val="20"/>
                <w:szCs w:val="20"/>
                <w:lang w:val="en-US"/>
              </w:rPr>
              <w:t>To know the role of emotions in communication and use</w:t>
            </w:r>
            <w:r w:rsidR="00EE6E6F">
              <w:rPr>
                <w:sz w:val="20"/>
                <w:szCs w:val="20"/>
                <w:lang w:val="en-US"/>
              </w:rPr>
              <w:t xml:space="preserve">, </w:t>
            </w:r>
            <w:r w:rsidRPr="00EE6E6F">
              <w:rPr>
                <w:sz w:val="20"/>
                <w:szCs w:val="20"/>
                <w:lang w:val="en-US"/>
              </w:rPr>
              <w:t xml:space="preserve">To be aware of the engineering work environment </w:t>
            </w:r>
            <w:r w:rsidR="009B63CD">
              <w:rPr>
                <w:sz w:val="20"/>
                <w:szCs w:val="20"/>
                <w:lang w:val="en-US"/>
              </w:rPr>
              <w:t xml:space="preserve"> </w:t>
            </w:r>
            <w:r w:rsidR="00EE6E6F">
              <w:rPr>
                <w:sz w:val="20"/>
                <w:szCs w:val="20"/>
                <w:lang w:val="en-US"/>
              </w:rPr>
              <w:t xml:space="preserve">communication skills, </w:t>
            </w:r>
            <w:r w:rsidRPr="00EE6E6F">
              <w:rPr>
                <w:sz w:val="20"/>
                <w:szCs w:val="20"/>
                <w:lang w:val="en-US"/>
              </w:rPr>
              <w:t>To use effective communication skills</w:t>
            </w:r>
          </w:p>
        </w:tc>
      </w:tr>
      <w:tr w:rsidR="00E03478" w:rsidRPr="00F03E8A" w:rsidTr="00E03478">
        <w:trPr>
          <w:trHeight w:val="542"/>
        </w:trPr>
        <w:tc>
          <w:tcPr>
            <w:tcW w:w="1964" w:type="pct"/>
            <w:tcBorders>
              <w:top w:val="single" w:sz="12" w:space="0" w:color="auto"/>
              <w:left w:val="single" w:sz="12" w:space="0" w:color="auto"/>
              <w:bottom w:val="single" w:sz="12" w:space="0" w:color="auto"/>
              <w:right w:val="single" w:sz="12" w:space="0" w:color="auto"/>
            </w:tcBorders>
            <w:vAlign w:val="center"/>
          </w:tcPr>
          <w:p w:rsidR="00E03478" w:rsidRPr="00EE6E6F" w:rsidRDefault="00E03478" w:rsidP="00E03478">
            <w:pPr>
              <w:jc w:val="center"/>
              <w:rPr>
                <w:sz w:val="20"/>
                <w:szCs w:val="20"/>
                <w:lang w:val="en-US"/>
              </w:rPr>
            </w:pPr>
            <w:r w:rsidRPr="00EE6E6F">
              <w:rPr>
                <w:sz w:val="20"/>
                <w:szCs w:val="20"/>
                <w:lang w:val="en-US"/>
              </w:rPr>
              <w:t>TEXTBOOK</w:t>
            </w:r>
          </w:p>
        </w:tc>
        <w:tc>
          <w:tcPr>
            <w:tcW w:w="3036" w:type="pct"/>
            <w:gridSpan w:val="3"/>
            <w:tcBorders>
              <w:top w:val="single" w:sz="12" w:space="0" w:color="auto"/>
              <w:left w:val="single" w:sz="12" w:space="0" w:color="auto"/>
              <w:bottom w:val="single" w:sz="12" w:space="0" w:color="auto"/>
              <w:right w:val="single" w:sz="12" w:space="0" w:color="auto"/>
            </w:tcBorders>
          </w:tcPr>
          <w:p w:rsidR="00E03478" w:rsidRPr="00EE6E6F" w:rsidRDefault="00E03478" w:rsidP="00E03478">
            <w:pPr>
              <w:jc w:val="both"/>
              <w:rPr>
                <w:sz w:val="20"/>
                <w:szCs w:val="20"/>
                <w:lang w:val="en-US"/>
              </w:rPr>
            </w:pPr>
            <w:r w:rsidRPr="00EE6E6F">
              <w:rPr>
                <w:sz w:val="20"/>
                <w:szCs w:val="20"/>
                <w:lang w:val="en-US"/>
              </w:rPr>
              <w:t>Kaya, A. (2011). Kişilerarası etkili iletişim. Ankara: Pegem Akademi Yayıncılık.</w:t>
            </w:r>
          </w:p>
          <w:p w:rsidR="00E03478" w:rsidRPr="00EE6E6F" w:rsidRDefault="00E03478" w:rsidP="00E03478">
            <w:pPr>
              <w:jc w:val="both"/>
              <w:rPr>
                <w:sz w:val="20"/>
                <w:szCs w:val="20"/>
                <w:lang w:val="en-US"/>
              </w:rPr>
            </w:pPr>
            <w:r w:rsidRPr="00EE6E6F">
              <w:rPr>
                <w:sz w:val="20"/>
                <w:szCs w:val="20"/>
                <w:lang w:val="en-US"/>
              </w:rPr>
              <w:t>Demiray, U. (2011). Etkili iletişim. Ankara: Peg</w:t>
            </w:r>
            <w:r w:rsidR="009B63CD">
              <w:rPr>
                <w:sz w:val="20"/>
                <w:szCs w:val="20"/>
                <w:lang w:val="en-US"/>
              </w:rPr>
              <w:t>em Akademi Yayıncılık.</w:t>
            </w:r>
          </w:p>
        </w:tc>
      </w:tr>
      <w:tr w:rsidR="00E03478" w:rsidRPr="00F03E8A" w:rsidTr="00E03478">
        <w:trPr>
          <w:trHeight w:val="542"/>
        </w:trPr>
        <w:tc>
          <w:tcPr>
            <w:tcW w:w="1964" w:type="pct"/>
            <w:tcBorders>
              <w:top w:val="single" w:sz="12" w:space="0" w:color="auto"/>
              <w:left w:val="single" w:sz="12" w:space="0" w:color="auto"/>
              <w:bottom w:val="single" w:sz="12" w:space="0" w:color="auto"/>
              <w:right w:val="single" w:sz="12" w:space="0" w:color="auto"/>
            </w:tcBorders>
            <w:vAlign w:val="center"/>
          </w:tcPr>
          <w:p w:rsidR="00E03478" w:rsidRPr="00EE6E6F" w:rsidRDefault="00E03478" w:rsidP="00E03478">
            <w:pPr>
              <w:jc w:val="center"/>
              <w:rPr>
                <w:sz w:val="20"/>
                <w:szCs w:val="20"/>
                <w:lang w:val="en-US"/>
              </w:rPr>
            </w:pPr>
            <w:r w:rsidRPr="00EE6E6F">
              <w:rPr>
                <w:sz w:val="20"/>
                <w:szCs w:val="20"/>
                <w:lang w:val="en-US"/>
              </w:rPr>
              <w:t>OTHER REFERENCES</w:t>
            </w:r>
          </w:p>
        </w:tc>
        <w:tc>
          <w:tcPr>
            <w:tcW w:w="3036" w:type="pct"/>
            <w:gridSpan w:val="3"/>
            <w:tcBorders>
              <w:top w:val="single" w:sz="12" w:space="0" w:color="auto"/>
              <w:left w:val="single" w:sz="12" w:space="0" w:color="auto"/>
              <w:bottom w:val="single" w:sz="12" w:space="0" w:color="auto"/>
              <w:right w:val="single" w:sz="12" w:space="0" w:color="auto"/>
            </w:tcBorders>
          </w:tcPr>
          <w:p w:rsidR="00E03478" w:rsidRPr="00EE6E6F" w:rsidRDefault="00E03478" w:rsidP="00E03478">
            <w:pPr>
              <w:jc w:val="both"/>
              <w:rPr>
                <w:sz w:val="20"/>
                <w:szCs w:val="20"/>
                <w:lang w:val="en-US"/>
              </w:rPr>
            </w:pPr>
            <w:r w:rsidRPr="00EE6E6F">
              <w:rPr>
                <w:sz w:val="20"/>
                <w:szCs w:val="20"/>
                <w:lang w:val="en-US"/>
              </w:rPr>
              <w:t>Ergin, A. ve Birol, C. (2000). Eğitimde İletişim.  Ankara: Anı Yayıncılık.</w:t>
            </w:r>
          </w:p>
          <w:p w:rsidR="00E03478" w:rsidRPr="00EE6E6F" w:rsidRDefault="00E03478" w:rsidP="00E03478">
            <w:pPr>
              <w:jc w:val="both"/>
              <w:rPr>
                <w:sz w:val="20"/>
                <w:szCs w:val="20"/>
                <w:lang w:val="en-US"/>
              </w:rPr>
            </w:pPr>
            <w:r w:rsidRPr="00EE6E6F">
              <w:rPr>
                <w:sz w:val="20"/>
                <w:szCs w:val="20"/>
                <w:lang w:val="en-US"/>
              </w:rPr>
              <w:t>Dökmen, Ü. (1995). Sanatta ve Günlük Yaşamda  İletişim Çatışmaları ve Empati</w:t>
            </w:r>
            <w:r w:rsidR="009B63CD">
              <w:rPr>
                <w:sz w:val="20"/>
                <w:szCs w:val="20"/>
                <w:lang w:val="en-US"/>
              </w:rPr>
              <w:t xml:space="preserve">. İstanbul: Sistem Yayıncılık. </w:t>
            </w:r>
          </w:p>
        </w:tc>
      </w:tr>
      <w:tr w:rsidR="00E03478" w:rsidRPr="00F03E8A" w:rsidTr="00E03478">
        <w:trPr>
          <w:trHeight w:val="522"/>
        </w:trPr>
        <w:tc>
          <w:tcPr>
            <w:tcW w:w="1964" w:type="pct"/>
            <w:tcBorders>
              <w:top w:val="single" w:sz="12" w:space="0" w:color="auto"/>
              <w:left w:val="single" w:sz="12" w:space="0" w:color="auto"/>
              <w:bottom w:val="single" w:sz="12" w:space="0" w:color="auto"/>
              <w:right w:val="single" w:sz="12" w:space="0" w:color="auto"/>
            </w:tcBorders>
            <w:vAlign w:val="center"/>
          </w:tcPr>
          <w:p w:rsidR="00E03478" w:rsidRPr="00EE6E6F" w:rsidRDefault="00E03478" w:rsidP="00E03478">
            <w:pPr>
              <w:jc w:val="center"/>
              <w:rPr>
                <w:sz w:val="20"/>
                <w:szCs w:val="20"/>
                <w:lang w:val="en-US"/>
              </w:rPr>
            </w:pPr>
            <w:r w:rsidRPr="00EE6E6F">
              <w:rPr>
                <w:sz w:val="20"/>
                <w:szCs w:val="20"/>
                <w:lang w:val="en-US"/>
              </w:rPr>
              <w:t>TOOLS AND EQUIPMENTS REQUIRED</w:t>
            </w:r>
          </w:p>
        </w:tc>
        <w:tc>
          <w:tcPr>
            <w:tcW w:w="3036" w:type="pct"/>
            <w:gridSpan w:val="3"/>
            <w:tcBorders>
              <w:top w:val="single" w:sz="12" w:space="0" w:color="auto"/>
              <w:left w:val="single" w:sz="12" w:space="0" w:color="auto"/>
              <w:bottom w:val="single" w:sz="12" w:space="0" w:color="auto"/>
              <w:right w:val="single" w:sz="12" w:space="0" w:color="auto"/>
            </w:tcBorders>
          </w:tcPr>
          <w:p w:rsidR="00E03478" w:rsidRPr="00EE6E6F" w:rsidRDefault="00E03478" w:rsidP="00E03478">
            <w:pPr>
              <w:jc w:val="center"/>
              <w:rPr>
                <w:sz w:val="20"/>
                <w:szCs w:val="20"/>
                <w:lang w:val="en-US"/>
              </w:rPr>
            </w:pPr>
          </w:p>
        </w:tc>
      </w:tr>
    </w:tbl>
    <w:p w:rsidR="00E03478" w:rsidRDefault="00E03478" w:rsidP="00E03478">
      <w:pPr>
        <w:jc w:val="center"/>
        <w:rPr>
          <w:lang w:val="en-US"/>
        </w:rPr>
      </w:pPr>
    </w:p>
    <w:p w:rsidR="00E03478" w:rsidRDefault="00E03478" w:rsidP="00E03478">
      <w:pPr>
        <w:jc w:val="center"/>
        <w:rPr>
          <w:lang w:val="en-US"/>
        </w:rPr>
      </w:pPr>
    </w:p>
    <w:p w:rsidR="00E03478" w:rsidRPr="00F03E8A" w:rsidRDefault="00E03478" w:rsidP="00E03478">
      <w:pPr>
        <w:jc w:val="center"/>
        <w:rPr>
          <w:lang w:val="en-US"/>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RPr="001C7331"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Pr="001C7331" w:rsidRDefault="00E03478" w:rsidP="00E03478">
            <w:pPr>
              <w:jc w:val="both"/>
            </w:pPr>
            <w:r w:rsidRPr="001C7331">
              <w:t>WEEK</w:t>
            </w:r>
          </w:p>
        </w:tc>
        <w:tc>
          <w:tcPr>
            <w:tcW w:w="4407" w:type="pct"/>
            <w:tcBorders>
              <w:top w:val="single" w:sz="6" w:space="0" w:color="auto"/>
              <w:left w:val="single" w:sz="6" w:space="0" w:color="auto"/>
              <w:bottom w:val="single" w:sz="6" w:space="0" w:color="auto"/>
              <w:right w:val="single" w:sz="12" w:space="0" w:color="auto"/>
            </w:tcBorders>
          </w:tcPr>
          <w:p w:rsidR="00E03478" w:rsidRPr="001C7331" w:rsidRDefault="00E03478" w:rsidP="00E03478">
            <w:pPr>
              <w:jc w:val="both"/>
            </w:pPr>
            <w:r w:rsidRPr="001C7331">
              <w:t xml:space="preserve">TOPICS </w:t>
            </w:r>
          </w:p>
        </w:tc>
      </w:tr>
      <w:tr w:rsidR="00E03478" w:rsidRPr="001C7331"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1C7331" w:rsidRDefault="00E03478" w:rsidP="00E03478">
            <w:pPr>
              <w:jc w:val="both"/>
            </w:pPr>
            <w:r w:rsidRPr="001C7331">
              <w:t>1</w:t>
            </w:r>
          </w:p>
        </w:tc>
        <w:tc>
          <w:tcPr>
            <w:tcW w:w="4407" w:type="pct"/>
            <w:tcBorders>
              <w:top w:val="single" w:sz="6" w:space="0" w:color="auto"/>
              <w:left w:val="single" w:sz="6" w:space="0" w:color="auto"/>
              <w:bottom w:val="single" w:sz="6" w:space="0" w:color="auto"/>
              <w:right w:val="single" w:sz="12" w:space="0" w:color="auto"/>
            </w:tcBorders>
          </w:tcPr>
          <w:p w:rsidR="00E03478" w:rsidRPr="001C7331" w:rsidRDefault="00E03478" w:rsidP="00E03478">
            <w:pPr>
              <w:jc w:val="both"/>
            </w:pPr>
            <w:r w:rsidRPr="001C7331">
              <w:t>Definition of Communication and Basic Components</w:t>
            </w:r>
          </w:p>
        </w:tc>
      </w:tr>
      <w:tr w:rsidR="00E03478" w:rsidRPr="001C7331"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1C7331" w:rsidRDefault="00E03478" w:rsidP="00E03478">
            <w:pPr>
              <w:jc w:val="both"/>
            </w:pPr>
            <w:r w:rsidRPr="001C7331">
              <w:t>2</w:t>
            </w:r>
          </w:p>
        </w:tc>
        <w:tc>
          <w:tcPr>
            <w:tcW w:w="4407" w:type="pct"/>
            <w:tcBorders>
              <w:top w:val="single" w:sz="6" w:space="0" w:color="auto"/>
              <w:left w:val="single" w:sz="6" w:space="0" w:color="auto"/>
              <w:bottom w:val="single" w:sz="6" w:space="0" w:color="auto"/>
              <w:right w:val="single" w:sz="12" w:space="0" w:color="auto"/>
            </w:tcBorders>
          </w:tcPr>
          <w:p w:rsidR="00E03478" w:rsidRPr="001C7331" w:rsidRDefault="00E03478" w:rsidP="00E03478">
            <w:pPr>
              <w:jc w:val="both"/>
            </w:pPr>
            <w:r w:rsidRPr="001C7331">
              <w:t>Communication Models</w:t>
            </w:r>
          </w:p>
        </w:tc>
      </w:tr>
      <w:tr w:rsidR="00E03478" w:rsidRPr="001C7331"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1C7331" w:rsidRDefault="00E03478" w:rsidP="00E03478">
            <w:pPr>
              <w:jc w:val="both"/>
            </w:pPr>
            <w:r w:rsidRPr="001C7331">
              <w:t>3</w:t>
            </w:r>
          </w:p>
        </w:tc>
        <w:tc>
          <w:tcPr>
            <w:tcW w:w="4407" w:type="pct"/>
            <w:tcBorders>
              <w:top w:val="single" w:sz="6" w:space="0" w:color="auto"/>
              <w:left w:val="single" w:sz="6" w:space="0" w:color="auto"/>
              <w:bottom w:val="single" w:sz="6" w:space="0" w:color="auto"/>
              <w:right w:val="single" w:sz="12" w:space="0" w:color="auto"/>
            </w:tcBorders>
          </w:tcPr>
          <w:p w:rsidR="00E03478" w:rsidRPr="001C7331" w:rsidRDefault="00E03478" w:rsidP="00E03478">
            <w:pPr>
              <w:jc w:val="both"/>
            </w:pPr>
            <w:r w:rsidRPr="001C7331">
              <w:t>Effective Communication</w:t>
            </w:r>
          </w:p>
        </w:tc>
      </w:tr>
      <w:tr w:rsidR="00E03478" w:rsidRPr="001C7331"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1C7331" w:rsidRDefault="00E03478" w:rsidP="00E03478">
            <w:pPr>
              <w:jc w:val="both"/>
            </w:pPr>
            <w:r w:rsidRPr="001C7331">
              <w:t>4</w:t>
            </w:r>
          </w:p>
        </w:tc>
        <w:tc>
          <w:tcPr>
            <w:tcW w:w="4407" w:type="pct"/>
            <w:tcBorders>
              <w:top w:val="single" w:sz="6" w:space="0" w:color="auto"/>
              <w:left w:val="single" w:sz="6" w:space="0" w:color="auto"/>
              <w:bottom w:val="single" w:sz="6" w:space="0" w:color="auto"/>
              <w:right w:val="single" w:sz="12" w:space="0" w:color="auto"/>
            </w:tcBorders>
          </w:tcPr>
          <w:p w:rsidR="00E03478" w:rsidRPr="001C7331" w:rsidRDefault="00E03478" w:rsidP="00E03478">
            <w:pPr>
              <w:jc w:val="both"/>
            </w:pPr>
            <w:r w:rsidRPr="001C7331">
              <w:t>Effective Communication Barriers and Facilitating Factors Effective Communication</w:t>
            </w:r>
          </w:p>
        </w:tc>
      </w:tr>
      <w:tr w:rsidR="00E03478" w:rsidRPr="001C7331"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Pr="001C7331" w:rsidRDefault="00E03478" w:rsidP="00E03478">
            <w:pPr>
              <w:jc w:val="both"/>
            </w:pPr>
            <w:r w:rsidRPr="001C7331">
              <w:t>5</w:t>
            </w:r>
          </w:p>
        </w:tc>
        <w:tc>
          <w:tcPr>
            <w:tcW w:w="4407" w:type="pct"/>
            <w:tcBorders>
              <w:top w:val="single" w:sz="6" w:space="0" w:color="auto"/>
              <w:left w:val="single" w:sz="6" w:space="0" w:color="auto"/>
              <w:bottom w:val="single" w:sz="6" w:space="0" w:color="auto"/>
              <w:right w:val="single" w:sz="12" w:space="0" w:color="auto"/>
            </w:tcBorders>
          </w:tcPr>
          <w:p w:rsidR="00E03478" w:rsidRPr="001C7331" w:rsidRDefault="00E03478" w:rsidP="00E03478">
            <w:pPr>
              <w:jc w:val="both"/>
            </w:pPr>
            <w:r w:rsidRPr="001C7331">
              <w:t>Speaking and Listening</w:t>
            </w:r>
          </w:p>
        </w:tc>
      </w:tr>
      <w:tr w:rsidR="00E03478" w:rsidRPr="001C7331"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1C7331" w:rsidRDefault="00E03478" w:rsidP="00E03478">
            <w:pPr>
              <w:jc w:val="both"/>
            </w:pPr>
            <w:r w:rsidRPr="001C7331">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03478" w:rsidRPr="001C7331" w:rsidRDefault="00E03478" w:rsidP="00E03478">
            <w:pPr>
              <w:jc w:val="both"/>
            </w:pPr>
            <w:r w:rsidRPr="001C7331">
              <w:t>Types of Communication</w:t>
            </w:r>
          </w:p>
        </w:tc>
      </w:tr>
      <w:tr w:rsidR="00E03478" w:rsidRPr="001C7331"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1C7331" w:rsidRDefault="00E03478" w:rsidP="00E03478">
            <w:pPr>
              <w:jc w:val="both"/>
            </w:pPr>
            <w:r w:rsidRPr="001C7331">
              <w:t>7-8</w:t>
            </w:r>
          </w:p>
        </w:tc>
        <w:tc>
          <w:tcPr>
            <w:tcW w:w="4407" w:type="pct"/>
            <w:tcBorders>
              <w:top w:val="single" w:sz="6" w:space="0" w:color="auto"/>
              <w:left w:val="single" w:sz="6" w:space="0" w:color="auto"/>
              <w:bottom w:val="single" w:sz="6" w:space="0" w:color="auto"/>
              <w:right w:val="single" w:sz="12" w:space="0" w:color="auto"/>
            </w:tcBorders>
            <w:shd w:val="clear" w:color="auto" w:fill="D9D9D9"/>
          </w:tcPr>
          <w:p w:rsidR="00E03478" w:rsidRPr="001C7331" w:rsidRDefault="00E03478" w:rsidP="00E03478">
            <w:pPr>
              <w:jc w:val="both"/>
            </w:pPr>
          </w:p>
        </w:tc>
      </w:tr>
      <w:tr w:rsidR="00E03478" w:rsidRPr="001C7331"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1C7331" w:rsidRDefault="00E03478" w:rsidP="00E03478">
            <w:pPr>
              <w:jc w:val="both"/>
            </w:pPr>
            <w:r w:rsidRPr="001C7331">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03478" w:rsidRPr="001C7331" w:rsidRDefault="00E03478" w:rsidP="00E03478">
            <w:pPr>
              <w:jc w:val="both"/>
            </w:pPr>
            <w:r w:rsidRPr="001C7331">
              <w:t>Dimensions of Effective Communication in Work Environments</w:t>
            </w:r>
          </w:p>
        </w:tc>
      </w:tr>
      <w:tr w:rsidR="00E03478" w:rsidRPr="001C7331"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1C7331" w:rsidRDefault="00E03478" w:rsidP="00E03478">
            <w:pPr>
              <w:jc w:val="both"/>
            </w:pPr>
            <w:r w:rsidRPr="001C7331">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03478" w:rsidRPr="001C7331" w:rsidRDefault="00E03478" w:rsidP="00E03478">
            <w:pPr>
              <w:jc w:val="both"/>
            </w:pPr>
            <w:r w:rsidRPr="001C7331">
              <w:rPr>
                <w:lang w:val="en-US"/>
              </w:rPr>
              <w:t>Dimensions of Effective Communication in Work  Environments</w:t>
            </w:r>
          </w:p>
        </w:tc>
      </w:tr>
      <w:tr w:rsidR="00E03478" w:rsidRPr="001C7331"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1C7331" w:rsidRDefault="00E03478" w:rsidP="00E03478">
            <w:pPr>
              <w:jc w:val="both"/>
            </w:pPr>
            <w:r w:rsidRPr="001C7331">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03478" w:rsidRPr="001C7331" w:rsidRDefault="00E03478" w:rsidP="00E03478">
            <w:pPr>
              <w:jc w:val="both"/>
            </w:pPr>
            <w:r w:rsidRPr="001C7331">
              <w:t>Organizational Communication in Institutions</w:t>
            </w:r>
          </w:p>
        </w:tc>
      </w:tr>
      <w:tr w:rsidR="00E03478" w:rsidRPr="001C7331"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1C7331" w:rsidRDefault="00E03478" w:rsidP="00E03478">
            <w:pPr>
              <w:jc w:val="both"/>
            </w:pPr>
            <w:r w:rsidRPr="001C7331">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03478" w:rsidRPr="001C7331" w:rsidRDefault="00E03478" w:rsidP="00E03478">
            <w:pPr>
              <w:jc w:val="both"/>
            </w:pPr>
            <w:r w:rsidRPr="001C7331">
              <w:rPr>
                <w:lang w:val="en-US"/>
              </w:rPr>
              <w:t>Conflicts Interpersonal Communication</w:t>
            </w:r>
          </w:p>
        </w:tc>
      </w:tr>
      <w:tr w:rsidR="00E03478" w:rsidRPr="001C7331" w:rsidTr="00E03478">
        <w:trPr>
          <w:trHeight w:val="65"/>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1C7331" w:rsidRDefault="00E03478" w:rsidP="00E03478">
            <w:pPr>
              <w:jc w:val="both"/>
            </w:pPr>
            <w:r w:rsidRPr="001C7331">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03478" w:rsidRPr="001C7331" w:rsidRDefault="00E03478" w:rsidP="00E03478">
            <w:pPr>
              <w:jc w:val="both"/>
            </w:pPr>
            <w:r w:rsidRPr="001C7331">
              <w:t xml:space="preserve">Problem Solving Methods in Interpersonal Communication </w:t>
            </w:r>
          </w:p>
        </w:tc>
      </w:tr>
      <w:tr w:rsidR="00E03478" w:rsidRPr="001C7331"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1C7331" w:rsidRDefault="00E03478" w:rsidP="00E03478">
            <w:pPr>
              <w:jc w:val="both"/>
            </w:pPr>
            <w:r w:rsidRPr="001C7331">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E03478" w:rsidRPr="001C7331" w:rsidRDefault="00E03478" w:rsidP="00E03478">
            <w:pPr>
              <w:jc w:val="both"/>
            </w:pPr>
            <w:r w:rsidRPr="001C7331">
              <w:t xml:space="preserve">Cognitive, Affective and Behavioral Processes in Effective Communication </w:t>
            </w:r>
          </w:p>
        </w:tc>
      </w:tr>
      <w:tr w:rsidR="00E03478" w:rsidRPr="001C7331"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D9D9D9"/>
            <w:vAlign w:val="center"/>
          </w:tcPr>
          <w:p w:rsidR="00E03478" w:rsidRPr="001C7331" w:rsidRDefault="00E03478" w:rsidP="00E03478">
            <w:pPr>
              <w:jc w:val="both"/>
            </w:pPr>
            <w:r w:rsidRPr="001C7331">
              <w:t>15-16</w:t>
            </w:r>
          </w:p>
        </w:tc>
        <w:tc>
          <w:tcPr>
            <w:tcW w:w="4407" w:type="pct"/>
            <w:tcBorders>
              <w:top w:val="single" w:sz="6" w:space="0" w:color="auto"/>
              <w:left w:val="single" w:sz="6" w:space="0" w:color="auto"/>
              <w:bottom w:val="single" w:sz="12" w:space="0" w:color="auto"/>
              <w:right w:val="single" w:sz="12" w:space="0" w:color="auto"/>
            </w:tcBorders>
            <w:shd w:val="clear" w:color="auto" w:fill="D9D9D9"/>
            <w:vAlign w:val="center"/>
          </w:tcPr>
          <w:p w:rsidR="00E03478" w:rsidRPr="001C7331" w:rsidRDefault="00E03478" w:rsidP="00E03478">
            <w:pPr>
              <w:jc w:val="both"/>
            </w:pPr>
          </w:p>
        </w:tc>
      </w:tr>
    </w:tbl>
    <w:p w:rsidR="00E03478" w:rsidRDefault="00E03478" w:rsidP="00E03478"/>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9B63CD" w:rsidRPr="00C37780" w:rsidTr="00E03478">
        <w:tc>
          <w:tcPr>
            <w:tcW w:w="603" w:type="dxa"/>
            <w:tcBorders>
              <w:top w:val="single" w:sz="6" w:space="0" w:color="auto"/>
              <w:left w:val="single" w:sz="12" w:space="0" w:color="auto"/>
              <w:bottom w:val="single" w:sz="6" w:space="0" w:color="auto"/>
              <w:right w:val="single" w:sz="6" w:space="0" w:color="auto"/>
            </w:tcBorders>
            <w:vAlign w:val="center"/>
          </w:tcPr>
          <w:p w:rsidR="009B63CD" w:rsidRDefault="009B63CD" w:rsidP="009B63CD">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9B63CD" w:rsidRPr="00C37780" w:rsidRDefault="009B63CD" w:rsidP="009B63CD">
            <w:pPr>
              <w:jc w:val="both"/>
              <w:rPr>
                <w:sz w:val="20"/>
                <w:lang w:val="en-US"/>
              </w:rPr>
            </w:pPr>
            <w:r w:rsidRPr="00C37780">
              <w:rPr>
                <w:sz w:val="20"/>
                <w:lang w:val="en-US"/>
              </w:rPr>
              <w:t xml:space="preserve">Sufficient knowledge of engineering subjects related with mathematics, science and own branch; an ability to apply </w:t>
            </w:r>
            <w:r w:rsidRPr="00C37780">
              <w:rPr>
                <w:bCs/>
                <w:sz w:val="20"/>
                <w:lang w:val="en-US"/>
              </w:rPr>
              <w:t xml:space="preserve">theoretical and practical </w:t>
            </w:r>
            <w:r w:rsidRPr="00C37780">
              <w:rPr>
                <w:sz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Pr="000E3402" w:rsidRDefault="009B63CD" w:rsidP="009B63CD">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Pr="000E3402" w:rsidRDefault="009B63CD" w:rsidP="009B63CD">
            <w:pP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9B63CD" w:rsidRPr="000E3402" w:rsidRDefault="009B63CD" w:rsidP="009B63CD">
            <w:pPr>
              <w:jc w:val="center"/>
              <w:rPr>
                <w:b/>
                <w:sz w:val="20"/>
                <w:szCs w:val="20"/>
              </w:rPr>
            </w:pPr>
            <w:r>
              <w:rPr>
                <w:b/>
                <w:sz w:val="20"/>
                <w:szCs w:val="20"/>
              </w:rPr>
              <w:t>[   ]</w:t>
            </w:r>
          </w:p>
        </w:tc>
      </w:tr>
      <w:tr w:rsidR="009B63CD" w:rsidRPr="00C37780" w:rsidTr="00E03478">
        <w:tc>
          <w:tcPr>
            <w:tcW w:w="603" w:type="dxa"/>
            <w:tcBorders>
              <w:top w:val="single" w:sz="6" w:space="0" w:color="auto"/>
              <w:left w:val="single" w:sz="12" w:space="0" w:color="auto"/>
              <w:bottom w:val="single" w:sz="6" w:space="0" w:color="auto"/>
              <w:right w:val="single" w:sz="6" w:space="0" w:color="auto"/>
            </w:tcBorders>
            <w:vAlign w:val="center"/>
          </w:tcPr>
          <w:p w:rsidR="009B63CD" w:rsidRDefault="009B63CD" w:rsidP="009B63CD">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9B63CD" w:rsidRPr="00C37780" w:rsidRDefault="009B63CD" w:rsidP="009B63CD">
            <w:pPr>
              <w:jc w:val="both"/>
              <w:rPr>
                <w:sz w:val="20"/>
                <w:lang w:val="en-US"/>
              </w:rPr>
            </w:pPr>
            <w:r w:rsidRPr="00C37780">
              <w:rPr>
                <w:sz w:val="20"/>
                <w:lang w:val="en-US"/>
              </w:rPr>
              <w:t xml:space="preserve">Ability to determine, define, formulate and solve complex engineering problems; for that purpose an ability to select and use convenient </w:t>
            </w:r>
            <w:r w:rsidRPr="00C37780">
              <w:rPr>
                <w:bCs/>
                <w:sz w:val="20"/>
                <w:lang w:val="en-US"/>
              </w:rPr>
              <w:t>analytical and experimental methods</w:t>
            </w:r>
            <w:r w:rsidRPr="00C37780">
              <w:rPr>
                <w:sz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Pr="000E3402" w:rsidRDefault="009B63CD" w:rsidP="009B63CD">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Pr="000E3402" w:rsidRDefault="009B63CD" w:rsidP="009B63CD">
            <w:pPr>
              <w:jc w:val="center"/>
              <w:rPr>
                <w:b/>
                <w:sz w:val="20"/>
                <w:szCs w:val="20"/>
              </w:rPr>
            </w:pPr>
            <w:r>
              <w:rPr>
                <w:b/>
                <w:sz w:val="20"/>
                <w:szCs w:val="20"/>
              </w:rPr>
              <w:t xml:space="preserve">[ X]  </w:t>
            </w:r>
          </w:p>
        </w:tc>
        <w:tc>
          <w:tcPr>
            <w:tcW w:w="567" w:type="dxa"/>
            <w:tcBorders>
              <w:top w:val="single" w:sz="6" w:space="0" w:color="auto"/>
              <w:left w:val="single" w:sz="6" w:space="0" w:color="auto"/>
              <w:bottom w:val="single" w:sz="6" w:space="0" w:color="auto"/>
              <w:right w:val="single" w:sz="12" w:space="0" w:color="auto"/>
            </w:tcBorders>
            <w:vAlign w:val="center"/>
          </w:tcPr>
          <w:p w:rsidR="009B63CD" w:rsidRPr="000E3402" w:rsidRDefault="009B63CD" w:rsidP="009B63CD">
            <w:pPr>
              <w:jc w:val="center"/>
              <w:rPr>
                <w:b/>
                <w:sz w:val="20"/>
                <w:szCs w:val="20"/>
              </w:rPr>
            </w:pPr>
            <w:r>
              <w:rPr>
                <w:b/>
                <w:sz w:val="20"/>
                <w:szCs w:val="20"/>
              </w:rPr>
              <w:t xml:space="preserve">[ ]  </w:t>
            </w:r>
          </w:p>
        </w:tc>
      </w:tr>
      <w:tr w:rsidR="009B63CD" w:rsidRPr="00C37780" w:rsidTr="00E03478">
        <w:tc>
          <w:tcPr>
            <w:tcW w:w="603" w:type="dxa"/>
            <w:tcBorders>
              <w:top w:val="single" w:sz="6" w:space="0" w:color="auto"/>
              <w:left w:val="single" w:sz="12" w:space="0" w:color="auto"/>
              <w:bottom w:val="single" w:sz="6" w:space="0" w:color="auto"/>
              <w:right w:val="single" w:sz="6" w:space="0" w:color="auto"/>
            </w:tcBorders>
            <w:vAlign w:val="center"/>
          </w:tcPr>
          <w:p w:rsidR="009B63CD" w:rsidRDefault="009B63CD" w:rsidP="009B63CD">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9B63CD" w:rsidRPr="00C37780" w:rsidRDefault="009B63CD" w:rsidP="009B63CD">
            <w:pPr>
              <w:jc w:val="both"/>
              <w:rPr>
                <w:sz w:val="20"/>
                <w:lang w:val="en-US"/>
              </w:rPr>
            </w:pPr>
            <w:r w:rsidRPr="00C37780">
              <w:rPr>
                <w:sz w:val="20"/>
                <w:lang w:val="en-US"/>
              </w:rPr>
              <w:t>Ability to design a complex system, a component and/or an engineering process under real life constrains or conditions, defined by environmental, economical and political problems; for that purpose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Pr="000E3402" w:rsidRDefault="009B63CD" w:rsidP="009B63CD">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Pr="000E3402" w:rsidRDefault="009B63CD" w:rsidP="009B63CD">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9B63CD" w:rsidRPr="000E3402" w:rsidRDefault="009B63CD" w:rsidP="009B63CD">
            <w:pPr>
              <w:jc w:val="center"/>
              <w:rPr>
                <w:b/>
                <w:sz w:val="20"/>
                <w:szCs w:val="20"/>
              </w:rPr>
            </w:pPr>
            <w:r>
              <w:rPr>
                <w:b/>
                <w:sz w:val="20"/>
                <w:szCs w:val="20"/>
              </w:rPr>
              <w:t>[   ]</w:t>
            </w:r>
          </w:p>
        </w:tc>
      </w:tr>
      <w:tr w:rsidR="009B63CD" w:rsidRPr="00C37780" w:rsidTr="00E03478">
        <w:tc>
          <w:tcPr>
            <w:tcW w:w="603" w:type="dxa"/>
            <w:tcBorders>
              <w:top w:val="single" w:sz="6" w:space="0" w:color="auto"/>
              <w:left w:val="single" w:sz="12" w:space="0" w:color="auto"/>
              <w:bottom w:val="single" w:sz="6" w:space="0" w:color="auto"/>
              <w:right w:val="single" w:sz="6" w:space="0" w:color="auto"/>
            </w:tcBorders>
            <w:vAlign w:val="center"/>
          </w:tcPr>
          <w:p w:rsidR="009B63CD" w:rsidRDefault="009B63CD" w:rsidP="009B63CD">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9B63CD" w:rsidRPr="00C37780" w:rsidRDefault="009B63CD" w:rsidP="009B63CD">
            <w:pPr>
              <w:rPr>
                <w:sz w:val="20"/>
                <w:lang w:val="en-US"/>
              </w:rPr>
            </w:pPr>
            <w:r w:rsidRPr="00C37780">
              <w:rPr>
                <w:sz w:val="20"/>
                <w:lang w:val="en-US"/>
              </w:rPr>
              <w:t xml:space="preserve">Ability to develop, select and use modern methods and tools required for engineering applications; ability to effective use of </w:t>
            </w:r>
            <w:r w:rsidRPr="00C37780">
              <w:rPr>
                <w:bCs/>
                <w:sz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Default="009B63CD" w:rsidP="009B63CD">
            <w:pPr>
              <w:jc w:val="center"/>
            </w:pPr>
            <w:r>
              <w:rPr>
                <w:b/>
                <w:sz w:val="20"/>
                <w:szCs w:val="20"/>
              </w:rPr>
              <w:t xml:space="preserve">[  </w:t>
            </w:r>
            <w:r w:rsidRPr="00A02F48">
              <w:rPr>
                <w:b/>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Default="009B63CD" w:rsidP="009B63CD">
            <w:pPr>
              <w:jc w:val="center"/>
            </w:pPr>
            <w:r w:rsidRPr="00A02F48">
              <w:rPr>
                <w:b/>
                <w:sz w:val="20"/>
                <w:szCs w:val="20"/>
              </w:rPr>
              <w:t>[</w:t>
            </w:r>
            <w:r>
              <w:rPr>
                <w:b/>
                <w:sz w:val="20"/>
                <w:szCs w:val="20"/>
              </w:rPr>
              <w:t xml:space="preserve"> </w:t>
            </w:r>
            <w:r w:rsidRPr="00A02F48">
              <w:rPr>
                <w:b/>
                <w:sz w:val="20"/>
                <w:szCs w:val="20"/>
              </w:rPr>
              <w:t>]</w:t>
            </w:r>
          </w:p>
        </w:tc>
        <w:tc>
          <w:tcPr>
            <w:tcW w:w="567" w:type="dxa"/>
            <w:tcBorders>
              <w:top w:val="single" w:sz="6" w:space="0" w:color="auto"/>
              <w:left w:val="single" w:sz="6" w:space="0" w:color="auto"/>
              <w:bottom w:val="single" w:sz="6" w:space="0" w:color="auto"/>
              <w:right w:val="single" w:sz="12" w:space="0" w:color="auto"/>
            </w:tcBorders>
            <w:vAlign w:val="center"/>
          </w:tcPr>
          <w:p w:rsidR="009B63CD" w:rsidRDefault="009B63CD" w:rsidP="009B63CD">
            <w:pPr>
              <w:jc w:val="center"/>
            </w:pPr>
            <w:r>
              <w:rPr>
                <w:b/>
                <w:sz w:val="20"/>
                <w:szCs w:val="20"/>
              </w:rPr>
              <w:t>[X</w:t>
            </w:r>
            <w:r w:rsidRPr="00A02F48">
              <w:rPr>
                <w:b/>
                <w:sz w:val="20"/>
                <w:szCs w:val="20"/>
              </w:rPr>
              <w:t>]</w:t>
            </w:r>
          </w:p>
        </w:tc>
      </w:tr>
      <w:tr w:rsidR="009B63CD" w:rsidRPr="00C37780" w:rsidTr="00E03478">
        <w:tc>
          <w:tcPr>
            <w:tcW w:w="603" w:type="dxa"/>
            <w:tcBorders>
              <w:top w:val="single" w:sz="6" w:space="0" w:color="auto"/>
              <w:left w:val="single" w:sz="12" w:space="0" w:color="auto"/>
              <w:bottom w:val="single" w:sz="6" w:space="0" w:color="auto"/>
              <w:right w:val="single" w:sz="6" w:space="0" w:color="auto"/>
            </w:tcBorders>
            <w:vAlign w:val="center"/>
          </w:tcPr>
          <w:p w:rsidR="009B63CD" w:rsidRDefault="009B63CD" w:rsidP="009B63CD">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9B63CD" w:rsidRPr="00C37780" w:rsidRDefault="009B63CD" w:rsidP="009B63CD">
            <w:pPr>
              <w:jc w:val="both"/>
              <w:rPr>
                <w:sz w:val="20"/>
                <w:lang w:val="en-US"/>
              </w:rPr>
            </w:pPr>
            <w:r w:rsidRPr="00C37780">
              <w:rPr>
                <w:sz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Default="009B63CD" w:rsidP="009B63CD">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Default="009B63CD" w:rsidP="009B63CD">
            <w:pPr>
              <w:jc w:val="center"/>
            </w:pPr>
            <w:r>
              <w:rPr>
                <w:b/>
                <w:sz w:val="20"/>
                <w:szCs w:val="20"/>
              </w:rPr>
              <w:t>[X</w:t>
            </w:r>
            <w:r w:rsidRPr="00A02F48">
              <w:rPr>
                <w:b/>
                <w:sz w:val="20"/>
                <w:szCs w:val="20"/>
              </w:rPr>
              <w:t>]</w:t>
            </w:r>
          </w:p>
        </w:tc>
        <w:tc>
          <w:tcPr>
            <w:tcW w:w="567" w:type="dxa"/>
            <w:tcBorders>
              <w:top w:val="single" w:sz="6" w:space="0" w:color="auto"/>
              <w:left w:val="single" w:sz="6" w:space="0" w:color="auto"/>
              <w:bottom w:val="single" w:sz="6" w:space="0" w:color="auto"/>
              <w:right w:val="single" w:sz="12" w:space="0" w:color="auto"/>
            </w:tcBorders>
            <w:vAlign w:val="center"/>
          </w:tcPr>
          <w:p w:rsidR="009B63CD" w:rsidRDefault="009B63CD" w:rsidP="009B63CD">
            <w:pPr>
              <w:jc w:val="center"/>
            </w:pPr>
            <w:r w:rsidRPr="00A02F48">
              <w:rPr>
                <w:b/>
                <w:sz w:val="20"/>
                <w:szCs w:val="20"/>
              </w:rPr>
              <w:t>[   ]</w:t>
            </w:r>
          </w:p>
        </w:tc>
      </w:tr>
      <w:tr w:rsidR="009B63CD" w:rsidRPr="00C37780" w:rsidTr="00E03478">
        <w:tc>
          <w:tcPr>
            <w:tcW w:w="603" w:type="dxa"/>
            <w:tcBorders>
              <w:top w:val="single" w:sz="6" w:space="0" w:color="auto"/>
              <w:left w:val="single" w:sz="12" w:space="0" w:color="auto"/>
              <w:bottom w:val="single" w:sz="6" w:space="0" w:color="auto"/>
              <w:right w:val="single" w:sz="6" w:space="0" w:color="auto"/>
            </w:tcBorders>
            <w:vAlign w:val="center"/>
          </w:tcPr>
          <w:p w:rsidR="009B63CD" w:rsidRDefault="009B63CD" w:rsidP="009B63CD">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9B63CD" w:rsidRPr="00C37780" w:rsidRDefault="009B63CD" w:rsidP="009B63CD">
            <w:pPr>
              <w:jc w:val="both"/>
              <w:rPr>
                <w:sz w:val="20"/>
                <w:lang w:val="en-US"/>
              </w:rPr>
            </w:pPr>
            <w:r w:rsidRPr="00C37780">
              <w:rPr>
                <w:sz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Default="009B63CD" w:rsidP="009B63CD">
            <w:pPr>
              <w:jc w:val="center"/>
            </w:pPr>
            <w:r w:rsidRPr="00A02F48">
              <w:rPr>
                <w:b/>
                <w:sz w:val="20"/>
                <w:szCs w:val="20"/>
              </w:rPr>
              <w:t>[</w:t>
            </w:r>
            <w:r>
              <w:rPr>
                <w:b/>
                <w:sz w:val="20"/>
                <w:szCs w:val="20"/>
              </w:rPr>
              <w:t>X</w:t>
            </w:r>
            <w:r w:rsidRPr="00A02F48">
              <w:rPr>
                <w:b/>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Default="009B63CD" w:rsidP="009B63CD">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9B63CD" w:rsidRDefault="009B63CD" w:rsidP="009B63CD">
            <w:pPr>
              <w:jc w:val="center"/>
            </w:pPr>
            <w:r w:rsidRPr="00A02F48">
              <w:rPr>
                <w:b/>
                <w:sz w:val="20"/>
                <w:szCs w:val="20"/>
              </w:rPr>
              <w:t>[   ]</w:t>
            </w:r>
          </w:p>
        </w:tc>
      </w:tr>
      <w:tr w:rsidR="009B63CD" w:rsidRPr="00C37780" w:rsidTr="00E03478">
        <w:tc>
          <w:tcPr>
            <w:tcW w:w="603" w:type="dxa"/>
            <w:tcBorders>
              <w:top w:val="single" w:sz="6" w:space="0" w:color="auto"/>
              <w:left w:val="single" w:sz="12" w:space="0" w:color="auto"/>
              <w:bottom w:val="single" w:sz="6" w:space="0" w:color="auto"/>
              <w:right w:val="single" w:sz="6" w:space="0" w:color="auto"/>
            </w:tcBorders>
            <w:vAlign w:val="center"/>
          </w:tcPr>
          <w:p w:rsidR="009B63CD" w:rsidRDefault="009B63CD" w:rsidP="009B63CD">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9B63CD" w:rsidRPr="00C37780" w:rsidRDefault="009B63CD" w:rsidP="009B63CD">
            <w:pPr>
              <w:rPr>
                <w:sz w:val="20"/>
                <w:lang w:val="en-US"/>
              </w:rPr>
            </w:pPr>
            <w:r w:rsidRPr="00C37780">
              <w:rPr>
                <w:sz w:val="20"/>
                <w:lang w:val="en-US"/>
              </w:rPr>
              <w:t xml:space="preserve">Ability to communicate in written and oral forms in Turkish/English; proficiency at least one </w:t>
            </w:r>
            <w:r w:rsidRPr="00C37780">
              <w:rPr>
                <w:bCs/>
                <w:sz w:val="20"/>
                <w:lang w:val="en-US"/>
              </w:rPr>
              <w:t>foreign language</w:t>
            </w:r>
            <w:r w:rsidRPr="00C37780">
              <w:rPr>
                <w:sz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Default="009B63CD" w:rsidP="009B63CD">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Default="009B63CD" w:rsidP="009B63CD">
            <w:pPr>
              <w:jc w:val="center"/>
            </w:pPr>
            <w:r>
              <w:rPr>
                <w:b/>
                <w:sz w:val="20"/>
                <w:szCs w:val="20"/>
              </w:rPr>
              <w:t>[X</w:t>
            </w:r>
            <w:r w:rsidRPr="00A02F48">
              <w:rPr>
                <w:b/>
                <w:sz w:val="20"/>
                <w:szCs w:val="20"/>
              </w:rPr>
              <w:t>]</w:t>
            </w:r>
          </w:p>
        </w:tc>
        <w:tc>
          <w:tcPr>
            <w:tcW w:w="567" w:type="dxa"/>
            <w:tcBorders>
              <w:top w:val="single" w:sz="6" w:space="0" w:color="auto"/>
              <w:left w:val="single" w:sz="6" w:space="0" w:color="auto"/>
              <w:bottom w:val="single" w:sz="6" w:space="0" w:color="auto"/>
              <w:right w:val="single" w:sz="12" w:space="0" w:color="auto"/>
            </w:tcBorders>
            <w:vAlign w:val="center"/>
          </w:tcPr>
          <w:p w:rsidR="009B63CD" w:rsidRDefault="009B63CD" w:rsidP="009B63CD">
            <w:pPr>
              <w:jc w:val="center"/>
            </w:pPr>
            <w:r w:rsidRPr="00A02F48">
              <w:rPr>
                <w:b/>
                <w:sz w:val="20"/>
                <w:szCs w:val="20"/>
              </w:rPr>
              <w:t>[  ]</w:t>
            </w:r>
          </w:p>
        </w:tc>
      </w:tr>
      <w:tr w:rsidR="009B63CD" w:rsidRPr="00C37780" w:rsidTr="00E03478">
        <w:tc>
          <w:tcPr>
            <w:tcW w:w="603" w:type="dxa"/>
            <w:tcBorders>
              <w:top w:val="single" w:sz="6" w:space="0" w:color="auto"/>
              <w:left w:val="single" w:sz="12" w:space="0" w:color="auto"/>
              <w:bottom w:val="single" w:sz="6" w:space="0" w:color="auto"/>
              <w:right w:val="single" w:sz="6" w:space="0" w:color="auto"/>
            </w:tcBorders>
            <w:vAlign w:val="center"/>
          </w:tcPr>
          <w:p w:rsidR="009B63CD" w:rsidRDefault="009B63CD" w:rsidP="009B63CD">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9B63CD" w:rsidRPr="00C37780" w:rsidRDefault="009B63CD" w:rsidP="009B63CD">
            <w:pPr>
              <w:rPr>
                <w:sz w:val="20"/>
                <w:lang w:val="en-US"/>
              </w:rPr>
            </w:pPr>
            <w:r w:rsidRPr="00C37780">
              <w:rPr>
                <w:sz w:val="20"/>
                <w:lang w:val="en-US"/>
              </w:rPr>
              <w:t xml:space="preserve">Awareness of life-long learning; ability to </w:t>
            </w:r>
            <w:r w:rsidRPr="00C37780">
              <w:rPr>
                <w:bCs/>
                <w:sz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Default="009B63CD" w:rsidP="009B63CD">
            <w:pPr>
              <w:jc w:val="center"/>
            </w:pPr>
            <w:r>
              <w:rPr>
                <w:b/>
                <w:sz w:val="20"/>
                <w:szCs w:val="20"/>
              </w:rPr>
              <w:t>[X</w:t>
            </w:r>
            <w:r w:rsidRPr="00A02F48">
              <w:rPr>
                <w:b/>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Default="009B63CD" w:rsidP="009B63CD">
            <w:r w:rsidRPr="00A02F48">
              <w:rPr>
                <w:b/>
                <w:sz w:val="20"/>
                <w:szCs w:val="20"/>
              </w:rPr>
              <w:t xml:space="preserve">[ </w:t>
            </w:r>
            <w:r>
              <w:rPr>
                <w:b/>
                <w:sz w:val="20"/>
                <w:szCs w:val="20"/>
              </w:rPr>
              <w:t xml:space="preserve"> </w:t>
            </w:r>
            <w:r w:rsidRPr="00A02F48">
              <w:rPr>
                <w:b/>
                <w:sz w:val="20"/>
                <w:szCs w:val="20"/>
              </w:rPr>
              <w:t>]</w:t>
            </w:r>
          </w:p>
        </w:tc>
        <w:tc>
          <w:tcPr>
            <w:tcW w:w="567" w:type="dxa"/>
            <w:tcBorders>
              <w:top w:val="single" w:sz="6" w:space="0" w:color="auto"/>
              <w:left w:val="single" w:sz="6" w:space="0" w:color="auto"/>
              <w:bottom w:val="single" w:sz="6" w:space="0" w:color="auto"/>
              <w:right w:val="single" w:sz="12" w:space="0" w:color="auto"/>
            </w:tcBorders>
            <w:vAlign w:val="center"/>
          </w:tcPr>
          <w:p w:rsidR="009B63CD" w:rsidRDefault="009B63CD" w:rsidP="009B63CD">
            <w:pPr>
              <w:jc w:val="center"/>
            </w:pPr>
            <w:r w:rsidRPr="00A02F48">
              <w:rPr>
                <w:b/>
                <w:sz w:val="20"/>
                <w:szCs w:val="20"/>
              </w:rPr>
              <w:t>[   ]</w:t>
            </w:r>
          </w:p>
        </w:tc>
      </w:tr>
      <w:tr w:rsidR="009B63CD" w:rsidRPr="00C37780" w:rsidTr="00E03478">
        <w:tc>
          <w:tcPr>
            <w:tcW w:w="603" w:type="dxa"/>
            <w:tcBorders>
              <w:top w:val="single" w:sz="6" w:space="0" w:color="auto"/>
              <w:left w:val="single" w:sz="12" w:space="0" w:color="auto"/>
              <w:bottom w:val="single" w:sz="6" w:space="0" w:color="auto"/>
              <w:right w:val="single" w:sz="6" w:space="0" w:color="auto"/>
            </w:tcBorders>
            <w:vAlign w:val="center"/>
          </w:tcPr>
          <w:p w:rsidR="009B63CD" w:rsidRDefault="009B63CD" w:rsidP="009B63CD">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9B63CD" w:rsidRPr="00C37780" w:rsidRDefault="009B63CD" w:rsidP="009B63CD">
            <w:pPr>
              <w:jc w:val="both"/>
              <w:rPr>
                <w:sz w:val="20"/>
                <w:lang w:val="en-US"/>
              </w:rPr>
            </w:pPr>
            <w:r w:rsidRPr="00C37780">
              <w:rPr>
                <w:sz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Default="009B63CD" w:rsidP="009B63CD">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Default="009B63CD" w:rsidP="009B63CD">
            <w:pPr>
              <w:jc w:val="center"/>
            </w:pPr>
            <w:r>
              <w:rPr>
                <w:b/>
                <w:sz w:val="20"/>
                <w:szCs w:val="20"/>
              </w:rPr>
              <w:t>[X</w:t>
            </w:r>
            <w:r w:rsidRPr="00A02F48">
              <w:rPr>
                <w:b/>
                <w:sz w:val="20"/>
                <w:szCs w:val="20"/>
              </w:rPr>
              <w:t>]</w:t>
            </w:r>
          </w:p>
        </w:tc>
        <w:tc>
          <w:tcPr>
            <w:tcW w:w="567" w:type="dxa"/>
            <w:tcBorders>
              <w:top w:val="single" w:sz="6" w:space="0" w:color="auto"/>
              <w:left w:val="single" w:sz="6" w:space="0" w:color="auto"/>
              <w:bottom w:val="single" w:sz="6" w:space="0" w:color="auto"/>
              <w:right w:val="single" w:sz="12" w:space="0" w:color="auto"/>
            </w:tcBorders>
            <w:vAlign w:val="center"/>
          </w:tcPr>
          <w:p w:rsidR="009B63CD" w:rsidRDefault="009B63CD" w:rsidP="009B63CD">
            <w:r w:rsidRPr="00A02F48">
              <w:rPr>
                <w:b/>
                <w:sz w:val="20"/>
                <w:szCs w:val="20"/>
              </w:rPr>
              <w:t xml:space="preserve">[ </w:t>
            </w:r>
            <w:r>
              <w:rPr>
                <w:b/>
                <w:sz w:val="20"/>
                <w:szCs w:val="20"/>
              </w:rPr>
              <w:t xml:space="preserve"> </w:t>
            </w:r>
            <w:r w:rsidRPr="00A02F48">
              <w:rPr>
                <w:b/>
                <w:sz w:val="20"/>
                <w:szCs w:val="20"/>
              </w:rPr>
              <w:t>]</w:t>
            </w:r>
          </w:p>
        </w:tc>
      </w:tr>
      <w:tr w:rsidR="009B63CD" w:rsidRPr="00C37780" w:rsidTr="00E03478">
        <w:tc>
          <w:tcPr>
            <w:tcW w:w="603" w:type="dxa"/>
            <w:tcBorders>
              <w:top w:val="single" w:sz="6" w:space="0" w:color="auto"/>
              <w:left w:val="single" w:sz="12" w:space="0" w:color="auto"/>
              <w:bottom w:val="single" w:sz="6" w:space="0" w:color="auto"/>
              <w:right w:val="single" w:sz="6" w:space="0" w:color="auto"/>
            </w:tcBorders>
            <w:vAlign w:val="center"/>
          </w:tcPr>
          <w:p w:rsidR="009B63CD" w:rsidRDefault="009B63CD" w:rsidP="009B63CD">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9B63CD" w:rsidRPr="00C37780" w:rsidRDefault="009B63CD" w:rsidP="009B63CD">
            <w:pPr>
              <w:rPr>
                <w:sz w:val="20"/>
                <w:lang w:val="en-US"/>
              </w:rPr>
            </w:pPr>
            <w:r w:rsidRPr="00C37780">
              <w:rPr>
                <w:sz w:val="20"/>
                <w:lang w:val="en-US"/>
              </w:rPr>
              <w:t>Awareness of project, r</w:t>
            </w:r>
            <w:r w:rsidRPr="00C37780">
              <w:rPr>
                <w:bCs/>
                <w:sz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Default="009B63CD" w:rsidP="009B63CD">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Default="009B63CD" w:rsidP="009B63CD">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9B63CD" w:rsidRDefault="009B63CD" w:rsidP="009B63CD">
            <w:pPr>
              <w:jc w:val="center"/>
            </w:pPr>
            <w:r>
              <w:rPr>
                <w:b/>
                <w:sz w:val="20"/>
                <w:szCs w:val="20"/>
              </w:rPr>
              <w:t>[X</w:t>
            </w:r>
            <w:r w:rsidRPr="00A02F48">
              <w:rPr>
                <w:b/>
                <w:sz w:val="20"/>
                <w:szCs w:val="20"/>
              </w:rPr>
              <w:t>]</w:t>
            </w:r>
          </w:p>
        </w:tc>
      </w:tr>
      <w:tr w:rsidR="009B63CD" w:rsidRPr="00C37780" w:rsidTr="00E03478">
        <w:tc>
          <w:tcPr>
            <w:tcW w:w="603" w:type="dxa"/>
            <w:tcBorders>
              <w:top w:val="single" w:sz="6" w:space="0" w:color="auto"/>
              <w:left w:val="single" w:sz="12" w:space="0" w:color="auto"/>
              <w:bottom w:val="single" w:sz="6" w:space="0" w:color="auto"/>
              <w:right w:val="single" w:sz="6" w:space="0" w:color="auto"/>
            </w:tcBorders>
            <w:vAlign w:val="center"/>
          </w:tcPr>
          <w:p w:rsidR="009B63CD" w:rsidRDefault="009B63CD" w:rsidP="009B63CD">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9B63CD" w:rsidRPr="00C37780" w:rsidRDefault="009B63CD" w:rsidP="009B63CD">
            <w:pPr>
              <w:jc w:val="both"/>
              <w:rPr>
                <w:sz w:val="20"/>
                <w:lang w:val="en-US"/>
              </w:rPr>
            </w:pPr>
            <w:r w:rsidRPr="00C37780">
              <w:rPr>
                <w:sz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Default="009B63CD" w:rsidP="009B63CD">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9B63CD" w:rsidRDefault="009B63CD" w:rsidP="009B63CD">
            <w:pPr>
              <w:jc w:val="center"/>
            </w:pPr>
            <w:r w:rsidRPr="00A02F48">
              <w:rPr>
                <w:b/>
                <w:sz w:val="20"/>
                <w:szCs w:val="20"/>
              </w:rPr>
              <w:t>[</w:t>
            </w:r>
            <w:r>
              <w:rPr>
                <w:b/>
                <w:sz w:val="20"/>
                <w:szCs w:val="20"/>
              </w:rPr>
              <w:t>X</w:t>
            </w:r>
            <w:r w:rsidRPr="00A02F48">
              <w:rPr>
                <w:b/>
                <w:sz w:val="20"/>
                <w:szCs w:val="20"/>
              </w:rPr>
              <w:t>]</w:t>
            </w:r>
          </w:p>
        </w:tc>
        <w:tc>
          <w:tcPr>
            <w:tcW w:w="567" w:type="dxa"/>
            <w:tcBorders>
              <w:top w:val="single" w:sz="6" w:space="0" w:color="auto"/>
              <w:left w:val="single" w:sz="6" w:space="0" w:color="auto"/>
              <w:bottom w:val="single" w:sz="6" w:space="0" w:color="auto"/>
              <w:right w:val="single" w:sz="12" w:space="0" w:color="auto"/>
            </w:tcBorders>
            <w:vAlign w:val="center"/>
          </w:tcPr>
          <w:p w:rsidR="009B63CD" w:rsidRDefault="009B63CD" w:rsidP="009B63CD">
            <w:pPr>
              <w:jc w:val="center"/>
            </w:pPr>
            <w:r w:rsidRPr="00A02F48">
              <w:rPr>
                <w:b/>
                <w:sz w:val="20"/>
                <w:szCs w:val="20"/>
              </w:rPr>
              <w:t>[   ]</w:t>
            </w:r>
          </w:p>
        </w:tc>
      </w:tr>
      <w:tr w:rsidR="009B63CD"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9B63CD" w:rsidRPr="00AC75B1" w:rsidRDefault="009B63CD" w:rsidP="009B63CD">
            <w:pPr>
              <w:jc w:val="both"/>
              <w:rPr>
                <w:sz w:val="20"/>
              </w:rPr>
            </w:pPr>
            <w:r w:rsidRPr="00AC75B1">
              <w:rPr>
                <w:b/>
                <w:sz w:val="20"/>
              </w:rPr>
              <w:t>1</w:t>
            </w:r>
            <w:r w:rsidRPr="00AC75B1">
              <w:rPr>
                <w:sz w:val="20"/>
              </w:rPr>
              <w:t>:</w:t>
            </w:r>
            <w:r>
              <w:rPr>
                <w:sz w:val="20"/>
              </w:rPr>
              <w:t>None</w:t>
            </w:r>
            <w:r w:rsidRPr="00AC75B1">
              <w:rPr>
                <w:sz w:val="20"/>
              </w:rPr>
              <w:t xml:space="preserve">. </w:t>
            </w:r>
            <w:r w:rsidRPr="00AC75B1">
              <w:rPr>
                <w:b/>
                <w:sz w:val="20"/>
              </w:rPr>
              <w:t>2</w:t>
            </w:r>
            <w:r w:rsidRPr="00AC75B1">
              <w:rPr>
                <w:sz w:val="20"/>
              </w:rPr>
              <w:t>:</w:t>
            </w:r>
            <w:r>
              <w:rPr>
                <w:sz w:val="20"/>
              </w:rPr>
              <w:t>Partially contribution</w:t>
            </w:r>
            <w:r w:rsidRPr="00AC75B1">
              <w:rPr>
                <w:sz w:val="20"/>
              </w:rPr>
              <w:t xml:space="preserve">. </w:t>
            </w:r>
            <w:r w:rsidRPr="00AC75B1">
              <w:rPr>
                <w:b/>
                <w:sz w:val="20"/>
              </w:rPr>
              <w:t>3</w:t>
            </w:r>
            <w:r w:rsidRPr="00AC75B1">
              <w:rPr>
                <w:sz w:val="20"/>
              </w:rPr>
              <w:t>:</w:t>
            </w:r>
            <w:r>
              <w:rPr>
                <w:sz w:val="20"/>
              </w:rPr>
              <w:t xml:space="preserve"> Completely contribution</w:t>
            </w:r>
            <w:r w:rsidRPr="00AC75B1">
              <w:rPr>
                <w:sz w:val="20"/>
              </w:rPr>
              <w:t>.</w:t>
            </w:r>
            <w:r w:rsidRPr="00EA69F6">
              <w:rPr>
                <w:sz w:val="20"/>
                <w:lang w:val="en-US"/>
              </w:rPr>
              <w:t xml:space="preserve"> </w:t>
            </w:r>
          </w:p>
        </w:tc>
      </w:tr>
    </w:tbl>
    <w:p w:rsidR="00E03478" w:rsidRDefault="00E03478" w:rsidP="00E03478"/>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lang w:val="en-US"/>
              </w:rPr>
            </w:pPr>
            <w:r w:rsidRPr="00652A3A">
              <w:rPr>
                <w:b/>
                <w:sz w:val="20"/>
                <w:lang w:val="en-US"/>
              </w:rPr>
              <w:t>Prepared by:</w:t>
            </w:r>
            <w:r w:rsidRPr="00652A3A">
              <w:rPr>
                <w:sz w:val="20"/>
                <w:lang w:val="en-US"/>
              </w:rPr>
              <w:t xml:space="preserve">  </w:t>
            </w:r>
          </w:p>
        </w:tc>
        <w:tc>
          <w:tcPr>
            <w:tcW w:w="3716" w:type="dxa"/>
            <w:shd w:val="clear" w:color="auto" w:fill="auto"/>
          </w:tcPr>
          <w:p w:rsidR="00E03478" w:rsidRPr="00652A3A" w:rsidRDefault="00E03478" w:rsidP="00E03478">
            <w:pPr>
              <w:spacing w:line="360" w:lineRule="auto"/>
              <w:rPr>
                <w:b/>
                <w:sz w:val="20"/>
                <w:lang w:val="en-US"/>
              </w:rPr>
            </w:pPr>
            <w:r w:rsidRPr="00652A3A">
              <w:rPr>
                <w:sz w:val="20"/>
                <w:lang w:val="en-US"/>
              </w:rPr>
              <w:tab/>
            </w:r>
            <w:r w:rsidRPr="00652A3A">
              <w:rPr>
                <w:sz w:val="20"/>
                <w:lang w:val="en-US"/>
              </w:rPr>
              <w:tab/>
            </w:r>
            <w:r w:rsidRPr="00652A3A">
              <w:rPr>
                <w:sz w:val="20"/>
                <w:lang w:val="en-US"/>
              </w:rPr>
              <w:tab/>
            </w:r>
            <w:r w:rsidRPr="00652A3A">
              <w:rPr>
                <w:sz w:val="20"/>
                <w:lang w:val="en-US"/>
              </w:rPr>
              <w:tab/>
            </w:r>
            <w:r w:rsidRPr="00652A3A">
              <w:rPr>
                <w:sz w:val="20"/>
                <w:lang w:val="en-US"/>
              </w:rPr>
              <w:tab/>
            </w:r>
            <w:r w:rsidRPr="00652A3A">
              <w:rPr>
                <w:sz w:val="20"/>
                <w:lang w:val="en-US"/>
              </w:rPr>
              <w:tab/>
            </w:r>
            <w:r w:rsidRPr="00652A3A">
              <w:rPr>
                <w:sz w:val="20"/>
                <w:lang w:val="en-US"/>
              </w:rPr>
              <w:tab/>
            </w:r>
            <w:r w:rsidRPr="00652A3A">
              <w:rPr>
                <w:sz w:val="20"/>
                <w:lang w:val="en-US"/>
              </w:rPr>
              <w:tab/>
            </w:r>
            <w:r w:rsidRPr="00652A3A">
              <w:rPr>
                <w:sz w:val="20"/>
                <w:lang w:val="en-US"/>
              </w:rPr>
              <w:tab/>
            </w:r>
            <w:r w:rsidRPr="00652A3A">
              <w:rPr>
                <w:sz w:val="20"/>
                <w:lang w:val="en-US"/>
              </w:rPr>
              <w:tab/>
            </w:r>
            <w:r w:rsidRPr="00652A3A">
              <w:rPr>
                <w:sz w:val="20"/>
                <w:lang w:val="en-US"/>
              </w:rPr>
              <w:tab/>
            </w:r>
            <w:r w:rsidRPr="00652A3A">
              <w:rPr>
                <w:sz w:val="20"/>
                <w:lang w:val="en-US"/>
              </w:rPr>
              <w:tab/>
            </w:r>
            <w:r w:rsidRPr="00652A3A">
              <w:rPr>
                <w:sz w:val="20"/>
                <w:lang w:val="en-US"/>
              </w:rPr>
              <w:tab/>
            </w:r>
            <w:r w:rsidRPr="00652A3A">
              <w:rPr>
                <w:sz w:val="20"/>
                <w:lang w:val="en-US"/>
              </w:rPr>
              <w:tab/>
            </w:r>
            <w:r w:rsidRPr="00652A3A">
              <w:rPr>
                <w:sz w:val="20"/>
                <w:lang w:val="en-US"/>
              </w:rPr>
              <w:tab/>
            </w:r>
            <w:r w:rsidRPr="00652A3A">
              <w:rPr>
                <w:b/>
                <w:sz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lang w:val="en-US"/>
              </w:rPr>
            </w:pPr>
            <w:r w:rsidRPr="00652A3A">
              <w:rPr>
                <w:b/>
                <w:sz w:val="20"/>
                <w:lang w:val="en-US"/>
              </w:rPr>
              <w:t>Signature(s)</w:t>
            </w:r>
            <w:r w:rsidRPr="00652A3A">
              <w:rPr>
                <w:sz w:val="20"/>
                <w:lang w:val="en-US"/>
              </w:rPr>
              <w:t xml:space="preserve">:   </w:t>
            </w:r>
          </w:p>
          <w:p w:rsidR="00E03478" w:rsidRPr="00652A3A" w:rsidRDefault="00E03478" w:rsidP="00E03478">
            <w:pPr>
              <w:spacing w:line="360" w:lineRule="auto"/>
              <w:rPr>
                <w:b/>
                <w:sz w:val="20"/>
                <w:lang w:val="en-US"/>
              </w:rPr>
            </w:pPr>
          </w:p>
        </w:tc>
        <w:tc>
          <w:tcPr>
            <w:tcW w:w="3716" w:type="dxa"/>
            <w:shd w:val="clear" w:color="auto" w:fill="auto"/>
          </w:tcPr>
          <w:p w:rsidR="00E03478" w:rsidRPr="00652A3A" w:rsidRDefault="00E03478" w:rsidP="00E03478">
            <w:pPr>
              <w:spacing w:line="360" w:lineRule="auto"/>
              <w:rPr>
                <w:b/>
                <w:sz w:val="20"/>
                <w:lang w:val="en-US"/>
              </w:rPr>
            </w:pPr>
          </w:p>
        </w:tc>
      </w:tr>
    </w:tbl>
    <w:p w:rsidR="00E03478" w:rsidRPr="00D926DC" w:rsidRDefault="00E03478" w:rsidP="00E03478">
      <w:pPr>
        <w:tabs>
          <w:tab w:val="left" w:pos="7800"/>
        </w:tabs>
        <w:rPr>
          <w:lang w:val="en-US"/>
        </w:rPr>
      </w:pPr>
      <w:r w:rsidRPr="00333BB2">
        <w:rPr>
          <w:lang w:val="en-US"/>
        </w:rPr>
        <w:tab/>
      </w:r>
      <w:r w:rsidRPr="00333BB2">
        <w:rPr>
          <w:lang w:val="en-US"/>
        </w:rPr>
        <w:tab/>
      </w:r>
      <w:r>
        <w:br w:type="page"/>
      </w:r>
    </w:p>
    <w:p w:rsidR="0065425E" w:rsidRPr="0073706D" w:rsidRDefault="00FC5D43" w:rsidP="0065425E">
      <w:pPr>
        <w:spacing w:before="60" w:line="216" w:lineRule="auto"/>
        <w:jc w:val="center"/>
        <w:rPr>
          <w:b/>
          <w:caps/>
          <w:spacing w:val="20"/>
        </w:rPr>
      </w:pPr>
      <w:r>
        <w:rPr>
          <w:noProof/>
        </w:rPr>
        <w:lastRenderedPageBreak/>
        <w:drawing>
          <wp:anchor distT="0" distB="0" distL="114300" distR="114300" simplePos="0" relativeHeight="251713024" behindDoc="0" locked="0" layoutInCell="1" allowOverlap="1" wp14:anchorId="2188EEC2" wp14:editId="1D3C4446">
            <wp:simplePos x="0" y="0"/>
            <wp:positionH relativeFrom="column">
              <wp:posOffset>0</wp:posOffset>
            </wp:positionH>
            <wp:positionV relativeFrom="paragraph">
              <wp:posOffset>10160</wp:posOffset>
            </wp:positionV>
            <wp:extent cx="756000" cy="756000"/>
            <wp:effectExtent l="0" t="0" r="6350" b="6350"/>
            <wp:wrapSquare wrapText="bothSides"/>
            <wp:docPr id="98" name="Resim 9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425E" w:rsidRPr="0073706D">
        <w:rPr>
          <w:b/>
          <w:caps/>
          <w:spacing w:val="20"/>
        </w:rPr>
        <w:t xml:space="preserve">T.C. ESKİŞEHİR Osmangazİ </w:t>
      </w:r>
      <w:r w:rsidR="0065425E">
        <w:rPr>
          <w:b/>
          <w:caps/>
          <w:spacing w:val="20"/>
        </w:rPr>
        <w:t>UNIVERSITY</w:t>
      </w:r>
    </w:p>
    <w:p w:rsidR="0065425E" w:rsidRPr="0073706D" w:rsidRDefault="0065425E" w:rsidP="0065425E">
      <w:pPr>
        <w:spacing w:line="216" w:lineRule="auto"/>
        <w:jc w:val="center"/>
        <w:rPr>
          <w:b/>
        </w:rPr>
      </w:pPr>
      <w:r>
        <w:rPr>
          <w:b/>
        </w:rPr>
        <w:t>ARCHITECTURE AND ENGINEERING FACULTY</w:t>
      </w:r>
    </w:p>
    <w:p w:rsidR="0065425E" w:rsidRPr="0073706D" w:rsidRDefault="0065425E" w:rsidP="0065425E">
      <w:pPr>
        <w:spacing w:line="216" w:lineRule="auto"/>
        <w:jc w:val="center"/>
        <w:rPr>
          <w:b/>
        </w:rPr>
      </w:pPr>
      <w:r>
        <w:rPr>
          <w:b/>
        </w:rPr>
        <w:t>GEOLOGICAL ENGINEERING</w:t>
      </w:r>
      <w:r w:rsidRPr="0073706D">
        <w:rPr>
          <w:b/>
        </w:rPr>
        <w:t xml:space="preserve"> </w:t>
      </w:r>
      <w:r>
        <w:rPr>
          <w:b/>
        </w:rPr>
        <w:t>DEPARTMENT</w:t>
      </w:r>
    </w:p>
    <w:p w:rsidR="0065425E" w:rsidRDefault="0065425E" w:rsidP="0065425E">
      <w:pPr>
        <w:pStyle w:val="Heading4"/>
        <w:spacing w:before="0" w:beforeAutospacing="0" w:after="0" w:afterAutospacing="0"/>
        <w:jc w:val="center"/>
        <w:rPr>
          <w:sz w:val="28"/>
        </w:rPr>
      </w:pPr>
    </w:p>
    <w:p w:rsidR="0065425E" w:rsidRPr="0073706D" w:rsidRDefault="0065425E" w:rsidP="0065425E">
      <w:pPr>
        <w:pStyle w:val="Heading4"/>
        <w:spacing w:before="0" w:beforeAutospacing="0" w:after="0" w:afterAutospacing="0"/>
        <w:jc w:val="center"/>
        <w:rPr>
          <w:sz w:val="28"/>
        </w:rPr>
      </w:pPr>
      <w:r>
        <w:rPr>
          <w:sz w:val="28"/>
        </w:rPr>
        <w:t>COURSE INFORMATION FORM</w:t>
      </w:r>
    </w:p>
    <w:p w:rsidR="00E03478" w:rsidRPr="000B787E" w:rsidRDefault="00E03478" w:rsidP="00E03478">
      <w:pPr>
        <w:outlineLvl w:val="0"/>
        <w:rPr>
          <w:b/>
          <w:sz w:val="10"/>
          <w:szCs w:val="10"/>
        </w:rPr>
      </w:pPr>
    </w:p>
    <w:p w:rsidR="00E03478" w:rsidRPr="000B787E"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0B787E" w:rsidTr="00E03478">
        <w:tc>
          <w:tcPr>
            <w:tcW w:w="1167" w:type="dxa"/>
            <w:vAlign w:val="center"/>
          </w:tcPr>
          <w:p w:rsidR="00E03478" w:rsidRPr="000B787E" w:rsidRDefault="00E03478" w:rsidP="00E03478">
            <w:pPr>
              <w:outlineLvl w:val="0"/>
              <w:rPr>
                <w:b/>
                <w:sz w:val="20"/>
              </w:rPr>
            </w:pPr>
            <w:r w:rsidRPr="000B787E">
              <w:rPr>
                <w:b/>
                <w:sz w:val="20"/>
              </w:rPr>
              <w:t>SEMESTER</w:t>
            </w:r>
          </w:p>
        </w:tc>
        <w:tc>
          <w:tcPr>
            <w:tcW w:w="1527" w:type="dxa"/>
            <w:vAlign w:val="center"/>
          </w:tcPr>
          <w:p w:rsidR="00E03478" w:rsidRPr="000B787E" w:rsidRDefault="00E03478" w:rsidP="00E03478">
            <w:pPr>
              <w:outlineLvl w:val="0"/>
              <w:rPr>
                <w:sz w:val="20"/>
              </w:rPr>
            </w:pPr>
            <w:r w:rsidRPr="000B787E">
              <w:rPr>
                <w:sz w:val="20"/>
                <w:lang w:val="en-US"/>
              </w:rPr>
              <w:t>Fall</w:t>
            </w:r>
          </w:p>
        </w:tc>
      </w:tr>
    </w:tbl>
    <w:p w:rsidR="00E03478" w:rsidRPr="000B787E" w:rsidRDefault="00E03478" w:rsidP="00E03478">
      <w:pPr>
        <w:jc w:val="right"/>
        <w:outlineLvl w:val="0"/>
        <w:rPr>
          <w:b/>
          <w:sz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0B787E" w:rsidTr="00E03478">
        <w:tc>
          <w:tcPr>
            <w:tcW w:w="1809" w:type="dxa"/>
            <w:vAlign w:val="center"/>
          </w:tcPr>
          <w:p w:rsidR="00E03478" w:rsidRPr="000B787E" w:rsidRDefault="00E03478" w:rsidP="00E03478">
            <w:pPr>
              <w:jc w:val="center"/>
              <w:outlineLvl w:val="0"/>
              <w:rPr>
                <w:b/>
                <w:sz w:val="20"/>
              </w:rPr>
            </w:pPr>
            <w:r w:rsidRPr="000B787E">
              <w:rPr>
                <w:b/>
                <w:sz w:val="20"/>
              </w:rPr>
              <w:t>COURSE CODE</w:t>
            </w:r>
          </w:p>
        </w:tc>
        <w:tc>
          <w:tcPr>
            <w:tcW w:w="2619" w:type="dxa"/>
            <w:vAlign w:val="center"/>
          </w:tcPr>
          <w:p w:rsidR="00E03478" w:rsidRPr="000B787E" w:rsidRDefault="007A7135" w:rsidP="00E03478">
            <w:pPr>
              <w:outlineLvl w:val="0"/>
            </w:pPr>
            <w:r>
              <w:t>151515336</w:t>
            </w:r>
          </w:p>
        </w:tc>
        <w:tc>
          <w:tcPr>
            <w:tcW w:w="1776" w:type="dxa"/>
            <w:vAlign w:val="center"/>
          </w:tcPr>
          <w:p w:rsidR="00E03478" w:rsidRPr="000B787E" w:rsidRDefault="00E03478" w:rsidP="00E03478">
            <w:pPr>
              <w:jc w:val="center"/>
              <w:outlineLvl w:val="0"/>
              <w:rPr>
                <w:b/>
                <w:sz w:val="20"/>
              </w:rPr>
            </w:pPr>
            <w:r w:rsidRPr="000B787E">
              <w:rPr>
                <w:b/>
                <w:sz w:val="20"/>
              </w:rPr>
              <w:t>COURSE NAME</w:t>
            </w:r>
          </w:p>
        </w:tc>
        <w:tc>
          <w:tcPr>
            <w:tcW w:w="4104" w:type="dxa"/>
            <w:vAlign w:val="center"/>
          </w:tcPr>
          <w:p w:rsidR="00E03478" w:rsidRPr="000B787E" w:rsidRDefault="00E03478" w:rsidP="00E03478">
            <w:pPr>
              <w:outlineLvl w:val="0"/>
              <w:rPr>
                <w:sz w:val="20"/>
              </w:rPr>
            </w:pPr>
            <w:r w:rsidRPr="000B787E">
              <w:rPr>
                <w:sz w:val="20"/>
              </w:rPr>
              <w:t>Application of Social Maintance</w:t>
            </w:r>
          </w:p>
        </w:tc>
      </w:tr>
    </w:tbl>
    <w:p w:rsidR="00E03478" w:rsidRPr="000B787E" w:rsidRDefault="00E03478" w:rsidP="00E03478">
      <w:pPr>
        <w:outlineLvl w:val="0"/>
        <w:rPr>
          <w:sz w:val="20"/>
        </w:rPr>
      </w:pPr>
      <w:r w:rsidRPr="000B787E">
        <w:rPr>
          <w:b/>
          <w:sz w:val="20"/>
        </w:rPr>
        <w:t xml:space="preserve">                                                   </w:t>
      </w:r>
      <w:r w:rsidRPr="000B787E">
        <w:rPr>
          <w:b/>
          <w:sz w:val="20"/>
        </w:rPr>
        <w:tab/>
      </w:r>
      <w:r w:rsidRPr="000B787E">
        <w:rPr>
          <w:b/>
          <w:sz w:val="20"/>
        </w:rPr>
        <w:tab/>
      </w:r>
      <w:r w:rsidRPr="000B787E">
        <w:rPr>
          <w:b/>
          <w:sz w:val="20"/>
        </w:rPr>
        <w:tab/>
      </w:r>
      <w:r w:rsidRPr="000B787E">
        <w:rPr>
          <w:b/>
          <w:sz w:val="20"/>
        </w:rPr>
        <w:tab/>
      </w:r>
      <w:r w:rsidRPr="000B787E">
        <w:rPr>
          <w:b/>
          <w:sz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55"/>
        <w:gridCol w:w="338"/>
        <w:gridCol w:w="1095"/>
        <w:gridCol w:w="816"/>
        <w:gridCol w:w="660"/>
        <w:gridCol w:w="1165"/>
        <w:gridCol w:w="851"/>
        <w:gridCol w:w="2125"/>
        <w:gridCol w:w="39"/>
        <w:gridCol w:w="1369"/>
      </w:tblGrid>
      <w:tr w:rsidR="00E03478" w:rsidRPr="000B787E"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0B787E" w:rsidRDefault="00E03478" w:rsidP="00E03478">
            <w:pPr>
              <w:rPr>
                <w:b/>
                <w:sz w:val="18"/>
              </w:rPr>
            </w:pPr>
            <w:r w:rsidRPr="000B787E">
              <w:rPr>
                <w:b/>
                <w:sz w:val="18"/>
              </w:rPr>
              <w:t>SEMESTER</w:t>
            </w:r>
          </w:p>
          <w:p w:rsidR="00E03478" w:rsidRPr="000B787E" w:rsidRDefault="00E03478" w:rsidP="00E03478">
            <w:pPr>
              <w:rPr>
                <w:sz w:val="20"/>
              </w:rPr>
            </w:pPr>
          </w:p>
        </w:tc>
        <w:tc>
          <w:tcPr>
            <w:tcW w:w="1680" w:type="pct"/>
            <w:gridSpan w:val="5"/>
            <w:tcBorders>
              <w:left w:val="single" w:sz="12" w:space="0" w:color="auto"/>
              <w:bottom w:val="single" w:sz="4" w:space="0" w:color="auto"/>
              <w:right w:val="single" w:sz="12" w:space="0" w:color="auto"/>
            </w:tcBorders>
            <w:vAlign w:val="center"/>
          </w:tcPr>
          <w:p w:rsidR="00E03478" w:rsidRPr="000B787E" w:rsidRDefault="00E03478" w:rsidP="00E03478">
            <w:pPr>
              <w:jc w:val="center"/>
              <w:rPr>
                <w:b/>
                <w:sz w:val="20"/>
              </w:rPr>
            </w:pPr>
            <w:r w:rsidRPr="000B787E">
              <w:rPr>
                <w:b/>
                <w:sz w:val="20"/>
              </w:rPr>
              <w:t>WEEKLY COURSE PERIOD</w:t>
            </w:r>
          </w:p>
        </w:tc>
        <w:tc>
          <w:tcPr>
            <w:tcW w:w="2692" w:type="pct"/>
            <w:gridSpan w:val="5"/>
            <w:tcBorders>
              <w:left w:val="single" w:sz="12" w:space="0" w:color="auto"/>
              <w:bottom w:val="single" w:sz="4" w:space="0" w:color="auto"/>
            </w:tcBorders>
            <w:vAlign w:val="center"/>
          </w:tcPr>
          <w:p w:rsidR="00E03478" w:rsidRPr="000B787E" w:rsidRDefault="00E03478" w:rsidP="00E03478">
            <w:pPr>
              <w:jc w:val="center"/>
              <w:rPr>
                <w:b/>
                <w:sz w:val="20"/>
              </w:rPr>
            </w:pPr>
            <w:r w:rsidRPr="000B787E">
              <w:rPr>
                <w:b/>
                <w:sz w:val="20"/>
              </w:rPr>
              <w:t>COURSE OF</w:t>
            </w:r>
          </w:p>
        </w:tc>
      </w:tr>
      <w:tr w:rsidR="00E03478" w:rsidRPr="000B787E"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0B787E" w:rsidRDefault="00E03478" w:rsidP="00E03478">
            <w:pPr>
              <w:rPr>
                <w:b/>
                <w:sz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0B787E" w:rsidRDefault="00E03478" w:rsidP="00E03478">
            <w:pPr>
              <w:jc w:val="center"/>
              <w:rPr>
                <w:b/>
                <w:sz w:val="20"/>
              </w:rPr>
            </w:pPr>
            <w:r w:rsidRPr="000B787E">
              <w:rPr>
                <w:b/>
                <w:sz w:val="20"/>
              </w:rPr>
              <w:t>Theory</w:t>
            </w:r>
          </w:p>
        </w:tc>
        <w:tc>
          <w:tcPr>
            <w:tcW w:w="531" w:type="pct"/>
            <w:tcBorders>
              <w:top w:val="single" w:sz="4" w:space="0" w:color="auto"/>
              <w:left w:val="single" w:sz="4" w:space="0" w:color="auto"/>
              <w:bottom w:val="single" w:sz="4" w:space="0" w:color="auto"/>
            </w:tcBorders>
            <w:vAlign w:val="center"/>
          </w:tcPr>
          <w:p w:rsidR="00E03478" w:rsidRPr="000B787E" w:rsidRDefault="00E03478" w:rsidP="00E03478">
            <w:pPr>
              <w:jc w:val="center"/>
              <w:rPr>
                <w:b/>
                <w:sz w:val="20"/>
              </w:rPr>
            </w:pPr>
            <w:r w:rsidRPr="000B787E">
              <w:rPr>
                <w:b/>
                <w:sz w:val="20"/>
              </w:rPr>
              <w:t>Practice</w:t>
            </w:r>
          </w:p>
        </w:tc>
        <w:tc>
          <w:tcPr>
            <w:tcW w:w="716" w:type="pct"/>
            <w:gridSpan w:val="2"/>
            <w:tcBorders>
              <w:top w:val="single" w:sz="4" w:space="0" w:color="auto"/>
              <w:bottom w:val="single" w:sz="4" w:space="0" w:color="auto"/>
              <w:right w:val="single" w:sz="12" w:space="0" w:color="auto"/>
            </w:tcBorders>
            <w:vAlign w:val="center"/>
          </w:tcPr>
          <w:p w:rsidR="00E03478" w:rsidRPr="000B787E" w:rsidRDefault="00E03478" w:rsidP="00E03478">
            <w:pPr>
              <w:ind w:left="-111" w:right="-108"/>
              <w:jc w:val="center"/>
              <w:rPr>
                <w:b/>
                <w:sz w:val="20"/>
              </w:rPr>
            </w:pPr>
            <w:r w:rsidRPr="000B787E">
              <w:rPr>
                <w:b/>
                <w:sz w:val="20"/>
              </w:rPr>
              <w:t>Laboratory</w:t>
            </w:r>
          </w:p>
        </w:tc>
        <w:tc>
          <w:tcPr>
            <w:tcW w:w="565" w:type="pct"/>
            <w:tcBorders>
              <w:top w:val="single" w:sz="4" w:space="0" w:color="auto"/>
              <w:bottom w:val="single" w:sz="4" w:space="0" w:color="auto"/>
              <w:right w:val="single" w:sz="4" w:space="0" w:color="auto"/>
            </w:tcBorders>
            <w:vAlign w:val="center"/>
          </w:tcPr>
          <w:p w:rsidR="00E03478" w:rsidRPr="000B787E" w:rsidRDefault="00E03478" w:rsidP="00E03478">
            <w:pPr>
              <w:jc w:val="center"/>
              <w:rPr>
                <w:b/>
                <w:sz w:val="20"/>
              </w:rPr>
            </w:pPr>
            <w:r w:rsidRPr="000B787E">
              <w:rPr>
                <w:b/>
                <w:sz w:val="20"/>
              </w:rPr>
              <w:t>Credit</w:t>
            </w:r>
          </w:p>
        </w:tc>
        <w:tc>
          <w:tcPr>
            <w:tcW w:w="413" w:type="pct"/>
            <w:tcBorders>
              <w:top w:val="single" w:sz="4" w:space="0" w:color="auto"/>
              <w:left w:val="single" w:sz="4" w:space="0" w:color="auto"/>
              <w:bottom w:val="single" w:sz="4" w:space="0" w:color="auto"/>
              <w:right w:val="single" w:sz="4" w:space="0" w:color="auto"/>
            </w:tcBorders>
            <w:vAlign w:val="center"/>
          </w:tcPr>
          <w:p w:rsidR="00E03478" w:rsidRPr="000B787E" w:rsidRDefault="00E03478" w:rsidP="00E03478">
            <w:pPr>
              <w:ind w:left="-111" w:right="-108"/>
              <w:jc w:val="center"/>
              <w:rPr>
                <w:b/>
                <w:sz w:val="20"/>
              </w:rPr>
            </w:pPr>
            <w:r w:rsidRPr="000B787E">
              <w:rPr>
                <w:b/>
                <w:sz w:val="20"/>
              </w:rPr>
              <w:t>ECTS</w:t>
            </w:r>
          </w:p>
        </w:tc>
        <w:tc>
          <w:tcPr>
            <w:tcW w:w="1031" w:type="pct"/>
            <w:tcBorders>
              <w:top w:val="single" w:sz="4" w:space="0" w:color="auto"/>
              <w:left w:val="single" w:sz="4" w:space="0" w:color="auto"/>
              <w:bottom w:val="single" w:sz="4" w:space="0" w:color="auto"/>
            </w:tcBorders>
            <w:vAlign w:val="center"/>
          </w:tcPr>
          <w:p w:rsidR="00E03478" w:rsidRPr="000B787E" w:rsidRDefault="00E03478" w:rsidP="00E03478">
            <w:pPr>
              <w:jc w:val="center"/>
              <w:rPr>
                <w:b/>
                <w:sz w:val="20"/>
              </w:rPr>
            </w:pPr>
            <w:r w:rsidRPr="000B787E">
              <w:rPr>
                <w:b/>
                <w:sz w:val="20"/>
              </w:rPr>
              <w:t>TYPE</w:t>
            </w:r>
          </w:p>
        </w:tc>
        <w:tc>
          <w:tcPr>
            <w:tcW w:w="683" w:type="pct"/>
            <w:gridSpan w:val="2"/>
            <w:tcBorders>
              <w:top w:val="single" w:sz="4" w:space="0" w:color="auto"/>
              <w:left w:val="single" w:sz="4" w:space="0" w:color="auto"/>
              <w:bottom w:val="single" w:sz="4" w:space="0" w:color="auto"/>
            </w:tcBorders>
            <w:vAlign w:val="center"/>
          </w:tcPr>
          <w:p w:rsidR="00E03478" w:rsidRPr="000B787E" w:rsidRDefault="00E03478" w:rsidP="00E03478">
            <w:pPr>
              <w:jc w:val="center"/>
              <w:rPr>
                <w:b/>
                <w:sz w:val="20"/>
              </w:rPr>
            </w:pPr>
            <w:r w:rsidRPr="000B787E">
              <w:rPr>
                <w:b/>
                <w:sz w:val="20"/>
              </w:rPr>
              <w:t>LANGUAGE</w:t>
            </w:r>
          </w:p>
        </w:tc>
      </w:tr>
      <w:tr w:rsidR="00E03478" w:rsidRPr="000B787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0B787E" w:rsidRDefault="00E03478" w:rsidP="00E03478">
            <w:pPr>
              <w:jc w:val="center"/>
              <w:rPr>
                <w:lang w:val="en-US"/>
              </w:rPr>
            </w:pPr>
            <w:r>
              <w:rPr>
                <w:sz w:val="22"/>
                <w:szCs w:val="22"/>
                <w:lang w:val="en-US"/>
              </w:rPr>
              <w:t>5</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0B787E" w:rsidRDefault="00E03478" w:rsidP="00E03478">
            <w:pPr>
              <w:jc w:val="center"/>
              <w:rPr>
                <w:lang w:val="en-US"/>
              </w:rPr>
            </w:pPr>
            <w:r>
              <w:rPr>
                <w:sz w:val="22"/>
                <w:szCs w:val="22"/>
                <w:lang w:val="en-US"/>
              </w:rPr>
              <w:t>2</w:t>
            </w:r>
          </w:p>
        </w:tc>
        <w:tc>
          <w:tcPr>
            <w:tcW w:w="531" w:type="pct"/>
            <w:tcBorders>
              <w:top w:val="single" w:sz="4" w:space="0" w:color="auto"/>
              <w:left w:val="single" w:sz="4" w:space="0" w:color="auto"/>
              <w:bottom w:val="single" w:sz="12" w:space="0" w:color="auto"/>
            </w:tcBorders>
            <w:vAlign w:val="center"/>
          </w:tcPr>
          <w:p w:rsidR="00E03478" w:rsidRPr="000B787E" w:rsidRDefault="00E03478" w:rsidP="00E03478">
            <w:pPr>
              <w:jc w:val="center"/>
              <w:rPr>
                <w:lang w:val="en-US"/>
              </w:rPr>
            </w:pPr>
            <w:r>
              <w:rPr>
                <w:sz w:val="22"/>
                <w:szCs w:val="22"/>
                <w:lang w:val="en-US"/>
              </w:rPr>
              <w:t>0</w:t>
            </w:r>
          </w:p>
        </w:tc>
        <w:tc>
          <w:tcPr>
            <w:tcW w:w="716" w:type="pct"/>
            <w:gridSpan w:val="2"/>
            <w:tcBorders>
              <w:top w:val="single" w:sz="4" w:space="0" w:color="auto"/>
              <w:bottom w:val="single" w:sz="12" w:space="0" w:color="auto"/>
              <w:right w:val="single" w:sz="12" w:space="0" w:color="auto"/>
            </w:tcBorders>
            <w:shd w:val="clear" w:color="auto" w:fill="auto"/>
            <w:vAlign w:val="center"/>
          </w:tcPr>
          <w:p w:rsidR="00E03478" w:rsidRPr="000B787E" w:rsidRDefault="00E03478" w:rsidP="00E03478">
            <w:pPr>
              <w:jc w:val="center"/>
              <w:rPr>
                <w:lang w:val="en-US"/>
              </w:rPr>
            </w:pPr>
            <w:r>
              <w:rPr>
                <w:sz w:val="22"/>
                <w:szCs w:val="22"/>
                <w:lang w:val="en-US"/>
              </w:rPr>
              <w:t>-</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0B787E" w:rsidRDefault="00E03478" w:rsidP="00E03478">
            <w:pPr>
              <w:jc w:val="center"/>
              <w:rPr>
                <w:lang w:val="en-US"/>
              </w:rPr>
            </w:pPr>
            <w:r w:rsidRPr="000B787E">
              <w:rPr>
                <w:sz w:val="22"/>
                <w:szCs w:val="22"/>
                <w:lang w:val="en-US"/>
              </w:rPr>
              <w:t>2</w:t>
            </w:r>
          </w:p>
        </w:tc>
        <w:tc>
          <w:tcPr>
            <w:tcW w:w="413" w:type="pct"/>
            <w:tcBorders>
              <w:top w:val="single" w:sz="4" w:space="0" w:color="auto"/>
              <w:left w:val="single" w:sz="4" w:space="0" w:color="auto"/>
              <w:bottom w:val="single" w:sz="12" w:space="0" w:color="auto"/>
              <w:right w:val="single" w:sz="4" w:space="0" w:color="auto"/>
            </w:tcBorders>
            <w:shd w:val="clear" w:color="auto" w:fill="auto"/>
            <w:vAlign w:val="center"/>
          </w:tcPr>
          <w:p w:rsidR="00E03478" w:rsidRPr="000B787E" w:rsidRDefault="00E03478" w:rsidP="00E03478">
            <w:pPr>
              <w:jc w:val="center"/>
              <w:rPr>
                <w:lang w:val="en-US"/>
              </w:rPr>
            </w:pPr>
            <w:r>
              <w:rPr>
                <w:sz w:val="22"/>
                <w:szCs w:val="22"/>
                <w:lang w:val="en-US"/>
              </w:rPr>
              <w:t>3</w:t>
            </w:r>
          </w:p>
        </w:tc>
        <w:tc>
          <w:tcPr>
            <w:tcW w:w="1031" w:type="pct"/>
            <w:tcBorders>
              <w:top w:val="single" w:sz="4" w:space="0" w:color="auto"/>
              <w:left w:val="single" w:sz="4" w:space="0" w:color="auto"/>
              <w:bottom w:val="single" w:sz="12" w:space="0" w:color="auto"/>
            </w:tcBorders>
            <w:vAlign w:val="center"/>
          </w:tcPr>
          <w:p w:rsidR="00E03478" w:rsidRPr="000B787E" w:rsidRDefault="00E03478" w:rsidP="00E03478">
            <w:pPr>
              <w:jc w:val="center"/>
              <w:rPr>
                <w:vertAlign w:val="superscript"/>
                <w:lang w:val="en-US"/>
              </w:rPr>
            </w:pPr>
            <w:r w:rsidRPr="000B787E">
              <w:rPr>
                <w:vertAlign w:val="superscript"/>
                <w:lang w:val="en-US"/>
              </w:rPr>
              <w:t xml:space="preserve">CORE ()  ELECTIVE (  </w:t>
            </w:r>
            <w:r w:rsidRPr="000B787E">
              <w:rPr>
                <w:sz w:val="28"/>
                <w:szCs w:val="28"/>
              </w:rPr>
              <w:t>√</w:t>
            </w:r>
            <w:r w:rsidRPr="000B787E">
              <w:rPr>
                <w:vertAlign w:val="superscript"/>
                <w:lang w:val="en-US"/>
              </w:rPr>
              <w:t xml:space="preserve"> )</w:t>
            </w:r>
          </w:p>
        </w:tc>
        <w:tc>
          <w:tcPr>
            <w:tcW w:w="683" w:type="pct"/>
            <w:gridSpan w:val="2"/>
            <w:tcBorders>
              <w:top w:val="single" w:sz="4" w:space="0" w:color="auto"/>
              <w:left w:val="single" w:sz="4" w:space="0" w:color="auto"/>
              <w:bottom w:val="single" w:sz="12" w:space="0" w:color="auto"/>
            </w:tcBorders>
            <w:vAlign w:val="center"/>
          </w:tcPr>
          <w:p w:rsidR="00E03478" w:rsidRPr="000B787E" w:rsidRDefault="00E03478" w:rsidP="00E03478">
            <w:pPr>
              <w:jc w:val="center"/>
              <w:rPr>
                <w:lang w:val="en-US"/>
              </w:rPr>
            </w:pPr>
            <w:r w:rsidRPr="000B787E">
              <w:rPr>
                <w:lang w:val="en-US"/>
              </w:rPr>
              <w:t>Turkish</w:t>
            </w:r>
          </w:p>
        </w:tc>
      </w:tr>
      <w:tr w:rsidR="00E03478" w:rsidRPr="000B787E" w:rsidTr="00E03478">
        <w:tblPrEx>
          <w:tblBorders>
            <w:insideH w:val="single" w:sz="6" w:space="0" w:color="auto"/>
            <w:insideV w:val="single" w:sz="6" w:space="0" w:color="auto"/>
          </w:tblBorders>
        </w:tblPrEx>
        <w:trPr>
          <w:trHeight w:val="204"/>
        </w:trPr>
        <w:tc>
          <w:tcPr>
            <w:tcW w:w="5000" w:type="pct"/>
            <w:gridSpan w:val="11"/>
            <w:tcBorders>
              <w:top w:val="single" w:sz="12" w:space="0" w:color="auto"/>
              <w:left w:val="single" w:sz="12" w:space="0" w:color="auto"/>
              <w:bottom w:val="single" w:sz="12" w:space="0" w:color="auto"/>
            </w:tcBorders>
            <w:vAlign w:val="center"/>
          </w:tcPr>
          <w:p w:rsidR="00E03478" w:rsidRPr="000B787E" w:rsidRDefault="00E03478" w:rsidP="00E03478">
            <w:pPr>
              <w:jc w:val="center"/>
              <w:rPr>
                <w:b/>
                <w:sz w:val="20"/>
              </w:rPr>
            </w:pPr>
            <w:r w:rsidRPr="000B787E">
              <w:rPr>
                <w:b/>
                <w:sz w:val="20"/>
              </w:rPr>
              <w:t>COURSE CATAGORY</w:t>
            </w:r>
          </w:p>
        </w:tc>
      </w:tr>
      <w:tr w:rsidR="00E03478" w:rsidRPr="000B787E" w:rsidTr="00E03478">
        <w:tblPrEx>
          <w:tblBorders>
            <w:insideH w:val="single" w:sz="6" w:space="0" w:color="auto"/>
            <w:insideV w:val="single" w:sz="6" w:space="0" w:color="auto"/>
          </w:tblBorders>
        </w:tblPrEx>
        <w:trPr>
          <w:trHeight w:val="546"/>
        </w:trPr>
        <w:tc>
          <w:tcPr>
            <w:tcW w:w="897" w:type="pct"/>
            <w:gridSpan w:val="2"/>
            <w:tcBorders>
              <w:top w:val="single" w:sz="12" w:space="0" w:color="auto"/>
              <w:left w:val="single" w:sz="12" w:space="0" w:color="auto"/>
              <w:bottom w:val="single" w:sz="6" w:space="0" w:color="auto"/>
            </w:tcBorders>
            <w:vAlign w:val="center"/>
          </w:tcPr>
          <w:p w:rsidR="00E03478" w:rsidRPr="000B787E" w:rsidRDefault="00E03478" w:rsidP="00E03478">
            <w:pPr>
              <w:jc w:val="center"/>
              <w:rPr>
                <w:b/>
                <w:sz w:val="20"/>
              </w:rPr>
            </w:pPr>
            <w:r w:rsidRPr="000B787E">
              <w:rPr>
                <w:b/>
                <w:sz w:val="20"/>
              </w:rPr>
              <w:t>Basic Science</w:t>
            </w:r>
          </w:p>
        </w:tc>
        <w:tc>
          <w:tcPr>
            <w:tcW w:w="1091" w:type="pct"/>
            <w:gridSpan w:val="3"/>
            <w:tcBorders>
              <w:top w:val="single" w:sz="12" w:space="0" w:color="auto"/>
              <w:bottom w:val="single" w:sz="6" w:space="0" w:color="auto"/>
            </w:tcBorders>
            <w:vAlign w:val="center"/>
          </w:tcPr>
          <w:p w:rsidR="00E03478" w:rsidRPr="000B787E" w:rsidRDefault="00E03478" w:rsidP="00E03478">
            <w:pPr>
              <w:jc w:val="center"/>
              <w:rPr>
                <w:b/>
                <w:sz w:val="20"/>
              </w:rPr>
            </w:pPr>
            <w:r w:rsidRPr="000B787E">
              <w:rPr>
                <w:b/>
                <w:sz w:val="20"/>
              </w:rPr>
              <w:t>Basic Engineering</w:t>
            </w:r>
          </w:p>
        </w:tc>
        <w:tc>
          <w:tcPr>
            <w:tcW w:w="2348" w:type="pct"/>
            <w:gridSpan w:val="5"/>
            <w:tcBorders>
              <w:top w:val="single" w:sz="12" w:space="0" w:color="auto"/>
              <w:bottom w:val="single" w:sz="6" w:space="0" w:color="auto"/>
            </w:tcBorders>
            <w:vAlign w:val="center"/>
          </w:tcPr>
          <w:p w:rsidR="00E03478" w:rsidRPr="000B787E" w:rsidRDefault="00E03478" w:rsidP="00E03478">
            <w:pPr>
              <w:jc w:val="center"/>
              <w:rPr>
                <w:b/>
                <w:sz w:val="20"/>
              </w:rPr>
            </w:pPr>
            <w:r w:rsidRPr="000B787E">
              <w:rPr>
                <w:b/>
                <w:sz w:val="20"/>
                <w:lang w:val="en-US"/>
              </w:rPr>
              <w:t xml:space="preserve">Engineering Subjects </w:t>
            </w:r>
          </w:p>
          <w:p w:rsidR="00E03478" w:rsidRPr="000B787E" w:rsidRDefault="00E03478" w:rsidP="00E03478">
            <w:pPr>
              <w:jc w:val="center"/>
              <w:rPr>
                <w:b/>
                <w:sz w:val="20"/>
              </w:rPr>
            </w:pPr>
            <w:r w:rsidRPr="000B787E">
              <w:rPr>
                <w:b/>
                <w:sz w:val="20"/>
              </w:rPr>
              <w:t xml:space="preserve"> [if it contains considerable design, mark with]</w:t>
            </w:r>
          </w:p>
        </w:tc>
        <w:tc>
          <w:tcPr>
            <w:tcW w:w="664" w:type="pct"/>
            <w:tcBorders>
              <w:top w:val="single" w:sz="12" w:space="0" w:color="auto"/>
              <w:bottom w:val="single" w:sz="6" w:space="0" w:color="auto"/>
            </w:tcBorders>
            <w:vAlign w:val="center"/>
          </w:tcPr>
          <w:p w:rsidR="00E03478" w:rsidRPr="000B787E" w:rsidRDefault="00E03478" w:rsidP="00E03478">
            <w:pPr>
              <w:jc w:val="center"/>
              <w:rPr>
                <w:b/>
                <w:sz w:val="20"/>
              </w:rPr>
            </w:pPr>
            <w:r w:rsidRPr="000B787E">
              <w:rPr>
                <w:b/>
                <w:sz w:val="20"/>
              </w:rPr>
              <w:t>Social Science (</w:t>
            </w:r>
            <w:r w:rsidRPr="000B787E">
              <w:rPr>
                <w:b/>
                <w:sz w:val="20"/>
              </w:rPr>
              <w:sym w:font="Symbol" w:char="F0D6"/>
            </w:r>
            <w:r w:rsidRPr="000B787E">
              <w:rPr>
                <w:b/>
                <w:sz w:val="20"/>
              </w:rPr>
              <w:t>)</w:t>
            </w:r>
          </w:p>
        </w:tc>
      </w:tr>
    </w:tbl>
    <w:p w:rsidR="00E03478" w:rsidRPr="000B787E" w:rsidRDefault="00E03478" w:rsidP="00E03478">
      <w:pPr>
        <w:spacing w:after="200" w:line="276" w:lineRule="auto"/>
        <w:jc w:val="both"/>
        <w:rPr>
          <w:rFonts w:ascii="Calibri" w:eastAsia="Calibri" w:hAnsi="Calibri"/>
          <w:sz w:val="22"/>
          <w:szCs w:val="22"/>
        </w:rPr>
      </w:pP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4049"/>
        <w:gridCol w:w="2321"/>
        <w:gridCol w:w="2562"/>
        <w:gridCol w:w="1375"/>
      </w:tblGrid>
      <w:tr w:rsidR="00E03478" w:rsidRPr="000B787E" w:rsidTr="00E03478">
        <w:trPr>
          <w:trHeight w:val="324"/>
        </w:trPr>
        <w:tc>
          <w:tcPr>
            <w:tcW w:w="5000" w:type="pct"/>
            <w:gridSpan w:val="4"/>
            <w:tcBorders>
              <w:top w:val="single" w:sz="12" w:space="0" w:color="auto"/>
              <w:bottom w:val="single" w:sz="12" w:space="0" w:color="auto"/>
            </w:tcBorders>
            <w:vAlign w:val="center"/>
          </w:tcPr>
          <w:p w:rsidR="00E03478" w:rsidRPr="000B787E" w:rsidRDefault="00E03478" w:rsidP="00E03478">
            <w:pPr>
              <w:jc w:val="center"/>
              <w:rPr>
                <w:b/>
                <w:sz w:val="20"/>
              </w:rPr>
            </w:pPr>
            <w:r w:rsidRPr="000B787E">
              <w:rPr>
                <w:b/>
                <w:sz w:val="20"/>
              </w:rPr>
              <w:t>ASSESSMENT CRITERIA</w:t>
            </w:r>
          </w:p>
        </w:tc>
      </w:tr>
      <w:tr w:rsidR="00E03478" w:rsidRPr="000B787E" w:rsidTr="00E03478">
        <w:tc>
          <w:tcPr>
            <w:tcW w:w="1964" w:type="pct"/>
            <w:vMerge w:val="restart"/>
            <w:tcBorders>
              <w:top w:val="single" w:sz="12" w:space="0" w:color="auto"/>
              <w:bottom w:val="single" w:sz="12" w:space="0" w:color="auto"/>
              <w:right w:val="single" w:sz="12" w:space="0" w:color="auto"/>
            </w:tcBorders>
            <w:vAlign w:val="center"/>
          </w:tcPr>
          <w:p w:rsidR="00E03478" w:rsidRPr="000B787E" w:rsidRDefault="00E03478" w:rsidP="00E03478">
            <w:pPr>
              <w:jc w:val="center"/>
              <w:rPr>
                <w:b/>
                <w:sz w:val="20"/>
              </w:rPr>
            </w:pPr>
            <w:r w:rsidRPr="000B787E">
              <w:rPr>
                <w:b/>
                <w:sz w:val="20"/>
              </w:rPr>
              <w:t>MID-TERM</w:t>
            </w:r>
          </w:p>
        </w:tc>
        <w:tc>
          <w:tcPr>
            <w:tcW w:w="1126" w:type="pct"/>
            <w:tcBorders>
              <w:top w:val="single" w:sz="12" w:space="0" w:color="auto"/>
              <w:left w:val="single" w:sz="12" w:space="0" w:color="auto"/>
              <w:bottom w:val="single" w:sz="8" w:space="0" w:color="auto"/>
            </w:tcBorders>
            <w:vAlign w:val="center"/>
          </w:tcPr>
          <w:p w:rsidR="00E03478" w:rsidRPr="000B787E" w:rsidRDefault="00E03478" w:rsidP="00E03478">
            <w:pPr>
              <w:jc w:val="center"/>
              <w:rPr>
                <w:b/>
                <w:sz w:val="20"/>
              </w:rPr>
            </w:pPr>
            <w:r w:rsidRPr="000B787E">
              <w:rPr>
                <w:b/>
                <w:sz w:val="20"/>
              </w:rPr>
              <w:t>Evaluation Type</w:t>
            </w:r>
          </w:p>
        </w:tc>
        <w:tc>
          <w:tcPr>
            <w:tcW w:w="1243" w:type="pct"/>
            <w:tcBorders>
              <w:top w:val="single" w:sz="12" w:space="0" w:color="auto"/>
              <w:bottom w:val="single" w:sz="8" w:space="0" w:color="auto"/>
              <w:right w:val="single" w:sz="8" w:space="0" w:color="auto"/>
            </w:tcBorders>
            <w:vAlign w:val="center"/>
          </w:tcPr>
          <w:p w:rsidR="00E03478" w:rsidRPr="000B787E" w:rsidRDefault="00E03478" w:rsidP="00E03478">
            <w:pPr>
              <w:jc w:val="center"/>
              <w:rPr>
                <w:b/>
                <w:sz w:val="20"/>
              </w:rPr>
            </w:pPr>
            <w:r w:rsidRPr="000B787E">
              <w:rPr>
                <w:b/>
                <w:sz w:val="20"/>
              </w:rPr>
              <w:t>Quantity</w:t>
            </w:r>
          </w:p>
        </w:tc>
        <w:tc>
          <w:tcPr>
            <w:tcW w:w="667" w:type="pct"/>
            <w:tcBorders>
              <w:top w:val="single" w:sz="12" w:space="0" w:color="auto"/>
              <w:left w:val="single" w:sz="8" w:space="0" w:color="auto"/>
              <w:bottom w:val="single" w:sz="8" w:space="0" w:color="auto"/>
            </w:tcBorders>
            <w:vAlign w:val="center"/>
          </w:tcPr>
          <w:p w:rsidR="00E03478" w:rsidRPr="000B787E" w:rsidRDefault="00E03478" w:rsidP="00E03478">
            <w:pPr>
              <w:jc w:val="center"/>
              <w:rPr>
                <w:b/>
                <w:sz w:val="20"/>
              </w:rPr>
            </w:pPr>
            <w:r w:rsidRPr="000B787E">
              <w:rPr>
                <w:b/>
                <w:sz w:val="20"/>
              </w:rPr>
              <w:t>%</w:t>
            </w:r>
          </w:p>
        </w:tc>
      </w:tr>
      <w:tr w:rsidR="00E03478" w:rsidRPr="000B787E" w:rsidTr="00E03478">
        <w:tc>
          <w:tcPr>
            <w:tcW w:w="1964" w:type="pct"/>
            <w:vMerge/>
            <w:tcBorders>
              <w:top w:val="single" w:sz="12" w:space="0" w:color="auto"/>
              <w:bottom w:val="single" w:sz="12" w:space="0" w:color="auto"/>
              <w:right w:val="single" w:sz="12" w:space="0" w:color="auto"/>
            </w:tcBorders>
            <w:vAlign w:val="center"/>
          </w:tcPr>
          <w:p w:rsidR="00E03478" w:rsidRPr="000B787E" w:rsidRDefault="00E03478" w:rsidP="00E03478">
            <w:pPr>
              <w:rPr>
                <w:b/>
                <w:sz w:val="20"/>
              </w:rPr>
            </w:pPr>
          </w:p>
        </w:tc>
        <w:tc>
          <w:tcPr>
            <w:tcW w:w="1126" w:type="pct"/>
            <w:tcBorders>
              <w:top w:val="single" w:sz="8" w:space="0" w:color="auto"/>
              <w:left w:val="single" w:sz="12" w:space="0" w:color="auto"/>
            </w:tcBorders>
            <w:vAlign w:val="center"/>
          </w:tcPr>
          <w:p w:rsidR="00E03478" w:rsidRPr="000B787E" w:rsidRDefault="00E03478" w:rsidP="00E03478">
            <w:pPr>
              <w:rPr>
                <w:sz w:val="20"/>
              </w:rPr>
            </w:pPr>
            <w:r w:rsidRPr="000B787E">
              <w:rPr>
                <w:sz w:val="20"/>
              </w:rPr>
              <w:t xml:space="preserve"> Mid-Term</w:t>
            </w:r>
          </w:p>
        </w:tc>
        <w:tc>
          <w:tcPr>
            <w:tcW w:w="1243" w:type="pct"/>
            <w:tcBorders>
              <w:top w:val="single" w:sz="8" w:space="0" w:color="auto"/>
              <w:right w:val="single" w:sz="8" w:space="0" w:color="auto"/>
            </w:tcBorders>
          </w:tcPr>
          <w:p w:rsidR="00E03478" w:rsidRPr="000B787E" w:rsidRDefault="00E03478" w:rsidP="00E03478">
            <w:pPr>
              <w:jc w:val="center"/>
              <w:rPr>
                <w:sz w:val="20"/>
              </w:rPr>
            </w:pPr>
          </w:p>
        </w:tc>
        <w:tc>
          <w:tcPr>
            <w:tcW w:w="667" w:type="pct"/>
            <w:tcBorders>
              <w:top w:val="single" w:sz="8" w:space="0" w:color="auto"/>
              <w:left w:val="single" w:sz="8" w:space="0" w:color="auto"/>
            </w:tcBorders>
          </w:tcPr>
          <w:p w:rsidR="00E03478" w:rsidRPr="000B787E" w:rsidRDefault="00E03478" w:rsidP="00E03478">
            <w:pPr>
              <w:jc w:val="center"/>
              <w:rPr>
                <w:sz w:val="20"/>
                <w:highlight w:val="yellow"/>
              </w:rPr>
            </w:pPr>
          </w:p>
        </w:tc>
      </w:tr>
      <w:tr w:rsidR="00E03478" w:rsidRPr="000B787E" w:rsidTr="00E03478">
        <w:tc>
          <w:tcPr>
            <w:tcW w:w="1964" w:type="pct"/>
            <w:vMerge/>
            <w:tcBorders>
              <w:top w:val="single" w:sz="12" w:space="0" w:color="auto"/>
              <w:bottom w:val="single" w:sz="12" w:space="0" w:color="auto"/>
              <w:right w:val="single" w:sz="12" w:space="0" w:color="auto"/>
            </w:tcBorders>
            <w:vAlign w:val="center"/>
          </w:tcPr>
          <w:p w:rsidR="00E03478" w:rsidRPr="000B787E" w:rsidRDefault="00E03478" w:rsidP="00E03478">
            <w:pPr>
              <w:rPr>
                <w:b/>
                <w:sz w:val="20"/>
              </w:rPr>
            </w:pPr>
          </w:p>
        </w:tc>
        <w:tc>
          <w:tcPr>
            <w:tcW w:w="1126" w:type="pct"/>
            <w:tcBorders>
              <w:left w:val="single" w:sz="12" w:space="0" w:color="auto"/>
            </w:tcBorders>
            <w:vAlign w:val="center"/>
          </w:tcPr>
          <w:p w:rsidR="00E03478" w:rsidRPr="000B787E" w:rsidRDefault="00E03478" w:rsidP="00E03478">
            <w:pPr>
              <w:rPr>
                <w:sz w:val="20"/>
              </w:rPr>
            </w:pPr>
            <w:r w:rsidRPr="000B787E">
              <w:rPr>
                <w:sz w:val="20"/>
              </w:rPr>
              <w:t>Quiz</w:t>
            </w:r>
          </w:p>
        </w:tc>
        <w:tc>
          <w:tcPr>
            <w:tcW w:w="1243" w:type="pct"/>
            <w:tcBorders>
              <w:right w:val="single" w:sz="8" w:space="0" w:color="auto"/>
            </w:tcBorders>
          </w:tcPr>
          <w:p w:rsidR="00E03478" w:rsidRPr="000B787E" w:rsidRDefault="00E03478" w:rsidP="00E03478">
            <w:pPr>
              <w:rPr>
                <w:sz w:val="20"/>
              </w:rPr>
            </w:pPr>
          </w:p>
        </w:tc>
        <w:tc>
          <w:tcPr>
            <w:tcW w:w="667" w:type="pct"/>
            <w:tcBorders>
              <w:left w:val="single" w:sz="8" w:space="0" w:color="auto"/>
            </w:tcBorders>
          </w:tcPr>
          <w:p w:rsidR="00E03478" w:rsidRPr="000B787E" w:rsidRDefault="00E03478" w:rsidP="00E03478">
            <w:pPr>
              <w:rPr>
                <w:sz w:val="20"/>
              </w:rPr>
            </w:pPr>
            <w:r w:rsidRPr="000B787E">
              <w:rPr>
                <w:sz w:val="20"/>
              </w:rPr>
              <w:t xml:space="preserve"> </w:t>
            </w:r>
          </w:p>
        </w:tc>
      </w:tr>
      <w:tr w:rsidR="00E03478" w:rsidRPr="000B787E" w:rsidTr="00E03478">
        <w:tc>
          <w:tcPr>
            <w:tcW w:w="1964" w:type="pct"/>
            <w:vMerge/>
            <w:tcBorders>
              <w:top w:val="single" w:sz="12" w:space="0" w:color="auto"/>
              <w:bottom w:val="single" w:sz="12" w:space="0" w:color="auto"/>
              <w:right w:val="single" w:sz="12" w:space="0" w:color="auto"/>
            </w:tcBorders>
            <w:vAlign w:val="center"/>
          </w:tcPr>
          <w:p w:rsidR="00E03478" w:rsidRPr="000B787E" w:rsidRDefault="00E03478" w:rsidP="00E03478">
            <w:pPr>
              <w:rPr>
                <w:b/>
                <w:sz w:val="20"/>
              </w:rPr>
            </w:pPr>
          </w:p>
        </w:tc>
        <w:tc>
          <w:tcPr>
            <w:tcW w:w="1126" w:type="pct"/>
            <w:tcBorders>
              <w:left w:val="single" w:sz="12" w:space="0" w:color="auto"/>
            </w:tcBorders>
            <w:vAlign w:val="center"/>
          </w:tcPr>
          <w:p w:rsidR="00E03478" w:rsidRPr="000B787E" w:rsidRDefault="00E03478" w:rsidP="00E03478">
            <w:pPr>
              <w:rPr>
                <w:sz w:val="20"/>
              </w:rPr>
            </w:pPr>
            <w:r w:rsidRPr="000B787E">
              <w:rPr>
                <w:sz w:val="20"/>
              </w:rPr>
              <w:t>Homework</w:t>
            </w:r>
          </w:p>
        </w:tc>
        <w:tc>
          <w:tcPr>
            <w:tcW w:w="1243" w:type="pct"/>
            <w:tcBorders>
              <w:right w:val="single" w:sz="8" w:space="0" w:color="auto"/>
            </w:tcBorders>
          </w:tcPr>
          <w:p w:rsidR="00E03478" w:rsidRPr="000B787E" w:rsidRDefault="00E03478" w:rsidP="00E03478">
            <w:pPr>
              <w:jc w:val="center"/>
              <w:rPr>
                <w:sz w:val="20"/>
              </w:rPr>
            </w:pPr>
          </w:p>
        </w:tc>
        <w:tc>
          <w:tcPr>
            <w:tcW w:w="667" w:type="pct"/>
            <w:tcBorders>
              <w:left w:val="single" w:sz="8" w:space="0" w:color="auto"/>
            </w:tcBorders>
          </w:tcPr>
          <w:p w:rsidR="00E03478" w:rsidRPr="000B787E" w:rsidRDefault="00E03478" w:rsidP="00E03478">
            <w:pPr>
              <w:jc w:val="center"/>
              <w:rPr>
                <w:sz w:val="20"/>
              </w:rPr>
            </w:pPr>
          </w:p>
        </w:tc>
      </w:tr>
      <w:tr w:rsidR="00E03478" w:rsidRPr="000B787E" w:rsidTr="00E03478">
        <w:tc>
          <w:tcPr>
            <w:tcW w:w="1964" w:type="pct"/>
            <w:vMerge/>
            <w:tcBorders>
              <w:top w:val="single" w:sz="12" w:space="0" w:color="auto"/>
              <w:bottom w:val="single" w:sz="12" w:space="0" w:color="auto"/>
              <w:right w:val="single" w:sz="12" w:space="0" w:color="auto"/>
            </w:tcBorders>
            <w:vAlign w:val="center"/>
          </w:tcPr>
          <w:p w:rsidR="00E03478" w:rsidRPr="000B787E" w:rsidRDefault="00E03478" w:rsidP="00E03478">
            <w:pPr>
              <w:rPr>
                <w:b/>
                <w:sz w:val="20"/>
              </w:rPr>
            </w:pPr>
          </w:p>
        </w:tc>
        <w:tc>
          <w:tcPr>
            <w:tcW w:w="1126" w:type="pct"/>
            <w:tcBorders>
              <w:left w:val="single" w:sz="12" w:space="0" w:color="auto"/>
              <w:bottom w:val="single" w:sz="8" w:space="0" w:color="auto"/>
            </w:tcBorders>
            <w:vAlign w:val="center"/>
          </w:tcPr>
          <w:p w:rsidR="00E03478" w:rsidRPr="000B787E" w:rsidRDefault="00E03478" w:rsidP="00E03478">
            <w:pPr>
              <w:rPr>
                <w:sz w:val="20"/>
              </w:rPr>
            </w:pPr>
            <w:r w:rsidRPr="000B787E">
              <w:rPr>
                <w:sz w:val="20"/>
              </w:rPr>
              <w:t>Project</w:t>
            </w:r>
          </w:p>
        </w:tc>
        <w:tc>
          <w:tcPr>
            <w:tcW w:w="1243" w:type="pct"/>
            <w:tcBorders>
              <w:bottom w:val="single" w:sz="8" w:space="0" w:color="auto"/>
              <w:right w:val="single" w:sz="8" w:space="0" w:color="auto"/>
            </w:tcBorders>
          </w:tcPr>
          <w:p w:rsidR="00E03478" w:rsidRPr="000B787E" w:rsidRDefault="00E03478" w:rsidP="00E03478">
            <w:pPr>
              <w:jc w:val="center"/>
              <w:rPr>
                <w:sz w:val="20"/>
              </w:rPr>
            </w:pPr>
            <w:r w:rsidRPr="000B787E">
              <w:rPr>
                <w:sz w:val="20"/>
              </w:rPr>
              <w:t xml:space="preserve">1 </w:t>
            </w:r>
          </w:p>
        </w:tc>
        <w:tc>
          <w:tcPr>
            <w:tcW w:w="667" w:type="pct"/>
            <w:tcBorders>
              <w:left w:val="single" w:sz="8" w:space="0" w:color="auto"/>
              <w:bottom w:val="single" w:sz="8" w:space="0" w:color="auto"/>
            </w:tcBorders>
          </w:tcPr>
          <w:p w:rsidR="00E03478" w:rsidRPr="000B787E" w:rsidRDefault="00E03478" w:rsidP="00E03478">
            <w:pPr>
              <w:jc w:val="center"/>
              <w:rPr>
                <w:sz w:val="20"/>
              </w:rPr>
            </w:pPr>
            <w:r w:rsidRPr="000B787E">
              <w:rPr>
                <w:sz w:val="20"/>
              </w:rPr>
              <w:t xml:space="preserve">40 </w:t>
            </w:r>
          </w:p>
        </w:tc>
      </w:tr>
      <w:tr w:rsidR="00E03478" w:rsidRPr="000B787E" w:rsidTr="00E03478">
        <w:tc>
          <w:tcPr>
            <w:tcW w:w="1964" w:type="pct"/>
            <w:vMerge/>
            <w:tcBorders>
              <w:top w:val="single" w:sz="12" w:space="0" w:color="auto"/>
              <w:bottom w:val="single" w:sz="12" w:space="0" w:color="auto"/>
              <w:right w:val="single" w:sz="12" w:space="0" w:color="auto"/>
            </w:tcBorders>
            <w:vAlign w:val="center"/>
          </w:tcPr>
          <w:p w:rsidR="00E03478" w:rsidRPr="000B787E" w:rsidRDefault="00E03478" w:rsidP="00E03478">
            <w:pPr>
              <w:rPr>
                <w:b/>
                <w:sz w:val="20"/>
              </w:rPr>
            </w:pPr>
          </w:p>
        </w:tc>
        <w:tc>
          <w:tcPr>
            <w:tcW w:w="1126" w:type="pct"/>
            <w:tcBorders>
              <w:top w:val="single" w:sz="8" w:space="0" w:color="auto"/>
              <w:left w:val="single" w:sz="12" w:space="0" w:color="auto"/>
              <w:bottom w:val="single" w:sz="8" w:space="0" w:color="auto"/>
            </w:tcBorders>
            <w:vAlign w:val="center"/>
          </w:tcPr>
          <w:p w:rsidR="00E03478" w:rsidRPr="000B787E" w:rsidRDefault="00E03478" w:rsidP="00E03478">
            <w:pPr>
              <w:rPr>
                <w:sz w:val="20"/>
              </w:rPr>
            </w:pPr>
            <w:r w:rsidRPr="000B787E">
              <w:rPr>
                <w:sz w:val="20"/>
              </w:rPr>
              <w:t>Report</w:t>
            </w:r>
          </w:p>
        </w:tc>
        <w:tc>
          <w:tcPr>
            <w:tcW w:w="1243" w:type="pct"/>
            <w:tcBorders>
              <w:top w:val="single" w:sz="8" w:space="0" w:color="auto"/>
              <w:bottom w:val="single" w:sz="8" w:space="0" w:color="auto"/>
              <w:right w:val="single" w:sz="8" w:space="0" w:color="auto"/>
            </w:tcBorders>
          </w:tcPr>
          <w:p w:rsidR="00E03478" w:rsidRPr="000B787E" w:rsidRDefault="00E03478" w:rsidP="00E03478">
            <w:pPr>
              <w:jc w:val="center"/>
              <w:rPr>
                <w:sz w:val="20"/>
              </w:rPr>
            </w:pPr>
          </w:p>
        </w:tc>
        <w:tc>
          <w:tcPr>
            <w:tcW w:w="667" w:type="pct"/>
            <w:tcBorders>
              <w:top w:val="single" w:sz="8" w:space="0" w:color="auto"/>
              <w:left w:val="single" w:sz="8" w:space="0" w:color="auto"/>
              <w:bottom w:val="single" w:sz="8" w:space="0" w:color="auto"/>
            </w:tcBorders>
          </w:tcPr>
          <w:p w:rsidR="00E03478" w:rsidRPr="000B787E" w:rsidRDefault="00E03478" w:rsidP="00E03478">
            <w:pPr>
              <w:rPr>
                <w:sz w:val="20"/>
              </w:rPr>
            </w:pPr>
          </w:p>
        </w:tc>
      </w:tr>
      <w:tr w:rsidR="00E03478" w:rsidRPr="000B787E" w:rsidTr="00E03478">
        <w:tc>
          <w:tcPr>
            <w:tcW w:w="1964" w:type="pct"/>
            <w:vMerge/>
            <w:tcBorders>
              <w:top w:val="single" w:sz="12" w:space="0" w:color="auto"/>
              <w:bottom w:val="single" w:sz="12" w:space="0" w:color="auto"/>
              <w:right w:val="single" w:sz="12" w:space="0" w:color="auto"/>
            </w:tcBorders>
            <w:vAlign w:val="center"/>
          </w:tcPr>
          <w:p w:rsidR="00E03478" w:rsidRPr="000B787E" w:rsidRDefault="00E03478" w:rsidP="00E03478">
            <w:pPr>
              <w:rPr>
                <w:b/>
                <w:sz w:val="20"/>
              </w:rPr>
            </w:pPr>
          </w:p>
        </w:tc>
        <w:tc>
          <w:tcPr>
            <w:tcW w:w="1126" w:type="pct"/>
            <w:tcBorders>
              <w:top w:val="single" w:sz="8" w:space="0" w:color="auto"/>
              <w:left w:val="single" w:sz="12" w:space="0" w:color="auto"/>
              <w:bottom w:val="single" w:sz="12" w:space="0" w:color="auto"/>
            </w:tcBorders>
            <w:vAlign w:val="center"/>
          </w:tcPr>
          <w:p w:rsidR="00E03478" w:rsidRPr="000B787E" w:rsidRDefault="00E03478" w:rsidP="00E03478">
            <w:pPr>
              <w:rPr>
                <w:sz w:val="20"/>
              </w:rPr>
            </w:pPr>
            <w:r w:rsidRPr="000B787E">
              <w:rPr>
                <w:sz w:val="20"/>
              </w:rPr>
              <w:t>Others (………)</w:t>
            </w:r>
          </w:p>
        </w:tc>
        <w:tc>
          <w:tcPr>
            <w:tcW w:w="1243" w:type="pct"/>
            <w:tcBorders>
              <w:top w:val="single" w:sz="8" w:space="0" w:color="auto"/>
              <w:bottom w:val="single" w:sz="12" w:space="0" w:color="auto"/>
              <w:right w:val="single" w:sz="8" w:space="0" w:color="auto"/>
            </w:tcBorders>
          </w:tcPr>
          <w:p w:rsidR="00E03478" w:rsidRPr="000B787E" w:rsidRDefault="00E03478" w:rsidP="00E03478">
            <w:pPr>
              <w:rPr>
                <w:sz w:val="20"/>
              </w:rPr>
            </w:pPr>
          </w:p>
        </w:tc>
        <w:tc>
          <w:tcPr>
            <w:tcW w:w="667" w:type="pct"/>
            <w:tcBorders>
              <w:top w:val="single" w:sz="8" w:space="0" w:color="auto"/>
              <w:left w:val="single" w:sz="8" w:space="0" w:color="auto"/>
              <w:bottom w:val="single" w:sz="12" w:space="0" w:color="auto"/>
            </w:tcBorders>
          </w:tcPr>
          <w:p w:rsidR="00E03478" w:rsidRPr="000B787E" w:rsidRDefault="00E03478" w:rsidP="00E03478">
            <w:pPr>
              <w:rPr>
                <w:sz w:val="20"/>
              </w:rPr>
            </w:pPr>
          </w:p>
        </w:tc>
      </w:tr>
      <w:tr w:rsidR="00E03478" w:rsidRPr="000B787E" w:rsidTr="00E03478">
        <w:trPr>
          <w:trHeight w:val="392"/>
        </w:trPr>
        <w:tc>
          <w:tcPr>
            <w:tcW w:w="1964" w:type="pct"/>
            <w:tcBorders>
              <w:top w:val="single" w:sz="12" w:space="0" w:color="auto"/>
              <w:bottom w:val="single" w:sz="12" w:space="0" w:color="auto"/>
              <w:right w:val="single" w:sz="12" w:space="0" w:color="auto"/>
            </w:tcBorders>
            <w:vAlign w:val="center"/>
          </w:tcPr>
          <w:p w:rsidR="00E03478" w:rsidRPr="000B787E" w:rsidRDefault="00E03478" w:rsidP="00E03478">
            <w:pPr>
              <w:jc w:val="center"/>
              <w:rPr>
                <w:b/>
                <w:sz w:val="20"/>
              </w:rPr>
            </w:pPr>
            <w:r w:rsidRPr="000B787E">
              <w:rPr>
                <w:b/>
                <w:sz w:val="20"/>
              </w:rPr>
              <w:t>FINAL EXAM</w:t>
            </w:r>
          </w:p>
        </w:tc>
        <w:tc>
          <w:tcPr>
            <w:tcW w:w="1126" w:type="pct"/>
            <w:tcBorders>
              <w:top w:val="single" w:sz="12" w:space="0" w:color="auto"/>
              <w:left w:val="single" w:sz="12" w:space="0" w:color="auto"/>
              <w:bottom w:val="single" w:sz="8" w:space="0" w:color="auto"/>
            </w:tcBorders>
          </w:tcPr>
          <w:p w:rsidR="00E03478" w:rsidRPr="000B787E" w:rsidRDefault="00E03478" w:rsidP="00E03478">
            <w:pPr>
              <w:rPr>
                <w:sz w:val="20"/>
              </w:rPr>
            </w:pPr>
            <w:r w:rsidRPr="000B787E">
              <w:rPr>
                <w:sz w:val="20"/>
              </w:rPr>
              <w:t xml:space="preserve"> Project</w:t>
            </w:r>
          </w:p>
        </w:tc>
        <w:tc>
          <w:tcPr>
            <w:tcW w:w="1243" w:type="pct"/>
            <w:tcBorders>
              <w:top w:val="single" w:sz="12" w:space="0" w:color="auto"/>
              <w:bottom w:val="single" w:sz="8" w:space="0" w:color="auto"/>
              <w:right w:val="single" w:sz="8" w:space="0" w:color="auto"/>
            </w:tcBorders>
          </w:tcPr>
          <w:p w:rsidR="00E03478" w:rsidRPr="000B787E" w:rsidRDefault="00E03478" w:rsidP="00E03478">
            <w:pPr>
              <w:jc w:val="center"/>
              <w:rPr>
                <w:sz w:val="20"/>
              </w:rPr>
            </w:pPr>
            <w:r w:rsidRPr="000B787E">
              <w:rPr>
                <w:sz w:val="20"/>
              </w:rPr>
              <w:t>1</w:t>
            </w:r>
          </w:p>
        </w:tc>
        <w:tc>
          <w:tcPr>
            <w:tcW w:w="667" w:type="pct"/>
            <w:tcBorders>
              <w:top w:val="single" w:sz="12" w:space="0" w:color="auto"/>
              <w:left w:val="single" w:sz="8" w:space="0" w:color="auto"/>
              <w:bottom w:val="single" w:sz="8" w:space="0" w:color="auto"/>
            </w:tcBorders>
          </w:tcPr>
          <w:p w:rsidR="00E03478" w:rsidRPr="000B787E" w:rsidRDefault="00E03478" w:rsidP="00E03478">
            <w:pPr>
              <w:jc w:val="center"/>
              <w:rPr>
                <w:sz w:val="20"/>
              </w:rPr>
            </w:pPr>
            <w:r w:rsidRPr="000B787E">
              <w:rPr>
                <w:sz w:val="20"/>
              </w:rPr>
              <w:t>60</w:t>
            </w:r>
          </w:p>
        </w:tc>
      </w:tr>
      <w:tr w:rsidR="00E03478" w:rsidRPr="000B787E" w:rsidTr="00E03478">
        <w:trPr>
          <w:trHeight w:val="447"/>
        </w:trPr>
        <w:tc>
          <w:tcPr>
            <w:tcW w:w="1964" w:type="pct"/>
            <w:tcBorders>
              <w:top w:val="single" w:sz="12" w:space="0" w:color="auto"/>
              <w:bottom w:val="single" w:sz="12" w:space="0" w:color="auto"/>
              <w:right w:val="single" w:sz="12" w:space="0" w:color="auto"/>
            </w:tcBorders>
            <w:vAlign w:val="center"/>
          </w:tcPr>
          <w:p w:rsidR="00E03478" w:rsidRPr="000B787E" w:rsidRDefault="00E03478" w:rsidP="00E03478">
            <w:pPr>
              <w:jc w:val="center"/>
              <w:rPr>
                <w:b/>
                <w:sz w:val="20"/>
              </w:rPr>
            </w:pPr>
            <w:r w:rsidRPr="000B787E">
              <w:rPr>
                <w:b/>
                <w:sz w:val="20"/>
              </w:rPr>
              <w:t>PREREQUIEITE(S)</w:t>
            </w:r>
          </w:p>
        </w:tc>
        <w:tc>
          <w:tcPr>
            <w:tcW w:w="3036" w:type="pct"/>
            <w:gridSpan w:val="3"/>
            <w:tcBorders>
              <w:top w:val="single" w:sz="12" w:space="0" w:color="auto"/>
              <w:left w:val="single" w:sz="12" w:space="0" w:color="auto"/>
              <w:bottom w:val="single" w:sz="12" w:space="0" w:color="auto"/>
            </w:tcBorders>
            <w:vAlign w:val="center"/>
          </w:tcPr>
          <w:p w:rsidR="00E03478" w:rsidRPr="000B787E" w:rsidRDefault="00E03478" w:rsidP="00E03478">
            <w:pPr>
              <w:jc w:val="both"/>
              <w:rPr>
                <w:sz w:val="20"/>
                <w:lang w:val="en-US"/>
              </w:rPr>
            </w:pPr>
          </w:p>
        </w:tc>
      </w:tr>
      <w:tr w:rsidR="00E03478" w:rsidRPr="000B787E" w:rsidTr="00E03478">
        <w:trPr>
          <w:trHeight w:val="447"/>
        </w:trPr>
        <w:tc>
          <w:tcPr>
            <w:tcW w:w="1964" w:type="pct"/>
            <w:tcBorders>
              <w:top w:val="single" w:sz="12" w:space="0" w:color="auto"/>
              <w:bottom w:val="single" w:sz="12" w:space="0" w:color="auto"/>
              <w:right w:val="single" w:sz="12" w:space="0" w:color="auto"/>
            </w:tcBorders>
            <w:vAlign w:val="center"/>
          </w:tcPr>
          <w:p w:rsidR="00E03478" w:rsidRPr="000B787E" w:rsidRDefault="00E03478" w:rsidP="00E03478">
            <w:pPr>
              <w:jc w:val="both"/>
              <w:rPr>
                <w:sz w:val="20"/>
                <w:lang w:val="en-US"/>
              </w:rPr>
            </w:pPr>
            <w:r w:rsidRPr="000B787E">
              <w:rPr>
                <w:sz w:val="20"/>
                <w:lang w:val="en-US"/>
              </w:rPr>
              <w:t>COURSE DESCRIPTION</w:t>
            </w:r>
          </w:p>
        </w:tc>
        <w:tc>
          <w:tcPr>
            <w:tcW w:w="3036" w:type="pct"/>
            <w:gridSpan w:val="3"/>
            <w:tcBorders>
              <w:top w:val="single" w:sz="12" w:space="0" w:color="auto"/>
              <w:left w:val="single" w:sz="12" w:space="0" w:color="auto"/>
              <w:bottom w:val="single" w:sz="12" w:space="0" w:color="auto"/>
            </w:tcBorders>
          </w:tcPr>
          <w:p w:rsidR="00E03478" w:rsidRPr="000B787E" w:rsidRDefault="00E03478" w:rsidP="00E03478">
            <w:pPr>
              <w:jc w:val="both"/>
              <w:rPr>
                <w:sz w:val="20"/>
                <w:lang w:val="en-US"/>
              </w:rPr>
            </w:pPr>
            <w:r w:rsidRPr="000B787E">
              <w:rPr>
                <w:sz w:val="20"/>
                <w:lang w:val="en-US"/>
              </w:rPr>
              <w:t>Preparation of project proposal, to take part in a variety of scientific activities, projects execution. </w:t>
            </w:r>
          </w:p>
        </w:tc>
      </w:tr>
      <w:tr w:rsidR="00E03478" w:rsidRPr="000B787E" w:rsidTr="00E03478">
        <w:trPr>
          <w:trHeight w:val="426"/>
        </w:trPr>
        <w:tc>
          <w:tcPr>
            <w:tcW w:w="1964" w:type="pct"/>
            <w:tcBorders>
              <w:top w:val="single" w:sz="12" w:space="0" w:color="auto"/>
              <w:bottom w:val="single" w:sz="12" w:space="0" w:color="auto"/>
              <w:right w:val="single" w:sz="12" w:space="0" w:color="auto"/>
            </w:tcBorders>
            <w:vAlign w:val="center"/>
          </w:tcPr>
          <w:p w:rsidR="00E03478" w:rsidRPr="000B787E" w:rsidRDefault="00E03478" w:rsidP="00E03478">
            <w:pPr>
              <w:jc w:val="both"/>
              <w:rPr>
                <w:sz w:val="20"/>
                <w:lang w:val="en-US"/>
              </w:rPr>
            </w:pPr>
            <w:r w:rsidRPr="000B787E">
              <w:rPr>
                <w:sz w:val="20"/>
                <w:lang w:val="en-US"/>
              </w:rPr>
              <w:t>COURSE OBJECTIVES</w:t>
            </w:r>
          </w:p>
        </w:tc>
        <w:tc>
          <w:tcPr>
            <w:tcW w:w="3036" w:type="pct"/>
            <w:gridSpan w:val="3"/>
            <w:tcBorders>
              <w:top w:val="single" w:sz="12" w:space="0" w:color="auto"/>
              <w:left w:val="single" w:sz="12" w:space="0" w:color="auto"/>
              <w:bottom w:val="single" w:sz="12" w:space="0" w:color="auto"/>
            </w:tcBorders>
          </w:tcPr>
          <w:p w:rsidR="00E03478" w:rsidRPr="000B787E" w:rsidRDefault="00E03478" w:rsidP="00E03478">
            <w:pPr>
              <w:jc w:val="both"/>
              <w:rPr>
                <w:sz w:val="20"/>
                <w:lang w:val="en-US"/>
              </w:rPr>
            </w:pPr>
            <w:r w:rsidRPr="000B787E">
              <w:rPr>
                <w:sz w:val="20"/>
                <w:lang w:val="en-US"/>
              </w:rPr>
              <w:t>Engineer candidates develop and practice skills of projects as having the benefit of society to grow up </w:t>
            </w:r>
          </w:p>
        </w:tc>
      </w:tr>
      <w:tr w:rsidR="00E03478" w:rsidRPr="000B787E" w:rsidTr="00E03478">
        <w:trPr>
          <w:trHeight w:val="518"/>
        </w:trPr>
        <w:tc>
          <w:tcPr>
            <w:tcW w:w="1964" w:type="pct"/>
            <w:tcBorders>
              <w:top w:val="single" w:sz="12" w:space="0" w:color="auto"/>
              <w:bottom w:val="single" w:sz="12" w:space="0" w:color="auto"/>
              <w:right w:val="single" w:sz="12" w:space="0" w:color="auto"/>
            </w:tcBorders>
            <w:vAlign w:val="center"/>
          </w:tcPr>
          <w:p w:rsidR="00E03478" w:rsidRPr="000B787E" w:rsidRDefault="00E03478" w:rsidP="00E03478">
            <w:pPr>
              <w:jc w:val="both"/>
              <w:rPr>
                <w:sz w:val="20"/>
                <w:lang w:val="en-US"/>
              </w:rPr>
            </w:pPr>
            <w:r w:rsidRPr="000B787E">
              <w:rPr>
                <w:sz w:val="20"/>
                <w:lang w:val="en-US"/>
              </w:rPr>
              <w:t>ADDITIVE OF COURSE TO APPLY PROFESSIONAL EDUATION</w:t>
            </w:r>
          </w:p>
        </w:tc>
        <w:tc>
          <w:tcPr>
            <w:tcW w:w="3036" w:type="pct"/>
            <w:gridSpan w:val="3"/>
            <w:tcBorders>
              <w:top w:val="single" w:sz="12" w:space="0" w:color="auto"/>
              <w:left w:val="single" w:sz="12" w:space="0" w:color="auto"/>
              <w:bottom w:val="single" w:sz="12" w:space="0" w:color="auto"/>
            </w:tcBorders>
            <w:vAlign w:val="center"/>
          </w:tcPr>
          <w:p w:rsidR="00E03478" w:rsidRPr="000B787E" w:rsidRDefault="00E03478" w:rsidP="00E03478">
            <w:pPr>
              <w:autoSpaceDE w:val="0"/>
              <w:autoSpaceDN w:val="0"/>
              <w:adjustRightInd w:val="0"/>
              <w:jc w:val="both"/>
              <w:rPr>
                <w:sz w:val="20"/>
                <w:lang w:val="en-US"/>
              </w:rPr>
            </w:pPr>
            <w:r w:rsidRPr="000B787E">
              <w:rPr>
                <w:sz w:val="20"/>
                <w:lang w:val="en-US"/>
              </w:rPr>
              <w:t xml:space="preserve">This course will help the prospective engineers to produce scientific approach by demonstrating the benefit of society projects. </w:t>
            </w:r>
          </w:p>
        </w:tc>
      </w:tr>
      <w:tr w:rsidR="00E03478" w:rsidRPr="000B787E" w:rsidTr="00E03478">
        <w:trPr>
          <w:trHeight w:val="518"/>
        </w:trPr>
        <w:tc>
          <w:tcPr>
            <w:tcW w:w="1964" w:type="pct"/>
            <w:tcBorders>
              <w:top w:val="single" w:sz="12" w:space="0" w:color="auto"/>
              <w:bottom w:val="single" w:sz="12" w:space="0" w:color="auto"/>
              <w:right w:val="single" w:sz="12" w:space="0" w:color="auto"/>
            </w:tcBorders>
            <w:vAlign w:val="center"/>
          </w:tcPr>
          <w:p w:rsidR="00E03478" w:rsidRPr="000B787E" w:rsidRDefault="00E03478" w:rsidP="00E03478">
            <w:pPr>
              <w:jc w:val="both"/>
              <w:rPr>
                <w:sz w:val="20"/>
                <w:lang w:val="en-US"/>
              </w:rPr>
            </w:pPr>
            <w:r w:rsidRPr="000B787E">
              <w:rPr>
                <w:sz w:val="20"/>
                <w:lang w:val="en-US"/>
              </w:rPr>
              <w:t>COURSE OUTCOMES</w:t>
            </w:r>
          </w:p>
        </w:tc>
        <w:tc>
          <w:tcPr>
            <w:tcW w:w="3036" w:type="pct"/>
            <w:gridSpan w:val="3"/>
            <w:tcBorders>
              <w:top w:val="single" w:sz="12" w:space="0" w:color="auto"/>
              <w:left w:val="single" w:sz="12" w:space="0" w:color="auto"/>
              <w:bottom w:val="single" w:sz="12" w:space="0" w:color="auto"/>
            </w:tcBorders>
          </w:tcPr>
          <w:p w:rsidR="00E03478" w:rsidRPr="000B787E" w:rsidRDefault="00E03478" w:rsidP="00E03478">
            <w:pPr>
              <w:tabs>
                <w:tab w:val="left" w:pos="7800"/>
              </w:tabs>
              <w:contextualSpacing/>
              <w:jc w:val="both"/>
              <w:rPr>
                <w:sz w:val="20"/>
                <w:lang w:val="en-US"/>
              </w:rPr>
            </w:pPr>
            <w:r w:rsidRPr="000B787E">
              <w:rPr>
                <w:sz w:val="20"/>
                <w:lang w:val="en-US"/>
              </w:rPr>
              <w:t>1)</w:t>
            </w:r>
            <w:r w:rsidRPr="000B787E">
              <w:rPr>
                <w:lang w:val="en-US"/>
              </w:rPr>
              <w:t> </w:t>
            </w:r>
            <w:r w:rsidRPr="000B787E">
              <w:rPr>
                <w:sz w:val="20"/>
                <w:lang w:val="en-US"/>
              </w:rPr>
              <w:t>Comprehend important of application of social maintance and recognize problems in the community.</w:t>
            </w:r>
          </w:p>
          <w:p w:rsidR="00E03478" w:rsidRPr="000B787E" w:rsidRDefault="00E03478" w:rsidP="00E03478">
            <w:pPr>
              <w:tabs>
                <w:tab w:val="left" w:pos="7800"/>
              </w:tabs>
              <w:contextualSpacing/>
              <w:jc w:val="both"/>
              <w:rPr>
                <w:sz w:val="20"/>
                <w:lang w:val="en-US"/>
              </w:rPr>
            </w:pPr>
            <w:r w:rsidRPr="000B787E">
              <w:rPr>
                <w:sz w:val="20"/>
                <w:lang w:val="en-US"/>
              </w:rPr>
              <w:t>2)</w:t>
            </w:r>
            <w:r w:rsidRPr="000B787E">
              <w:rPr>
                <w:lang w:val="en-US"/>
              </w:rPr>
              <w:t> </w:t>
            </w:r>
            <w:r w:rsidRPr="000B787E">
              <w:rPr>
                <w:sz w:val="20"/>
                <w:lang w:val="en-US"/>
              </w:rPr>
              <w:t>To be aware of problems in the community</w:t>
            </w:r>
          </w:p>
          <w:p w:rsidR="00E03478" w:rsidRPr="000B787E" w:rsidRDefault="00E03478" w:rsidP="00E03478">
            <w:pPr>
              <w:tabs>
                <w:tab w:val="left" w:pos="7800"/>
              </w:tabs>
              <w:contextualSpacing/>
              <w:jc w:val="both"/>
              <w:rPr>
                <w:lang w:val="en-US"/>
              </w:rPr>
            </w:pPr>
            <w:r w:rsidRPr="000B787E">
              <w:rPr>
                <w:sz w:val="20"/>
                <w:lang w:val="en-US"/>
              </w:rPr>
              <w:t>3) To produce a project towards problems in the community</w:t>
            </w:r>
          </w:p>
          <w:p w:rsidR="00E03478" w:rsidRPr="000B787E" w:rsidRDefault="00E03478" w:rsidP="00E03478">
            <w:pPr>
              <w:tabs>
                <w:tab w:val="left" w:pos="7800"/>
              </w:tabs>
              <w:contextualSpacing/>
              <w:jc w:val="both"/>
              <w:rPr>
                <w:sz w:val="20"/>
                <w:lang w:val="en-US"/>
              </w:rPr>
            </w:pPr>
            <w:r w:rsidRPr="000B787E">
              <w:rPr>
                <w:sz w:val="20"/>
                <w:lang w:val="en-US"/>
              </w:rPr>
              <w:t>4)</w:t>
            </w:r>
            <w:r w:rsidRPr="000B787E">
              <w:rPr>
                <w:lang w:val="en-US"/>
              </w:rPr>
              <w:t> </w:t>
            </w:r>
            <w:r w:rsidRPr="000B787E">
              <w:rPr>
                <w:sz w:val="20"/>
                <w:lang w:val="en-US"/>
              </w:rPr>
              <w:t>Develop desire for joining community services voluntarily.</w:t>
            </w:r>
          </w:p>
          <w:p w:rsidR="00E03478" w:rsidRPr="000B787E" w:rsidRDefault="00E03478" w:rsidP="00E03478">
            <w:pPr>
              <w:tabs>
                <w:tab w:val="left" w:pos="7800"/>
              </w:tabs>
              <w:contextualSpacing/>
              <w:jc w:val="both"/>
              <w:rPr>
                <w:sz w:val="20"/>
                <w:lang w:val="en-US"/>
              </w:rPr>
            </w:pPr>
            <w:r w:rsidRPr="000B787E">
              <w:rPr>
                <w:sz w:val="20"/>
                <w:lang w:val="en-US"/>
              </w:rPr>
              <w:t>5) Understand the requirements</w:t>
            </w:r>
            <w:r w:rsidRPr="000B787E">
              <w:rPr>
                <w:lang w:val="en-US"/>
              </w:rPr>
              <w:t xml:space="preserve"> </w:t>
            </w:r>
            <w:r w:rsidRPr="000B787E">
              <w:rPr>
                <w:sz w:val="20"/>
                <w:lang w:val="en-US"/>
              </w:rPr>
              <w:t>of the knowledge and skills for</w:t>
            </w:r>
          </w:p>
          <w:p w:rsidR="00E03478" w:rsidRPr="000B787E" w:rsidRDefault="00E03478" w:rsidP="00E03478">
            <w:pPr>
              <w:tabs>
                <w:tab w:val="left" w:pos="7800"/>
              </w:tabs>
              <w:contextualSpacing/>
              <w:jc w:val="both"/>
              <w:rPr>
                <w:sz w:val="20"/>
                <w:lang w:val="en-US"/>
              </w:rPr>
            </w:pPr>
            <w:r w:rsidRPr="000B787E">
              <w:rPr>
                <w:sz w:val="20"/>
                <w:lang w:val="en-US"/>
              </w:rPr>
              <w:t xml:space="preserve">  Application of Social Maintance</w:t>
            </w:r>
            <w:r w:rsidRPr="000B787E">
              <w:rPr>
                <w:lang w:val="en-US"/>
              </w:rPr>
              <w:t xml:space="preserve">  </w:t>
            </w:r>
          </w:p>
        </w:tc>
      </w:tr>
      <w:tr w:rsidR="00E03478" w:rsidRPr="000B787E" w:rsidTr="00E03478">
        <w:trPr>
          <w:trHeight w:val="540"/>
        </w:trPr>
        <w:tc>
          <w:tcPr>
            <w:tcW w:w="1964" w:type="pct"/>
            <w:tcBorders>
              <w:top w:val="single" w:sz="12" w:space="0" w:color="auto"/>
              <w:bottom w:val="single" w:sz="12" w:space="0" w:color="auto"/>
              <w:right w:val="single" w:sz="12" w:space="0" w:color="auto"/>
            </w:tcBorders>
            <w:vAlign w:val="center"/>
          </w:tcPr>
          <w:p w:rsidR="00E03478" w:rsidRPr="000B787E" w:rsidRDefault="00E03478" w:rsidP="00E03478">
            <w:pPr>
              <w:jc w:val="both"/>
              <w:rPr>
                <w:sz w:val="20"/>
                <w:lang w:val="en-US"/>
              </w:rPr>
            </w:pPr>
            <w:r w:rsidRPr="000B787E">
              <w:rPr>
                <w:sz w:val="20"/>
                <w:lang w:val="en-US"/>
              </w:rPr>
              <w:t>TEXTBOOK</w:t>
            </w:r>
          </w:p>
        </w:tc>
        <w:tc>
          <w:tcPr>
            <w:tcW w:w="3036" w:type="pct"/>
            <w:gridSpan w:val="3"/>
            <w:tcBorders>
              <w:top w:val="single" w:sz="12" w:space="0" w:color="auto"/>
              <w:left w:val="single" w:sz="12" w:space="0" w:color="auto"/>
              <w:bottom w:val="single" w:sz="12" w:space="0" w:color="auto"/>
            </w:tcBorders>
          </w:tcPr>
          <w:p w:rsidR="00E03478" w:rsidRPr="000B787E" w:rsidRDefault="00E03478" w:rsidP="00E03478">
            <w:pPr>
              <w:spacing w:after="120"/>
              <w:jc w:val="both"/>
              <w:rPr>
                <w:sz w:val="20"/>
                <w:lang w:val="en-US"/>
              </w:rPr>
            </w:pPr>
            <w:r w:rsidRPr="000B787E">
              <w:rPr>
                <w:sz w:val="20"/>
                <w:lang w:val="en-US"/>
              </w:rPr>
              <w:t>Coşkun, H. 2009; Topluma Hizmet Uygulamaları, Anı Yayıncılık, Ankara</w:t>
            </w:r>
          </w:p>
        </w:tc>
      </w:tr>
      <w:tr w:rsidR="00E03478" w:rsidRPr="000B787E" w:rsidTr="00E03478">
        <w:trPr>
          <w:trHeight w:val="540"/>
        </w:trPr>
        <w:tc>
          <w:tcPr>
            <w:tcW w:w="1964" w:type="pct"/>
            <w:tcBorders>
              <w:top w:val="single" w:sz="12" w:space="0" w:color="auto"/>
              <w:bottom w:val="single" w:sz="12" w:space="0" w:color="auto"/>
              <w:right w:val="single" w:sz="12" w:space="0" w:color="auto"/>
            </w:tcBorders>
            <w:vAlign w:val="center"/>
          </w:tcPr>
          <w:p w:rsidR="00E03478" w:rsidRPr="000B787E" w:rsidRDefault="00E03478" w:rsidP="00E03478">
            <w:pPr>
              <w:jc w:val="both"/>
              <w:rPr>
                <w:sz w:val="20"/>
                <w:lang w:val="en-US"/>
              </w:rPr>
            </w:pPr>
            <w:r w:rsidRPr="000B787E">
              <w:rPr>
                <w:sz w:val="20"/>
                <w:lang w:val="en-US"/>
              </w:rPr>
              <w:t>OTHER REFERENCES</w:t>
            </w:r>
          </w:p>
        </w:tc>
        <w:tc>
          <w:tcPr>
            <w:tcW w:w="3036" w:type="pct"/>
            <w:gridSpan w:val="3"/>
            <w:tcBorders>
              <w:top w:val="single" w:sz="12" w:space="0" w:color="auto"/>
              <w:left w:val="single" w:sz="12" w:space="0" w:color="auto"/>
              <w:bottom w:val="single" w:sz="12" w:space="0" w:color="auto"/>
            </w:tcBorders>
          </w:tcPr>
          <w:p w:rsidR="00E03478" w:rsidRPr="000B787E" w:rsidRDefault="00E03478" w:rsidP="00E03478">
            <w:pPr>
              <w:tabs>
                <w:tab w:val="left" w:pos="225"/>
              </w:tabs>
              <w:ind w:left="201"/>
              <w:contextualSpacing/>
              <w:jc w:val="both"/>
              <w:rPr>
                <w:sz w:val="20"/>
                <w:lang w:val="en-US"/>
              </w:rPr>
            </w:pPr>
            <w:r w:rsidRPr="000B787E">
              <w:rPr>
                <w:bCs/>
                <w:sz w:val="20"/>
              </w:rPr>
              <w:t>Harris, J. (1999). Proje Yönetimi. (Çev.) M. Zaman. İstanbul: Hayat Yayınları</w:t>
            </w:r>
          </w:p>
        </w:tc>
      </w:tr>
      <w:tr w:rsidR="00E03478" w:rsidRPr="000B787E" w:rsidTr="00E03478">
        <w:trPr>
          <w:trHeight w:val="520"/>
        </w:trPr>
        <w:tc>
          <w:tcPr>
            <w:tcW w:w="1964" w:type="pct"/>
            <w:tcBorders>
              <w:top w:val="single" w:sz="12" w:space="0" w:color="auto"/>
              <w:bottom w:val="single" w:sz="12" w:space="0" w:color="auto"/>
              <w:right w:val="single" w:sz="12" w:space="0" w:color="auto"/>
            </w:tcBorders>
            <w:vAlign w:val="center"/>
          </w:tcPr>
          <w:p w:rsidR="00E03478" w:rsidRPr="000B787E" w:rsidRDefault="00E03478" w:rsidP="00E03478">
            <w:pPr>
              <w:jc w:val="center"/>
              <w:rPr>
                <w:b/>
                <w:sz w:val="20"/>
              </w:rPr>
            </w:pPr>
            <w:r w:rsidRPr="000B787E">
              <w:rPr>
                <w:b/>
                <w:sz w:val="20"/>
              </w:rPr>
              <w:t>TOOLS AND EQUIPMENTS REQUIRED</w:t>
            </w:r>
          </w:p>
        </w:tc>
        <w:tc>
          <w:tcPr>
            <w:tcW w:w="3036" w:type="pct"/>
            <w:gridSpan w:val="3"/>
            <w:tcBorders>
              <w:top w:val="single" w:sz="12" w:space="0" w:color="auto"/>
              <w:left w:val="single" w:sz="12" w:space="0" w:color="auto"/>
              <w:bottom w:val="single" w:sz="12" w:space="0" w:color="auto"/>
            </w:tcBorders>
          </w:tcPr>
          <w:p w:rsidR="00E03478" w:rsidRPr="000B787E" w:rsidRDefault="00E03478" w:rsidP="00E03478">
            <w:pPr>
              <w:textAlignment w:val="top"/>
              <w:rPr>
                <w:color w:val="888888"/>
                <w:sz w:val="20"/>
              </w:rPr>
            </w:pPr>
            <w:r w:rsidRPr="000B787E">
              <w:rPr>
                <w:sz w:val="20"/>
                <w:lang w:val="en-US"/>
              </w:rPr>
              <w:t xml:space="preserve">  </w:t>
            </w:r>
          </w:p>
        </w:tc>
      </w:tr>
    </w:tbl>
    <w:p w:rsidR="00E03478" w:rsidRPr="000B787E" w:rsidRDefault="00E03478" w:rsidP="00E03478">
      <w:pPr>
        <w:rPr>
          <w:sz w:val="20"/>
        </w:rPr>
        <w:sectPr w:rsidR="00E03478" w:rsidRPr="000B787E" w:rsidSect="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RPr="000B787E" w:rsidTr="00E03478">
        <w:trPr>
          <w:trHeight w:val="510"/>
          <w:jc w:val="center"/>
        </w:trPr>
        <w:tc>
          <w:tcPr>
            <w:tcW w:w="5000" w:type="pct"/>
            <w:gridSpan w:val="2"/>
            <w:tcBorders>
              <w:top w:val="single" w:sz="12" w:space="0" w:color="auto"/>
            </w:tcBorders>
            <w:vAlign w:val="center"/>
          </w:tcPr>
          <w:p w:rsidR="00E03478" w:rsidRPr="000B787E" w:rsidRDefault="00E03478" w:rsidP="00E03478">
            <w:pPr>
              <w:jc w:val="center"/>
              <w:rPr>
                <w:b/>
                <w:sz w:val="20"/>
              </w:rPr>
            </w:pPr>
            <w:r w:rsidRPr="000B787E">
              <w:rPr>
                <w:b/>
                <w:sz w:val="20"/>
              </w:rPr>
              <w:lastRenderedPageBreak/>
              <w:t>COURSE SYLLABUS</w:t>
            </w:r>
          </w:p>
        </w:tc>
      </w:tr>
      <w:tr w:rsidR="00E03478" w:rsidRPr="000B787E" w:rsidTr="00E03478">
        <w:trPr>
          <w:jc w:val="center"/>
        </w:trPr>
        <w:tc>
          <w:tcPr>
            <w:tcW w:w="593" w:type="pct"/>
          </w:tcPr>
          <w:p w:rsidR="00E03478" w:rsidRPr="000B787E" w:rsidRDefault="00E03478" w:rsidP="00E03478">
            <w:pPr>
              <w:jc w:val="center"/>
              <w:rPr>
                <w:b/>
                <w:sz w:val="20"/>
              </w:rPr>
            </w:pPr>
            <w:r w:rsidRPr="000B787E">
              <w:rPr>
                <w:b/>
                <w:sz w:val="20"/>
              </w:rPr>
              <w:t>WEEK</w:t>
            </w:r>
          </w:p>
        </w:tc>
        <w:tc>
          <w:tcPr>
            <w:tcW w:w="4407" w:type="pct"/>
          </w:tcPr>
          <w:p w:rsidR="00E03478" w:rsidRPr="000B787E" w:rsidRDefault="00E03478" w:rsidP="00E03478">
            <w:pPr>
              <w:rPr>
                <w:b/>
                <w:sz w:val="20"/>
              </w:rPr>
            </w:pPr>
            <w:r w:rsidRPr="000B787E">
              <w:rPr>
                <w:b/>
                <w:sz w:val="20"/>
              </w:rPr>
              <w:t xml:space="preserve">TOPICS </w:t>
            </w:r>
          </w:p>
        </w:tc>
      </w:tr>
      <w:tr w:rsidR="00E03478" w:rsidRPr="000B787E" w:rsidTr="00E03478">
        <w:trPr>
          <w:jc w:val="center"/>
        </w:trPr>
        <w:tc>
          <w:tcPr>
            <w:tcW w:w="593" w:type="pct"/>
            <w:vAlign w:val="center"/>
          </w:tcPr>
          <w:p w:rsidR="00E03478" w:rsidRPr="000B787E" w:rsidRDefault="00E03478" w:rsidP="00E03478">
            <w:pPr>
              <w:jc w:val="center"/>
              <w:rPr>
                <w:sz w:val="20"/>
              </w:rPr>
            </w:pPr>
            <w:r w:rsidRPr="000B787E">
              <w:rPr>
                <w:sz w:val="20"/>
              </w:rPr>
              <w:t>1</w:t>
            </w:r>
          </w:p>
        </w:tc>
        <w:tc>
          <w:tcPr>
            <w:tcW w:w="4407" w:type="pct"/>
          </w:tcPr>
          <w:p w:rsidR="00E03478" w:rsidRPr="000B787E" w:rsidRDefault="00E03478" w:rsidP="00E03478">
            <w:pPr>
              <w:rPr>
                <w:sz w:val="20"/>
              </w:rPr>
            </w:pPr>
            <w:r w:rsidRPr="000B787E">
              <w:rPr>
                <w:color w:val="000000"/>
                <w:sz w:val="20"/>
                <w:shd w:val="clear" w:color="auto" w:fill="F4F3F2"/>
              </w:rPr>
              <w:t>What is Project? Bascis Concepts of Project</w:t>
            </w:r>
          </w:p>
        </w:tc>
      </w:tr>
      <w:tr w:rsidR="00E03478" w:rsidRPr="000B787E" w:rsidTr="00E03478">
        <w:trPr>
          <w:jc w:val="center"/>
        </w:trPr>
        <w:tc>
          <w:tcPr>
            <w:tcW w:w="593" w:type="pct"/>
            <w:vAlign w:val="center"/>
          </w:tcPr>
          <w:p w:rsidR="00E03478" w:rsidRPr="000B787E" w:rsidRDefault="00E03478" w:rsidP="00E03478">
            <w:pPr>
              <w:jc w:val="center"/>
              <w:rPr>
                <w:sz w:val="20"/>
              </w:rPr>
            </w:pPr>
            <w:r w:rsidRPr="000B787E">
              <w:rPr>
                <w:sz w:val="20"/>
              </w:rPr>
              <w:t>2</w:t>
            </w:r>
          </w:p>
        </w:tc>
        <w:tc>
          <w:tcPr>
            <w:tcW w:w="4407" w:type="pct"/>
          </w:tcPr>
          <w:p w:rsidR="00E03478" w:rsidRPr="000B787E" w:rsidRDefault="00E03478" w:rsidP="00E03478">
            <w:pPr>
              <w:rPr>
                <w:sz w:val="20"/>
              </w:rPr>
            </w:pPr>
            <w:r w:rsidRPr="000B787E">
              <w:rPr>
                <w:color w:val="000000"/>
                <w:sz w:val="20"/>
                <w:shd w:val="clear" w:color="auto" w:fill="F4F3F2"/>
              </w:rPr>
              <w:t xml:space="preserve"> How to prepare  a project proposal ?</w:t>
            </w:r>
          </w:p>
        </w:tc>
      </w:tr>
      <w:tr w:rsidR="00E03478" w:rsidRPr="000B787E" w:rsidTr="00E03478">
        <w:trPr>
          <w:trHeight w:val="352"/>
          <w:jc w:val="center"/>
        </w:trPr>
        <w:tc>
          <w:tcPr>
            <w:tcW w:w="593" w:type="pct"/>
            <w:vAlign w:val="center"/>
          </w:tcPr>
          <w:p w:rsidR="00E03478" w:rsidRPr="000B787E" w:rsidRDefault="00E03478" w:rsidP="00E03478">
            <w:pPr>
              <w:jc w:val="center"/>
              <w:rPr>
                <w:sz w:val="20"/>
              </w:rPr>
            </w:pPr>
            <w:r w:rsidRPr="000B787E">
              <w:rPr>
                <w:sz w:val="20"/>
              </w:rPr>
              <w:t>3</w:t>
            </w:r>
          </w:p>
        </w:tc>
        <w:tc>
          <w:tcPr>
            <w:tcW w:w="4407" w:type="pct"/>
          </w:tcPr>
          <w:p w:rsidR="00E03478" w:rsidRPr="000B787E" w:rsidRDefault="00E03478" w:rsidP="00E03478">
            <w:pPr>
              <w:rPr>
                <w:sz w:val="20"/>
                <w:lang w:val="en-US"/>
              </w:rPr>
            </w:pPr>
            <w:r w:rsidRPr="000B787E">
              <w:rPr>
                <w:sz w:val="20"/>
                <w:lang w:val="en-US"/>
              </w:rPr>
              <w:t xml:space="preserve"> </w:t>
            </w:r>
            <w:r w:rsidRPr="000B787E">
              <w:rPr>
                <w:sz w:val="20"/>
              </w:rPr>
              <w:t>Preparing project</w:t>
            </w:r>
          </w:p>
        </w:tc>
      </w:tr>
      <w:tr w:rsidR="00E03478" w:rsidRPr="000B787E" w:rsidTr="00E03478">
        <w:trPr>
          <w:jc w:val="center"/>
        </w:trPr>
        <w:tc>
          <w:tcPr>
            <w:tcW w:w="593" w:type="pct"/>
            <w:vAlign w:val="center"/>
          </w:tcPr>
          <w:p w:rsidR="00E03478" w:rsidRPr="000B787E" w:rsidRDefault="00E03478" w:rsidP="00E03478">
            <w:pPr>
              <w:jc w:val="center"/>
              <w:rPr>
                <w:sz w:val="20"/>
              </w:rPr>
            </w:pPr>
            <w:r w:rsidRPr="000B787E">
              <w:rPr>
                <w:sz w:val="20"/>
              </w:rPr>
              <w:t>4</w:t>
            </w:r>
          </w:p>
        </w:tc>
        <w:tc>
          <w:tcPr>
            <w:tcW w:w="4407" w:type="pct"/>
          </w:tcPr>
          <w:p w:rsidR="00E03478" w:rsidRPr="000B787E" w:rsidRDefault="00E03478" w:rsidP="00E03478">
            <w:pPr>
              <w:rPr>
                <w:sz w:val="20"/>
              </w:rPr>
            </w:pPr>
            <w:r w:rsidRPr="000B787E">
              <w:rPr>
                <w:color w:val="000000"/>
                <w:sz w:val="20"/>
                <w:shd w:val="clear" w:color="auto" w:fill="F4F3F2"/>
              </w:rPr>
              <w:t>Preliminary preparing project </w:t>
            </w:r>
          </w:p>
        </w:tc>
      </w:tr>
      <w:tr w:rsidR="00E03478" w:rsidRPr="000B787E" w:rsidTr="00E03478">
        <w:trPr>
          <w:jc w:val="center"/>
        </w:trPr>
        <w:tc>
          <w:tcPr>
            <w:tcW w:w="593" w:type="pct"/>
            <w:vAlign w:val="center"/>
          </w:tcPr>
          <w:p w:rsidR="00E03478" w:rsidRPr="000B787E" w:rsidRDefault="00E03478" w:rsidP="00E03478">
            <w:pPr>
              <w:jc w:val="center"/>
              <w:rPr>
                <w:sz w:val="20"/>
              </w:rPr>
            </w:pPr>
            <w:r w:rsidRPr="000B787E">
              <w:rPr>
                <w:sz w:val="20"/>
              </w:rPr>
              <w:t>5</w:t>
            </w:r>
          </w:p>
        </w:tc>
        <w:tc>
          <w:tcPr>
            <w:tcW w:w="4407" w:type="pct"/>
          </w:tcPr>
          <w:p w:rsidR="00E03478" w:rsidRPr="000B787E" w:rsidRDefault="00E03478" w:rsidP="00E03478">
            <w:pPr>
              <w:rPr>
                <w:sz w:val="20"/>
              </w:rPr>
            </w:pPr>
            <w:r w:rsidRPr="000B787E">
              <w:rPr>
                <w:color w:val="000000"/>
                <w:sz w:val="20"/>
                <w:shd w:val="clear" w:color="auto" w:fill="F4F3F2"/>
              </w:rPr>
              <w:t>Preliminary preparing project </w:t>
            </w:r>
          </w:p>
        </w:tc>
      </w:tr>
      <w:tr w:rsidR="00E03478" w:rsidRPr="000B787E" w:rsidTr="00E03478">
        <w:trPr>
          <w:jc w:val="center"/>
        </w:trPr>
        <w:tc>
          <w:tcPr>
            <w:tcW w:w="593" w:type="pct"/>
            <w:vAlign w:val="center"/>
          </w:tcPr>
          <w:p w:rsidR="00E03478" w:rsidRPr="000B787E" w:rsidRDefault="00E03478" w:rsidP="00E03478">
            <w:pPr>
              <w:jc w:val="center"/>
              <w:rPr>
                <w:sz w:val="20"/>
              </w:rPr>
            </w:pPr>
            <w:r w:rsidRPr="000B787E">
              <w:rPr>
                <w:sz w:val="20"/>
              </w:rPr>
              <w:t>6</w:t>
            </w:r>
          </w:p>
        </w:tc>
        <w:tc>
          <w:tcPr>
            <w:tcW w:w="4407" w:type="pct"/>
          </w:tcPr>
          <w:p w:rsidR="00E03478" w:rsidRPr="000B787E" w:rsidRDefault="00E03478" w:rsidP="00E03478">
            <w:pPr>
              <w:rPr>
                <w:sz w:val="20"/>
                <w:lang w:val="en-US"/>
              </w:rPr>
            </w:pPr>
            <w:r w:rsidRPr="000B787E">
              <w:rPr>
                <w:color w:val="000000"/>
                <w:sz w:val="20"/>
                <w:shd w:val="clear" w:color="auto" w:fill="F4F3F2"/>
              </w:rPr>
              <w:t>Application </w:t>
            </w:r>
          </w:p>
        </w:tc>
      </w:tr>
      <w:tr w:rsidR="00E03478" w:rsidRPr="000B787E" w:rsidTr="00E03478">
        <w:trPr>
          <w:jc w:val="center"/>
        </w:trPr>
        <w:tc>
          <w:tcPr>
            <w:tcW w:w="593" w:type="pct"/>
            <w:shd w:val="clear" w:color="auto" w:fill="D9D9D9"/>
            <w:vAlign w:val="center"/>
          </w:tcPr>
          <w:p w:rsidR="00E03478" w:rsidRPr="000B787E" w:rsidRDefault="00E03478" w:rsidP="00E03478">
            <w:pPr>
              <w:jc w:val="center"/>
              <w:rPr>
                <w:sz w:val="20"/>
              </w:rPr>
            </w:pPr>
            <w:r w:rsidRPr="000B787E">
              <w:rPr>
                <w:sz w:val="20"/>
              </w:rPr>
              <w:t>7-8</w:t>
            </w:r>
          </w:p>
        </w:tc>
        <w:tc>
          <w:tcPr>
            <w:tcW w:w="4407" w:type="pct"/>
            <w:shd w:val="clear" w:color="auto" w:fill="D9D9D9"/>
          </w:tcPr>
          <w:p w:rsidR="00E03478" w:rsidRPr="000B787E" w:rsidRDefault="00E03478" w:rsidP="00E03478">
            <w:pPr>
              <w:jc w:val="both"/>
              <w:rPr>
                <w:sz w:val="20"/>
                <w:lang w:val="en-US"/>
              </w:rPr>
            </w:pPr>
            <w:r w:rsidRPr="000B787E">
              <w:rPr>
                <w:sz w:val="20"/>
                <w:lang w:val="en-US"/>
              </w:rPr>
              <w:t xml:space="preserve">MID-TERM EXAM </w:t>
            </w:r>
          </w:p>
        </w:tc>
      </w:tr>
      <w:tr w:rsidR="00E03478" w:rsidRPr="000B787E" w:rsidTr="00E03478">
        <w:trPr>
          <w:jc w:val="center"/>
        </w:trPr>
        <w:tc>
          <w:tcPr>
            <w:tcW w:w="593" w:type="pct"/>
            <w:vAlign w:val="center"/>
          </w:tcPr>
          <w:p w:rsidR="00E03478" w:rsidRPr="000B787E" w:rsidRDefault="00E03478" w:rsidP="00E03478">
            <w:pPr>
              <w:jc w:val="center"/>
              <w:rPr>
                <w:sz w:val="20"/>
              </w:rPr>
            </w:pPr>
            <w:r w:rsidRPr="000B787E">
              <w:rPr>
                <w:sz w:val="20"/>
              </w:rPr>
              <w:t>9</w:t>
            </w:r>
          </w:p>
        </w:tc>
        <w:tc>
          <w:tcPr>
            <w:tcW w:w="4407" w:type="pct"/>
          </w:tcPr>
          <w:p w:rsidR="00E03478" w:rsidRPr="000B787E" w:rsidRDefault="00E03478" w:rsidP="00E03478">
            <w:pPr>
              <w:rPr>
                <w:sz w:val="20"/>
              </w:rPr>
            </w:pPr>
            <w:r w:rsidRPr="000B787E">
              <w:rPr>
                <w:color w:val="000000"/>
                <w:sz w:val="20"/>
                <w:shd w:val="clear" w:color="auto" w:fill="F4F3F2"/>
              </w:rPr>
              <w:t>Application </w:t>
            </w:r>
          </w:p>
        </w:tc>
      </w:tr>
      <w:tr w:rsidR="00E03478" w:rsidRPr="000B787E" w:rsidTr="00E03478">
        <w:trPr>
          <w:jc w:val="center"/>
        </w:trPr>
        <w:tc>
          <w:tcPr>
            <w:tcW w:w="593" w:type="pct"/>
            <w:vAlign w:val="center"/>
          </w:tcPr>
          <w:p w:rsidR="00E03478" w:rsidRPr="000B787E" w:rsidRDefault="00E03478" w:rsidP="00E03478">
            <w:pPr>
              <w:jc w:val="center"/>
              <w:rPr>
                <w:sz w:val="20"/>
              </w:rPr>
            </w:pPr>
            <w:r w:rsidRPr="000B787E">
              <w:rPr>
                <w:sz w:val="20"/>
              </w:rPr>
              <w:t>10</w:t>
            </w:r>
          </w:p>
        </w:tc>
        <w:tc>
          <w:tcPr>
            <w:tcW w:w="4407" w:type="pct"/>
          </w:tcPr>
          <w:p w:rsidR="00E03478" w:rsidRPr="000B787E" w:rsidRDefault="00E03478" w:rsidP="00E03478">
            <w:pPr>
              <w:rPr>
                <w:sz w:val="20"/>
              </w:rPr>
            </w:pPr>
            <w:r w:rsidRPr="000B787E">
              <w:rPr>
                <w:color w:val="000000"/>
                <w:sz w:val="20"/>
                <w:shd w:val="clear" w:color="auto" w:fill="F4F3F2"/>
              </w:rPr>
              <w:t>Application </w:t>
            </w:r>
          </w:p>
        </w:tc>
      </w:tr>
      <w:tr w:rsidR="00E03478" w:rsidRPr="000B787E" w:rsidTr="00E03478">
        <w:trPr>
          <w:jc w:val="center"/>
        </w:trPr>
        <w:tc>
          <w:tcPr>
            <w:tcW w:w="593" w:type="pct"/>
            <w:vAlign w:val="center"/>
          </w:tcPr>
          <w:p w:rsidR="00E03478" w:rsidRPr="000B787E" w:rsidRDefault="00E03478" w:rsidP="00E03478">
            <w:pPr>
              <w:jc w:val="center"/>
              <w:rPr>
                <w:sz w:val="20"/>
              </w:rPr>
            </w:pPr>
            <w:r w:rsidRPr="000B787E">
              <w:rPr>
                <w:sz w:val="20"/>
              </w:rPr>
              <w:t>11</w:t>
            </w:r>
          </w:p>
        </w:tc>
        <w:tc>
          <w:tcPr>
            <w:tcW w:w="4407" w:type="pct"/>
          </w:tcPr>
          <w:p w:rsidR="00E03478" w:rsidRPr="000B787E" w:rsidRDefault="00E03478" w:rsidP="00E03478">
            <w:pPr>
              <w:rPr>
                <w:sz w:val="20"/>
              </w:rPr>
            </w:pPr>
            <w:r w:rsidRPr="000B787E">
              <w:rPr>
                <w:color w:val="000000"/>
                <w:sz w:val="20"/>
                <w:shd w:val="clear" w:color="auto" w:fill="F4F3F2"/>
              </w:rPr>
              <w:t>Application </w:t>
            </w:r>
          </w:p>
        </w:tc>
      </w:tr>
      <w:tr w:rsidR="00E03478" w:rsidRPr="000B787E" w:rsidTr="00E03478">
        <w:trPr>
          <w:jc w:val="center"/>
        </w:trPr>
        <w:tc>
          <w:tcPr>
            <w:tcW w:w="593" w:type="pct"/>
            <w:vAlign w:val="center"/>
          </w:tcPr>
          <w:p w:rsidR="00E03478" w:rsidRPr="000B787E" w:rsidRDefault="00E03478" w:rsidP="00E03478">
            <w:pPr>
              <w:jc w:val="center"/>
              <w:rPr>
                <w:sz w:val="20"/>
              </w:rPr>
            </w:pPr>
            <w:r w:rsidRPr="000B787E">
              <w:rPr>
                <w:sz w:val="20"/>
              </w:rPr>
              <w:t>12</w:t>
            </w:r>
          </w:p>
        </w:tc>
        <w:tc>
          <w:tcPr>
            <w:tcW w:w="4407" w:type="pct"/>
          </w:tcPr>
          <w:p w:rsidR="00E03478" w:rsidRPr="000B787E" w:rsidRDefault="00E03478" w:rsidP="00E03478">
            <w:pPr>
              <w:tabs>
                <w:tab w:val="right" w:pos="8469"/>
              </w:tabs>
              <w:rPr>
                <w:sz w:val="20"/>
                <w:lang w:val="en-US"/>
              </w:rPr>
            </w:pPr>
            <w:r w:rsidRPr="000B787E">
              <w:rPr>
                <w:color w:val="000000"/>
                <w:sz w:val="20"/>
                <w:shd w:val="clear" w:color="auto" w:fill="F4F3F2"/>
              </w:rPr>
              <w:t>Preparing  conclusion report </w:t>
            </w:r>
            <w:r w:rsidRPr="000B787E">
              <w:rPr>
                <w:color w:val="888888"/>
                <w:sz w:val="20"/>
              </w:rPr>
              <w:tab/>
            </w:r>
          </w:p>
        </w:tc>
      </w:tr>
      <w:tr w:rsidR="00E03478" w:rsidRPr="000B787E" w:rsidTr="00E03478">
        <w:trPr>
          <w:jc w:val="center"/>
        </w:trPr>
        <w:tc>
          <w:tcPr>
            <w:tcW w:w="593" w:type="pct"/>
            <w:vAlign w:val="center"/>
          </w:tcPr>
          <w:p w:rsidR="00E03478" w:rsidRPr="000B787E" w:rsidRDefault="00E03478" w:rsidP="00E03478">
            <w:pPr>
              <w:jc w:val="center"/>
              <w:rPr>
                <w:sz w:val="20"/>
              </w:rPr>
            </w:pPr>
            <w:r w:rsidRPr="000B787E">
              <w:rPr>
                <w:sz w:val="20"/>
              </w:rPr>
              <w:t>13</w:t>
            </w:r>
          </w:p>
        </w:tc>
        <w:tc>
          <w:tcPr>
            <w:tcW w:w="4407" w:type="pct"/>
          </w:tcPr>
          <w:p w:rsidR="00E03478" w:rsidRPr="000B787E" w:rsidRDefault="00E03478" w:rsidP="00E03478">
            <w:pPr>
              <w:rPr>
                <w:sz w:val="20"/>
              </w:rPr>
            </w:pPr>
            <w:r w:rsidRPr="000B787E">
              <w:rPr>
                <w:color w:val="000000"/>
                <w:sz w:val="20"/>
                <w:shd w:val="clear" w:color="auto" w:fill="F4F3F2"/>
              </w:rPr>
              <w:t>Preparing  conclusion report </w:t>
            </w:r>
          </w:p>
        </w:tc>
      </w:tr>
      <w:tr w:rsidR="00E03478" w:rsidRPr="000B787E" w:rsidTr="00E03478">
        <w:trPr>
          <w:jc w:val="center"/>
        </w:trPr>
        <w:tc>
          <w:tcPr>
            <w:tcW w:w="593" w:type="pct"/>
            <w:vAlign w:val="center"/>
          </w:tcPr>
          <w:p w:rsidR="00E03478" w:rsidRPr="000B787E" w:rsidRDefault="00E03478" w:rsidP="00E03478">
            <w:pPr>
              <w:jc w:val="center"/>
              <w:rPr>
                <w:sz w:val="20"/>
              </w:rPr>
            </w:pPr>
            <w:r w:rsidRPr="000B787E">
              <w:rPr>
                <w:sz w:val="20"/>
              </w:rPr>
              <w:t>14</w:t>
            </w:r>
          </w:p>
        </w:tc>
        <w:tc>
          <w:tcPr>
            <w:tcW w:w="4407" w:type="pct"/>
          </w:tcPr>
          <w:p w:rsidR="00E03478" w:rsidRPr="000B787E" w:rsidRDefault="00E03478" w:rsidP="00E03478">
            <w:pPr>
              <w:rPr>
                <w:sz w:val="20"/>
              </w:rPr>
            </w:pPr>
            <w:r w:rsidRPr="000B787E">
              <w:rPr>
                <w:color w:val="000000"/>
                <w:sz w:val="20"/>
                <w:shd w:val="clear" w:color="auto" w:fill="F4F3F2"/>
              </w:rPr>
              <w:t>Exhibit </w:t>
            </w:r>
          </w:p>
        </w:tc>
      </w:tr>
      <w:tr w:rsidR="00E03478" w:rsidRPr="000B787E" w:rsidTr="00E03478">
        <w:trPr>
          <w:trHeight w:val="322"/>
          <w:jc w:val="center"/>
        </w:trPr>
        <w:tc>
          <w:tcPr>
            <w:tcW w:w="593" w:type="pct"/>
            <w:tcBorders>
              <w:bottom w:val="single" w:sz="12" w:space="0" w:color="auto"/>
            </w:tcBorders>
            <w:shd w:val="clear" w:color="auto" w:fill="D9D9D9"/>
            <w:vAlign w:val="center"/>
          </w:tcPr>
          <w:p w:rsidR="00E03478" w:rsidRPr="000B787E" w:rsidRDefault="00E03478" w:rsidP="00E03478">
            <w:pPr>
              <w:jc w:val="center"/>
              <w:rPr>
                <w:sz w:val="20"/>
              </w:rPr>
            </w:pPr>
            <w:r w:rsidRPr="000B787E">
              <w:rPr>
                <w:sz w:val="20"/>
              </w:rPr>
              <w:t>15-16</w:t>
            </w:r>
          </w:p>
        </w:tc>
        <w:tc>
          <w:tcPr>
            <w:tcW w:w="4407" w:type="pct"/>
            <w:tcBorders>
              <w:bottom w:val="single" w:sz="12" w:space="0" w:color="auto"/>
            </w:tcBorders>
            <w:shd w:val="clear" w:color="auto" w:fill="D9D9D9"/>
            <w:vAlign w:val="center"/>
          </w:tcPr>
          <w:p w:rsidR="00E03478" w:rsidRPr="000B787E" w:rsidRDefault="00E03478" w:rsidP="00E03478">
            <w:pPr>
              <w:rPr>
                <w:sz w:val="20"/>
                <w:lang w:val="en-US"/>
              </w:rPr>
            </w:pPr>
            <w:r w:rsidRPr="000B787E">
              <w:rPr>
                <w:sz w:val="20"/>
                <w:lang w:val="en-US"/>
              </w:rPr>
              <w:t xml:space="preserve"> FINAL EXAM</w:t>
            </w:r>
          </w:p>
        </w:tc>
      </w:tr>
    </w:tbl>
    <w:p w:rsidR="00E03478" w:rsidRDefault="00E03478" w:rsidP="00E03478"/>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 w:rsidR="00E03478" w:rsidRPr="00652A3A" w:rsidRDefault="00E03478" w:rsidP="00E03478">
      <w:pPr>
        <w:spacing w:line="360" w:lineRule="auto"/>
        <w:rPr>
          <w:b/>
          <w:sz w:val="20"/>
          <w:szCs w:val="20"/>
          <w:lang w:val="en-US"/>
        </w:rPr>
      </w:pPr>
      <w:r>
        <w:rPr>
          <w:b/>
          <w:lang w:val="en-US"/>
        </w:rPr>
        <w:t>Lecturer of the Course</w:t>
      </w:r>
      <w:r w:rsidRPr="00333BB2">
        <w:rPr>
          <w:b/>
          <w:lang w:val="en-US"/>
        </w:rPr>
        <w:t>:</w:t>
      </w:r>
      <w:r w:rsidR="00682A96">
        <w:rPr>
          <w:lang w:val="en-US"/>
        </w:rPr>
        <w:t xml:space="preserve"> Asst. Prof. </w:t>
      </w:r>
      <w:r w:rsidR="000348DC">
        <w:rPr>
          <w:lang w:val="en-US"/>
        </w:rPr>
        <w:t>Di</w:t>
      </w:r>
      <w:r>
        <w:rPr>
          <w:lang w:val="en-US"/>
        </w:rPr>
        <w:t>dem Yasin</w:t>
      </w:r>
    </w:p>
    <w:p w:rsidR="00E03478" w:rsidRPr="00333BB2" w:rsidRDefault="00E03478" w:rsidP="00E03478">
      <w:pPr>
        <w:spacing w:line="360" w:lineRule="auto"/>
        <w:rPr>
          <w:lang w:val="en-US"/>
        </w:rPr>
      </w:pPr>
    </w:p>
    <w:p w:rsidR="00E03478" w:rsidRDefault="00E03478" w:rsidP="00E03478">
      <w:pPr>
        <w:rPr>
          <w:b/>
          <w:lang w:val="en-US"/>
        </w:rPr>
      </w:pPr>
      <w:r>
        <w:rPr>
          <w:b/>
          <w:lang w:val="en-US"/>
        </w:rPr>
        <w:t>Signature</w:t>
      </w:r>
      <w:r w:rsidRPr="00333BB2">
        <w:rPr>
          <w:lang w:val="en-US"/>
        </w:rPr>
        <w:t xml:space="preserve">: </w:t>
      </w:r>
      <w:r w:rsidRPr="00333BB2">
        <w:rPr>
          <w:lang w:val="en-US"/>
        </w:rPr>
        <w:tab/>
        <w:t xml:space="preserve"> </w:t>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Pr>
          <w:b/>
          <w:lang w:val="en-US"/>
        </w:rPr>
        <w:t>Date</w:t>
      </w:r>
      <w:r w:rsidRPr="00333BB2">
        <w:rPr>
          <w:b/>
          <w:lang w:val="en-US"/>
        </w:rPr>
        <w:t>:</w:t>
      </w:r>
    </w:p>
    <w:p w:rsidR="00E03478" w:rsidRDefault="00E03478" w:rsidP="00E03478">
      <w:pPr>
        <w:spacing w:after="160" w:line="259" w:lineRule="auto"/>
      </w:pPr>
      <w:r>
        <w:br w:type="page"/>
      </w: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714048" behindDoc="0" locked="0" layoutInCell="1" allowOverlap="1" wp14:anchorId="07BD3983" wp14:editId="01540EA4">
            <wp:simplePos x="0" y="0"/>
            <wp:positionH relativeFrom="column">
              <wp:posOffset>0</wp:posOffset>
            </wp:positionH>
            <wp:positionV relativeFrom="paragraph">
              <wp:posOffset>-4445</wp:posOffset>
            </wp:positionV>
            <wp:extent cx="756000" cy="756000"/>
            <wp:effectExtent l="0" t="0" r="6350" b="6350"/>
            <wp:wrapSquare wrapText="bothSides"/>
            <wp:docPr id="99" name="Resim 9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73706D" w:rsidRDefault="00E03478" w:rsidP="00E03478">
      <w:pPr>
        <w:spacing w:line="216" w:lineRule="auto"/>
        <w:jc w:val="center"/>
        <w:rPr>
          <w:b/>
        </w:rPr>
      </w:pPr>
      <w:r>
        <w:rPr>
          <w:b/>
        </w:rPr>
        <w:t>GEOLOGY ENGINEERING</w:t>
      </w:r>
      <w:r w:rsidRPr="0073706D">
        <w:rPr>
          <w:b/>
        </w:rPr>
        <w:t xml:space="preserve"> </w:t>
      </w:r>
      <w:r>
        <w:rPr>
          <w:b/>
        </w:rPr>
        <w:t>DEPARTMENT</w:t>
      </w:r>
    </w:p>
    <w:p w:rsidR="00E03478" w:rsidRDefault="00E03478" w:rsidP="00E03478">
      <w:pPr>
        <w:pStyle w:val="Heading4"/>
        <w:spacing w:before="0" w:beforeAutospacing="0" w:after="0" w:afterAutospacing="0"/>
        <w:jc w:val="center"/>
        <w:rPr>
          <w:sz w:val="28"/>
        </w:rPr>
      </w:pPr>
    </w:p>
    <w:p w:rsidR="00E03478" w:rsidRPr="0073706D" w:rsidRDefault="00E03478" w:rsidP="00E03478">
      <w:pPr>
        <w:pStyle w:val="Heading4"/>
        <w:spacing w:before="0" w:beforeAutospacing="0" w:after="0" w:afterAutospacing="0"/>
        <w:jc w:val="center"/>
        <w:rPr>
          <w:sz w:val="28"/>
        </w:rPr>
      </w:pPr>
      <w:r>
        <w:rPr>
          <w:sz w:val="28"/>
        </w:rPr>
        <w:t xml:space="preserve">COURSE INFORMATION FORM </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t>151516301</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Default="00E03478" w:rsidP="00E03478">
            <w:pPr>
              <w:outlineLvl w:val="0"/>
              <w:rPr>
                <w:sz w:val="20"/>
                <w:szCs w:val="20"/>
              </w:rPr>
            </w:pPr>
            <w:r>
              <w:rPr>
                <w:sz w:val="20"/>
                <w:szCs w:val="20"/>
              </w:rPr>
              <w:t>SOIL MECHANIC</w:t>
            </w:r>
          </w:p>
          <w:p w:rsidR="00E03478" w:rsidRPr="006B43E2" w:rsidRDefault="00E03478" w:rsidP="00E03478">
            <w:pPr>
              <w:outlineLvl w:val="0"/>
              <w:rPr>
                <w:sz w:val="20"/>
                <w:szCs w:val="20"/>
              </w:rPr>
            </w:pP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9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3"/>
        <w:gridCol w:w="571"/>
        <w:gridCol w:w="321"/>
        <w:gridCol w:w="1095"/>
        <w:gridCol w:w="768"/>
        <w:gridCol w:w="65"/>
        <w:gridCol w:w="642"/>
        <w:gridCol w:w="1166"/>
        <w:gridCol w:w="448"/>
        <w:gridCol w:w="403"/>
        <w:gridCol w:w="2167"/>
        <w:gridCol w:w="1489"/>
      </w:tblGrid>
      <w:tr w:rsidR="00E03478" w:rsidRPr="00424600" w:rsidTr="00E03478">
        <w:trPr>
          <w:trHeight w:val="383"/>
        </w:trPr>
        <w:tc>
          <w:tcPr>
            <w:tcW w:w="620"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5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720"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0"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28"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25"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07"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59"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08"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39"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714" w:type="pct"/>
            <w:tcBorders>
              <w:top w:val="single" w:sz="4" w:space="0" w:color="auto"/>
              <w:left w:val="single" w:sz="4" w:space="0" w:color="auto"/>
              <w:bottom w:val="single" w:sz="4" w:space="0" w:color="auto"/>
            </w:tcBorders>
            <w:vAlign w:val="center"/>
          </w:tcPr>
          <w:p w:rsidR="00E03478" w:rsidRPr="00521A1D" w:rsidRDefault="00E03478" w:rsidP="00E03478">
            <w:pPr>
              <w:rPr>
                <w:b/>
                <w:sz w:val="20"/>
                <w:szCs w:val="20"/>
              </w:rPr>
            </w:pPr>
            <w:r>
              <w:rPr>
                <w:b/>
                <w:sz w:val="20"/>
                <w:szCs w:val="20"/>
              </w:rPr>
              <w:t>LANGUAGE</w:t>
            </w:r>
          </w:p>
        </w:tc>
      </w:tr>
      <w:tr w:rsidR="00E03478" w:rsidRPr="00E00B2E" w:rsidTr="00E03478">
        <w:trPr>
          <w:trHeight w:val="367"/>
        </w:trPr>
        <w:tc>
          <w:tcPr>
            <w:tcW w:w="620"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6</w:t>
            </w:r>
          </w:p>
        </w:tc>
        <w:tc>
          <w:tcPr>
            <w:tcW w:w="428"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3</w:t>
            </w:r>
          </w:p>
        </w:tc>
        <w:tc>
          <w:tcPr>
            <w:tcW w:w="525"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07"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r>
              <w:rPr>
                <w:sz w:val="20"/>
                <w:szCs w:val="20"/>
              </w:rPr>
              <w:t>0</w:t>
            </w:r>
          </w:p>
        </w:tc>
        <w:tc>
          <w:tcPr>
            <w:tcW w:w="559"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408"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4</w:t>
            </w:r>
          </w:p>
        </w:tc>
        <w:tc>
          <w:tcPr>
            <w:tcW w:w="1039"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  </w:t>
            </w:r>
          </w:p>
          <w:p w:rsidR="00E03478" w:rsidRPr="00E00B2E" w:rsidRDefault="00E03478" w:rsidP="00E03478">
            <w:pPr>
              <w:jc w:val="center"/>
              <w:rPr>
                <w:sz w:val="20"/>
                <w:szCs w:val="20"/>
              </w:rPr>
            </w:pPr>
            <w:r w:rsidRPr="004842FE">
              <w:rPr>
                <w:sz w:val="18"/>
                <w:szCs w:val="20"/>
              </w:rPr>
              <w:t>ELECTIVE (  )</w:t>
            </w:r>
          </w:p>
        </w:tc>
        <w:tc>
          <w:tcPr>
            <w:tcW w:w="71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4"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78"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14"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71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4"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78"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14"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71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41"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13"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32"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71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41"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13"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32"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714" w:type="pct"/>
            <w:tcBorders>
              <w:top w:val="single" w:sz="8" w:space="0" w:color="auto"/>
              <w:left w:val="single" w:sz="8" w:space="0" w:color="auto"/>
              <w:bottom w:val="single" w:sz="4" w:space="0" w:color="auto"/>
              <w:right w:val="single" w:sz="12" w:space="0" w:color="auto"/>
            </w:tcBorders>
            <w:shd w:val="clear" w:color="auto" w:fill="auto"/>
          </w:tcPr>
          <w:p w:rsidR="00E03478" w:rsidRPr="005D19B7" w:rsidRDefault="00E03478" w:rsidP="00E03478">
            <w:pPr>
              <w:jc w:val="center"/>
              <w:rPr>
                <w:sz w:val="20"/>
                <w:szCs w:val="20"/>
                <w:highlight w:val="yellow"/>
              </w:rPr>
            </w:pPr>
            <w:r w:rsidRPr="00993E92">
              <w:rPr>
                <w:sz w:val="20"/>
                <w:szCs w:val="20"/>
              </w:rPr>
              <w:t>45</w:t>
            </w:r>
          </w:p>
        </w:tc>
      </w:tr>
      <w:tr w:rsidR="00E03478" w:rsidTr="00E03478">
        <w:tc>
          <w:tcPr>
            <w:tcW w:w="1941"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13"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32"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714"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41"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13"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32"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r>
              <w:t>5</w:t>
            </w:r>
          </w:p>
        </w:tc>
        <w:tc>
          <w:tcPr>
            <w:tcW w:w="71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r>
              <w:rPr>
                <w:sz w:val="20"/>
                <w:szCs w:val="20"/>
              </w:rPr>
              <w:t>5</w:t>
            </w:r>
          </w:p>
        </w:tc>
      </w:tr>
      <w:tr w:rsidR="00E03478" w:rsidTr="00E03478">
        <w:tc>
          <w:tcPr>
            <w:tcW w:w="1941"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13"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32"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71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41"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13"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32"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71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41"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13"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32"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71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41"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13"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32"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71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41"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13"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32" w:type="pct"/>
            <w:gridSpan w:val="2"/>
          </w:tcPr>
          <w:p w:rsidR="00E03478" w:rsidRPr="000E3402" w:rsidRDefault="00E03478" w:rsidP="00E03478">
            <w:pPr>
              <w:jc w:val="center"/>
            </w:pPr>
            <w:r>
              <w:t>1</w:t>
            </w:r>
          </w:p>
        </w:tc>
        <w:tc>
          <w:tcPr>
            <w:tcW w:w="71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50</w:t>
            </w:r>
          </w:p>
        </w:tc>
      </w:tr>
      <w:tr w:rsidR="00E03478" w:rsidTr="00E03478">
        <w:trPr>
          <w:trHeight w:val="447"/>
        </w:trPr>
        <w:tc>
          <w:tcPr>
            <w:tcW w:w="1941"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59"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41"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59"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jc w:val="both"/>
              <w:rPr>
                <w:rFonts w:ascii="Arial" w:eastAsia="Symbol" w:hAnsi="Arial" w:cs="Arial"/>
                <w:color w:val="333333"/>
                <w:sz w:val="20"/>
                <w:szCs w:val="20"/>
                <w:lang w:val="en-US"/>
              </w:rPr>
            </w:pPr>
            <w:r>
              <w:rPr>
                <w:rFonts w:ascii="Arial" w:eastAsia="Symbol" w:hAnsi="Arial" w:cs="Arial"/>
                <w:color w:val="333333"/>
                <w:sz w:val="20"/>
                <w:szCs w:val="20"/>
                <w:lang w:val="en-US"/>
              </w:rPr>
              <w:t xml:space="preserve">introduction; fundamental physical properties; soil classifications; seepage; permeability; water flow in soil; compaction; shear strength of soil; distribution of stresses in a soil; slope stability; bearing capacity of soils; lateral earth pressures; consolidation. </w:t>
            </w:r>
          </w:p>
          <w:p w:rsidR="00E03478" w:rsidRPr="00F36885" w:rsidRDefault="00E03478" w:rsidP="00E03478">
            <w:pPr>
              <w:rPr>
                <w:sz w:val="20"/>
                <w:szCs w:val="20"/>
                <w:lang w:val="en-US"/>
              </w:rPr>
            </w:pPr>
          </w:p>
        </w:tc>
      </w:tr>
      <w:tr w:rsidR="00E03478" w:rsidTr="00E03478">
        <w:trPr>
          <w:trHeight w:val="426"/>
        </w:trPr>
        <w:tc>
          <w:tcPr>
            <w:tcW w:w="1941"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59"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rPr>
                <w:sz w:val="20"/>
                <w:szCs w:val="20"/>
                <w:lang w:val="en-US"/>
              </w:rPr>
            </w:pPr>
            <w:r>
              <w:rPr>
                <w:rFonts w:ascii="Arial" w:hAnsi="Arial" w:cs="Arial"/>
                <w:color w:val="284775"/>
                <w:sz w:val="20"/>
                <w:szCs w:val="20"/>
                <w:lang w:val="en-GB"/>
              </w:rPr>
              <w:t>The main aim of the course is to teach the fundamental principles of soil mechanics and its importance in engineering application.</w:t>
            </w:r>
            <w:r>
              <w:rPr>
                <w:rFonts w:ascii="Arial" w:hAnsi="Arial" w:cs="Arial"/>
                <w:color w:val="284775"/>
                <w:sz w:val="20"/>
                <w:szCs w:val="20"/>
                <w:lang w:val="en-US"/>
              </w:rPr>
              <w:t xml:space="preserve">.  </w:t>
            </w:r>
          </w:p>
        </w:tc>
      </w:tr>
      <w:tr w:rsidR="00E03478" w:rsidTr="00E03478">
        <w:trPr>
          <w:trHeight w:val="518"/>
        </w:trPr>
        <w:tc>
          <w:tcPr>
            <w:tcW w:w="1941"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59" w:type="pct"/>
            <w:gridSpan w:val="7"/>
            <w:tcBorders>
              <w:top w:val="single" w:sz="12" w:space="0" w:color="auto"/>
              <w:left w:val="single" w:sz="12" w:space="0" w:color="auto"/>
              <w:bottom w:val="single" w:sz="12" w:space="0" w:color="auto"/>
              <w:right w:val="single" w:sz="12" w:space="0" w:color="auto"/>
            </w:tcBorders>
            <w:vAlign w:val="center"/>
          </w:tcPr>
          <w:p w:rsidR="00E03478" w:rsidRPr="00BE04F6" w:rsidRDefault="00E03478" w:rsidP="00E03478">
            <w:pPr>
              <w:rPr>
                <w:sz w:val="20"/>
                <w:szCs w:val="20"/>
              </w:rPr>
            </w:pPr>
            <w:r>
              <w:rPr>
                <w:sz w:val="20"/>
                <w:szCs w:val="20"/>
              </w:rPr>
              <w:t>To learn geological and geotechnical  properties of soils.</w:t>
            </w:r>
          </w:p>
        </w:tc>
      </w:tr>
      <w:tr w:rsidR="00E03478" w:rsidTr="00E03478">
        <w:trPr>
          <w:trHeight w:val="518"/>
        </w:trPr>
        <w:tc>
          <w:tcPr>
            <w:tcW w:w="1941"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59" w:type="pct"/>
            <w:gridSpan w:val="7"/>
            <w:tcBorders>
              <w:top w:val="single" w:sz="12" w:space="0" w:color="auto"/>
              <w:left w:val="single" w:sz="12" w:space="0" w:color="auto"/>
              <w:bottom w:val="single" w:sz="12" w:space="0" w:color="auto"/>
              <w:right w:val="single" w:sz="12" w:space="0" w:color="auto"/>
            </w:tcBorders>
          </w:tcPr>
          <w:p w:rsidR="00E03478" w:rsidRPr="00A37D8A" w:rsidRDefault="00E03478" w:rsidP="00E03478">
            <w:pPr>
              <w:tabs>
                <w:tab w:val="left" w:pos="7800"/>
              </w:tabs>
              <w:rPr>
                <w:sz w:val="20"/>
                <w:szCs w:val="20"/>
                <w:lang w:val="en-US"/>
              </w:rPr>
            </w:pPr>
            <w:r>
              <w:rPr>
                <w:sz w:val="20"/>
                <w:szCs w:val="20"/>
                <w:lang w:val="en-US"/>
              </w:rPr>
              <w:t>Basic education and ability are given for developing project over soils and predicting soil beheaviour.</w:t>
            </w:r>
          </w:p>
        </w:tc>
      </w:tr>
      <w:tr w:rsidR="00E03478" w:rsidTr="00E03478">
        <w:trPr>
          <w:trHeight w:val="540"/>
        </w:trPr>
        <w:tc>
          <w:tcPr>
            <w:tcW w:w="1941"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59" w:type="pct"/>
            <w:gridSpan w:val="7"/>
            <w:tcBorders>
              <w:top w:val="single" w:sz="12" w:space="0" w:color="auto"/>
              <w:left w:val="single" w:sz="12" w:space="0" w:color="auto"/>
              <w:bottom w:val="single" w:sz="12" w:space="0" w:color="auto"/>
              <w:right w:val="single" w:sz="12" w:space="0" w:color="auto"/>
            </w:tcBorders>
          </w:tcPr>
          <w:p w:rsidR="00E03478" w:rsidRPr="00B417F1" w:rsidRDefault="00E03478" w:rsidP="00E03478">
            <w:pPr>
              <w:jc w:val="both"/>
              <w:rPr>
                <w:b/>
                <w:color w:val="333333"/>
                <w:sz w:val="20"/>
                <w:szCs w:val="20"/>
                <w:lang w:val="en-GB"/>
              </w:rPr>
            </w:pPr>
            <w:r w:rsidRPr="00B417F1">
              <w:rPr>
                <w:b/>
                <w:color w:val="333333"/>
                <w:sz w:val="20"/>
                <w:szCs w:val="20"/>
              </w:rPr>
              <w:t xml:space="preserve">Craig, R. F. </w:t>
            </w:r>
            <w:r w:rsidRPr="00B417F1">
              <w:rPr>
                <w:b/>
                <w:color w:val="333333"/>
                <w:sz w:val="20"/>
                <w:szCs w:val="20"/>
                <w:lang w:val="en-GB"/>
              </w:rPr>
              <w:t xml:space="preserve">(1987). </w:t>
            </w:r>
            <w:r w:rsidRPr="00B417F1">
              <w:rPr>
                <w:color w:val="333333"/>
                <w:sz w:val="20"/>
                <w:szCs w:val="20"/>
                <w:lang w:val="en-GB"/>
              </w:rPr>
              <w:t>Soil Mechanics, 4</w:t>
            </w:r>
            <w:r w:rsidRPr="00B417F1">
              <w:rPr>
                <w:color w:val="333333"/>
                <w:sz w:val="20"/>
                <w:szCs w:val="20"/>
                <w:vertAlign w:val="superscript"/>
                <w:lang w:val="en-GB"/>
              </w:rPr>
              <w:t>th</w:t>
            </w:r>
            <w:r w:rsidRPr="00B417F1">
              <w:rPr>
                <w:color w:val="333333"/>
                <w:sz w:val="20"/>
                <w:szCs w:val="20"/>
                <w:lang w:val="en-GB"/>
              </w:rPr>
              <w:t xml:space="preserve"> Edition, Von Nostrand Reinhold, UK.</w:t>
            </w:r>
          </w:p>
          <w:p w:rsidR="00E03478" w:rsidRPr="00B417F1" w:rsidRDefault="00E03478" w:rsidP="00E03478">
            <w:pPr>
              <w:pStyle w:val="Heading4"/>
              <w:spacing w:before="0" w:beforeAutospacing="0" w:after="0" w:afterAutospacing="0"/>
              <w:rPr>
                <w:b w:val="0"/>
                <w:color w:val="000000"/>
                <w:sz w:val="20"/>
                <w:szCs w:val="20"/>
                <w:lang w:val="en-US"/>
              </w:rPr>
            </w:pPr>
          </w:p>
        </w:tc>
      </w:tr>
      <w:tr w:rsidR="00E03478" w:rsidTr="00E03478">
        <w:trPr>
          <w:trHeight w:val="540"/>
        </w:trPr>
        <w:tc>
          <w:tcPr>
            <w:tcW w:w="1941"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59" w:type="pct"/>
            <w:gridSpan w:val="7"/>
            <w:tcBorders>
              <w:top w:val="single" w:sz="12" w:space="0" w:color="auto"/>
              <w:left w:val="single" w:sz="12" w:space="0" w:color="auto"/>
              <w:bottom w:val="single" w:sz="12" w:space="0" w:color="auto"/>
              <w:right w:val="single" w:sz="12" w:space="0" w:color="auto"/>
            </w:tcBorders>
          </w:tcPr>
          <w:p w:rsidR="00E03478" w:rsidRPr="00B417F1" w:rsidRDefault="00E03478" w:rsidP="00E03478">
            <w:pPr>
              <w:tabs>
                <w:tab w:val="num" w:pos="290"/>
              </w:tabs>
              <w:jc w:val="both"/>
              <w:rPr>
                <w:color w:val="333333"/>
                <w:sz w:val="20"/>
                <w:szCs w:val="20"/>
              </w:rPr>
            </w:pPr>
            <w:r w:rsidRPr="00B417F1">
              <w:rPr>
                <w:b/>
                <w:color w:val="333333"/>
                <w:sz w:val="20"/>
                <w:szCs w:val="20"/>
              </w:rPr>
              <w:t xml:space="preserve">Uzuner, B. A. (2005).  </w:t>
            </w:r>
            <w:r w:rsidRPr="00B417F1">
              <w:rPr>
                <w:color w:val="333333"/>
                <w:sz w:val="20"/>
                <w:szCs w:val="20"/>
              </w:rPr>
              <w:t>Çözümlü Örneklerle Temel Zemin Mekaniği, Derya Kitabevi, Trabzon.</w:t>
            </w:r>
          </w:p>
          <w:p w:rsidR="00E03478" w:rsidRPr="00B417F1" w:rsidRDefault="00E03478" w:rsidP="00E03478">
            <w:pPr>
              <w:jc w:val="both"/>
              <w:rPr>
                <w:color w:val="333333"/>
                <w:sz w:val="20"/>
                <w:szCs w:val="20"/>
              </w:rPr>
            </w:pPr>
            <w:r w:rsidRPr="00B417F1">
              <w:rPr>
                <w:b/>
                <w:color w:val="333333"/>
                <w:sz w:val="20"/>
                <w:szCs w:val="20"/>
              </w:rPr>
              <w:t xml:space="preserve">Holtz, R. D. &amp; Kovacs, W. D. (1981). </w:t>
            </w:r>
            <w:r w:rsidRPr="00B417F1">
              <w:rPr>
                <w:color w:val="333333"/>
                <w:sz w:val="20"/>
                <w:szCs w:val="20"/>
              </w:rPr>
              <w:t xml:space="preserve">Geoteknik Mühendisliğine Giriş, Çeviren: Kamil Kayabalı, Gazi Kiyabevi, Ankara. </w:t>
            </w:r>
          </w:p>
          <w:p w:rsidR="00E03478" w:rsidRPr="00B417F1" w:rsidRDefault="00E03478" w:rsidP="00E03478">
            <w:pPr>
              <w:jc w:val="both"/>
              <w:rPr>
                <w:b/>
                <w:color w:val="333333"/>
                <w:sz w:val="20"/>
                <w:szCs w:val="20"/>
                <w:lang w:val="en-GB"/>
              </w:rPr>
            </w:pPr>
            <w:r w:rsidRPr="00B417F1">
              <w:rPr>
                <w:b/>
                <w:color w:val="333333"/>
                <w:sz w:val="20"/>
                <w:szCs w:val="20"/>
              </w:rPr>
              <w:t xml:space="preserve">Yıldırım, S. (2004).  </w:t>
            </w:r>
            <w:r w:rsidRPr="00B417F1">
              <w:rPr>
                <w:color w:val="333333"/>
                <w:sz w:val="20"/>
                <w:szCs w:val="20"/>
              </w:rPr>
              <w:t>Zemin İncelemesi ve Tasarımı, Birsen Yayınevi, İstanbul.</w:t>
            </w:r>
          </w:p>
          <w:p w:rsidR="00E03478" w:rsidRPr="00B417F1" w:rsidRDefault="00E03478" w:rsidP="00E03478">
            <w:pPr>
              <w:pStyle w:val="Heading4"/>
              <w:spacing w:before="0" w:beforeAutospacing="0" w:after="0" w:afterAutospacing="0"/>
              <w:rPr>
                <w:color w:val="000000"/>
                <w:lang w:val="en-US"/>
              </w:rPr>
            </w:pPr>
            <w:r w:rsidRPr="00B417F1">
              <w:rPr>
                <w:b w:val="0"/>
                <w:color w:val="333333"/>
                <w:sz w:val="20"/>
                <w:szCs w:val="20"/>
              </w:rPr>
              <w:t xml:space="preserve">Ulusay, R. (1989). </w:t>
            </w:r>
            <w:r w:rsidRPr="00B417F1">
              <w:rPr>
                <w:color w:val="333333"/>
                <w:sz w:val="20"/>
                <w:szCs w:val="20"/>
              </w:rPr>
              <w:t>Uygulamalı Jeoteknik Bilgiler, TMMOB, Jeoloji</w:t>
            </w:r>
          </w:p>
        </w:tc>
      </w:tr>
      <w:tr w:rsidR="00E03478" w:rsidTr="00E03478">
        <w:trPr>
          <w:trHeight w:val="520"/>
        </w:trPr>
        <w:tc>
          <w:tcPr>
            <w:tcW w:w="1941"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59"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FA63DA" w:rsidRDefault="00E03478" w:rsidP="00E03478">
            <w:pPr>
              <w:rPr>
                <w:color w:val="000000" w:themeColor="text1"/>
                <w:sz w:val="20"/>
                <w:lang w:val="en-US"/>
              </w:rPr>
            </w:pPr>
            <w:r w:rsidRPr="00FA63DA">
              <w:rPr>
                <w:color w:val="000000" w:themeColor="text1"/>
                <w:sz w:val="20"/>
                <w:szCs w:val="20"/>
                <w:lang w:val="en-US"/>
              </w:rPr>
              <w:t>Soil and rocks.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FA63DA" w:rsidRDefault="00E03478" w:rsidP="00E03478">
            <w:pPr>
              <w:rPr>
                <w:color w:val="000000" w:themeColor="text1"/>
                <w:sz w:val="20"/>
                <w:lang w:val="en-US"/>
              </w:rPr>
            </w:pPr>
            <w:r w:rsidRPr="00FA63DA">
              <w:rPr>
                <w:color w:val="000000" w:themeColor="text1"/>
                <w:sz w:val="20"/>
                <w:szCs w:val="20"/>
                <w:lang w:val="en-US"/>
              </w:rPr>
              <w:t>Physical characteristics of soils.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FA63DA" w:rsidRDefault="00E03478" w:rsidP="00E03478">
            <w:pPr>
              <w:rPr>
                <w:color w:val="000000" w:themeColor="text1"/>
                <w:sz w:val="20"/>
                <w:lang w:val="en-US"/>
              </w:rPr>
            </w:pPr>
            <w:r w:rsidRPr="00FA63DA">
              <w:rPr>
                <w:color w:val="000000" w:themeColor="text1"/>
                <w:sz w:val="20"/>
                <w:szCs w:val="20"/>
                <w:lang w:val="en-US"/>
              </w:rPr>
              <w:t>Classifications of soil.</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FA63DA" w:rsidRDefault="00E03478" w:rsidP="00E03478">
            <w:pPr>
              <w:rPr>
                <w:color w:val="000000" w:themeColor="text1"/>
                <w:sz w:val="20"/>
                <w:lang w:val="en-US"/>
              </w:rPr>
            </w:pPr>
            <w:r w:rsidRPr="00FA63DA">
              <w:rPr>
                <w:color w:val="000000" w:themeColor="text1"/>
                <w:sz w:val="20"/>
                <w:szCs w:val="20"/>
                <w:lang w:val="en-US"/>
              </w:rPr>
              <w:t>Flow of water in soils: permeability and seepage.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FA63DA" w:rsidRDefault="00E03478" w:rsidP="00E03478">
            <w:pPr>
              <w:rPr>
                <w:color w:val="000000" w:themeColor="text1"/>
                <w:sz w:val="20"/>
                <w:lang w:val="en-US"/>
              </w:rPr>
            </w:pPr>
            <w:r w:rsidRPr="00FA63DA">
              <w:rPr>
                <w:color w:val="000000" w:themeColor="text1"/>
                <w:sz w:val="20"/>
                <w:szCs w:val="20"/>
                <w:lang w:val="en-US"/>
              </w:rPr>
              <w:t>Soil compaction.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FA63DA" w:rsidRDefault="00E03478" w:rsidP="00E03478">
            <w:pPr>
              <w:rPr>
                <w:color w:val="000000" w:themeColor="text1"/>
                <w:sz w:val="20"/>
                <w:lang w:val="en-US"/>
              </w:rPr>
            </w:pPr>
            <w:r w:rsidRPr="00FA63DA">
              <w:rPr>
                <w:color w:val="000000" w:themeColor="text1"/>
                <w:sz w:val="20"/>
                <w:szCs w:val="20"/>
                <w:lang w:val="en-US"/>
              </w:rPr>
              <w:t>Shear strength of soil.</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FA63DA" w:rsidRDefault="00E03478" w:rsidP="00E03478">
            <w:pPr>
              <w:rPr>
                <w:color w:val="000000" w:themeColor="text1"/>
                <w:sz w:val="20"/>
                <w:lang w:val="en-US"/>
              </w:rPr>
            </w:pPr>
            <w:r w:rsidRPr="00FA63DA">
              <w:rPr>
                <w:color w:val="000000" w:themeColor="text1"/>
                <w:sz w:val="20"/>
                <w:szCs w:val="20"/>
                <w:lang w:val="en-US"/>
              </w:rPr>
              <w:t>Stress distribution in soil.</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FA63DA" w:rsidRDefault="00E03478" w:rsidP="00E03478">
            <w:pPr>
              <w:rPr>
                <w:color w:val="000000" w:themeColor="text1"/>
                <w:sz w:val="20"/>
                <w:lang w:val="en-US"/>
              </w:rPr>
            </w:pPr>
            <w:r w:rsidRPr="00FA63DA">
              <w:rPr>
                <w:color w:val="000000" w:themeColor="text1"/>
                <w:sz w:val="20"/>
                <w:szCs w:val="20"/>
                <w:lang w:val="en-US"/>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FA63DA" w:rsidRDefault="00E03478" w:rsidP="00E03478">
            <w:pPr>
              <w:rPr>
                <w:color w:val="000000" w:themeColor="text1"/>
                <w:sz w:val="20"/>
                <w:lang w:val="en-US"/>
              </w:rPr>
            </w:pPr>
            <w:r w:rsidRPr="00FA63DA">
              <w:rPr>
                <w:color w:val="000000" w:themeColor="text1"/>
                <w:sz w:val="20"/>
                <w:szCs w:val="20"/>
                <w:lang w:val="en-US"/>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FA63DA" w:rsidRDefault="00E03478" w:rsidP="00E03478">
            <w:pPr>
              <w:rPr>
                <w:color w:val="000000" w:themeColor="text1"/>
                <w:sz w:val="20"/>
                <w:lang w:val="en-US"/>
              </w:rPr>
            </w:pPr>
            <w:r w:rsidRPr="00FA63DA">
              <w:rPr>
                <w:color w:val="000000" w:themeColor="text1"/>
                <w:sz w:val="20"/>
                <w:szCs w:val="20"/>
                <w:lang w:val="en-US"/>
              </w:rPr>
              <w:t>Bearing capacity.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FA63DA" w:rsidRDefault="00E03478" w:rsidP="00E03478">
            <w:pPr>
              <w:rPr>
                <w:color w:val="000000" w:themeColor="text1"/>
                <w:sz w:val="20"/>
                <w:lang w:val="de-DE"/>
              </w:rPr>
            </w:pPr>
            <w:r w:rsidRPr="00FA63DA">
              <w:rPr>
                <w:color w:val="000000" w:themeColor="text1"/>
                <w:sz w:val="20"/>
                <w:szCs w:val="20"/>
                <w:lang w:val="en-US"/>
              </w:rPr>
              <w:t>Slope stability on soils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FA63DA" w:rsidRDefault="00E03478" w:rsidP="00E03478">
            <w:pPr>
              <w:rPr>
                <w:color w:val="000000" w:themeColor="text1"/>
                <w:sz w:val="20"/>
                <w:lang w:val="en-US"/>
              </w:rPr>
            </w:pPr>
            <w:r w:rsidRPr="00FA63DA">
              <w:rPr>
                <w:color w:val="000000" w:themeColor="text1"/>
                <w:sz w:val="20"/>
                <w:szCs w:val="20"/>
                <w:lang w:val="en-US"/>
              </w:rPr>
              <w:t>Consolidation and settlement of soils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FA63DA" w:rsidRDefault="00E03478" w:rsidP="00E03478">
            <w:pPr>
              <w:rPr>
                <w:color w:val="000000" w:themeColor="text1"/>
                <w:sz w:val="20"/>
                <w:lang w:val="en-US"/>
              </w:rPr>
            </w:pPr>
            <w:r w:rsidRPr="00FA63DA">
              <w:rPr>
                <w:color w:val="000000" w:themeColor="text1"/>
                <w:sz w:val="20"/>
                <w:szCs w:val="20"/>
                <w:lang w:val="en-US"/>
              </w:rPr>
              <w:t>Consolidation and settlement of soils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FA63DA" w:rsidRDefault="00E03478" w:rsidP="00E03478">
            <w:pPr>
              <w:rPr>
                <w:color w:val="000000" w:themeColor="text1"/>
                <w:sz w:val="20"/>
                <w:lang w:val="en-US"/>
              </w:rPr>
            </w:pPr>
            <w:r w:rsidRPr="00FA63DA">
              <w:rPr>
                <w:color w:val="000000" w:themeColor="text1"/>
                <w:sz w:val="20"/>
                <w:lang w:val="en-US"/>
              </w:rPr>
              <w:t>Foundation investigations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FA63DA" w:rsidRDefault="00E03478" w:rsidP="00E03478">
            <w:pPr>
              <w:rPr>
                <w:color w:val="000000" w:themeColor="text1"/>
                <w:sz w:val="20"/>
                <w:szCs w:val="20"/>
                <w:lang w:val="en-US"/>
              </w:rPr>
            </w:pPr>
            <w:r w:rsidRPr="00FA63DA">
              <w:rPr>
                <w:color w:val="000000" w:themeColor="text1"/>
                <w:sz w:val="20"/>
                <w:szCs w:val="20"/>
                <w:lang w:val="en-US"/>
              </w:rPr>
              <w:t>Final Exam</w:t>
            </w:r>
          </w:p>
        </w:tc>
      </w:tr>
    </w:tbl>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szCs w:val="20"/>
              </w:rPr>
            </w:pPr>
            <w:r>
              <w:rPr>
                <w:b/>
                <w:sz w:val="20"/>
                <w:szCs w:val="20"/>
              </w:rPr>
              <w:t>X</w:t>
            </w:r>
          </w:p>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szCs w:val="20"/>
              </w:rPr>
            </w:pPr>
            <w:r>
              <w:rPr>
                <w:b/>
                <w:sz w:val="20"/>
                <w:szCs w:val="20"/>
              </w:rPr>
              <w:t>X</w:t>
            </w:r>
          </w:p>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szCs w:val="20"/>
              </w:rPr>
            </w:pPr>
            <w:r>
              <w:rPr>
                <w:b/>
                <w:sz w:val="20"/>
                <w:szCs w:val="20"/>
              </w:rPr>
              <w:t>X</w:t>
            </w:r>
          </w:p>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szCs w:val="20"/>
              </w:rPr>
            </w:pPr>
            <w:r>
              <w:rPr>
                <w:b/>
                <w:sz w:val="20"/>
                <w:szCs w:val="20"/>
              </w:rPr>
              <w:t>X</w:t>
            </w:r>
          </w:p>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szCs w:val="20"/>
              </w:rPr>
            </w:pPr>
            <w:r>
              <w:rPr>
                <w:b/>
                <w:sz w:val="20"/>
                <w:szCs w:val="20"/>
              </w:rPr>
              <w:t>X</w:t>
            </w:r>
          </w:p>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szCs w:val="20"/>
              </w:rPr>
            </w:pPr>
            <w:r>
              <w:rPr>
                <w:b/>
                <w:sz w:val="20"/>
                <w:szCs w:val="20"/>
              </w:rPr>
              <w:t>X</w:t>
            </w:r>
          </w:p>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szCs w:val="20"/>
              </w:rPr>
            </w:pPr>
            <w:r>
              <w:rPr>
                <w:b/>
                <w:sz w:val="20"/>
                <w:szCs w:val="20"/>
              </w:rPr>
              <w:t>X</w:t>
            </w:r>
          </w:p>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szCs w:val="20"/>
              </w:rPr>
            </w:pPr>
            <w:r>
              <w:rPr>
                <w:b/>
                <w:sz w:val="20"/>
                <w:szCs w:val="20"/>
              </w:rPr>
              <w:t>X</w:t>
            </w:r>
          </w:p>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szCs w:val="20"/>
              </w:rPr>
            </w:pPr>
            <w:r>
              <w:rPr>
                <w:b/>
                <w:sz w:val="20"/>
                <w:szCs w:val="20"/>
              </w:rPr>
              <w:t>X</w:t>
            </w:r>
          </w:p>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20"/>
                <w:szCs w:val="20"/>
              </w:rPr>
            </w:pPr>
            <w:r>
              <w:rPr>
                <w:b/>
                <w:sz w:val="20"/>
                <w:szCs w:val="20"/>
              </w:rPr>
              <w:t>X</w:t>
            </w:r>
          </w:p>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652A3A" w:rsidRDefault="00E03478" w:rsidP="00E03478">
      <w:pPr>
        <w:spacing w:line="360" w:lineRule="auto"/>
        <w:rPr>
          <w:b/>
          <w:sz w:val="20"/>
          <w:szCs w:val="20"/>
          <w:lang w:val="en-US"/>
        </w:rPr>
      </w:pPr>
    </w:p>
    <w:p w:rsidR="00E03478" w:rsidRDefault="00E03478" w:rsidP="00E03478">
      <w:pPr>
        <w:tabs>
          <w:tab w:val="left" w:pos="7800"/>
        </w:tabs>
      </w:pPr>
      <w:r>
        <w:t xml:space="preserve">  </w:t>
      </w: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rPr>
                <w:sz w:val="22"/>
                <w:szCs w:val="20"/>
                <w:lang w:val="en-US"/>
              </w:rPr>
              <w:t>Associate Prof</w:t>
            </w:r>
            <w:r w:rsidR="0065425E">
              <w:rPr>
                <w:sz w:val="22"/>
                <w:szCs w:val="20"/>
                <w:lang w:val="en-US"/>
              </w:rPr>
              <w:t>.</w:t>
            </w:r>
            <w:r w:rsidR="00682A96">
              <w:rPr>
                <w:sz w:val="22"/>
                <w:szCs w:val="20"/>
                <w:lang w:val="en-US"/>
              </w:rPr>
              <w:t xml:space="preserve"> </w:t>
            </w:r>
            <w:r>
              <w:rPr>
                <w:sz w:val="22"/>
                <w:szCs w:val="20"/>
                <w:lang w:val="en-US"/>
              </w:rPr>
              <w:t>Ali KAYABAŞI</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E03478" w:rsidRDefault="00E03478" w:rsidP="00E03478">
      <w:pPr>
        <w:spacing w:after="160" w:line="259" w:lineRule="auto"/>
      </w:pPr>
      <w:r>
        <w:br w:type="page"/>
      </w:r>
    </w:p>
    <w:p w:rsidR="0065425E" w:rsidRPr="00E73D0D" w:rsidRDefault="00FC5D43" w:rsidP="0065425E">
      <w:pPr>
        <w:spacing w:before="60" w:line="216" w:lineRule="auto"/>
        <w:jc w:val="center"/>
        <w:rPr>
          <w:b/>
          <w:caps/>
          <w:spacing w:val="20"/>
          <w:sz w:val="20"/>
          <w:szCs w:val="20"/>
        </w:rPr>
      </w:pPr>
      <w:r>
        <w:rPr>
          <w:noProof/>
        </w:rPr>
        <w:lastRenderedPageBreak/>
        <w:drawing>
          <wp:anchor distT="0" distB="0" distL="114300" distR="114300" simplePos="0" relativeHeight="251715072" behindDoc="0" locked="0" layoutInCell="1" allowOverlap="1" wp14:anchorId="4E727465" wp14:editId="17E8137F">
            <wp:simplePos x="0" y="0"/>
            <wp:positionH relativeFrom="column">
              <wp:posOffset>0</wp:posOffset>
            </wp:positionH>
            <wp:positionV relativeFrom="paragraph">
              <wp:posOffset>-213995</wp:posOffset>
            </wp:positionV>
            <wp:extent cx="756000" cy="756000"/>
            <wp:effectExtent l="0" t="0" r="6350" b="6350"/>
            <wp:wrapSquare wrapText="bothSides"/>
            <wp:docPr id="100" name="Resim 10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425E" w:rsidRPr="00E73D0D">
        <w:rPr>
          <w:b/>
          <w:caps/>
          <w:spacing w:val="20"/>
          <w:sz w:val="20"/>
          <w:szCs w:val="20"/>
        </w:rPr>
        <w:t>T.C. ESKİŞEHİR Osmangazİ UNIVERSITY</w:t>
      </w:r>
    </w:p>
    <w:p w:rsidR="0065425E" w:rsidRPr="00E73D0D" w:rsidRDefault="0065425E" w:rsidP="0065425E">
      <w:pPr>
        <w:spacing w:line="216" w:lineRule="auto"/>
        <w:jc w:val="center"/>
        <w:rPr>
          <w:b/>
          <w:sz w:val="20"/>
          <w:szCs w:val="20"/>
        </w:rPr>
      </w:pPr>
      <w:r w:rsidRPr="00E73D0D">
        <w:rPr>
          <w:b/>
          <w:sz w:val="20"/>
          <w:szCs w:val="20"/>
        </w:rPr>
        <w:t>ARCHITECTURE AND ENGINEERING FACULTY</w:t>
      </w:r>
    </w:p>
    <w:p w:rsidR="0065425E" w:rsidRPr="00E73D0D" w:rsidRDefault="0065425E" w:rsidP="0065425E">
      <w:pPr>
        <w:spacing w:line="216" w:lineRule="auto"/>
        <w:jc w:val="center"/>
        <w:rPr>
          <w:b/>
          <w:sz w:val="20"/>
          <w:szCs w:val="20"/>
        </w:rPr>
      </w:pPr>
      <w:r w:rsidRPr="00E73D0D">
        <w:rPr>
          <w:b/>
          <w:sz w:val="20"/>
          <w:szCs w:val="20"/>
        </w:rPr>
        <w:t>GEOLOGICAL ENGINEERING DEPARTMENT</w:t>
      </w:r>
    </w:p>
    <w:p w:rsidR="00E03478" w:rsidRPr="00E73D0D" w:rsidRDefault="0065425E" w:rsidP="0065425E">
      <w:pPr>
        <w:pStyle w:val="Heading4"/>
        <w:spacing w:before="0" w:beforeAutospacing="0" w:after="0" w:afterAutospacing="0"/>
        <w:jc w:val="center"/>
        <w:rPr>
          <w:sz w:val="20"/>
          <w:szCs w:val="20"/>
        </w:rPr>
      </w:pPr>
      <w:r w:rsidRPr="00E73D0D">
        <w:rPr>
          <w:sz w:val="20"/>
          <w:szCs w:val="20"/>
        </w:rPr>
        <w:t>COURSE INFORMATION FORM</w:t>
      </w:r>
    </w:p>
    <w:tbl>
      <w:tblPr>
        <w:tblW w:w="2977"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671"/>
      </w:tblGrid>
      <w:tr w:rsidR="00E03478" w:rsidRPr="00333BB2" w:rsidTr="00E03478">
        <w:tc>
          <w:tcPr>
            <w:tcW w:w="1306"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671" w:type="dxa"/>
            <w:vAlign w:val="center"/>
          </w:tcPr>
          <w:p w:rsidR="00E03478" w:rsidRPr="00333BB2" w:rsidRDefault="00E03478" w:rsidP="00E03478">
            <w:pPr>
              <w:outlineLvl w:val="0"/>
              <w:rPr>
                <w:sz w:val="20"/>
                <w:szCs w:val="20"/>
                <w:lang w:val="en-US"/>
              </w:rPr>
            </w:pPr>
            <w:r w:rsidRPr="00333BB2">
              <w:rPr>
                <w:sz w:val="20"/>
                <w:szCs w:val="20"/>
                <w:lang w:val="en-US"/>
              </w:rPr>
              <w:t xml:space="preserve"> </w:t>
            </w:r>
            <w:r>
              <w:rPr>
                <w:sz w:val="20"/>
                <w:szCs w:val="20"/>
                <w:lang w:val="en-US"/>
              </w:rPr>
              <w:t>Spring</w:t>
            </w:r>
          </w:p>
        </w:tc>
      </w:tr>
    </w:tbl>
    <w:p w:rsidR="00E03478" w:rsidRPr="00333BB2" w:rsidRDefault="00E03478" w:rsidP="0065425E">
      <w:pPr>
        <w:outlineLvl w:val="0"/>
        <w:rPr>
          <w:b/>
          <w:sz w:val="20"/>
          <w:szCs w:val="20"/>
          <w:lang w:val="en-US"/>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333BB2" w:rsidTr="00E03478">
        <w:tc>
          <w:tcPr>
            <w:tcW w:w="1668"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CODE </w:t>
            </w:r>
          </w:p>
        </w:tc>
        <w:tc>
          <w:tcPr>
            <w:tcW w:w="2760" w:type="dxa"/>
            <w:vAlign w:val="center"/>
          </w:tcPr>
          <w:p w:rsidR="00E03478" w:rsidRPr="00333BB2" w:rsidRDefault="00E03478" w:rsidP="00E03478">
            <w:pPr>
              <w:outlineLvl w:val="0"/>
              <w:rPr>
                <w:lang w:val="en-US"/>
              </w:rPr>
            </w:pPr>
            <w:r w:rsidRPr="00333BB2">
              <w:rPr>
                <w:lang w:val="en-US"/>
              </w:rPr>
              <w:t xml:space="preserve"> </w:t>
            </w:r>
            <w:r>
              <w:t xml:space="preserve"> 151516311</w:t>
            </w:r>
          </w:p>
        </w:tc>
        <w:tc>
          <w:tcPr>
            <w:tcW w:w="1560"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NAME </w:t>
            </w:r>
          </w:p>
        </w:tc>
        <w:tc>
          <w:tcPr>
            <w:tcW w:w="4185" w:type="dxa"/>
          </w:tcPr>
          <w:p w:rsidR="00E03478" w:rsidRPr="00B707A5" w:rsidRDefault="00E03478" w:rsidP="00E03478">
            <w:pPr>
              <w:outlineLvl w:val="0"/>
              <w:rPr>
                <w:lang w:val="en-US"/>
              </w:rPr>
            </w:pPr>
            <w:r>
              <w:rPr>
                <w:sz w:val="22"/>
                <w:szCs w:val="22"/>
                <w:lang w:val="en-US"/>
              </w:rPr>
              <w:t>Sedimentology</w:t>
            </w:r>
          </w:p>
        </w:tc>
      </w:tr>
    </w:tbl>
    <w:p w:rsidR="00E03478" w:rsidRPr="00333BB2" w:rsidRDefault="00E03478" w:rsidP="00E03478">
      <w:pPr>
        <w:outlineLvl w:val="0"/>
        <w:rPr>
          <w:sz w:val="20"/>
          <w:szCs w:val="20"/>
          <w:lang w:val="en-US"/>
        </w:rPr>
      </w:pPr>
      <w:r w:rsidRPr="00333BB2">
        <w:rPr>
          <w:b/>
          <w:sz w:val="20"/>
          <w:szCs w:val="20"/>
          <w:lang w:val="en-US"/>
        </w:rPr>
        <w:t xml:space="preserve">                                      </w:t>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1198"/>
        <w:gridCol w:w="169"/>
        <w:gridCol w:w="863"/>
        <w:gridCol w:w="719"/>
        <w:gridCol w:w="451"/>
        <w:gridCol w:w="655"/>
        <w:gridCol w:w="198"/>
        <w:gridCol w:w="709"/>
        <w:gridCol w:w="233"/>
        <w:gridCol w:w="2021"/>
        <w:gridCol w:w="179"/>
        <w:gridCol w:w="1536"/>
      </w:tblGrid>
      <w:tr w:rsidR="00E03478" w:rsidRPr="00333BB2" w:rsidTr="00E03478">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5531" w:type="dxa"/>
            <w:gridSpan w:val="7"/>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333BB2" w:rsidTr="00E03478">
        <w:trPr>
          <w:trHeight w:val="382"/>
        </w:trPr>
        <w:tc>
          <w:tcPr>
            <w:tcW w:w="1242" w:type="dxa"/>
            <w:vMerge/>
            <w:tcBorders>
              <w:top w:val="single" w:sz="4" w:space="0" w:color="auto"/>
              <w:left w:val="single" w:sz="12" w:space="0" w:color="auto"/>
              <w:bottom w:val="single" w:sz="4" w:space="0" w:color="auto"/>
              <w:right w:val="single" w:sz="12" w:space="0" w:color="auto"/>
            </w:tcBorders>
          </w:tcPr>
          <w:p w:rsidR="00E03478" w:rsidRPr="00333BB2" w:rsidRDefault="00E03478" w:rsidP="00E03478">
            <w:pPr>
              <w:rPr>
                <w:b/>
                <w:sz w:val="20"/>
                <w:szCs w:val="20"/>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333BB2" w:rsidRDefault="00E03478" w:rsidP="00E03478">
            <w:pPr>
              <w:ind w:left="-111" w:right="-108"/>
              <w:jc w:val="center"/>
              <w:rPr>
                <w:b/>
                <w:sz w:val="20"/>
                <w:szCs w:val="20"/>
                <w:lang w:val="en-US"/>
              </w:rPr>
            </w:pPr>
            <w:r w:rsidRPr="00333BB2">
              <w:rPr>
                <w:b/>
                <w:sz w:val="20"/>
                <w:szCs w:val="20"/>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1536" w:type="dxa"/>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333BB2" w:rsidTr="00E03478">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rsidR="00E03478" w:rsidRPr="0044165D" w:rsidRDefault="00E03478" w:rsidP="00E03478">
            <w:pPr>
              <w:jc w:val="center"/>
            </w:pPr>
            <w:r w:rsidRPr="0044165D">
              <w:rPr>
                <w:sz w:val="22"/>
                <w:szCs w:val="22"/>
              </w:rPr>
              <w:t xml:space="preserve"> </w:t>
            </w:r>
            <w:r>
              <w:rPr>
                <w:sz w:val="22"/>
                <w:szCs w:val="22"/>
              </w:rPr>
              <w:t>6</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44165D" w:rsidRDefault="00E03478" w:rsidP="00E03478">
            <w:pPr>
              <w:jc w:val="center"/>
            </w:pPr>
            <w:r>
              <w:rPr>
                <w:sz w:val="22"/>
                <w:szCs w:val="22"/>
              </w:rPr>
              <w:t>3</w:t>
            </w:r>
            <w:r w:rsidRPr="0044165D">
              <w:rPr>
                <w:sz w:val="22"/>
                <w:szCs w:val="22"/>
              </w:rPr>
              <w:t xml:space="preserve"> </w:t>
            </w:r>
          </w:p>
        </w:tc>
        <w:tc>
          <w:tcPr>
            <w:tcW w:w="1032" w:type="dxa"/>
            <w:gridSpan w:val="2"/>
            <w:tcBorders>
              <w:top w:val="single" w:sz="4" w:space="0" w:color="auto"/>
              <w:left w:val="single" w:sz="4" w:space="0" w:color="auto"/>
              <w:bottom w:val="single" w:sz="12" w:space="0" w:color="auto"/>
            </w:tcBorders>
            <w:vAlign w:val="center"/>
          </w:tcPr>
          <w:p w:rsidR="00E03478" w:rsidRPr="0044165D" w:rsidRDefault="00E03478" w:rsidP="00E03478">
            <w:pPr>
              <w:jc w:val="center"/>
            </w:pPr>
            <w:r>
              <w:rPr>
                <w:sz w:val="22"/>
                <w:szCs w:val="22"/>
              </w:rPr>
              <w:t>0</w:t>
            </w:r>
            <w:r w:rsidRPr="0044165D">
              <w:rPr>
                <w:sz w:val="22"/>
                <w:szCs w:val="22"/>
              </w:rPr>
              <w:t xml:space="preserve"> </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44165D" w:rsidRDefault="00E03478" w:rsidP="00E03478">
            <w:pPr>
              <w:jc w:val="center"/>
            </w:pPr>
            <w:r>
              <w:rPr>
                <w:sz w:val="22"/>
                <w:szCs w:val="22"/>
              </w:rPr>
              <w:t>0</w:t>
            </w:r>
            <w:r w:rsidRPr="0044165D">
              <w:rPr>
                <w:sz w:val="22"/>
                <w:szCs w:val="22"/>
              </w:rPr>
              <w:t xml:space="preserve"> </w:t>
            </w: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44165D" w:rsidRDefault="00E03478" w:rsidP="00E03478">
            <w:pPr>
              <w:jc w:val="center"/>
            </w:pPr>
            <w:r>
              <w:rPr>
                <w:sz w:val="22"/>
                <w:szCs w:val="22"/>
              </w:rPr>
              <w:t>3</w:t>
            </w:r>
            <w:r w:rsidRPr="0044165D">
              <w:rPr>
                <w:sz w:val="22"/>
                <w:szCs w:val="22"/>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44165D" w:rsidRDefault="00E03478" w:rsidP="00E03478">
            <w:pPr>
              <w:jc w:val="center"/>
            </w:pPr>
            <w:r>
              <w:rPr>
                <w:sz w:val="22"/>
                <w:szCs w:val="22"/>
              </w:rPr>
              <w:t>4</w:t>
            </w:r>
            <w:r w:rsidRPr="0044165D">
              <w:rPr>
                <w:sz w:val="22"/>
                <w:szCs w:val="22"/>
              </w:rPr>
              <w:t xml:space="preserve"> </w:t>
            </w:r>
          </w:p>
        </w:tc>
        <w:tc>
          <w:tcPr>
            <w:tcW w:w="2433" w:type="dxa"/>
            <w:gridSpan w:val="3"/>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w:t>
            </w:r>
            <w:r>
              <w:rPr>
                <w:vertAlign w:val="superscript"/>
                <w:lang w:val="en-US"/>
              </w:rPr>
              <w:t>x</w:t>
            </w:r>
            <w:r w:rsidRPr="00333BB2">
              <w:rPr>
                <w:vertAlign w:val="superscript"/>
                <w:lang w:val="en-US"/>
              </w:rPr>
              <w:t>)  ELECTIVE (   )</w:t>
            </w:r>
          </w:p>
        </w:tc>
        <w:tc>
          <w:tcPr>
            <w:tcW w:w="1536" w:type="dxa"/>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333BB2" w:rsidTr="00E03478">
        <w:tblPrEx>
          <w:tblBorders>
            <w:insideH w:val="single" w:sz="6" w:space="0" w:color="auto"/>
            <w:insideV w:val="single" w:sz="6" w:space="0" w:color="auto"/>
          </w:tblBorders>
        </w:tblPrEx>
        <w:trPr>
          <w:trHeight w:val="340"/>
        </w:trPr>
        <w:tc>
          <w:tcPr>
            <w:tcW w:w="10173" w:type="dxa"/>
            <w:gridSpan w:val="13"/>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333BB2" w:rsidTr="00E03478">
        <w:tblPrEx>
          <w:tblBorders>
            <w:insideH w:val="single" w:sz="6" w:space="0" w:color="auto"/>
            <w:insideV w:val="single" w:sz="6" w:space="0" w:color="auto"/>
          </w:tblBorders>
        </w:tblPrEx>
        <w:trPr>
          <w:trHeight w:val="546"/>
        </w:trPr>
        <w:tc>
          <w:tcPr>
            <w:tcW w:w="2609" w:type="dxa"/>
            <w:gridSpan w:val="3"/>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Geological Engineering</w:t>
            </w:r>
          </w:p>
        </w:tc>
        <w:tc>
          <w:tcPr>
            <w:tcW w:w="1715" w:type="dxa"/>
            <w:gridSpan w:val="2"/>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Social Science</w:t>
            </w:r>
          </w:p>
        </w:tc>
      </w:tr>
      <w:tr w:rsidR="00E03478" w:rsidRPr="00333BB2" w:rsidTr="00E03478">
        <w:tblPrEx>
          <w:tblBorders>
            <w:insideH w:val="single" w:sz="6" w:space="0" w:color="auto"/>
            <w:insideV w:val="single" w:sz="6" w:space="0" w:color="auto"/>
          </w:tblBorders>
        </w:tblPrEx>
        <w:trPr>
          <w:trHeight w:val="138"/>
        </w:trPr>
        <w:tc>
          <w:tcPr>
            <w:tcW w:w="2609" w:type="dxa"/>
            <w:gridSpan w:val="3"/>
            <w:tcBorders>
              <w:top w:val="single" w:sz="6" w:space="0" w:color="auto"/>
              <w:left w:val="single" w:sz="12" w:space="0" w:color="auto"/>
              <w:bottom w:val="single" w:sz="12" w:space="0" w:color="auto"/>
              <w:right w:val="single" w:sz="4" w:space="0" w:color="auto"/>
            </w:tcBorders>
          </w:tcPr>
          <w:p w:rsidR="00E03478" w:rsidRPr="00333BB2" w:rsidRDefault="00E03478" w:rsidP="00E03478">
            <w:pPr>
              <w:jc w:val="center"/>
              <w:rPr>
                <w:lang w:val="en-US"/>
              </w:rPr>
            </w:pPr>
          </w:p>
        </w:tc>
        <w:tc>
          <w:tcPr>
            <w:tcW w:w="2688" w:type="dxa"/>
            <w:gridSpan w:val="4"/>
            <w:tcBorders>
              <w:top w:val="single" w:sz="6" w:space="0" w:color="auto"/>
              <w:left w:val="single" w:sz="4" w:space="0" w:color="auto"/>
              <w:bottom w:val="single" w:sz="12" w:space="0" w:color="auto"/>
              <w:right w:val="single" w:sz="4" w:space="0" w:color="auto"/>
            </w:tcBorders>
          </w:tcPr>
          <w:p w:rsidR="00E03478" w:rsidRPr="00333BB2" w:rsidRDefault="00E03478" w:rsidP="00E03478">
            <w:pPr>
              <w:jc w:val="center"/>
              <w:rPr>
                <w:lang w:val="en-US"/>
              </w:rPr>
            </w:pPr>
          </w:p>
        </w:tc>
        <w:tc>
          <w:tcPr>
            <w:tcW w:w="3161" w:type="dxa"/>
            <w:gridSpan w:val="4"/>
            <w:tcBorders>
              <w:top w:val="single" w:sz="6" w:space="0" w:color="auto"/>
              <w:left w:val="single" w:sz="4" w:space="0" w:color="auto"/>
              <w:bottom w:val="single" w:sz="12" w:space="0" w:color="auto"/>
            </w:tcBorders>
          </w:tcPr>
          <w:p w:rsidR="00E03478" w:rsidRPr="00333BB2" w:rsidRDefault="00E03478" w:rsidP="00E03478">
            <w:pPr>
              <w:jc w:val="center"/>
              <w:rPr>
                <w:lang w:val="en-US"/>
              </w:rPr>
            </w:pPr>
            <w:r w:rsidRPr="00333BB2">
              <w:rPr>
                <w:lang w:val="en-US"/>
              </w:rPr>
              <w:t xml:space="preserve"> </w:t>
            </w:r>
          </w:p>
        </w:tc>
        <w:tc>
          <w:tcPr>
            <w:tcW w:w="1715" w:type="dxa"/>
            <w:gridSpan w:val="2"/>
            <w:tcBorders>
              <w:top w:val="single" w:sz="6" w:space="0" w:color="auto"/>
              <w:left w:val="single" w:sz="4" w:space="0" w:color="auto"/>
              <w:bottom w:val="single" w:sz="12" w:space="0" w:color="auto"/>
            </w:tcBorders>
          </w:tcPr>
          <w:p w:rsidR="00E03478" w:rsidRPr="00333BB2" w:rsidRDefault="00E03478" w:rsidP="00E03478">
            <w:pPr>
              <w:jc w:val="center"/>
              <w:rPr>
                <w:lang w:val="en-US"/>
              </w:rPr>
            </w:pPr>
          </w:p>
        </w:tc>
      </w:tr>
      <w:tr w:rsidR="00E03478" w:rsidRPr="00333BB2" w:rsidTr="00E0347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RPr="00333BB2" w:rsidTr="00E03478">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333BB2" w:rsidRDefault="00E03478" w:rsidP="00E03478">
            <w:pPr>
              <w:jc w:val="center"/>
              <w:rPr>
                <w:b/>
                <w:sz w:val="20"/>
                <w:szCs w:val="20"/>
                <w:lang w:val="en-US"/>
              </w:rPr>
            </w:pPr>
            <w:r w:rsidRPr="00333BB2">
              <w:rPr>
                <w:b/>
                <w:sz w:val="20"/>
                <w:szCs w:val="20"/>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Percentage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jc w:val="center"/>
              <w:rPr>
                <w:sz w:val="20"/>
                <w:szCs w:val="20"/>
                <w:lang w:val="en-US"/>
              </w:rPr>
            </w:pPr>
            <w:r>
              <w:rPr>
                <w:sz w:val="20"/>
                <w:szCs w:val="20"/>
                <w:lang w:val="en-US"/>
              </w:rPr>
              <w:t>1</w:t>
            </w: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vAlign w:val="center"/>
          </w:tcPr>
          <w:p w:rsidR="00E03478" w:rsidRPr="005D19B7" w:rsidRDefault="00E03478" w:rsidP="00E03478">
            <w:pPr>
              <w:jc w:val="center"/>
              <w:rPr>
                <w:sz w:val="20"/>
                <w:szCs w:val="20"/>
                <w:highlight w:val="yellow"/>
              </w:rPr>
            </w:pPr>
            <w:r>
              <w:rPr>
                <w:sz w:val="20"/>
                <w:szCs w:val="20"/>
              </w:rPr>
              <w:t>40</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Quiz</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5D19B7" w:rsidRDefault="00E03478" w:rsidP="00E03478">
            <w:pPr>
              <w:rPr>
                <w:sz w:val="20"/>
                <w:szCs w:val="20"/>
                <w:highlight w:val="yellow"/>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Homework</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jc w:val="center"/>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D605C4" w:rsidRDefault="00E03478" w:rsidP="00E03478">
            <w:pPr>
              <w:jc w:val="center"/>
              <w:rPr>
                <w:sz w:val="20"/>
                <w:szCs w:val="20"/>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Project</w:t>
            </w:r>
          </w:p>
        </w:tc>
        <w:tc>
          <w:tcPr>
            <w:tcW w:w="2021" w:type="dxa"/>
            <w:tcBorders>
              <w:top w:val="single" w:sz="4"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4" w:space="0" w:color="auto"/>
              <w:bottom w:val="single" w:sz="12"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12" w:space="0" w:color="auto"/>
              <w:right w:val="single" w:sz="12" w:space="0" w:color="auto"/>
            </w:tcBorders>
            <w:vAlign w:val="center"/>
          </w:tcPr>
          <w:p w:rsidR="00E03478" w:rsidRPr="001A787E" w:rsidRDefault="00E03478" w:rsidP="00E03478"/>
        </w:tc>
      </w:tr>
      <w:tr w:rsidR="00E03478" w:rsidRPr="00333BB2" w:rsidTr="00E03478">
        <w:trPr>
          <w:trHeight w:val="242"/>
        </w:trPr>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D06270" w:rsidRDefault="00E03478" w:rsidP="00E03478">
            <w:pPr>
              <w:spacing w:before="40" w:after="40"/>
              <w:jc w:val="center"/>
              <w:rPr>
                <w:sz w:val="20"/>
                <w:szCs w:val="20"/>
                <w:lang w:val="en-US"/>
              </w:rPr>
            </w:pPr>
            <w:r>
              <w:rPr>
                <w:sz w:val="20"/>
                <w:szCs w:val="20"/>
                <w:lang w:val="en-US"/>
              </w:rPr>
              <w:t>1</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D06270" w:rsidRDefault="00E03478" w:rsidP="00E03478">
            <w:pPr>
              <w:spacing w:before="40" w:after="40"/>
              <w:jc w:val="center"/>
              <w:rPr>
                <w:sz w:val="20"/>
                <w:szCs w:val="20"/>
              </w:rPr>
            </w:pPr>
            <w:r>
              <w:rPr>
                <w:sz w:val="20"/>
                <w:szCs w:val="20"/>
              </w:rPr>
              <w:t>60</w:t>
            </w:r>
          </w:p>
        </w:tc>
      </w:tr>
      <w:tr w:rsidR="00E03478" w:rsidRPr="00333BB2" w:rsidTr="00E03478">
        <w:trPr>
          <w:trHeight w:val="229"/>
        </w:trPr>
        <w:tc>
          <w:tcPr>
            <w:tcW w:w="4191" w:type="dxa"/>
            <w:gridSpan w:val="5"/>
            <w:vMerge/>
            <w:tcBorders>
              <w:left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Oral exam</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0F7F5A" w:rsidRDefault="00E03478" w:rsidP="00E03478">
            <w:pPr>
              <w:spacing w:before="40" w:after="40"/>
              <w:jc w:val="center"/>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0F7F5A" w:rsidRDefault="00E03478" w:rsidP="00E03478">
            <w:pPr>
              <w:spacing w:before="40" w:after="40"/>
              <w:jc w:val="center"/>
              <w:rPr>
                <w:sz w:val="20"/>
                <w:szCs w:val="20"/>
              </w:rPr>
            </w:pPr>
          </w:p>
        </w:tc>
      </w:tr>
      <w:tr w:rsidR="00E03478" w:rsidRPr="00333BB2" w:rsidTr="00E03478">
        <w:trPr>
          <w:trHeight w:val="276"/>
        </w:trPr>
        <w:tc>
          <w:tcPr>
            <w:tcW w:w="4191" w:type="dxa"/>
            <w:gridSpan w:val="5"/>
            <w:vMerge/>
            <w:tcBorders>
              <w:left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Presentation</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0F7F5A" w:rsidRDefault="00E03478" w:rsidP="00E03478">
            <w:pPr>
              <w:spacing w:before="40" w:after="40"/>
              <w:jc w:val="center"/>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0F7F5A" w:rsidRDefault="00E03478" w:rsidP="00E03478">
            <w:pPr>
              <w:spacing w:before="40" w:after="40"/>
              <w:jc w:val="center"/>
              <w:rPr>
                <w:sz w:val="20"/>
                <w:szCs w:val="20"/>
              </w:rPr>
            </w:pPr>
          </w:p>
        </w:tc>
      </w:tr>
      <w:tr w:rsidR="00E03478" w:rsidRPr="00333BB2" w:rsidTr="00E03478">
        <w:trPr>
          <w:trHeight w:val="252"/>
        </w:trPr>
        <w:tc>
          <w:tcPr>
            <w:tcW w:w="4191" w:type="dxa"/>
            <w:gridSpan w:val="5"/>
            <w:vMerge/>
            <w:tcBorders>
              <w:left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0F7F5A" w:rsidRDefault="00E03478" w:rsidP="00E03478">
            <w:pPr>
              <w:spacing w:before="40" w:after="40"/>
              <w:jc w:val="center"/>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0F7F5A" w:rsidRDefault="00E03478" w:rsidP="00E03478">
            <w:pPr>
              <w:spacing w:before="40" w:after="40"/>
              <w:jc w:val="center"/>
              <w:rPr>
                <w:sz w:val="20"/>
                <w:szCs w:val="20"/>
              </w:rPr>
            </w:pPr>
          </w:p>
        </w:tc>
      </w:tr>
      <w:tr w:rsidR="00E03478" w:rsidRPr="00333BB2" w:rsidTr="00E03478">
        <w:trPr>
          <w:trHeight w:val="242"/>
        </w:trPr>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0F7F5A" w:rsidRDefault="00E03478" w:rsidP="00E03478">
            <w:pPr>
              <w:spacing w:before="40" w:after="40"/>
              <w:jc w:val="center"/>
              <w:rPr>
                <w:sz w:val="20"/>
                <w:szCs w:val="20"/>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0F7F5A" w:rsidRDefault="00E03478" w:rsidP="00E03478">
            <w:pPr>
              <w:spacing w:before="40" w:after="40"/>
              <w:jc w:val="center"/>
              <w:rPr>
                <w:sz w:val="20"/>
                <w:szCs w:val="20"/>
              </w:rPr>
            </w:pPr>
          </w:p>
        </w:tc>
      </w:tr>
      <w:tr w:rsidR="00E03478" w:rsidRPr="00333BB2" w:rsidTr="007A7135">
        <w:trPr>
          <w:trHeight w:val="30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0E3402" w:rsidRDefault="00E03478" w:rsidP="00E03478">
            <w:pPr>
              <w:jc w:val="both"/>
              <w:rPr>
                <w:sz w:val="20"/>
                <w:szCs w:val="20"/>
              </w:rPr>
            </w:pPr>
            <w:r>
              <w:rPr>
                <w:sz w:val="20"/>
                <w:szCs w:val="20"/>
              </w:rPr>
              <w:t>To be registered and continous in Stratigraphy course</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4B63E4" w:rsidRDefault="00E03478" w:rsidP="00E03478">
            <w:pPr>
              <w:rPr>
                <w:sz w:val="20"/>
                <w:szCs w:val="20"/>
              </w:rPr>
            </w:pPr>
            <w:r>
              <w:rPr>
                <w:sz w:val="20"/>
                <w:szCs w:val="20"/>
              </w:rPr>
              <w:t>Historical development in Sedimentology, its roots, its methods; types of sedimentary rocks, their classification; Processes forming sedimentary rocks and their global distribution; basic sedimentary environments and their products.</w:t>
            </w:r>
          </w:p>
        </w:tc>
      </w:tr>
      <w:tr w:rsidR="00E03478" w:rsidRPr="00333BB2" w:rsidTr="00E03478">
        <w:trPr>
          <w:trHeight w:val="426"/>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9D36FF" w:rsidRDefault="00E03478" w:rsidP="00E03478">
            <w:pPr>
              <w:spacing w:before="120" w:after="120"/>
              <w:rPr>
                <w:sz w:val="20"/>
                <w:szCs w:val="20"/>
              </w:rPr>
            </w:pPr>
            <w:r>
              <w:rPr>
                <w:sz w:val="20"/>
                <w:szCs w:val="20"/>
              </w:rPr>
              <w:t>Teaching students about sedimentary processes and the facies they produce; equip them with knowledge that help them to deduce and interpret the sedimentary process by investigating geological record.</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0E3402" w:rsidRDefault="00E03478" w:rsidP="00E03478">
            <w:pPr>
              <w:spacing w:before="120" w:after="120"/>
              <w:rPr>
                <w:sz w:val="20"/>
                <w:szCs w:val="20"/>
              </w:rPr>
            </w:pPr>
            <w:r>
              <w:rPr>
                <w:sz w:val="20"/>
                <w:szCs w:val="20"/>
              </w:rPr>
              <w:t xml:space="preserve">To provide students the necessary knowledge of interpreting the events in geological past that help them in investigation of energy resources and ore deposits in sedimentary rocks. </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A30AA2" w:rsidRDefault="00E03478" w:rsidP="00E03478">
            <w:pPr>
              <w:tabs>
                <w:tab w:val="left" w:pos="7800"/>
              </w:tabs>
              <w:spacing w:before="120" w:after="120"/>
              <w:rPr>
                <w:sz w:val="20"/>
                <w:szCs w:val="20"/>
              </w:rPr>
            </w:pPr>
            <w:r>
              <w:rPr>
                <w:sz w:val="20"/>
                <w:szCs w:val="20"/>
              </w:rPr>
              <w:t>Equip the student with the origin, historical development and its relation with other geological diciplines of Sedimentology; learning about the basic sedimentary processes and the features of sediments where they form.</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Default="00E03478" w:rsidP="00E03478">
            <w:pPr>
              <w:pStyle w:val="FootnoteText"/>
              <w:numPr>
                <w:ilvl w:val="0"/>
                <w:numId w:val="34"/>
              </w:numPr>
              <w:ind w:left="62" w:firstLine="0"/>
              <w:jc w:val="both"/>
            </w:pPr>
            <w:r>
              <w:t>Translation of certain chapters of “</w:t>
            </w:r>
            <w:r w:rsidRPr="004B63E4">
              <w:t xml:space="preserve">Principles of </w:t>
            </w:r>
            <w:r>
              <w:t>S</w:t>
            </w:r>
            <w:r w:rsidRPr="004B63E4">
              <w:t xml:space="preserve">edimentology and </w:t>
            </w:r>
            <w:r>
              <w:t>S</w:t>
            </w:r>
            <w:r w:rsidRPr="004B63E4">
              <w:t>tratigraphy</w:t>
            </w:r>
            <w:r>
              <w:t>”</w:t>
            </w:r>
            <w:r w:rsidRPr="004B63E4">
              <w:t xml:space="preserve"> (Boggs, JR, 1995)</w:t>
            </w:r>
          </w:p>
          <w:p w:rsidR="00E03478" w:rsidRPr="004B63E4" w:rsidRDefault="00E03478" w:rsidP="00E03478">
            <w:pPr>
              <w:pStyle w:val="FootnoteText"/>
              <w:numPr>
                <w:ilvl w:val="0"/>
                <w:numId w:val="34"/>
              </w:numPr>
              <w:ind w:left="62" w:firstLine="0"/>
              <w:jc w:val="both"/>
            </w:pPr>
            <w:r w:rsidRPr="004B63E4">
              <w:t>Kırıntılı Kayaçlar Sedimantolojisi (Derman, 2004) adlı basılmamış ders notları.</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E73D0D" w:rsidRDefault="00E03478" w:rsidP="00E03478">
            <w:pPr>
              <w:jc w:val="center"/>
              <w:rPr>
                <w:b/>
                <w:sz w:val="20"/>
                <w:szCs w:val="20"/>
                <w:lang w:val="en-US"/>
              </w:rPr>
            </w:pPr>
            <w:r w:rsidRPr="00E73D0D">
              <w:rPr>
                <w:b/>
                <w:sz w:val="20"/>
                <w:szCs w:val="20"/>
                <w:lang w:val="en-US"/>
              </w:rPr>
              <w:t>OTHER REFERENCES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65425E" w:rsidRDefault="00E03478" w:rsidP="00E03478">
            <w:pPr>
              <w:jc w:val="both"/>
              <w:rPr>
                <w:sz w:val="20"/>
                <w:szCs w:val="20"/>
              </w:rPr>
            </w:pPr>
            <w:r w:rsidRPr="0065425E">
              <w:rPr>
                <w:sz w:val="20"/>
                <w:szCs w:val="20"/>
              </w:rPr>
              <w:t>Sedimentary Environments and Facies (Reading, 1979)</w:t>
            </w:r>
          </w:p>
          <w:p w:rsidR="00E03478" w:rsidRDefault="00E03478" w:rsidP="0065425E">
            <w:pPr>
              <w:jc w:val="both"/>
              <w:rPr>
                <w:sz w:val="20"/>
                <w:szCs w:val="20"/>
              </w:rPr>
            </w:pPr>
            <w:r w:rsidRPr="0065425E">
              <w:rPr>
                <w:sz w:val="20"/>
                <w:szCs w:val="20"/>
              </w:rPr>
              <w:t>Sedimentologié (Chamley, 1987)</w:t>
            </w:r>
            <w:r w:rsidR="0065425E">
              <w:rPr>
                <w:sz w:val="20"/>
                <w:szCs w:val="20"/>
              </w:rPr>
              <w:t>.</w:t>
            </w:r>
          </w:p>
        </w:tc>
      </w:tr>
      <w:tr w:rsidR="00E03478" w:rsidRPr="00333BB2" w:rsidTr="00E03478">
        <w:trPr>
          <w:trHeight w:val="52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0E3402" w:rsidRDefault="00E03478" w:rsidP="00E03478">
            <w:pPr>
              <w:spacing w:before="120" w:after="120"/>
              <w:jc w:val="both"/>
              <w:rPr>
                <w:sz w:val="20"/>
                <w:szCs w:val="20"/>
              </w:rPr>
            </w:pPr>
            <w:r>
              <w:rPr>
                <w:sz w:val="20"/>
                <w:szCs w:val="20"/>
              </w:rPr>
              <w:t>Datashow</w:t>
            </w:r>
          </w:p>
        </w:tc>
      </w:tr>
    </w:tbl>
    <w:p w:rsidR="00E03478" w:rsidRPr="00333BB2" w:rsidRDefault="00E03478" w:rsidP="00E03478">
      <w:pPr>
        <w:rPr>
          <w:sz w:val="18"/>
          <w:szCs w:val="18"/>
          <w:lang w:val="en-US"/>
        </w:rPr>
        <w:sectPr w:rsidR="00E03478" w:rsidRPr="00333BB2">
          <w:pgSz w:w="11906" w:h="16838"/>
          <w:pgMar w:top="720" w:right="1134" w:bottom="720" w:left="1134" w:header="709" w:footer="709" w:gutter="0"/>
          <w:cols w:space="708"/>
        </w:sectPr>
      </w:pPr>
    </w:p>
    <w:tbl>
      <w:tblPr>
        <w:tblW w:w="50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809"/>
      </w:tblGrid>
      <w:tr w:rsidR="00E03478" w:rsidRPr="00333BB2"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333BB2" w:rsidRDefault="00E03478" w:rsidP="00E03478">
            <w:pPr>
              <w:jc w:val="center"/>
              <w:rPr>
                <w:b/>
                <w:lang w:val="en-US"/>
              </w:rPr>
            </w:pPr>
            <w:r>
              <w:rPr>
                <w:b/>
                <w:sz w:val="22"/>
                <w:szCs w:val="22"/>
                <w:lang w:val="en-US"/>
              </w:rPr>
              <w:lastRenderedPageBreak/>
              <w:t>WEEKLY PLANING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tcPr>
          <w:p w:rsidR="00E03478" w:rsidRPr="00333BB2" w:rsidRDefault="00E03478" w:rsidP="00E03478">
            <w:pPr>
              <w:jc w:val="center"/>
              <w:rPr>
                <w:b/>
                <w:lang w:val="en-US"/>
              </w:rPr>
            </w:pPr>
            <w:r>
              <w:rPr>
                <w:b/>
                <w:sz w:val="22"/>
                <w:szCs w:val="22"/>
                <w:lang w:val="en-US"/>
              </w:rPr>
              <w:t>WEEK</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b/>
                <w:lang w:val="en-US"/>
              </w:rPr>
            </w:pPr>
            <w:r>
              <w:rPr>
                <w:b/>
                <w:sz w:val="22"/>
                <w:szCs w:val="22"/>
                <w:lang w:val="en-US"/>
              </w:rPr>
              <w:t>TOPICS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14" w:type="pct"/>
            <w:tcBorders>
              <w:top w:val="single" w:sz="6" w:space="0" w:color="auto"/>
              <w:left w:val="single" w:sz="6" w:space="0" w:color="auto"/>
              <w:bottom w:val="single" w:sz="6" w:space="0" w:color="auto"/>
              <w:right w:val="single" w:sz="12" w:space="0" w:color="auto"/>
            </w:tcBorders>
          </w:tcPr>
          <w:p w:rsidR="00E03478" w:rsidRPr="00CA25FD" w:rsidRDefault="00E03478" w:rsidP="00E03478">
            <w:pPr>
              <w:rPr>
                <w:sz w:val="20"/>
                <w:szCs w:val="20"/>
              </w:rPr>
            </w:pPr>
            <w:r>
              <w:rPr>
                <w:sz w:val="20"/>
                <w:szCs w:val="20"/>
              </w:rPr>
              <w:t>Science of Sedimentology: Origin and area of interests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14" w:type="pct"/>
            <w:tcBorders>
              <w:top w:val="single" w:sz="6" w:space="0" w:color="auto"/>
              <w:left w:val="single" w:sz="6" w:space="0" w:color="auto"/>
              <w:bottom w:val="single" w:sz="6" w:space="0" w:color="auto"/>
              <w:right w:val="single" w:sz="12" w:space="0" w:color="auto"/>
            </w:tcBorders>
          </w:tcPr>
          <w:p w:rsidR="00E03478" w:rsidRPr="00CA25FD" w:rsidRDefault="00E03478" w:rsidP="00E03478">
            <w:pPr>
              <w:rPr>
                <w:sz w:val="20"/>
                <w:szCs w:val="20"/>
              </w:rPr>
            </w:pPr>
            <w:r>
              <w:rPr>
                <w:sz w:val="20"/>
                <w:szCs w:val="20"/>
              </w:rPr>
              <w:t>Science of Sedimentology: Methods and relations to other geological disiplines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14" w:type="pct"/>
            <w:tcBorders>
              <w:top w:val="single" w:sz="6" w:space="0" w:color="auto"/>
              <w:left w:val="single" w:sz="6" w:space="0" w:color="auto"/>
              <w:bottom w:val="single" w:sz="6" w:space="0" w:color="auto"/>
              <w:right w:val="single" w:sz="12" w:space="0" w:color="auto"/>
            </w:tcBorders>
          </w:tcPr>
          <w:p w:rsidR="00E03478" w:rsidRPr="00CA25FD" w:rsidRDefault="00E03478" w:rsidP="00E03478">
            <w:pPr>
              <w:rPr>
                <w:sz w:val="20"/>
                <w:szCs w:val="20"/>
              </w:rPr>
            </w:pPr>
            <w:r>
              <w:rPr>
                <w:sz w:val="20"/>
                <w:szCs w:val="20"/>
              </w:rPr>
              <w:t>Weathering processes and products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14" w:type="pct"/>
            <w:tcBorders>
              <w:top w:val="single" w:sz="6" w:space="0" w:color="auto"/>
              <w:left w:val="single" w:sz="6" w:space="0" w:color="auto"/>
              <w:bottom w:val="single" w:sz="6" w:space="0" w:color="auto"/>
              <w:right w:val="single" w:sz="12" w:space="0" w:color="auto"/>
            </w:tcBorders>
          </w:tcPr>
          <w:p w:rsidR="00E03478" w:rsidRPr="00CA25FD" w:rsidRDefault="00E03478" w:rsidP="00E03478">
            <w:pPr>
              <w:rPr>
                <w:sz w:val="20"/>
                <w:szCs w:val="20"/>
              </w:rPr>
            </w:pPr>
            <w:r>
              <w:rPr>
                <w:sz w:val="20"/>
                <w:szCs w:val="20"/>
              </w:rPr>
              <w:t>Transportation of weathering products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Default="00E03478" w:rsidP="00E03478">
            <w:pPr>
              <w:jc w:val="center"/>
            </w:pPr>
            <w:r>
              <w:rPr>
                <w:sz w:val="22"/>
                <w:szCs w:val="22"/>
              </w:rPr>
              <w:t>5</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CA25FD" w:rsidRDefault="00E03478" w:rsidP="00E03478">
            <w:pPr>
              <w:rPr>
                <w:sz w:val="20"/>
                <w:szCs w:val="20"/>
              </w:rPr>
            </w:pPr>
            <w:r>
              <w:rPr>
                <w:sz w:val="20"/>
                <w:szCs w:val="20"/>
              </w:rPr>
              <w:t>Transportation of weathering products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Default="00E03478" w:rsidP="00E03478">
            <w:pPr>
              <w:jc w:val="center"/>
            </w:pPr>
            <w:r>
              <w:rPr>
                <w:sz w:val="22"/>
                <w:szCs w:val="22"/>
              </w:rPr>
              <w:t>6</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CA25FD" w:rsidRDefault="00E03478" w:rsidP="00E03478">
            <w:pPr>
              <w:rPr>
                <w:sz w:val="20"/>
                <w:szCs w:val="20"/>
              </w:rPr>
            </w:pPr>
            <w:r>
              <w:rPr>
                <w:sz w:val="20"/>
                <w:szCs w:val="20"/>
              </w:rPr>
              <w:t>Classification of sedimentary structures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E03478" w:rsidRDefault="00E03478" w:rsidP="00E03478">
            <w:pPr>
              <w:jc w:val="center"/>
            </w:pPr>
            <w:r>
              <w:rPr>
                <w:sz w:val="22"/>
                <w:szCs w:val="22"/>
              </w:rPr>
              <w:t>7</w:t>
            </w:r>
          </w:p>
        </w:tc>
        <w:tc>
          <w:tcPr>
            <w:tcW w:w="4414"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rsidR="00E03478" w:rsidRPr="00CA25FD" w:rsidRDefault="00E03478" w:rsidP="00E03478">
            <w:pPr>
              <w:rPr>
                <w:sz w:val="20"/>
                <w:szCs w:val="20"/>
              </w:rPr>
            </w:pPr>
            <w:r>
              <w:rPr>
                <w:sz w:val="20"/>
                <w:szCs w:val="20"/>
              </w:rPr>
              <w:t>Midterm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E03478" w:rsidRDefault="00E03478" w:rsidP="00E03478">
            <w:pPr>
              <w:jc w:val="center"/>
            </w:pPr>
            <w:r>
              <w:rPr>
                <w:sz w:val="22"/>
                <w:szCs w:val="22"/>
              </w:rPr>
              <w:t>8</w:t>
            </w:r>
          </w:p>
        </w:tc>
        <w:tc>
          <w:tcPr>
            <w:tcW w:w="4414"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rsidR="00E03478" w:rsidRPr="00CA25FD" w:rsidRDefault="00E03478" w:rsidP="00E03478">
            <w:pPr>
              <w:rPr>
                <w:sz w:val="20"/>
                <w:szCs w:val="20"/>
              </w:rPr>
            </w:pPr>
            <w:r>
              <w:rPr>
                <w:sz w:val="20"/>
                <w:szCs w:val="20"/>
              </w:rPr>
              <w:t>Midterm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4414" w:type="pct"/>
            <w:tcBorders>
              <w:top w:val="single" w:sz="6" w:space="0" w:color="auto"/>
              <w:left w:val="single" w:sz="6" w:space="0" w:color="auto"/>
              <w:bottom w:val="single" w:sz="6" w:space="0" w:color="auto"/>
              <w:right w:val="single" w:sz="12" w:space="0" w:color="auto"/>
            </w:tcBorders>
          </w:tcPr>
          <w:p w:rsidR="00E03478" w:rsidRPr="00CA25FD" w:rsidRDefault="00E03478" w:rsidP="00E03478">
            <w:pPr>
              <w:rPr>
                <w:sz w:val="20"/>
                <w:szCs w:val="20"/>
              </w:rPr>
            </w:pPr>
            <w:r>
              <w:rPr>
                <w:sz w:val="20"/>
                <w:szCs w:val="20"/>
              </w:rPr>
              <w:t>Origin of sedimentary structures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Default="00E03478" w:rsidP="00E03478">
            <w:pPr>
              <w:jc w:val="center"/>
            </w:pPr>
            <w:r>
              <w:rPr>
                <w:sz w:val="22"/>
                <w:szCs w:val="22"/>
              </w:rPr>
              <w:t>10</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CA25FD" w:rsidRDefault="00E03478" w:rsidP="00E03478">
            <w:pPr>
              <w:rPr>
                <w:sz w:val="20"/>
                <w:szCs w:val="20"/>
              </w:rPr>
            </w:pPr>
            <w:r>
              <w:rPr>
                <w:sz w:val="20"/>
                <w:szCs w:val="20"/>
              </w:rPr>
              <w:t xml:space="preserve">Classification of Sedimentary Environments </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Default="00E03478" w:rsidP="00E03478">
            <w:pPr>
              <w:jc w:val="center"/>
            </w:pPr>
            <w:r>
              <w:rPr>
                <w:sz w:val="22"/>
                <w:szCs w:val="22"/>
              </w:rPr>
              <w:t>11</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CA25FD" w:rsidRDefault="00E03478" w:rsidP="00E03478">
            <w:pPr>
              <w:rPr>
                <w:sz w:val="20"/>
                <w:szCs w:val="20"/>
              </w:rPr>
            </w:pPr>
            <w:r>
              <w:rPr>
                <w:sz w:val="20"/>
                <w:szCs w:val="20"/>
              </w:rPr>
              <w:t>Continental Environments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14" w:type="pct"/>
            <w:tcBorders>
              <w:top w:val="single" w:sz="6" w:space="0" w:color="auto"/>
              <w:left w:val="single" w:sz="6" w:space="0" w:color="auto"/>
              <w:bottom w:val="single" w:sz="6" w:space="0" w:color="auto"/>
              <w:right w:val="single" w:sz="12" w:space="0" w:color="auto"/>
            </w:tcBorders>
          </w:tcPr>
          <w:p w:rsidR="00E03478" w:rsidRPr="00CA25FD" w:rsidRDefault="00E03478" w:rsidP="00E03478">
            <w:pPr>
              <w:rPr>
                <w:sz w:val="20"/>
                <w:szCs w:val="20"/>
              </w:rPr>
            </w:pPr>
            <w:r>
              <w:rPr>
                <w:sz w:val="20"/>
                <w:szCs w:val="20"/>
              </w:rPr>
              <w:t>Shorelines Environments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14" w:type="pct"/>
            <w:tcBorders>
              <w:top w:val="single" w:sz="6" w:space="0" w:color="auto"/>
              <w:left w:val="single" w:sz="6" w:space="0" w:color="auto"/>
              <w:bottom w:val="single" w:sz="6" w:space="0" w:color="auto"/>
              <w:right w:val="single" w:sz="12" w:space="0" w:color="auto"/>
            </w:tcBorders>
          </w:tcPr>
          <w:p w:rsidR="00E03478" w:rsidRPr="00CA25FD" w:rsidRDefault="00E03478" w:rsidP="00E03478">
            <w:pPr>
              <w:rPr>
                <w:sz w:val="20"/>
                <w:szCs w:val="20"/>
              </w:rPr>
            </w:pPr>
            <w:r>
              <w:rPr>
                <w:sz w:val="20"/>
                <w:szCs w:val="20"/>
              </w:rPr>
              <w:t>Shelve Environments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14" w:type="pct"/>
            <w:tcBorders>
              <w:top w:val="single" w:sz="6" w:space="0" w:color="auto"/>
              <w:left w:val="single" w:sz="6" w:space="0" w:color="auto"/>
              <w:bottom w:val="single" w:sz="6" w:space="0" w:color="auto"/>
              <w:right w:val="single" w:sz="12" w:space="0" w:color="auto"/>
            </w:tcBorders>
          </w:tcPr>
          <w:p w:rsidR="00E03478" w:rsidRPr="00CA25FD" w:rsidRDefault="00E03478" w:rsidP="00E03478">
            <w:pPr>
              <w:rPr>
                <w:sz w:val="20"/>
                <w:szCs w:val="20"/>
              </w:rPr>
            </w:pPr>
            <w:r>
              <w:rPr>
                <w:sz w:val="20"/>
                <w:szCs w:val="20"/>
              </w:rPr>
              <w:t>Oceanic Environments</w:t>
            </w:r>
          </w:p>
        </w:tc>
      </w:tr>
      <w:tr w:rsidR="00E03478" w:rsidRPr="00333BB2" w:rsidTr="00E03478">
        <w:trPr>
          <w:trHeight w:val="322"/>
          <w:jc w:val="center"/>
        </w:trPr>
        <w:tc>
          <w:tcPr>
            <w:tcW w:w="586"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Pr="000A7312" w:rsidRDefault="00E03478" w:rsidP="00E03478">
            <w:pPr>
              <w:jc w:val="center"/>
              <w:rPr>
                <w:sz w:val="20"/>
              </w:rPr>
            </w:pPr>
            <w:r w:rsidRPr="000A7312">
              <w:rPr>
                <w:sz w:val="20"/>
                <w:szCs w:val="22"/>
              </w:rPr>
              <w:t>15,16</w:t>
            </w:r>
          </w:p>
        </w:tc>
        <w:tc>
          <w:tcPr>
            <w:tcW w:w="4414" w:type="pct"/>
            <w:tcBorders>
              <w:top w:val="single" w:sz="6" w:space="0" w:color="auto"/>
              <w:left w:val="single" w:sz="6" w:space="0" w:color="auto"/>
              <w:bottom w:val="single" w:sz="12" w:space="0" w:color="auto"/>
              <w:right w:val="single" w:sz="12" w:space="0" w:color="auto"/>
            </w:tcBorders>
            <w:shd w:val="clear" w:color="auto" w:fill="E6E6E6"/>
          </w:tcPr>
          <w:p w:rsidR="00E03478" w:rsidRPr="000A7312" w:rsidRDefault="00E03478" w:rsidP="00E03478">
            <w:pPr>
              <w:rPr>
                <w:sz w:val="20"/>
                <w:szCs w:val="20"/>
              </w:rPr>
            </w:pPr>
            <w:r w:rsidRPr="000A7312">
              <w:rPr>
                <w:sz w:val="20"/>
              </w:rPr>
              <w:t>Final Exam</w:t>
            </w:r>
          </w:p>
        </w:tc>
      </w:tr>
    </w:tbl>
    <w:p w:rsidR="00E03478" w:rsidRPr="00333BB2" w:rsidRDefault="00E03478" w:rsidP="00E03478">
      <w:pPr>
        <w:rPr>
          <w:sz w:val="16"/>
          <w:szCs w:val="16"/>
          <w:lang w:val="en-US"/>
        </w:rPr>
      </w:pPr>
    </w:p>
    <w:p w:rsidR="00E03478" w:rsidRDefault="00E03478" w:rsidP="00E03478">
      <w:pPr>
        <w:rPr>
          <w:sz w:val="16"/>
          <w:szCs w:val="16"/>
          <w:lang w:val="en-US"/>
        </w:rPr>
      </w:pPr>
    </w:p>
    <w:p w:rsidR="00E03478" w:rsidRDefault="00E03478" w:rsidP="00E03478">
      <w:pPr>
        <w:rPr>
          <w:sz w:val="16"/>
          <w:szCs w:val="16"/>
          <w:lang w:val="en-US"/>
        </w:rPr>
      </w:pPr>
    </w:p>
    <w:p w:rsidR="00E03478" w:rsidRPr="00333BB2" w:rsidRDefault="00E03478" w:rsidP="00E03478">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018"/>
        <w:gridCol w:w="756"/>
        <w:gridCol w:w="756"/>
        <w:gridCol w:w="756"/>
      </w:tblGrid>
      <w:tr w:rsidR="00E03478" w:rsidRPr="00333BB2" w:rsidTr="00E03478">
        <w:tc>
          <w:tcPr>
            <w:tcW w:w="9889" w:type="dxa"/>
            <w:gridSpan w:val="5"/>
            <w:vAlign w:val="center"/>
          </w:tcPr>
          <w:p w:rsidR="00E03478" w:rsidRDefault="00E03478" w:rsidP="00E03478">
            <w:pPr>
              <w:spacing w:before="60" w:after="60"/>
              <w:jc w:val="center"/>
              <w:rPr>
                <w:b/>
                <w:lang w:val="en-US"/>
              </w:rPr>
            </w:pPr>
            <w:r>
              <w:rPr>
                <w:b/>
                <w:sz w:val="22"/>
                <w:szCs w:val="22"/>
                <w:lang w:val="en-US"/>
              </w:rPr>
              <w:t>RELATION BETWEEN LEARNING OUTCOMES (LO) OF THE COURSE AND PROGRAMME OUTCOMES (PO)</w:t>
            </w:r>
          </w:p>
          <w:p w:rsidR="00E03478" w:rsidRPr="00D81430" w:rsidRDefault="00E03478" w:rsidP="00E03478">
            <w:pPr>
              <w:spacing w:before="60" w:after="60"/>
              <w:jc w:val="center"/>
              <w:rPr>
                <w:lang w:val="en-US"/>
              </w:rPr>
            </w:pPr>
            <w:r w:rsidRPr="00D81430">
              <w:rPr>
                <w:sz w:val="22"/>
                <w:szCs w:val="22"/>
                <w:lang w:val="en-US"/>
              </w:rPr>
              <w:t>(</w:t>
            </w:r>
            <w:r>
              <w:rPr>
                <w:sz w:val="22"/>
                <w:szCs w:val="22"/>
                <w:lang w:val="en-US"/>
              </w:rPr>
              <w:t>3: High, 2</w:t>
            </w:r>
            <w:r w:rsidRPr="00D81430">
              <w:rPr>
                <w:sz w:val="22"/>
                <w:szCs w:val="22"/>
                <w:lang w:val="en-US"/>
              </w:rPr>
              <w:t xml:space="preserve">: </w:t>
            </w:r>
            <w:r>
              <w:rPr>
                <w:sz w:val="22"/>
                <w:szCs w:val="22"/>
                <w:lang w:val="en-US"/>
              </w:rPr>
              <w:t>Moderate, 1</w:t>
            </w:r>
            <w:r w:rsidRPr="00D81430">
              <w:rPr>
                <w:sz w:val="22"/>
                <w:szCs w:val="22"/>
                <w:lang w:val="en-US"/>
              </w:rPr>
              <w:t xml:space="preserve">: </w:t>
            </w:r>
            <w:r>
              <w:rPr>
                <w:sz w:val="22"/>
                <w:szCs w:val="22"/>
                <w:lang w:val="en-US"/>
              </w:rPr>
              <w:t>Low</w:t>
            </w:r>
            <w:r w:rsidRPr="00D81430">
              <w:rPr>
                <w:sz w:val="22"/>
                <w:szCs w:val="22"/>
                <w:lang w:val="en-US"/>
              </w:rPr>
              <w:t>)</w:t>
            </w: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b/>
                <w:sz w:val="18"/>
                <w:szCs w:val="18"/>
                <w:lang w:val="en-US"/>
              </w:rPr>
              <w:t>NO</w:t>
            </w:r>
          </w:p>
        </w:tc>
        <w:tc>
          <w:tcPr>
            <w:tcW w:w="7018" w:type="dxa"/>
            <w:vAlign w:val="center"/>
          </w:tcPr>
          <w:p w:rsidR="00E03478" w:rsidRPr="00761C17" w:rsidRDefault="00E03478" w:rsidP="00E03478">
            <w:pPr>
              <w:spacing w:before="60" w:after="60"/>
              <w:jc w:val="both"/>
              <w:rPr>
                <w:b/>
                <w:i/>
                <w:sz w:val="20"/>
                <w:szCs w:val="20"/>
                <w:lang w:val="en-US"/>
              </w:rPr>
            </w:pPr>
            <w:r w:rsidRPr="00761C17">
              <w:rPr>
                <w:b/>
                <w:i/>
                <w:sz w:val="20"/>
                <w:szCs w:val="20"/>
                <w:lang w:val="en-US"/>
              </w:rPr>
              <w:t>At the end of the course, students will be able to,</w:t>
            </w:r>
          </w:p>
        </w:tc>
        <w:tc>
          <w:tcPr>
            <w:tcW w:w="756" w:type="dxa"/>
          </w:tcPr>
          <w:p w:rsidR="00E03478" w:rsidRPr="00333BB2" w:rsidRDefault="00E03478" w:rsidP="00E03478">
            <w:pPr>
              <w:spacing w:before="60" w:after="60"/>
              <w:jc w:val="center"/>
              <w:rPr>
                <w:b/>
                <w:lang w:val="en-US"/>
              </w:rPr>
            </w:pPr>
            <w:r>
              <w:rPr>
                <w:b/>
                <w:sz w:val="22"/>
                <w:szCs w:val="22"/>
                <w:lang w:val="en-US"/>
              </w:rPr>
              <w:t>3</w:t>
            </w:r>
          </w:p>
        </w:tc>
        <w:tc>
          <w:tcPr>
            <w:tcW w:w="756" w:type="dxa"/>
            <w:vAlign w:val="center"/>
          </w:tcPr>
          <w:p w:rsidR="00E03478" w:rsidRPr="00333BB2" w:rsidRDefault="00E03478" w:rsidP="00E03478">
            <w:pPr>
              <w:spacing w:before="60" w:after="60"/>
              <w:jc w:val="center"/>
              <w:rPr>
                <w:b/>
                <w:lang w:val="en-US"/>
              </w:rPr>
            </w:pPr>
            <w:r w:rsidRPr="00333BB2">
              <w:rPr>
                <w:b/>
                <w:sz w:val="22"/>
                <w:szCs w:val="22"/>
                <w:lang w:val="en-US"/>
              </w:rPr>
              <w:t>2</w:t>
            </w:r>
          </w:p>
        </w:tc>
        <w:tc>
          <w:tcPr>
            <w:tcW w:w="756" w:type="dxa"/>
            <w:vAlign w:val="center"/>
          </w:tcPr>
          <w:p w:rsidR="00E03478" w:rsidRPr="00333BB2" w:rsidRDefault="00E03478" w:rsidP="00E03478">
            <w:pPr>
              <w:spacing w:before="60" w:after="60"/>
              <w:jc w:val="center"/>
              <w:rPr>
                <w:b/>
                <w:lang w:val="en-US"/>
              </w:rPr>
            </w:pPr>
            <w:r w:rsidRPr="00333BB2">
              <w:rPr>
                <w:b/>
                <w:sz w:val="22"/>
                <w:szCs w:val="22"/>
                <w:lang w:val="en-US"/>
              </w:rPr>
              <w:t>1</w:t>
            </w: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1</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use fundamental and engineering knowledge.</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X</w:t>
            </w: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2</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to design solutions with scientific background knowledge, apply them to geological problems, analyze and evaluate the results.</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X</w:t>
            </w: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3</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 xml:space="preserve">work in multidisciplinary groups, find solutions to problems with different approaches.  </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X</w:t>
            </w: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4</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have successful communications with others.</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X</w:t>
            </w: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5</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 xml:space="preserve">track new developments, improve his/her knowledge and use this knowledge in efficient ways.  </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X</w:t>
            </w: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6</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 xml:space="preserve">follow technological improvements and use up-to-date techniques and tools in geological researches. </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X</w:t>
            </w: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7</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think in 3D, analyze and synthesize with establishing cause-effect relations.</w:t>
            </w:r>
          </w:p>
        </w:tc>
        <w:tc>
          <w:tcPr>
            <w:tcW w:w="756" w:type="dxa"/>
            <w:vAlign w:val="center"/>
          </w:tcPr>
          <w:p w:rsidR="00E03478" w:rsidRPr="007C24F5" w:rsidRDefault="00E03478" w:rsidP="00E03478">
            <w:pPr>
              <w:spacing w:before="40" w:after="40"/>
              <w:jc w:val="center"/>
              <w:rPr>
                <w:b/>
                <w:sz w:val="20"/>
                <w:szCs w:val="20"/>
              </w:rPr>
            </w:pPr>
            <w:r>
              <w:rPr>
                <w:b/>
                <w:sz w:val="20"/>
                <w:szCs w:val="20"/>
              </w:rPr>
              <w:t>X</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8</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do research on natural events and sources, present findings both verbally and/or orally.</w:t>
            </w:r>
          </w:p>
        </w:tc>
        <w:tc>
          <w:tcPr>
            <w:tcW w:w="756" w:type="dxa"/>
            <w:vAlign w:val="center"/>
          </w:tcPr>
          <w:p w:rsidR="00E03478" w:rsidRPr="007C24F5" w:rsidRDefault="00E03478" w:rsidP="00E03478">
            <w:pPr>
              <w:spacing w:before="40" w:after="40"/>
              <w:jc w:val="center"/>
              <w:rPr>
                <w:b/>
                <w:sz w:val="20"/>
                <w:szCs w:val="20"/>
              </w:rPr>
            </w:pPr>
            <w:r>
              <w:rPr>
                <w:b/>
                <w:sz w:val="20"/>
                <w:szCs w:val="20"/>
              </w:rPr>
              <w:t>X</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9</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comprehend universal and communal effects of geological studies.</w:t>
            </w:r>
          </w:p>
        </w:tc>
        <w:tc>
          <w:tcPr>
            <w:tcW w:w="756" w:type="dxa"/>
            <w:vAlign w:val="center"/>
          </w:tcPr>
          <w:p w:rsidR="00E03478" w:rsidRPr="007C24F5" w:rsidRDefault="00E03478" w:rsidP="00E03478">
            <w:pPr>
              <w:spacing w:before="40" w:after="40"/>
              <w:jc w:val="center"/>
              <w:rPr>
                <w:b/>
                <w:sz w:val="20"/>
                <w:szCs w:val="20"/>
              </w:rPr>
            </w:pPr>
            <w:r>
              <w:rPr>
                <w:b/>
                <w:sz w:val="20"/>
                <w:szCs w:val="20"/>
              </w:rPr>
              <w:t>X</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10</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 xml:space="preserve">assure geological knowledge and data available to other engineering branches. </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X</w:t>
            </w: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Default="00E03478" w:rsidP="00E03478">
            <w:pPr>
              <w:jc w:val="center"/>
            </w:pPr>
            <w:r>
              <w:rPr>
                <w:sz w:val="22"/>
                <w:szCs w:val="22"/>
              </w:rPr>
              <w:t>11</w:t>
            </w:r>
          </w:p>
        </w:tc>
        <w:tc>
          <w:tcPr>
            <w:tcW w:w="7018" w:type="dxa"/>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756" w:type="dxa"/>
            <w:vAlign w:val="center"/>
          </w:tcPr>
          <w:p w:rsidR="00E03478" w:rsidRDefault="00E03478" w:rsidP="00E03478">
            <w:pPr>
              <w:jc w:val="center"/>
              <w:rPr>
                <w:b/>
                <w:sz w:val="20"/>
                <w:szCs w:val="20"/>
              </w:rPr>
            </w:pPr>
            <w:r>
              <w:rPr>
                <w:b/>
                <w:sz w:val="20"/>
                <w:szCs w:val="20"/>
              </w:rPr>
              <w:t>X</w:t>
            </w:r>
          </w:p>
          <w:p w:rsidR="00E03478" w:rsidRPr="00BF6067" w:rsidRDefault="00E03478" w:rsidP="00E03478">
            <w:pPr>
              <w:jc w:val="center"/>
              <w:rPr>
                <w:b/>
                <w:sz w:val="20"/>
                <w:szCs w:val="20"/>
              </w:rPr>
            </w:pPr>
          </w:p>
        </w:tc>
        <w:tc>
          <w:tcPr>
            <w:tcW w:w="756" w:type="dxa"/>
            <w:vAlign w:val="center"/>
          </w:tcPr>
          <w:p w:rsidR="00E03478"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p>
        </w:tc>
      </w:tr>
    </w:tbl>
    <w:p w:rsidR="00E03478" w:rsidRPr="00333BB2" w:rsidRDefault="00E03478" w:rsidP="00E03478">
      <w:pPr>
        <w:rPr>
          <w:sz w:val="16"/>
          <w:szCs w:val="16"/>
          <w:lang w:val="en-US"/>
        </w:rPr>
      </w:pPr>
    </w:p>
    <w:p w:rsidR="00E03478" w:rsidRPr="00333BB2" w:rsidRDefault="00E03478" w:rsidP="00E03478">
      <w:pPr>
        <w:spacing w:line="360" w:lineRule="auto"/>
        <w:rPr>
          <w:lang w:val="en-US"/>
        </w:rPr>
      </w:pPr>
      <w:r>
        <w:rPr>
          <w:b/>
          <w:lang w:val="en-US"/>
        </w:rPr>
        <w:t>Lecturer of the Course</w:t>
      </w:r>
      <w:r w:rsidRPr="00333BB2">
        <w:rPr>
          <w:b/>
          <w:lang w:val="en-US"/>
        </w:rPr>
        <w:t>:</w:t>
      </w:r>
      <w:r>
        <w:rPr>
          <w:lang w:val="en-US"/>
        </w:rPr>
        <w:t xml:space="preserve"> Prof. Dr. Faruk Ocakoğlu</w:t>
      </w:r>
    </w:p>
    <w:p w:rsidR="00E03478" w:rsidRPr="00333BB2" w:rsidRDefault="00E03478" w:rsidP="00E03478">
      <w:pPr>
        <w:tabs>
          <w:tab w:val="left" w:pos="7800"/>
        </w:tabs>
        <w:rPr>
          <w:lang w:val="en-US"/>
        </w:rPr>
      </w:pPr>
      <w:r>
        <w:rPr>
          <w:b/>
          <w:lang w:val="en-US"/>
        </w:rPr>
        <w:t>Signature</w:t>
      </w:r>
      <w:r w:rsidRPr="00333BB2">
        <w:rPr>
          <w:lang w:val="en-US"/>
        </w:rPr>
        <w:t xml:space="preserve">: </w:t>
      </w:r>
      <w:r w:rsidRPr="00333BB2">
        <w:rPr>
          <w:lang w:val="en-US"/>
        </w:rPr>
        <w:tab/>
        <w:t xml:space="preserve"> </w:t>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Pr>
          <w:b/>
          <w:lang w:val="en-US"/>
        </w:rPr>
        <w:t>Date</w:t>
      </w:r>
      <w:r w:rsidRPr="00333BB2">
        <w:rPr>
          <w:b/>
          <w:lang w:val="en-US"/>
        </w:rPr>
        <w:t>:</w:t>
      </w:r>
      <w:r w:rsidRPr="00333BB2">
        <w:rPr>
          <w:lang w:val="en-US"/>
        </w:rPr>
        <w:t xml:space="preserve"> </w:t>
      </w:r>
    </w:p>
    <w:tbl>
      <w:tblPr>
        <w:tblW w:w="9948" w:type="dxa"/>
        <w:tblLook w:val="01E0" w:firstRow="1" w:lastRow="1" w:firstColumn="1" w:lastColumn="1" w:noHBand="0" w:noVBand="0"/>
      </w:tblPr>
      <w:tblGrid>
        <w:gridCol w:w="7171"/>
        <w:gridCol w:w="2777"/>
      </w:tblGrid>
      <w:tr w:rsidR="00E03478" w:rsidRPr="00333BB2" w:rsidTr="00E03478">
        <w:trPr>
          <w:trHeight w:val="989"/>
        </w:trPr>
        <w:tc>
          <w:tcPr>
            <w:tcW w:w="7171" w:type="dxa"/>
            <w:shd w:val="clear" w:color="auto" w:fill="auto"/>
          </w:tcPr>
          <w:p w:rsidR="00E03478" w:rsidRPr="00333BB2" w:rsidRDefault="00E03478" w:rsidP="00E03478">
            <w:pPr>
              <w:tabs>
                <w:tab w:val="left" w:pos="7800"/>
              </w:tabs>
              <w:rPr>
                <w:lang w:val="en-US"/>
              </w:rPr>
            </w:pPr>
            <w:r w:rsidRPr="00333BB2">
              <w:rPr>
                <w:lang w:val="en-US"/>
              </w:rPr>
              <w:t xml:space="preserve"> </w:t>
            </w:r>
          </w:p>
        </w:tc>
        <w:tc>
          <w:tcPr>
            <w:tcW w:w="2777" w:type="dxa"/>
            <w:shd w:val="clear" w:color="auto" w:fill="auto"/>
          </w:tcPr>
          <w:p w:rsidR="00E03478" w:rsidRPr="00333BB2" w:rsidRDefault="00E03478" w:rsidP="00E03478">
            <w:pPr>
              <w:tabs>
                <w:tab w:val="left" w:pos="7800"/>
              </w:tabs>
              <w:jc w:val="center"/>
              <w:rPr>
                <w:lang w:val="en-US"/>
              </w:rPr>
            </w:pPr>
          </w:p>
          <w:p w:rsidR="00E03478" w:rsidRPr="00333BB2" w:rsidRDefault="00E03478" w:rsidP="00E03478">
            <w:pPr>
              <w:tabs>
                <w:tab w:val="left" w:pos="7800"/>
              </w:tabs>
              <w:jc w:val="center"/>
              <w:rPr>
                <w:lang w:val="en-US"/>
              </w:rPr>
            </w:pPr>
            <w:r w:rsidRPr="00333BB2">
              <w:rPr>
                <w:lang w:val="en-US"/>
              </w:rPr>
              <w:t xml:space="preserve"> </w:t>
            </w:r>
          </w:p>
        </w:tc>
      </w:tr>
    </w:tbl>
    <w:p w:rsidR="00E03478" w:rsidRPr="00333BB2" w:rsidRDefault="00FC5D43" w:rsidP="00E03478">
      <w:pPr>
        <w:tabs>
          <w:tab w:val="left" w:pos="7800"/>
        </w:tabs>
        <w:rPr>
          <w:lang w:val="en-US"/>
        </w:rPr>
      </w:pPr>
      <w:r>
        <w:rPr>
          <w:noProof/>
        </w:rPr>
        <w:lastRenderedPageBreak/>
        <w:drawing>
          <wp:anchor distT="0" distB="0" distL="114300" distR="114300" simplePos="0" relativeHeight="251716096" behindDoc="0" locked="0" layoutInCell="1" allowOverlap="1" wp14:anchorId="14AF13B8" wp14:editId="1B94363D">
            <wp:simplePos x="0" y="0"/>
            <wp:positionH relativeFrom="column">
              <wp:posOffset>0</wp:posOffset>
            </wp:positionH>
            <wp:positionV relativeFrom="paragraph">
              <wp:posOffset>85090</wp:posOffset>
            </wp:positionV>
            <wp:extent cx="756000" cy="756000"/>
            <wp:effectExtent l="0" t="0" r="6350" b="6350"/>
            <wp:wrapSquare wrapText="bothSides"/>
            <wp:docPr id="101" name="Resim 10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333BB2">
        <w:rPr>
          <w:lang w:val="en-US"/>
        </w:rPr>
        <w:t xml:space="preserve">                        </w:t>
      </w:r>
    </w:p>
    <w:p w:rsidR="00E03478" w:rsidRPr="0073706D" w:rsidRDefault="00E03478" w:rsidP="00E03478">
      <w:pPr>
        <w:spacing w:before="60" w:line="216" w:lineRule="auto"/>
        <w:jc w:val="center"/>
        <w:rPr>
          <w:b/>
          <w:caps/>
          <w:spacing w:val="20"/>
        </w:rPr>
      </w:pPr>
      <w:r w:rsidRPr="0073706D">
        <w:rPr>
          <w:b/>
          <w:caps/>
          <w:spacing w:val="20"/>
        </w:rPr>
        <w:t xml:space="preserve">T.C. ESKİŞEHİR Osmangazİ </w:t>
      </w:r>
      <w:r>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7A7135" w:rsidRDefault="00E03478" w:rsidP="007A7135">
      <w:pPr>
        <w:spacing w:line="216" w:lineRule="auto"/>
        <w:jc w:val="center"/>
        <w:rPr>
          <w:b/>
        </w:rPr>
      </w:pPr>
      <w:r>
        <w:rPr>
          <w:b/>
        </w:rPr>
        <w:t>GEOLOGICAL ENGINEERING</w:t>
      </w:r>
      <w:r w:rsidRPr="0073706D">
        <w:rPr>
          <w:b/>
        </w:rPr>
        <w:t xml:space="preserve"> </w:t>
      </w:r>
      <w:r>
        <w:rPr>
          <w:b/>
        </w:rPr>
        <w:t>DEPARTMENT</w:t>
      </w:r>
    </w:p>
    <w:p w:rsidR="00E03478" w:rsidRPr="00FA04E6" w:rsidRDefault="00E03478" w:rsidP="00E03478">
      <w:pPr>
        <w:pStyle w:val="Heading4"/>
        <w:spacing w:before="0" w:beforeAutospacing="0" w:after="0" w:afterAutospacing="0"/>
        <w:jc w:val="center"/>
        <w:rPr>
          <w:sz w:val="28"/>
        </w:rPr>
      </w:pPr>
      <w:r>
        <w:rPr>
          <w:sz w:val="28"/>
        </w:rPr>
        <w:t>COURSE INFORMATION FORM</w:t>
      </w:r>
    </w:p>
    <w:tbl>
      <w:tblPr>
        <w:tblW w:w="2977"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671"/>
      </w:tblGrid>
      <w:tr w:rsidR="00E03478" w:rsidRPr="00333BB2" w:rsidTr="00E03478">
        <w:tc>
          <w:tcPr>
            <w:tcW w:w="1306"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671" w:type="dxa"/>
            <w:vAlign w:val="center"/>
          </w:tcPr>
          <w:p w:rsidR="00E03478" w:rsidRPr="00333BB2" w:rsidRDefault="00E03478" w:rsidP="00E03478">
            <w:pPr>
              <w:outlineLvl w:val="0"/>
              <w:rPr>
                <w:sz w:val="20"/>
                <w:szCs w:val="20"/>
                <w:lang w:val="en-US"/>
              </w:rPr>
            </w:pPr>
            <w:r w:rsidRPr="00333BB2">
              <w:rPr>
                <w:sz w:val="20"/>
                <w:szCs w:val="20"/>
                <w:lang w:val="en-US"/>
              </w:rPr>
              <w:t xml:space="preserve"> </w:t>
            </w:r>
            <w:r>
              <w:rPr>
                <w:sz w:val="20"/>
                <w:szCs w:val="20"/>
                <w:lang w:val="en-US"/>
              </w:rPr>
              <w:t xml:space="preserve">Spring </w:t>
            </w:r>
          </w:p>
        </w:tc>
      </w:tr>
    </w:tbl>
    <w:p w:rsidR="00E03478" w:rsidRPr="00333BB2" w:rsidRDefault="00E03478" w:rsidP="00E03478">
      <w:pPr>
        <w:jc w:val="right"/>
        <w:outlineLvl w:val="0"/>
        <w:rPr>
          <w:b/>
          <w:sz w:val="20"/>
          <w:szCs w:val="20"/>
          <w:lang w:val="en-US"/>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333BB2" w:rsidTr="00E03478">
        <w:tc>
          <w:tcPr>
            <w:tcW w:w="1668"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CODE </w:t>
            </w:r>
          </w:p>
        </w:tc>
        <w:tc>
          <w:tcPr>
            <w:tcW w:w="2760" w:type="dxa"/>
            <w:vAlign w:val="center"/>
          </w:tcPr>
          <w:p w:rsidR="00E03478" w:rsidRPr="00333BB2" w:rsidRDefault="00E03478" w:rsidP="00E03478">
            <w:pPr>
              <w:outlineLvl w:val="0"/>
              <w:rPr>
                <w:lang w:val="en-US"/>
              </w:rPr>
            </w:pPr>
            <w:r w:rsidRPr="00333BB2">
              <w:rPr>
                <w:lang w:val="en-US"/>
              </w:rPr>
              <w:t xml:space="preserve"> </w:t>
            </w:r>
            <w:r w:rsidRPr="00220E3A">
              <w:rPr>
                <w:color w:val="000000"/>
                <w:sz w:val="20"/>
                <w:szCs w:val="20"/>
                <w:shd w:val="clear" w:color="auto" w:fill="FFFFFF"/>
              </w:rPr>
              <w:t>15151</w:t>
            </w:r>
            <w:r w:rsidR="007A7135">
              <w:rPr>
                <w:color w:val="000000"/>
                <w:sz w:val="20"/>
                <w:szCs w:val="20"/>
                <w:shd w:val="clear" w:color="auto" w:fill="FFFFFF"/>
              </w:rPr>
              <w:t>6329</w:t>
            </w:r>
          </w:p>
        </w:tc>
        <w:tc>
          <w:tcPr>
            <w:tcW w:w="1560"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NAME </w:t>
            </w:r>
          </w:p>
        </w:tc>
        <w:tc>
          <w:tcPr>
            <w:tcW w:w="4185" w:type="dxa"/>
          </w:tcPr>
          <w:p w:rsidR="00E03478" w:rsidRPr="00333BB2" w:rsidRDefault="00E03478" w:rsidP="00E03478">
            <w:pPr>
              <w:outlineLvl w:val="0"/>
              <w:rPr>
                <w:sz w:val="20"/>
                <w:szCs w:val="20"/>
                <w:lang w:val="en-US"/>
              </w:rPr>
            </w:pPr>
            <w:r>
              <w:rPr>
                <w:sz w:val="20"/>
                <w:szCs w:val="20"/>
                <w:lang w:val="en-US"/>
              </w:rPr>
              <w:t xml:space="preserve">Geochemistry </w:t>
            </w:r>
          </w:p>
        </w:tc>
      </w:tr>
    </w:tbl>
    <w:p w:rsidR="00E03478" w:rsidRPr="00333BB2" w:rsidRDefault="00E03478" w:rsidP="00E03478">
      <w:pPr>
        <w:outlineLvl w:val="0"/>
        <w:rPr>
          <w:sz w:val="20"/>
          <w:szCs w:val="20"/>
          <w:lang w:val="en-US"/>
        </w:rPr>
      </w:pPr>
      <w:r w:rsidRPr="00333BB2">
        <w:rPr>
          <w:b/>
          <w:sz w:val="20"/>
          <w:szCs w:val="20"/>
          <w:lang w:val="en-US"/>
        </w:rPr>
        <w:t xml:space="preserve">                                                   </w:t>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1198"/>
        <w:gridCol w:w="169"/>
        <w:gridCol w:w="863"/>
        <w:gridCol w:w="719"/>
        <w:gridCol w:w="451"/>
        <w:gridCol w:w="655"/>
        <w:gridCol w:w="198"/>
        <w:gridCol w:w="709"/>
        <w:gridCol w:w="233"/>
        <w:gridCol w:w="2021"/>
        <w:gridCol w:w="179"/>
        <w:gridCol w:w="1536"/>
      </w:tblGrid>
      <w:tr w:rsidR="00E03478" w:rsidRPr="00333BB2" w:rsidTr="00E03478">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5531" w:type="dxa"/>
            <w:gridSpan w:val="7"/>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333BB2" w:rsidTr="00E03478">
        <w:trPr>
          <w:trHeight w:val="382"/>
        </w:trPr>
        <w:tc>
          <w:tcPr>
            <w:tcW w:w="1242" w:type="dxa"/>
            <w:vMerge/>
            <w:tcBorders>
              <w:top w:val="single" w:sz="4" w:space="0" w:color="auto"/>
              <w:left w:val="single" w:sz="12" w:space="0" w:color="auto"/>
              <w:bottom w:val="single" w:sz="4" w:space="0" w:color="auto"/>
              <w:right w:val="single" w:sz="12" w:space="0" w:color="auto"/>
            </w:tcBorders>
          </w:tcPr>
          <w:p w:rsidR="00E03478" w:rsidRPr="00333BB2" w:rsidRDefault="00E03478" w:rsidP="00E03478">
            <w:pPr>
              <w:rPr>
                <w:b/>
                <w:sz w:val="20"/>
                <w:szCs w:val="20"/>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333BB2" w:rsidRDefault="00E03478" w:rsidP="00E03478">
            <w:pPr>
              <w:ind w:left="-111" w:right="-108"/>
              <w:jc w:val="center"/>
              <w:rPr>
                <w:b/>
                <w:sz w:val="20"/>
                <w:szCs w:val="20"/>
                <w:lang w:val="en-US"/>
              </w:rPr>
            </w:pPr>
            <w:r w:rsidRPr="00333BB2">
              <w:rPr>
                <w:b/>
                <w:sz w:val="20"/>
                <w:szCs w:val="20"/>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1536" w:type="dxa"/>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333BB2" w:rsidTr="00E03478">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rsidR="00E03478" w:rsidRPr="00E32EBB" w:rsidRDefault="00E03478" w:rsidP="00E03478">
            <w:pPr>
              <w:jc w:val="center"/>
              <w:rPr>
                <w:sz w:val="20"/>
                <w:szCs w:val="20"/>
              </w:rPr>
            </w:pPr>
            <w:r>
              <w:rPr>
                <w:sz w:val="20"/>
                <w:szCs w:val="20"/>
              </w:rPr>
              <w:t>6</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E32EBB" w:rsidRDefault="00E03478" w:rsidP="00E03478">
            <w:pPr>
              <w:jc w:val="center"/>
              <w:rPr>
                <w:sz w:val="20"/>
                <w:szCs w:val="20"/>
              </w:rPr>
            </w:pPr>
            <w:r w:rsidRPr="00E32EBB">
              <w:rPr>
                <w:sz w:val="20"/>
                <w:szCs w:val="20"/>
              </w:rPr>
              <w:t xml:space="preserve"> </w:t>
            </w:r>
            <w:r>
              <w:rPr>
                <w:sz w:val="20"/>
                <w:szCs w:val="20"/>
              </w:rPr>
              <w:t>3</w:t>
            </w:r>
          </w:p>
        </w:tc>
        <w:tc>
          <w:tcPr>
            <w:tcW w:w="1032" w:type="dxa"/>
            <w:gridSpan w:val="2"/>
            <w:tcBorders>
              <w:top w:val="single" w:sz="4" w:space="0" w:color="auto"/>
              <w:left w:val="single" w:sz="4" w:space="0" w:color="auto"/>
              <w:bottom w:val="single" w:sz="12" w:space="0" w:color="auto"/>
            </w:tcBorders>
            <w:vAlign w:val="center"/>
          </w:tcPr>
          <w:p w:rsidR="00E03478" w:rsidRPr="00E32EBB" w:rsidRDefault="00E03478" w:rsidP="00E03478">
            <w:pPr>
              <w:jc w:val="center"/>
              <w:rPr>
                <w:sz w:val="20"/>
                <w:szCs w:val="20"/>
              </w:rPr>
            </w:pPr>
            <w:r w:rsidRPr="00E32EBB">
              <w:rPr>
                <w:sz w:val="20"/>
                <w:szCs w:val="20"/>
              </w:rPr>
              <w:t xml:space="preserve">0 </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E32EBB" w:rsidRDefault="00E03478" w:rsidP="00E03478">
            <w:pPr>
              <w:jc w:val="center"/>
              <w:rPr>
                <w:sz w:val="20"/>
                <w:szCs w:val="20"/>
              </w:rPr>
            </w:pPr>
            <w:r w:rsidRPr="00E32EBB">
              <w:rPr>
                <w:sz w:val="20"/>
                <w:szCs w:val="20"/>
              </w:rPr>
              <w:t xml:space="preserve">0 </w:t>
            </w: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E32EBB" w:rsidRDefault="00E03478" w:rsidP="00E03478">
            <w:pPr>
              <w:jc w:val="center"/>
              <w:rPr>
                <w:sz w:val="20"/>
                <w:szCs w:val="20"/>
              </w:rPr>
            </w:pPr>
            <w:r>
              <w:rPr>
                <w:sz w:val="20"/>
                <w:szCs w:val="20"/>
              </w:rPr>
              <w:t>3</w:t>
            </w:r>
            <w:r w:rsidRPr="00E32EBB">
              <w:rPr>
                <w:sz w:val="20"/>
                <w:szCs w:val="20"/>
              </w:rPr>
              <w:t xml:space="preserve"> </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32EBB" w:rsidRDefault="00E03478" w:rsidP="00E03478">
            <w:pPr>
              <w:jc w:val="center"/>
              <w:rPr>
                <w:sz w:val="20"/>
                <w:szCs w:val="20"/>
              </w:rPr>
            </w:pPr>
            <w:r>
              <w:rPr>
                <w:sz w:val="20"/>
                <w:szCs w:val="20"/>
              </w:rPr>
              <w:t>5</w:t>
            </w:r>
            <w:r w:rsidRPr="00E32EBB">
              <w:rPr>
                <w:sz w:val="20"/>
                <w:szCs w:val="20"/>
              </w:rPr>
              <w:t xml:space="preserve"> </w:t>
            </w:r>
          </w:p>
        </w:tc>
        <w:tc>
          <w:tcPr>
            <w:tcW w:w="2433" w:type="dxa"/>
            <w:gridSpan w:val="3"/>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w:t>
            </w:r>
            <w:r w:rsidRPr="00120610">
              <w:rPr>
                <w:sz w:val="20"/>
                <w:szCs w:val="20"/>
              </w:rPr>
              <w:sym w:font="Wingdings" w:char="F0FC"/>
            </w:r>
            <w:r w:rsidRPr="00333BB2">
              <w:rPr>
                <w:vertAlign w:val="superscript"/>
                <w:lang w:val="en-US"/>
              </w:rPr>
              <w:t xml:space="preserve"> )  ELECTIVE (   )</w:t>
            </w:r>
          </w:p>
        </w:tc>
        <w:tc>
          <w:tcPr>
            <w:tcW w:w="1536" w:type="dxa"/>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333BB2" w:rsidTr="00E03478">
        <w:tblPrEx>
          <w:tblBorders>
            <w:insideH w:val="single" w:sz="6" w:space="0" w:color="auto"/>
            <w:insideV w:val="single" w:sz="6" w:space="0" w:color="auto"/>
          </w:tblBorders>
        </w:tblPrEx>
        <w:trPr>
          <w:trHeight w:val="340"/>
        </w:trPr>
        <w:tc>
          <w:tcPr>
            <w:tcW w:w="10173" w:type="dxa"/>
            <w:gridSpan w:val="13"/>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333BB2" w:rsidTr="00E03478">
        <w:tblPrEx>
          <w:tblBorders>
            <w:insideH w:val="single" w:sz="6" w:space="0" w:color="auto"/>
            <w:insideV w:val="single" w:sz="6" w:space="0" w:color="auto"/>
          </w:tblBorders>
        </w:tblPrEx>
        <w:trPr>
          <w:trHeight w:val="546"/>
        </w:trPr>
        <w:tc>
          <w:tcPr>
            <w:tcW w:w="2609" w:type="dxa"/>
            <w:gridSpan w:val="3"/>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Geological Engineering</w:t>
            </w:r>
          </w:p>
        </w:tc>
        <w:tc>
          <w:tcPr>
            <w:tcW w:w="1715" w:type="dxa"/>
            <w:gridSpan w:val="2"/>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Social Science</w:t>
            </w:r>
          </w:p>
        </w:tc>
      </w:tr>
      <w:tr w:rsidR="00E03478" w:rsidRPr="00333BB2" w:rsidTr="00E03478">
        <w:tblPrEx>
          <w:tblBorders>
            <w:insideH w:val="single" w:sz="6" w:space="0" w:color="auto"/>
            <w:insideV w:val="single" w:sz="6" w:space="0" w:color="auto"/>
          </w:tblBorders>
        </w:tblPrEx>
        <w:trPr>
          <w:trHeight w:val="138"/>
        </w:trPr>
        <w:tc>
          <w:tcPr>
            <w:tcW w:w="2609" w:type="dxa"/>
            <w:gridSpan w:val="3"/>
            <w:tcBorders>
              <w:top w:val="single" w:sz="6" w:space="0" w:color="auto"/>
              <w:left w:val="single" w:sz="12" w:space="0" w:color="auto"/>
              <w:bottom w:val="single" w:sz="12" w:space="0" w:color="auto"/>
              <w:right w:val="single" w:sz="4" w:space="0" w:color="auto"/>
            </w:tcBorders>
          </w:tcPr>
          <w:p w:rsidR="00E03478" w:rsidRPr="00333BB2" w:rsidRDefault="00E03478" w:rsidP="00E03478">
            <w:pPr>
              <w:jc w:val="center"/>
              <w:rPr>
                <w:lang w:val="en-US"/>
              </w:rPr>
            </w:pPr>
            <w:r>
              <w:rPr>
                <w:sz w:val="22"/>
                <w:szCs w:val="22"/>
                <w:lang w:val="en-US"/>
              </w:rPr>
              <w:t xml:space="preserve">X </w:t>
            </w:r>
          </w:p>
        </w:tc>
        <w:tc>
          <w:tcPr>
            <w:tcW w:w="2688" w:type="dxa"/>
            <w:gridSpan w:val="4"/>
            <w:tcBorders>
              <w:top w:val="single" w:sz="6" w:space="0" w:color="auto"/>
              <w:left w:val="single" w:sz="4" w:space="0" w:color="auto"/>
              <w:bottom w:val="single" w:sz="12" w:space="0" w:color="auto"/>
              <w:right w:val="single" w:sz="4" w:space="0" w:color="auto"/>
            </w:tcBorders>
          </w:tcPr>
          <w:p w:rsidR="00E03478" w:rsidRPr="00333BB2" w:rsidRDefault="00E03478" w:rsidP="00E03478">
            <w:pPr>
              <w:jc w:val="center"/>
              <w:rPr>
                <w:lang w:val="en-US"/>
              </w:rPr>
            </w:pPr>
          </w:p>
        </w:tc>
        <w:tc>
          <w:tcPr>
            <w:tcW w:w="3161" w:type="dxa"/>
            <w:gridSpan w:val="4"/>
            <w:tcBorders>
              <w:top w:val="single" w:sz="6" w:space="0" w:color="auto"/>
              <w:left w:val="single" w:sz="4" w:space="0" w:color="auto"/>
              <w:bottom w:val="single" w:sz="12" w:space="0" w:color="auto"/>
            </w:tcBorders>
          </w:tcPr>
          <w:p w:rsidR="00E03478" w:rsidRPr="00333BB2" w:rsidRDefault="00E03478" w:rsidP="00E03478">
            <w:pPr>
              <w:jc w:val="center"/>
              <w:rPr>
                <w:lang w:val="en-US"/>
              </w:rPr>
            </w:pPr>
            <w:r w:rsidRPr="00333BB2">
              <w:rPr>
                <w:lang w:val="en-US"/>
              </w:rPr>
              <w:t xml:space="preserve"> </w:t>
            </w:r>
          </w:p>
        </w:tc>
        <w:tc>
          <w:tcPr>
            <w:tcW w:w="1715" w:type="dxa"/>
            <w:gridSpan w:val="2"/>
            <w:tcBorders>
              <w:top w:val="single" w:sz="6" w:space="0" w:color="auto"/>
              <w:left w:val="single" w:sz="4" w:space="0" w:color="auto"/>
              <w:bottom w:val="single" w:sz="12" w:space="0" w:color="auto"/>
            </w:tcBorders>
          </w:tcPr>
          <w:p w:rsidR="00E03478" w:rsidRPr="00333BB2" w:rsidRDefault="00E03478" w:rsidP="00E03478">
            <w:pPr>
              <w:jc w:val="center"/>
              <w:rPr>
                <w:lang w:val="en-US"/>
              </w:rPr>
            </w:pPr>
          </w:p>
        </w:tc>
      </w:tr>
      <w:tr w:rsidR="00E03478" w:rsidRPr="00333BB2" w:rsidTr="00E0347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RPr="00333BB2" w:rsidTr="00E03478">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333BB2" w:rsidRDefault="00E03478" w:rsidP="00E03478">
            <w:pPr>
              <w:jc w:val="center"/>
              <w:rPr>
                <w:b/>
                <w:sz w:val="20"/>
                <w:szCs w:val="20"/>
                <w:lang w:val="en-US"/>
              </w:rPr>
            </w:pPr>
            <w:r w:rsidRPr="00333BB2">
              <w:rPr>
                <w:b/>
                <w:sz w:val="20"/>
                <w:szCs w:val="20"/>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Percentage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E32EBB" w:rsidRDefault="00E03478" w:rsidP="00E03478">
            <w:pPr>
              <w:spacing w:before="40" w:after="40"/>
              <w:jc w:val="center"/>
              <w:rPr>
                <w:sz w:val="20"/>
                <w:szCs w:val="20"/>
                <w:lang w:val="en-US"/>
              </w:rPr>
            </w:pPr>
            <w:r>
              <w:rPr>
                <w:sz w:val="20"/>
                <w:szCs w:val="20"/>
                <w:lang w:val="en-US"/>
              </w:rPr>
              <w:t>1</w:t>
            </w: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vAlign w:val="center"/>
          </w:tcPr>
          <w:p w:rsidR="00E03478" w:rsidRPr="00E32EBB" w:rsidRDefault="00E03478" w:rsidP="00E03478">
            <w:pPr>
              <w:jc w:val="center"/>
              <w:rPr>
                <w:sz w:val="20"/>
                <w:szCs w:val="20"/>
              </w:rPr>
            </w:pPr>
            <w:r>
              <w:rPr>
                <w:sz w:val="20"/>
                <w:szCs w:val="20"/>
              </w:rPr>
              <w:t>40</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Quiz</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E32EBB" w:rsidRDefault="00E03478" w:rsidP="00E03478">
            <w:pPr>
              <w:spacing w:before="40" w:after="40"/>
              <w:jc w:val="center"/>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E32EBB" w:rsidRDefault="00E03478" w:rsidP="00E03478">
            <w:pPr>
              <w:jc w:val="center"/>
              <w:rPr>
                <w:sz w:val="20"/>
                <w:szCs w:val="20"/>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Homework</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E32EBB" w:rsidRDefault="00E03478" w:rsidP="00E03478">
            <w:pPr>
              <w:spacing w:before="40" w:after="40"/>
              <w:jc w:val="center"/>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E32EBB" w:rsidRDefault="00E03478" w:rsidP="00E03478">
            <w:pPr>
              <w:jc w:val="center"/>
              <w:rPr>
                <w:sz w:val="20"/>
                <w:szCs w:val="20"/>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Project</w:t>
            </w:r>
          </w:p>
        </w:tc>
        <w:tc>
          <w:tcPr>
            <w:tcW w:w="2021" w:type="dxa"/>
            <w:tcBorders>
              <w:top w:val="single" w:sz="4" w:space="0" w:color="auto"/>
              <w:left w:val="single" w:sz="4" w:space="0" w:color="auto"/>
              <w:bottom w:val="single" w:sz="8" w:space="0" w:color="auto"/>
              <w:right w:val="single" w:sz="8" w:space="0" w:color="auto"/>
            </w:tcBorders>
            <w:vAlign w:val="center"/>
          </w:tcPr>
          <w:p w:rsidR="00E03478" w:rsidRPr="00E32EBB" w:rsidRDefault="00E03478" w:rsidP="00E03478">
            <w:pPr>
              <w:spacing w:before="40" w:after="40"/>
              <w:jc w:val="center"/>
              <w:rPr>
                <w:sz w:val="20"/>
                <w:szCs w:val="20"/>
                <w:lang w:val="en-US"/>
              </w:rPr>
            </w:pPr>
          </w:p>
        </w:tc>
        <w:tc>
          <w:tcPr>
            <w:tcW w:w="1715" w:type="dxa"/>
            <w:gridSpan w:val="2"/>
            <w:tcBorders>
              <w:top w:val="single" w:sz="4" w:space="0" w:color="auto"/>
              <w:left w:val="single" w:sz="8" w:space="0" w:color="auto"/>
              <w:bottom w:val="single" w:sz="8" w:space="0" w:color="auto"/>
              <w:right w:val="single" w:sz="12" w:space="0" w:color="auto"/>
            </w:tcBorders>
            <w:vAlign w:val="center"/>
          </w:tcPr>
          <w:p w:rsidR="00E03478" w:rsidRPr="00E32EBB" w:rsidRDefault="00E03478" w:rsidP="00E03478">
            <w:pPr>
              <w:jc w:val="center"/>
              <w:rPr>
                <w:sz w:val="20"/>
                <w:szCs w:val="20"/>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4" w:space="0" w:color="auto"/>
              <w:bottom w:val="single" w:sz="8" w:space="0" w:color="auto"/>
              <w:right w:val="single" w:sz="8" w:space="0" w:color="auto"/>
            </w:tcBorders>
            <w:vAlign w:val="center"/>
          </w:tcPr>
          <w:p w:rsidR="00E03478" w:rsidRPr="00E32EBB" w:rsidRDefault="00E03478" w:rsidP="00E03478">
            <w:pPr>
              <w:spacing w:before="40" w:after="40"/>
              <w:jc w:val="center"/>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E32EBB" w:rsidRDefault="00E03478" w:rsidP="00E03478">
            <w:pPr>
              <w:jc w:val="center"/>
              <w:rPr>
                <w:sz w:val="20"/>
                <w:szCs w:val="20"/>
              </w:rPr>
            </w:pPr>
          </w:p>
        </w:tc>
      </w:tr>
      <w:tr w:rsidR="00E03478" w:rsidRPr="00333BB2" w:rsidTr="00E03478">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4" w:space="0" w:color="auto"/>
              <w:bottom w:val="single" w:sz="12" w:space="0" w:color="auto"/>
              <w:right w:val="single" w:sz="8" w:space="0" w:color="auto"/>
            </w:tcBorders>
            <w:vAlign w:val="center"/>
          </w:tcPr>
          <w:p w:rsidR="00E03478" w:rsidRPr="00E32EBB" w:rsidRDefault="00E03478" w:rsidP="00E03478">
            <w:pPr>
              <w:spacing w:before="40" w:after="40"/>
              <w:jc w:val="center"/>
              <w:rPr>
                <w:sz w:val="20"/>
                <w:szCs w:val="20"/>
                <w:lang w:val="en-US"/>
              </w:rPr>
            </w:pPr>
          </w:p>
        </w:tc>
        <w:tc>
          <w:tcPr>
            <w:tcW w:w="1715" w:type="dxa"/>
            <w:gridSpan w:val="2"/>
            <w:tcBorders>
              <w:top w:val="single" w:sz="8" w:space="0" w:color="auto"/>
              <w:left w:val="single" w:sz="8" w:space="0" w:color="auto"/>
              <w:bottom w:val="single" w:sz="12" w:space="0" w:color="auto"/>
              <w:right w:val="single" w:sz="12" w:space="0" w:color="auto"/>
            </w:tcBorders>
            <w:vAlign w:val="center"/>
          </w:tcPr>
          <w:p w:rsidR="00E03478" w:rsidRPr="00E32EBB" w:rsidRDefault="00E03478" w:rsidP="00E03478">
            <w:pPr>
              <w:jc w:val="center"/>
              <w:rPr>
                <w:sz w:val="20"/>
                <w:szCs w:val="20"/>
              </w:rPr>
            </w:pPr>
          </w:p>
        </w:tc>
      </w:tr>
      <w:tr w:rsidR="00E03478" w:rsidRPr="00333BB2" w:rsidTr="00E03478">
        <w:trPr>
          <w:trHeight w:val="242"/>
        </w:trPr>
        <w:tc>
          <w:tcPr>
            <w:tcW w:w="4191" w:type="dxa"/>
            <w:gridSpan w:val="5"/>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E32EBB" w:rsidRDefault="00E03478" w:rsidP="00E03478">
            <w:pPr>
              <w:spacing w:before="40" w:after="40"/>
              <w:jc w:val="center"/>
              <w:rPr>
                <w:sz w:val="20"/>
                <w:szCs w:val="20"/>
                <w:lang w:val="en-US"/>
              </w:rPr>
            </w:pPr>
            <w:r w:rsidRPr="00E32EBB">
              <w:rPr>
                <w:sz w:val="20"/>
                <w:szCs w:val="20"/>
                <w:lang w:val="en-US"/>
              </w:rPr>
              <w:t>1</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E32EBB" w:rsidRDefault="00E03478" w:rsidP="00E03478">
            <w:pPr>
              <w:spacing w:before="40" w:after="40"/>
              <w:jc w:val="center"/>
              <w:rPr>
                <w:sz w:val="20"/>
                <w:szCs w:val="20"/>
              </w:rPr>
            </w:pPr>
            <w:r>
              <w:rPr>
                <w:sz w:val="20"/>
                <w:szCs w:val="20"/>
              </w:rPr>
              <w:t>60</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both"/>
              <w:rPr>
                <w:sz w:val="20"/>
                <w:szCs w:val="20"/>
                <w:lang w:val="en-US"/>
              </w:rPr>
            </w:pPr>
            <w:r w:rsidRPr="00333BB2">
              <w:rPr>
                <w:sz w:val="20"/>
                <w:szCs w:val="20"/>
                <w:lang w:val="en-US"/>
              </w:rPr>
              <w:t xml:space="preserve"> </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2D18A9" w:rsidRDefault="00E03478" w:rsidP="00E03478">
            <w:pPr>
              <w:rPr>
                <w:sz w:val="20"/>
                <w:szCs w:val="20"/>
                <w:lang w:val="en-US"/>
              </w:rPr>
            </w:pPr>
            <w:r w:rsidRPr="002D18A9">
              <w:rPr>
                <w:sz w:val="20"/>
                <w:szCs w:val="20"/>
                <w:lang w:val="en-US"/>
              </w:rPr>
              <w:t>Concept, descripti</w:t>
            </w:r>
            <w:r>
              <w:rPr>
                <w:sz w:val="20"/>
                <w:szCs w:val="20"/>
                <w:lang w:val="en-US"/>
              </w:rPr>
              <w:t>on and history of geochemistry, earth structure and composition, f</w:t>
            </w:r>
            <w:r w:rsidRPr="002D18A9">
              <w:rPr>
                <w:sz w:val="20"/>
                <w:szCs w:val="20"/>
                <w:lang w:val="en-US"/>
              </w:rPr>
              <w:t>actors affecting the element behavior</w:t>
            </w:r>
            <w:r>
              <w:rPr>
                <w:sz w:val="20"/>
                <w:szCs w:val="20"/>
                <w:lang w:val="en-US"/>
              </w:rPr>
              <w:t xml:space="preserve">, </w:t>
            </w:r>
            <w:r w:rsidRPr="00026984">
              <w:rPr>
                <w:rStyle w:val="hps"/>
                <w:sz w:val="20"/>
                <w:szCs w:val="20"/>
              </w:rPr>
              <w:t>geochemical</w:t>
            </w:r>
            <w:r w:rsidRPr="00026984">
              <w:rPr>
                <w:rStyle w:val="shorttext"/>
                <w:sz w:val="20"/>
                <w:szCs w:val="20"/>
              </w:rPr>
              <w:t xml:space="preserve"> </w:t>
            </w:r>
            <w:r w:rsidRPr="00026984">
              <w:rPr>
                <w:rStyle w:val="hps"/>
                <w:sz w:val="20"/>
                <w:szCs w:val="20"/>
              </w:rPr>
              <w:t>environments and</w:t>
            </w:r>
            <w:r w:rsidRPr="00026984">
              <w:rPr>
                <w:rStyle w:val="shorttext"/>
                <w:sz w:val="20"/>
                <w:szCs w:val="20"/>
              </w:rPr>
              <w:t xml:space="preserve"> </w:t>
            </w:r>
            <w:r w:rsidRPr="00026984">
              <w:rPr>
                <w:rStyle w:val="hps"/>
                <w:sz w:val="20"/>
                <w:szCs w:val="20"/>
              </w:rPr>
              <w:t>geochemical</w:t>
            </w:r>
            <w:r w:rsidRPr="00026984">
              <w:rPr>
                <w:rStyle w:val="shorttext"/>
                <w:sz w:val="20"/>
                <w:szCs w:val="20"/>
              </w:rPr>
              <w:t xml:space="preserve"> </w:t>
            </w:r>
            <w:r w:rsidRPr="00026984">
              <w:rPr>
                <w:rStyle w:val="hps"/>
                <w:sz w:val="20"/>
                <w:szCs w:val="20"/>
              </w:rPr>
              <w:t>mobility</w:t>
            </w:r>
            <w:r>
              <w:rPr>
                <w:rStyle w:val="hps"/>
                <w:sz w:val="20"/>
                <w:szCs w:val="20"/>
              </w:rPr>
              <w:t>, phase diagrams, isotopes and their uses, g</w:t>
            </w:r>
            <w:r w:rsidRPr="00026984">
              <w:rPr>
                <w:rStyle w:val="hps"/>
                <w:sz w:val="20"/>
                <w:szCs w:val="20"/>
              </w:rPr>
              <w:t>eochemistry of</w:t>
            </w:r>
            <w:r w:rsidRPr="00026984">
              <w:rPr>
                <w:rStyle w:val="shorttext"/>
                <w:sz w:val="20"/>
                <w:szCs w:val="20"/>
              </w:rPr>
              <w:t xml:space="preserve"> </w:t>
            </w:r>
            <w:r w:rsidRPr="00026984">
              <w:rPr>
                <w:rStyle w:val="hps"/>
                <w:sz w:val="20"/>
                <w:szCs w:val="20"/>
              </w:rPr>
              <w:t>granitoids</w:t>
            </w:r>
            <w:r w:rsidRPr="00026984">
              <w:rPr>
                <w:rStyle w:val="shorttext"/>
                <w:sz w:val="20"/>
                <w:szCs w:val="20"/>
              </w:rPr>
              <w:t xml:space="preserve"> </w:t>
            </w:r>
            <w:r w:rsidRPr="00026984">
              <w:rPr>
                <w:rStyle w:val="hps"/>
                <w:sz w:val="20"/>
                <w:szCs w:val="20"/>
              </w:rPr>
              <w:t>and volcanic rocks</w:t>
            </w:r>
            <w:r>
              <w:rPr>
                <w:rStyle w:val="hps"/>
                <w:sz w:val="20"/>
                <w:szCs w:val="20"/>
              </w:rPr>
              <w:t>, g</w:t>
            </w:r>
            <w:r w:rsidRPr="00026984">
              <w:rPr>
                <w:rStyle w:val="hps"/>
                <w:sz w:val="20"/>
                <w:szCs w:val="20"/>
              </w:rPr>
              <w:t>eochemistry of</w:t>
            </w:r>
            <w:r w:rsidRPr="00026984">
              <w:rPr>
                <w:rStyle w:val="shorttext"/>
                <w:sz w:val="20"/>
                <w:szCs w:val="20"/>
              </w:rPr>
              <w:t xml:space="preserve"> </w:t>
            </w:r>
            <w:r w:rsidRPr="00026984">
              <w:rPr>
                <w:rStyle w:val="hps"/>
                <w:sz w:val="20"/>
                <w:szCs w:val="20"/>
              </w:rPr>
              <w:t>mafic and ultramafic rocks</w:t>
            </w:r>
          </w:p>
        </w:tc>
      </w:tr>
      <w:tr w:rsidR="00E03478" w:rsidRPr="00333BB2" w:rsidTr="00E03478">
        <w:trPr>
          <w:trHeight w:val="426"/>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2D18A9" w:rsidRDefault="00E03478" w:rsidP="00E03478">
            <w:pPr>
              <w:rPr>
                <w:sz w:val="20"/>
                <w:szCs w:val="20"/>
                <w:lang w:val="en-US"/>
              </w:rPr>
            </w:pPr>
            <w:r w:rsidRPr="002D18A9">
              <w:rPr>
                <w:sz w:val="20"/>
                <w:szCs w:val="20"/>
                <w:lang w:val="en-US"/>
              </w:rPr>
              <w:t>Teaching the effectiveness of geochemical processes on the formation of Earth.</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1B6796" w:rsidRDefault="00E03478" w:rsidP="00E03478">
            <w:pPr>
              <w:rPr>
                <w:sz w:val="20"/>
                <w:szCs w:val="20"/>
              </w:rPr>
            </w:pPr>
            <w:r>
              <w:rPr>
                <w:sz w:val="20"/>
                <w:szCs w:val="20"/>
                <w:lang w:val="en-US"/>
              </w:rPr>
              <w:t xml:space="preserve">Explaining how </w:t>
            </w:r>
            <w:r w:rsidRPr="002D18A9">
              <w:rPr>
                <w:sz w:val="20"/>
                <w:szCs w:val="20"/>
                <w:lang w:val="en-US"/>
              </w:rPr>
              <w:t>geochemical processes</w:t>
            </w:r>
            <w:r>
              <w:rPr>
                <w:sz w:val="20"/>
                <w:szCs w:val="20"/>
                <w:lang w:val="en-US"/>
              </w:rPr>
              <w:t xml:space="preserve"> operate in the frame of principles and rules of other </w:t>
            </w:r>
            <w:r w:rsidRPr="001B6796">
              <w:rPr>
                <w:sz w:val="20"/>
                <w:szCs w:val="20"/>
                <w:lang w:val="en-US"/>
              </w:rPr>
              <w:t>fundamental sciences</w:t>
            </w:r>
            <w:r>
              <w:rPr>
                <w:sz w:val="20"/>
                <w:szCs w:val="20"/>
                <w:lang w:val="en-US"/>
              </w:rPr>
              <w:t xml:space="preserve"> </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0E3402" w:rsidRDefault="00E03478" w:rsidP="00E03478">
            <w:pPr>
              <w:tabs>
                <w:tab w:val="left" w:pos="7800"/>
              </w:tabs>
            </w:pPr>
            <w:r w:rsidRPr="00635ABE">
              <w:rPr>
                <w:sz w:val="20"/>
                <w:szCs w:val="20"/>
                <w:lang w:val="en-US"/>
              </w:rPr>
              <w:t xml:space="preserve">Effective use of geochemical  </w:t>
            </w:r>
            <w:r>
              <w:rPr>
                <w:sz w:val="20"/>
                <w:szCs w:val="20"/>
                <w:lang w:val="en-US"/>
              </w:rPr>
              <w:t xml:space="preserve">knowledge in mineral and hot water exploration works and environmental health studies </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7E34E2" w:rsidRDefault="00E03478" w:rsidP="00E03478">
            <w:pPr>
              <w:rPr>
                <w:sz w:val="20"/>
                <w:szCs w:val="20"/>
              </w:rPr>
            </w:pPr>
            <w:r>
              <w:rPr>
                <w:sz w:val="20"/>
                <w:szCs w:val="20"/>
              </w:rPr>
              <w:t>A</w:t>
            </w:r>
            <w:r w:rsidRPr="007E34E2">
              <w:rPr>
                <w:sz w:val="20"/>
                <w:szCs w:val="20"/>
              </w:rPr>
              <w:t>kçay, M. 2002, Jeokimya: Temek kavramlar ve uygulamaya aktarımları, Karadeniz Teknik Üniv. Müh. Mim Fakültesi Yayınları No. 60, 506 s.</w:t>
            </w:r>
          </w:p>
          <w:p w:rsidR="00E03478" w:rsidRPr="007E34E2" w:rsidRDefault="00E03478" w:rsidP="00E03478">
            <w:pPr>
              <w:rPr>
                <w:sz w:val="20"/>
                <w:szCs w:val="20"/>
              </w:rPr>
            </w:pPr>
            <w:r w:rsidRPr="007E34E2">
              <w:rPr>
                <w:sz w:val="20"/>
                <w:szCs w:val="20"/>
              </w:rPr>
              <w:t xml:space="preserve">N. Çağatay, ve A. Erler (Editörler), 1993, </w:t>
            </w:r>
            <w:r w:rsidRPr="007E34E2">
              <w:rPr>
                <w:i/>
                <w:sz w:val="20"/>
                <w:szCs w:val="20"/>
              </w:rPr>
              <w:t xml:space="preserve">Jeokimya: Temel Kavramlar ve İlkeler, </w:t>
            </w:r>
            <w:r w:rsidRPr="007E34E2">
              <w:rPr>
                <w:sz w:val="20"/>
                <w:szCs w:val="20"/>
              </w:rPr>
              <w:t>Jeoloji Mühendisleri Odası Yay. No. 32.</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OTHER </w:t>
            </w:r>
            <w:r w:rsidRPr="00333BB2">
              <w:rPr>
                <w:b/>
                <w:sz w:val="20"/>
                <w:szCs w:val="20"/>
                <w:lang w:val="en-US"/>
              </w:rPr>
              <w:t>REFERENCES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7E34E2" w:rsidRDefault="00E03478" w:rsidP="00E03478">
            <w:pPr>
              <w:rPr>
                <w:sz w:val="20"/>
                <w:szCs w:val="20"/>
              </w:rPr>
            </w:pPr>
            <w:r w:rsidRPr="007E34E2">
              <w:rPr>
                <w:sz w:val="20"/>
                <w:szCs w:val="20"/>
              </w:rPr>
              <w:t>Krauskopf, K. B., 1982, Introduction to Geochemistry, McGraw Hill, Singapur, 617 s.</w:t>
            </w:r>
          </w:p>
          <w:p w:rsidR="00E03478" w:rsidRPr="007E34E2" w:rsidRDefault="00E03478" w:rsidP="00E03478">
            <w:pPr>
              <w:rPr>
                <w:sz w:val="20"/>
                <w:szCs w:val="20"/>
              </w:rPr>
            </w:pPr>
            <w:r w:rsidRPr="007E34E2">
              <w:rPr>
                <w:sz w:val="20"/>
                <w:szCs w:val="20"/>
              </w:rPr>
              <w:t>Faure, G., 1998, Principles and Applications of Geochemistry, Prentice Hall, New Jersey, 600 s.</w:t>
            </w:r>
          </w:p>
        </w:tc>
      </w:tr>
      <w:tr w:rsidR="00E03478" w:rsidRPr="00333BB2" w:rsidTr="00E03478">
        <w:trPr>
          <w:trHeight w:val="52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sidRPr="00333BB2">
              <w:rPr>
                <w:sz w:val="20"/>
                <w:szCs w:val="20"/>
                <w:lang w:val="en-US"/>
              </w:rPr>
              <w:t xml:space="preserve"> </w:t>
            </w:r>
          </w:p>
        </w:tc>
      </w:tr>
    </w:tbl>
    <w:p w:rsidR="00E03478" w:rsidRPr="00333BB2" w:rsidRDefault="00E03478" w:rsidP="00E03478">
      <w:pPr>
        <w:rPr>
          <w:sz w:val="18"/>
          <w:szCs w:val="18"/>
          <w:lang w:val="en-US"/>
        </w:rPr>
        <w:sectPr w:rsidR="00E03478" w:rsidRPr="00333BB2">
          <w:pgSz w:w="11906" w:h="16838"/>
          <w:pgMar w:top="720" w:right="1134" w:bottom="720" w:left="1134" w:header="709" w:footer="709" w:gutter="0"/>
          <w:cols w:space="708"/>
        </w:sectPr>
      </w:pPr>
    </w:p>
    <w:tbl>
      <w:tblPr>
        <w:tblW w:w="50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809"/>
      </w:tblGrid>
      <w:tr w:rsidR="00E03478" w:rsidRPr="00333BB2"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333BB2" w:rsidRDefault="00E03478" w:rsidP="00E03478">
            <w:pPr>
              <w:jc w:val="center"/>
              <w:rPr>
                <w:b/>
                <w:lang w:val="en-US"/>
              </w:rPr>
            </w:pPr>
            <w:r>
              <w:rPr>
                <w:b/>
                <w:sz w:val="22"/>
                <w:szCs w:val="22"/>
                <w:lang w:val="en-US"/>
              </w:rPr>
              <w:lastRenderedPageBreak/>
              <w:t>WEEKLY PLANING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tcPr>
          <w:p w:rsidR="00E03478" w:rsidRPr="006E6A75" w:rsidRDefault="00E03478" w:rsidP="00E03478">
            <w:pPr>
              <w:jc w:val="center"/>
              <w:rPr>
                <w:b/>
                <w:sz w:val="20"/>
                <w:szCs w:val="20"/>
                <w:lang w:val="en-US"/>
              </w:rPr>
            </w:pPr>
            <w:r w:rsidRPr="006E6A75">
              <w:rPr>
                <w:b/>
                <w:sz w:val="20"/>
                <w:szCs w:val="20"/>
                <w:lang w:val="en-US"/>
              </w:rPr>
              <w:t>WEEK</w:t>
            </w:r>
          </w:p>
        </w:tc>
        <w:tc>
          <w:tcPr>
            <w:tcW w:w="4414" w:type="pct"/>
            <w:tcBorders>
              <w:top w:val="single" w:sz="6" w:space="0" w:color="auto"/>
              <w:left w:val="single" w:sz="6" w:space="0" w:color="auto"/>
              <w:bottom w:val="single" w:sz="6" w:space="0" w:color="auto"/>
              <w:right w:val="single" w:sz="12" w:space="0" w:color="auto"/>
            </w:tcBorders>
          </w:tcPr>
          <w:p w:rsidR="00E03478" w:rsidRPr="006E6A75" w:rsidRDefault="00E03478" w:rsidP="00E03478">
            <w:pPr>
              <w:rPr>
                <w:b/>
                <w:sz w:val="20"/>
                <w:szCs w:val="20"/>
                <w:lang w:val="en-US"/>
              </w:rPr>
            </w:pPr>
            <w:r w:rsidRPr="006E6A75">
              <w:rPr>
                <w:b/>
                <w:sz w:val="20"/>
                <w:szCs w:val="20"/>
                <w:lang w:val="en-US"/>
              </w:rPr>
              <w:t>TOPICS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6E6A75" w:rsidRDefault="00E03478" w:rsidP="00E03478">
            <w:pPr>
              <w:jc w:val="center"/>
              <w:rPr>
                <w:sz w:val="20"/>
                <w:szCs w:val="20"/>
                <w:lang w:val="en-US"/>
              </w:rPr>
            </w:pPr>
            <w:r w:rsidRPr="006E6A75">
              <w:rPr>
                <w:sz w:val="20"/>
                <w:szCs w:val="20"/>
                <w:lang w:val="en-US"/>
              </w:rPr>
              <w:t>1</w:t>
            </w:r>
          </w:p>
        </w:tc>
        <w:tc>
          <w:tcPr>
            <w:tcW w:w="4414" w:type="pct"/>
            <w:tcBorders>
              <w:top w:val="single" w:sz="6" w:space="0" w:color="auto"/>
              <w:left w:val="single" w:sz="6" w:space="0" w:color="auto"/>
              <w:bottom w:val="single" w:sz="6" w:space="0" w:color="auto"/>
              <w:right w:val="single" w:sz="12" w:space="0" w:color="auto"/>
            </w:tcBorders>
          </w:tcPr>
          <w:p w:rsidR="00E03478" w:rsidRPr="001B6796" w:rsidRDefault="00E03478" w:rsidP="00E03478">
            <w:pPr>
              <w:rPr>
                <w:sz w:val="20"/>
                <w:szCs w:val="20"/>
                <w:lang w:val="en-US"/>
              </w:rPr>
            </w:pPr>
            <w:r w:rsidRPr="001B6796">
              <w:rPr>
                <w:sz w:val="20"/>
                <w:szCs w:val="20"/>
                <w:lang w:val="en-US"/>
              </w:rPr>
              <w:t>Concept, description and history of Geochemistry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6E6A75" w:rsidRDefault="00E03478" w:rsidP="00E03478">
            <w:pPr>
              <w:jc w:val="center"/>
              <w:rPr>
                <w:sz w:val="20"/>
                <w:szCs w:val="20"/>
                <w:lang w:val="en-US"/>
              </w:rPr>
            </w:pPr>
            <w:r w:rsidRPr="006E6A75">
              <w:rPr>
                <w:sz w:val="20"/>
                <w:szCs w:val="20"/>
                <w:lang w:val="en-US"/>
              </w:rPr>
              <w:t>2</w:t>
            </w:r>
          </w:p>
        </w:tc>
        <w:tc>
          <w:tcPr>
            <w:tcW w:w="4414" w:type="pct"/>
            <w:tcBorders>
              <w:top w:val="single" w:sz="6" w:space="0" w:color="auto"/>
              <w:left w:val="single" w:sz="6" w:space="0" w:color="auto"/>
              <w:bottom w:val="single" w:sz="6" w:space="0" w:color="auto"/>
              <w:right w:val="single" w:sz="12" w:space="0" w:color="auto"/>
            </w:tcBorders>
          </w:tcPr>
          <w:p w:rsidR="00E03478" w:rsidRPr="001B6796" w:rsidRDefault="00E03478" w:rsidP="00E03478">
            <w:pPr>
              <w:rPr>
                <w:sz w:val="20"/>
                <w:szCs w:val="20"/>
                <w:lang w:val="en-US"/>
              </w:rPr>
            </w:pPr>
            <w:r w:rsidRPr="001B6796">
              <w:rPr>
                <w:sz w:val="20"/>
                <w:szCs w:val="20"/>
                <w:lang w:val="en-US"/>
              </w:rPr>
              <w:t>Earth structure a</w:t>
            </w:r>
            <w:r>
              <w:rPr>
                <w:sz w:val="20"/>
                <w:szCs w:val="20"/>
                <w:lang w:val="en-US"/>
              </w:rPr>
              <w:t>nd composition</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6E6A75" w:rsidRDefault="00E03478" w:rsidP="00E03478">
            <w:pPr>
              <w:jc w:val="center"/>
              <w:rPr>
                <w:sz w:val="20"/>
                <w:szCs w:val="20"/>
                <w:lang w:val="en-US"/>
              </w:rPr>
            </w:pPr>
            <w:r w:rsidRPr="006E6A75">
              <w:rPr>
                <w:sz w:val="20"/>
                <w:szCs w:val="20"/>
                <w:lang w:val="en-US"/>
              </w:rPr>
              <w:t>3</w:t>
            </w:r>
          </w:p>
        </w:tc>
        <w:tc>
          <w:tcPr>
            <w:tcW w:w="4414" w:type="pct"/>
            <w:tcBorders>
              <w:top w:val="single" w:sz="6" w:space="0" w:color="auto"/>
              <w:left w:val="single" w:sz="6" w:space="0" w:color="auto"/>
              <w:bottom w:val="single" w:sz="6" w:space="0" w:color="auto"/>
              <w:right w:val="single" w:sz="12" w:space="0" w:color="auto"/>
            </w:tcBorders>
          </w:tcPr>
          <w:p w:rsidR="00E03478" w:rsidRPr="001B6796" w:rsidRDefault="00E03478" w:rsidP="00E03478">
            <w:pPr>
              <w:rPr>
                <w:sz w:val="20"/>
                <w:szCs w:val="20"/>
                <w:lang w:val="en-US"/>
              </w:rPr>
            </w:pPr>
            <w:r w:rsidRPr="001B6796">
              <w:rPr>
                <w:sz w:val="20"/>
                <w:szCs w:val="20"/>
                <w:lang w:val="en-US"/>
              </w:rPr>
              <w:t>Earth structure a</w:t>
            </w:r>
            <w:r>
              <w:rPr>
                <w:sz w:val="20"/>
                <w:szCs w:val="20"/>
                <w:lang w:val="en-US"/>
              </w:rPr>
              <w:t>nd composition</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6E6A75" w:rsidRDefault="00E03478" w:rsidP="00E03478">
            <w:pPr>
              <w:jc w:val="center"/>
              <w:rPr>
                <w:sz w:val="20"/>
                <w:szCs w:val="20"/>
                <w:lang w:val="en-US"/>
              </w:rPr>
            </w:pPr>
            <w:r w:rsidRPr="006E6A75">
              <w:rPr>
                <w:sz w:val="20"/>
                <w:szCs w:val="20"/>
                <w:lang w:val="en-US"/>
              </w:rPr>
              <w:t>4</w:t>
            </w:r>
          </w:p>
        </w:tc>
        <w:tc>
          <w:tcPr>
            <w:tcW w:w="4414" w:type="pct"/>
            <w:tcBorders>
              <w:top w:val="single" w:sz="6" w:space="0" w:color="auto"/>
              <w:left w:val="single" w:sz="6" w:space="0" w:color="auto"/>
              <w:bottom w:val="single" w:sz="6" w:space="0" w:color="auto"/>
              <w:right w:val="single" w:sz="12" w:space="0" w:color="auto"/>
            </w:tcBorders>
          </w:tcPr>
          <w:p w:rsidR="00E03478" w:rsidRPr="001B6796" w:rsidRDefault="00E03478" w:rsidP="00E03478">
            <w:pPr>
              <w:rPr>
                <w:sz w:val="20"/>
                <w:szCs w:val="20"/>
                <w:lang w:val="en-US"/>
              </w:rPr>
            </w:pPr>
            <w:r>
              <w:rPr>
                <w:sz w:val="20"/>
                <w:szCs w:val="20"/>
                <w:lang w:val="en-US"/>
              </w:rPr>
              <w:t>F</w:t>
            </w:r>
            <w:r w:rsidRPr="002D18A9">
              <w:rPr>
                <w:sz w:val="20"/>
                <w:szCs w:val="20"/>
                <w:lang w:val="en-US"/>
              </w:rPr>
              <w:t>actors affecting the element behavior</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6E6A75" w:rsidRDefault="00E03478" w:rsidP="00E03478">
            <w:pPr>
              <w:jc w:val="center"/>
              <w:rPr>
                <w:sz w:val="20"/>
                <w:szCs w:val="20"/>
                <w:lang w:val="en-US"/>
              </w:rPr>
            </w:pPr>
            <w:r w:rsidRPr="006E6A75">
              <w:rPr>
                <w:sz w:val="20"/>
                <w:szCs w:val="20"/>
                <w:lang w:val="en-US"/>
              </w:rPr>
              <w:t>5</w:t>
            </w:r>
          </w:p>
        </w:tc>
        <w:tc>
          <w:tcPr>
            <w:tcW w:w="4414" w:type="pct"/>
            <w:tcBorders>
              <w:top w:val="single" w:sz="6" w:space="0" w:color="auto"/>
              <w:left w:val="single" w:sz="6" w:space="0" w:color="auto"/>
              <w:bottom w:val="single" w:sz="6" w:space="0" w:color="auto"/>
              <w:right w:val="single" w:sz="12" w:space="0" w:color="auto"/>
            </w:tcBorders>
          </w:tcPr>
          <w:p w:rsidR="00E03478" w:rsidRPr="001B6796" w:rsidRDefault="00E03478" w:rsidP="00E03478">
            <w:pPr>
              <w:rPr>
                <w:sz w:val="20"/>
                <w:szCs w:val="20"/>
                <w:lang w:val="en-US"/>
              </w:rPr>
            </w:pPr>
            <w:r w:rsidRPr="001B6796">
              <w:rPr>
                <w:sz w:val="20"/>
                <w:szCs w:val="20"/>
                <w:lang w:val="en-US"/>
              </w:rPr>
              <w:t>Factors affecting the element behavior</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6E6A75" w:rsidRDefault="00E03478" w:rsidP="00E03478">
            <w:pPr>
              <w:jc w:val="center"/>
              <w:rPr>
                <w:sz w:val="20"/>
                <w:szCs w:val="20"/>
                <w:lang w:val="en-US"/>
              </w:rPr>
            </w:pPr>
            <w:r w:rsidRPr="006E6A75">
              <w:rPr>
                <w:sz w:val="20"/>
                <w:szCs w:val="20"/>
                <w:lang w:val="en-US"/>
              </w:rPr>
              <w:t>6</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1B6796" w:rsidRDefault="00E03478" w:rsidP="00E03478">
            <w:pPr>
              <w:rPr>
                <w:sz w:val="20"/>
                <w:szCs w:val="20"/>
                <w:lang w:val="en-US"/>
              </w:rPr>
            </w:pPr>
            <w:r>
              <w:rPr>
                <w:rStyle w:val="hps"/>
                <w:sz w:val="20"/>
                <w:szCs w:val="20"/>
              </w:rPr>
              <w:t>G</w:t>
            </w:r>
            <w:r w:rsidRPr="00026984">
              <w:rPr>
                <w:rStyle w:val="hps"/>
                <w:sz w:val="20"/>
                <w:szCs w:val="20"/>
              </w:rPr>
              <w:t>eochemical</w:t>
            </w:r>
            <w:r w:rsidRPr="00026984">
              <w:rPr>
                <w:rStyle w:val="shorttext"/>
                <w:sz w:val="20"/>
                <w:szCs w:val="20"/>
              </w:rPr>
              <w:t xml:space="preserve"> </w:t>
            </w:r>
            <w:r w:rsidRPr="00026984">
              <w:rPr>
                <w:rStyle w:val="hps"/>
                <w:sz w:val="20"/>
                <w:szCs w:val="20"/>
              </w:rPr>
              <w:t>environments and</w:t>
            </w:r>
            <w:r w:rsidRPr="00026984">
              <w:rPr>
                <w:rStyle w:val="shorttext"/>
                <w:sz w:val="20"/>
                <w:szCs w:val="20"/>
              </w:rPr>
              <w:t xml:space="preserve"> </w:t>
            </w:r>
            <w:r w:rsidRPr="00026984">
              <w:rPr>
                <w:rStyle w:val="hps"/>
                <w:sz w:val="20"/>
                <w:szCs w:val="20"/>
              </w:rPr>
              <w:t>geochemical</w:t>
            </w:r>
            <w:r w:rsidRPr="00026984">
              <w:rPr>
                <w:rStyle w:val="shorttext"/>
                <w:sz w:val="20"/>
                <w:szCs w:val="20"/>
              </w:rPr>
              <w:t xml:space="preserve"> </w:t>
            </w:r>
            <w:r w:rsidRPr="00026984">
              <w:rPr>
                <w:rStyle w:val="hps"/>
                <w:sz w:val="20"/>
                <w:szCs w:val="20"/>
              </w:rPr>
              <w:t>mobility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6E6A75" w:rsidRDefault="00E03478" w:rsidP="00E03478">
            <w:pPr>
              <w:jc w:val="center"/>
              <w:rPr>
                <w:sz w:val="20"/>
                <w:szCs w:val="20"/>
                <w:lang w:val="en-US"/>
              </w:rPr>
            </w:pPr>
            <w:r w:rsidRPr="006E6A75">
              <w:rPr>
                <w:sz w:val="20"/>
                <w:szCs w:val="20"/>
                <w:lang w:val="en-US"/>
              </w:rPr>
              <w:t>7</w:t>
            </w:r>
          </w:p>
        </w:tc>
        <w:tc>
          <w:tcPr>
            <w:tcW w:w="4414" w:type="pct"/>
            <w:tcBorders>
              <w:top w:val="single" w:sz="6" w:space="0" w:color="auto"/>
              <w:left w:val="single" w:sz="6" w:space="0" w:color="auto"/>
              <w:bottom w:val="single" w:sz="6" w:space="0" w:color="auto"/>
              <w:right w:val="single" w:sz="12" w:space="0" w:color="auto"/>
            </w:tcBorders>
          </w:tcPr>
          <w:p w:rsidR="00E03478" w:rsidRPr="001B6796" w:rsidRDefault="00E03478" w:rsidP="00E03478">
            <w:pPr>
              <w:rPr>
                <w:sz w:val="20"/>
                <w:szCs w:val="20"/>
                <w:lang w:val="en-US"/>
              </w:rPr>
            </w:pPr>
            <w:r>
              <w:rPr>
                <w:rStyle w:val="hps"/>
                <w:sz w:val="20"/>
                <w:szCs w:val="20"/>
              </w:rPr>
              <w:t>G</w:t>
            </w:r>
            <w:r w:rsidRPr="00026984">
              <w:rPr>
                <w:rStyle w:val="hps"/>
                <w:sz w:val="20"/>
                <w:szCs w:val="20"/>
              </w:rPr>
              <w:t>eochemical</w:t>
            </w:r>
            <w:r w:rsidRPr="00026984">
              <w:rPr>
                <w:rStyle w:val="shorttext"/>
                <w:sz w:val="20"/>
                <w:szCs w:val="20"/>
              </w:rPr>
              <w:t xml:space="preserve"> </w:t>
            </w:r>
            <w:r w:rsidRPr="00026984">
              <w:rPr>
                <w:rStyle w:val="hps"/>
                <w:sz w:val="20"/>
                <w:szCs w:val="20"/>
              </w:rPr>
              <w:t>environments and</w:t>
            </w:r>
            <w:r w:rsidRPr="00026984">
              <w:rPr>
                <w:rStyle w:val="shorttext"/>
                <w:sz w:val="20"/>
                <w:szCs w:val="20"/>
              </w:rPr>
              <w:t xml:space="preserve"> </w:t>
            </w:r>
            <w:r w:rsidRPr="00026984">
              <w:rPr>
                <w:rStyle w:val="hps"/>
                <w:sz w:val="20"/>
                <w:szCs w:val="20"/>
              </w:rPr>
              <w:t>geochemical</w:t>
            </w:r>
            <w:r w:rsidRPr="00026984">
              <w:rPr>
                <w:rStyle w:val="shorttext"/>
                <w:sz w:val="20"/>
                <w:szCs w:val="20"/>
              </w:rPr>
              <w:t xml:space="preserve"> </w:t>
            </w:r>
            <w:r w:rsidRPr="00026984">
              <w:rPr>
                <w:rStyle w:val="hps"/>
                <w:sz w:val="20"/>
                <w:szCs w:val="20"/>
              </w:rPr>
              <w:t>mobility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6E6A75" w:rsidRDefault="00E03478" w:rsidP="00E03478">
            <w:pPr>
              <w:jc w:val="center"/>
              <w:rPr>
                <w:sz w:val="20"/>
                <w:szCs w:val="20"/>
                <w:lang w:val="en-US"/>
              </w:rPr>
            </w:pPr>
            <w:r w:rsidRPr="006E6A75">
              <w:rPr>
                <w:sz w:val="20"/>
                <w:szCs w:val="20"/>
                <w:lang w:val="en-US"/>
              </w:rPr>
              <w:t>8</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1B6796"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6E6A75" w:rsidRDefault="00E03478" w:rsidP="00E03478">
            <w:pPr>
              <w:jc w:val="center"/>
              <w:rPr>
                <w:sz w:val="20"/>
                <w:szCs w:val="20"/>
                <w:lang w:val="en-US"/>
              </w:rPr>
            </w:pPr>
            <w:r w:rsidRPr="006E6A75">
              <w:rPr>
                <w:sz w:val="20"/>
                <w:szCs w:val="20"/>
                <w:lang w:val="en-US"/>
              </w:rPr>
              <w:t>9</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1B6796"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6E6A75" w:rsidRDefault="00E03478" w:rsidP="00E03478">
            <w:pPr>
              <w:jc w:val="center"/>
              <w:rPr>
                <w:sz w:val="20"/>
                <w:szCs w:val="20"/>
                <w:lang w:val="en-US"/>
              </w:rPr>
            </w:pPr>
            <w:r w:rsidRPr="006E6A75">
              <w:rPr>
                <w:sz w:val="20"/>
                <w:szCs w:val="20"/>
                <w:lang w:val="en-US"/>
              </w:rPr>
              <w:t>10</w:t>
            </w:r>
          </w:p>
        </w:tc>
        <w:tc>
          <w:tcPr>
            <w:tcW w:w="4414" w:type="pct"/>
            <w:tcBorders>
              <w:top w:val="single" w:sz="6" w:space="0" w:color="auto"/>
              <w:left w:val="single" w:sz="6" w:space="0" w:color="auto"/>
              <w:bottom w:val="single" w:sz="6" w:space="0" w:color="auto"/>
              <w:right w:val="single" w:sz="12" w:space="0" w:color="auto"/>
            </w:tcBorders>
          </w:tcPr>
          <w:p w:rsidR="00E03478" w:rsidRPr="001B6796" w:rsidRDefault="00E03478" w:rsidP="00E03478">
            <w:pPr>
              <w:rPr>
                <w:sz w:val="20"/>
                <w:szCs w:val="20"/>
                <w:lang w:val="en-US"/>
              </w:rPr>
            </w:pPr>
            <w:r w:rsidRPr="001B6796">
              <w:rPr>
                <w:sz w:val="20"/>
                <w:szCs w:val="20"/>
                <w:lang w:val="en-US"/>
              </w:rPr>
              <w:t>Phase diagrams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6E6A75" w:rsidRDefault="00E03478" w:rsidP="00E03478">
            <w:pPr>
              <w:jc w:val="center"/>
              <w:rPr>
                <w:sz w:val="20"/>
                <w:szCs w:val="20"/>
                <w:lang w:val="en-US"/>
              </w:rPr>
            </w:pPr>
            <w:r w:rsidRPr="006E6A75">
              <w:rPr>
                <w:sz w:val="20"/>
                <w:szCs w:val="20"/>
                <w:lang w:val="en-US"/>
              </w:rPr>
              <w:t>11</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1B6796" w:rsidRDefault="00E03478" w:rsidP="00E03478">
            <w:pPr>
              <w:rPr>
                <w:sz w:val="20"/>
                <w:szCs w:val="20"/>
                <w:lang w:val="en-US"/>
              </w:rPr>
            </w:pPr>
            <w:r w:rsidRPr="001B6796">
              <w:rPr>
                <w:sz w:val="20"/>
                <w:szCs w:val="20"/>
                <w:lang w:val="en-US"/>
              </w:rPr>
              <w:t>Phase diagrams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6E6A75" w:rsidRDefault="00E03478" w:rsidP="00E03478">
            <w:pPr>
              <w:jc w:val="center"/>
              <w:rPr>
                <w:sz w:val="20"/>
                <w:szCs w:val="20"/>
                <w:lang w:val="en-US"/>
              </w:rPr>
            </w:pPr>
            <w:r w:rsidRPr="006E6A75">
              <w:rPr>
                <w:sz w:val="20"/>
                <w:szCs w:val="20"/>
                <w:lang w:val="en-US"/>
              </w:rPr>
              <w:t>12</w:t>
            </w:r>
          </w:p>
        </w:tc>
        <w:tc>
          <w:tcPr>
            <w:tcW w:w="4414" w:type="pct"/>
            <w:tcBorders>
              <w:top w:val="single" w:sz="6" w:space="0" w:color="auto"/>
              <w:left w:val="single" w:sz="6" w:space="0" w:color="auto"/>
              <w:bottom w:val="single" w:sz="6" w:space="0" w:color="auto"/>
              <w:right w:val="single" w:sz="12" w:space="0" w:color="auto"/>
            </w:tcBorders>
          </w:tcPr>
          <w:p w:rsidR="00E03478" w:rsidRPr="001B6796" w:rsidRDefault="00E03478" w:rsidP="00E03478">
            <w:pPr>
              <w:rPr>
                <w:sz w:val="20"/>
                <w:szCs w:val="20"/>
                <w:lang w:val="en-US"/>
              </w:rPr>
            </w:pPr>
            <w:r>
              <w:rPr>
                <w:rStyle w:val="hps"/>
                <w:sz w:val="20"/>
                <w:szCs w:val="20"/>
              </w:rPr>
              <w:t>Isotopes and their uses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6E6A75" w:rsidRDefault="00E03478" w:rsidP="00E03478">
            <w:pPr>
              <w:jc w:val="center"/>
              <w:rPr>
                <w:sz w:val="20"/>
                <w:szCs w:val="20"/>
                <w:lang w:val="en-US"/>
              </w:rPr>
            </w:pPr>
            <w:r w:rsidRPr="006E6A75">
              <w:rPr>
                <w:sz w:val="20"/>
                <w:szCs w:val="20"/>
                <w:lang w:val="en-US"/>
              </w:rPr>
              <w:t>13</w:t>
            </w:r>
          </w:p>
        </w:tc>
        <w:tc>
          <w:tcPr>
            <w:tcW w:w="4414" w:type="pct"/>
            <w:tcBorders>
              <w:top w:val="single" w:sz="6" w:space="0" w:color="auto"/>
              <w:left w:val="single" w:sz="6" w:space="0" w:color="auto"/>
              <w:bottom w:val="single" w:sz="6" w:space="0" w:color="auto"/>
              <w:right w:val="single" w:sz="12" w:space="0" w:color="auto"/>
            </w:tcBorders>
          </w:tcPr>
          <w:p w:rsidR="00E03478" w:rsidRPr="001B6796" w:rsidRDefault="00E03478" w:rsidP="00E03478">
            <w:pPr>
              <w:rPr>
                <w:sz w:val="20"/>
                <w:szCs w:val="20"/>
                <w:lang w:val="en-US"/>
              </w:rPr>
            </w:pPr>
            <w:r>
              <w:rPr>
                <w:rStyle w:val="hps"/>
                <w:sz w:val="20"/>
                <w:szCs w:val="20"/>
              </w:rPr>
              <w:t>G</w:t>
            </w:r>
            <w:r w:rsidRPr="00026984">
              <w:rPr>
                <w:rStyle w:val="hps"/>
                <w:sz w:val="20"/>
                <w:szCs w:val="20"/>
              </w:rPr>
              <w:t>eochemistry of</w:t>
            </w:r>
            <w:r w:rsidRPr="00026984">
              <w:rPr>
                <w:rStyle w:val="shorttext"/>
                <w:sz w:val="20"/>
                <w:szCs w:val="20"/>
              </w:rPr>
              <w:t xml:space="preserve"> </w:t>
            </w:r>
            <w:r w:rsidRPr="00026984">
              <w:rPr>
                <w:rStyle w:val="hps"/>
                <w:sz w:val="20"/>
                <w:szCs w:val="20"/>
              </w:rPr>
              <w:t>granitoids</w:t>
            </w:r>
            <w:r w:rsidRPr="00026984">
              <w:rPr>
                <w:rStyle w:val="shorttext"/>
                <w:sz w:val="20"/>
                <w:szCs w:val="20"/>
              </w:rPr>
              <w:t xml:space="preserve"> </w:t>
            </w:r>
            <w:r w:rsidRPr="00026984">
              <w:rPr>
                <w:rStyle w:val="hps"/>
                <w:sz w:val="20"/>
                <w:szCs w:val="20"/>
              </w:rPr>
              <w:t>and volcanic rocks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6E6A75" w:rsidRDefault="00E03478" w:rsidP="00E03478">
            <w:pPr>
              <w:jc w:val="center"/>
              <w:rPr>
                <w:sz w:val="20"/>
                <w:szCs w:val="20"/>
                <w:lang w:val="en-US"/>
              </w:rPr>
            </w:pPr>
            <w:r w:rsidRPr="006E6A75">
              <w:rPr>
                <w:sz w:val="20"/>
                <w:szCs w:val="20"/>
                <w:lang w:val="en-US"/>
              </w:rPr>
              <w:t>14</w:t>
            </w:r>
          </w:p>
        </w:tc>
        <w:tc>
          <w:tcPr>
            <w:tcW w:w="4414" w:type="pct"/>
            <w:tcBorders>
              <w:top w:val="single" w:sz="6" w:space="0" w:color="auto"/>
              <w:left w:val="single" w:sz="6" w:space="0" w:color="auto"/>
              <w:bottom w:val="single" w:sz="6" w:space="0" w:color="auto"/>
              <w:right w:val="single" w:sz="12" w:space="0" w:color="auto"/>
            </w:tcBorders>
          </w:tcPr>
          <w:p w:rsidR="00E03478" w:rsidRPr="001B6796" w:rsidRDefault="00E03478" w:rsidP="00E03478">
            <w:pPr>
              <w:rPr>
                <w:sz w:val="20"/>
                <w:szCs w:val="20"/>
                <w:lang w:val="en-US"/>
              </w:rPr>
            </w:pPr>
            <w:r>
              <w:rPr>
                <w:rStyle w:val="hps"/>
                <w:sz w:val="20"/>
                <w:szCs w:val="20"/>
              </w:rPr>
              <w:t>G</w:t>
            </w:r>
            <w:r w:rsidRPr="00026984">
              <w:rPr>
                <w:rStyle w:val="hps"/>
                <w:sz w:val="20"/>
                <w:szCs w:val="20"/>
              </w:rPr>
              <w:t>eochemistry of</w:t>
            </w:r>
            <w:r w:rsidRPr="00026984">
              <w:rPr>
                <w:rStyle w:val="shorttext"/>
                <w:sz w:val="20"/>
                <w:szCs w:val="20"/>
              </w:rPr>
              <w:t xml:space="preserve"> </w:t>
            </w:r>
            <w:r w:rsidRPr="00026984">
              <w:rPr>
                <w:rStyle w:val="hps"/>
                <w:sz w:val="20"/>
                <w:szCs w:val="20"/>
              </w:rPr>
              <w:t>mafic and ultramafic rocks</w:t>
            </w:r>
          </w:p>
        </w:tc>
      </w:tr>
      <w:tr w:rsidR="00E03478" w:rsidRPr="00333BB2" w:rsidTr="00E03478">
        <w:trPr>
          <w:trHeight w:val="322"/>
          <w:jc w:val="center"/>
        </w:trPr>
        <w:tc>
          <w:tcPr>
            <w:tcW w:w="586" w:type="pct"/>
            <w:tcBorders>
              <w:top w:val="single" w:sz="6" w:space="0" w:color="auto"/>
              <w:left w:val="single" w:sz="12" w:space="0" w:color="auto"/>
              <w:bottom w:val="single" w:sz="12" w:space="0" w:color="auto"/>
              <w:right w:val="single" w:sz="6" w:space="0" w:color="auto"/>
            </w:tcBorders>
            <w:shd w:val="clear" w:color="auto" w:fill="D9D9D9"/>
            <w:vAlign w:val="center"/>
          </w:tcPr>
          <w:p w:rsidR="00E03478" w:rsidRPr="006E6A75" w:rsidRDefault="00E03478" w:rsidP="00E03478">
            <w:pPr>
              <w:jc w:val="center"/>
              <w:rPr>
                <w:sz w:val="20"/>
                <w:szCs w:val="20"/>
                <w:lang w:val="en-US"/>
              </w:rPr>
            </w:pPr>
            <w:r w:rsidRPr="006E6A75">
              <w:rPr>
                <w:sz w:val="20"/>
                <w:szCs w:val="20"/>
                <w:lang w:val="en-US"/>
              </w:rPr>
              <w:t>15,16</w:t>
            </w:r>
          </w:p>
        </w:tc>
        <w:tc>
          <w:tcPr>
            <w:tcW w:w="4414" w:type="pct"/>
            <w:tcBorders>
              <w:top w:val="single" w:sz="6" w:space="0" w:color="auto"/>
              <w:left w:val="single" w:sz="6" w:space="0" w:color="auto"/>
              <w:bottom w:val="single" w:sz="12" w:space="0" w:color="auto"/>
              <w:right w:val="single" w:sz="12" w:space="0" w:color="auto"/>
            </w:tcBorders>
            <w:shd w:val="clear" w:color="auto" w:fill="D9D9D9"/>
            <w:vAlign w:val="center"/>
          </w:tcPr>
          <w:p w:rsidR="00E03478" w:rsidRPr="001B6796" w:rsidRDefault="00E03478" w:rsidP="00E03478">
            <w:pPr>
              <w:rPr>
                <w:sz w:val="20"/>
                <w:szCs w:val="20"/>
                <w:lang w:val="en-US"/>
              </w:rPr>
            </w:pPr>
            <w:r w:rsidRPr="001B6796">
              <w:rPr>
                <w:sz w:val="20"/>
                <w:szCs w:val="20"/>
                <w:lang w:val="en-US"/>
              </w:rPr>
              <w:t>Final Exam</w:t>
            </w:r>
          </w:p>
        </w:tc>
      </w:tr>
    </w:tbl>
    <w:p w:rsidR="00E03478" w:rsidRPr="00333BB2" w:rsidRDefault="00E03478" w:rsidP="00E03478">
      <w:pPr>
        <w:rPr>
          <w:sz w:val="16"/>
          <w:szCs w:val="16"/>
          <w:lang w:val="en-US"/>
        </w:rPr>
      </w:pPr>
    </w:p>
    <w:p w:rsidR="00E03478" w:rsidRDefault="00E03478" w:rsidP="00E03478">
      <w:pPr>
        <w:rPr>
          <w:sz w:val="16"/>
          <w:szCs w:val="16"/>
          <w:lang w:val="en-US"/>
        </w:rPr>
      </w:pPr>
    </w:p>
    <w:p w:rsidR="00E03478" w:rsidRDefault="00E03478" w:rsidP="00E03478">
      <w:pPr>
        <w:rPr>
          <w:sz w:val="16"/>
          <w:szCs w:val="16"/>
          <w:lang w:val="en-US"/>
        </w:rPr>
      </w:pPr>
    </w:p>
    <w:p w:rsidR="00E03478" w:rsidRPr="00333BB2" w:rsidRDefault="00E03478" w:rsidP="00E03478">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w:t>
            </w:r>
            <w:r>
              <w:rPr>
                <w:b/>
                <w:sz w:val="18"/>
                <w:szCs w:val="18"/>
              </w:rPr>
              <w:t xml:space="preserve">x </w:t>
            </w:r>
            <w:r w:rsidRPr="005D314F">
              <w:rPr>
                <w:b/>
                <w:sz w:val="18"/>
                <w:szCs w:val="18"/>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w:t>
            </w:r>
            <w:r>
              <w:rPr>
                <w:b/>
                <w:sz w:val="18"/>
                <w:szCs w:val="18"/>
              </w:rPr>
              <w:t xml:space="preserve">   </w:t>
            </w:r>
            <w:r w:rsidRPr="005D314F">
              <w:rPr>
                <w:b/>
                <w:sz w:val="18"/>
                <w:szCs w:val="18"/>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w:t>
            </w:r>
            <w:r>
              <w:rPr>
                <w:b/>
                <w:sz w:val="18"/>
                <w:szCs w:val="18"/>
              </w:rPr>
              <w:t xml:space="preserve">x </w:t>
            </w:r>
            <w:r w:rsidRPr="005D314F">
              <w:rPr>
                <w:b/>
                <w:sz w:val="18"/>
                <w:szCs w:val="18"/>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Pr>
                <w:b/>
                <w:sz w:val="18"/>
                <w:szCs w:val="18"/>
              </w:rPr>
              <w:t xml:space="preserve">[   </w:t>
            </w:r>
            <w:r w:rsidRPr="005D314F">
              <w:rPr>
                <w:b/>
                <w:sz w:val="18"/>
                <w:szCs w:val="18"/>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w:t>
            </w:r>
            <w:r>
              <w:rPr>
                <w:b/>
                <w:sz w:val="18"/>
                <w:szCs w:val="18"/>
              </w:rPr>
              <w:t>x</w:t>
            </w: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w:t>
            </w:r>
            <w:r>
              <w:rPr>
                <w:b/>
                <w:sz w:val="18"/>
                <w:szCs w:val="18"/>
              </w:rPr>
              <w:t xml:space="preserve">   </w:t>
            </w:r>
            <w:r w:rsidRPr="005D314F">
              <w:rPr>
                <w:b/>
                <w:sz w:val="18"/>
                <w:szCs w:val="18"/>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Pr>
                <w:b/>
                <w:sz w:val="18"/>
                <w:szCs w:val="18"/>
              </w:rPr>
              <w:t>[ x</w:t>
            </w: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w:t>
            </w:r>
            <w:r>
              <w:rPr>
                <w:b/>
                <w:sz w:val="18"/>
                <w:szCs w:val="18"/>
              </w:rPr>
              <w:t xml:space="preserve">   </w:t>
            </w:r>
            <w:r w:rsidRPr="005D314F">
              <w:rPr>
                <w:b/>
                <w:sz w:val="18"/>
                <w:szCs w:val="18"/>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333BB2" w:rsidRDefault="00E03478" w:rsidP="00E03478">
      <w:pPr>
        <w:rPr>
          <w:sz w:val="16"/>
          <w:szCs w:val="16"/>
          <w:lang w:val="en-US"/>
        </w:rPr>
      </w:pPr>
    </w:p>
    <w:p w:rsidR="00E03478" w:rsidRPr="00333BB2" w:rsidRDefault="00E03478" w:rsidP="00E03478">
      <w:pPr>
        <w:spacing w:line="360" w:lineRule="auto"/>
        <w:rPr>
          <w:lang w:val="en-US"/>
        </w:rPr>
      </w:pPr>
      <w:r>
        <w:rPr>
          <w:b/>
          <w:lang w:val="en-US"/>
        </w:rPr>
        <w:t>Lecturer of the Course</w:t>
      </w:r>
      <w:r w:rsidRPr="00333BB2">
        <w:rPr>
          <w:b/>
          <w:lang w:val="en-US"/>
        </w:rPr>
        <w:t>:</w:t>
      </w:r>
      <w:r w:rsidR="00682A96">
        <w:rPr>
          <w:lang w:val="en-US"/>
        </w:rPr>
        <w:t xml:space="preserve"> Assoc. Prof. </w:t>
      </w:r>
      <w:r w:rsidR="000348DC">
        <w:rPr>
          <w:lang w:val="en-US"/>
        </w:rPr>
        <w:t>Özgür Karaoğlu</w:t>
      </w:r>
    </w:p>
    <w:p w:rsidR="00E03478" w:rsidRPr="00333BB2" w:rsidRDefault="00E03478" w:rsidP="00E03478">
      <w:pPr>
        <w:tabs>
          <w:tab w:val="left" w:pos="7800"/>
        </w:tabs>
        <w:rPr>
          <w:lang w:val="en-US"/>
        </w:rPr>
      </w:pPr>
      <w:r>
        <w:rPr>
          <w:b/>
          <w:lang w:val="en-US"/>
        </w:rPr>
        <w:t>Signature</w:t>
      </w:r>
      <w:r w:rsidRPr="00333BB2">
        <w:rPr>
          <w:lang w:val="en-US"/>
        </w:rPr>
        <w:t xml:space="preserve">: </w:t>
      </w:r>
      <w:r w:rsidRPr="00333BB2">
        <w:rPr>
          <w:lang w:val="en-US"/>
        </w:rPr>
        <w:tab/>
        <w:t xml:space="preserve"> </w:t>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Pr>
          <w:b/>
          <w:lang w:val="en-US"/>
        </w:rPr>
        <w:t>Date</w:t>
      </w:r>
      <w:r w:rsidRPr="00333BB2">
        <w:rPr>
          <w:b/>
          <w:lang w:val="en-US"/>
        </w:rPr>
        <w:t>:</w:t>
      </w:r>
      <w:r w:rsidRPr="00333BB2">
        <w:rPr>
          <w:lang w:val="en-US"/>
        </w:rPr>
        <w:t xml:space="preserve"> </w:t>
      </w:r>
    </w:p>
    <w:tbl>
      <w:tblPr>
        <w:tblW w:w="9948" w:type="dxa"/>
        <w:tblLook w:val="01E0" w:firstRow="1" w:lastRow="1" w:firstColumn="1" w:lastColumn="1" w:noHBand="0" w:noVBand="0"/>
      </w:tblPr>
      <w:tblGrid>
        <w:gridCol w:w="7171"/>
        <w:gridCol w:w="2777"/>
      </w:tblGrid>
      <w:tr w:rsidR="00E03478" w:rsidRPr="00333BB2" w:rsidTr="00E03478">
        <w:trPr>
          <w:trHeight w:val="989"/>
        </w:trPr>
        <w:tc>
          <w:tcPr>
            <w:tcW w:w="7171" w:type="dxa"/>
            <w:shd w:val="clear" w:color="auto" w:fill="auto"/>
          </w:tcPr>
          <w:p w:rsidR="00E03478" w:rsidRPr="00333BB2" w:rsidRDefault="00E03478" w:rsidP="00E03478">
            <w:pPr>
              <w:tabs>
                <w:tab w:val="left" w:pos="7800"/>
              </w:tabs>
              <w:rPr>
                <w:lang w:val="en-US"/>
              </w:rPr>
            </w:pPr>
            <w:r w:rsidRPr="00333BB2">
              <w:rPr>
                <w:lang w:val="en-US"/>
              </w:rPr>
              <w:t xml:space="preserve"> </w:t>
            </w:r>
          </w:p>
        </w:tc>
        <w:tc>
          <w:tcPr>
            <w:tcW w:w="2777" w:type="dxa"/>
            <w:shd w:val="clear" w:color="auto" w:fill="auto"/>
          </w:tcPr>
          <w:p w:rsidR="00E03478" w:rsidRPr="00333BB2" w:rsidRDefault="00E03478" w:rsidP="00E03478">
            <w:pPr>
              <w:tabs>
                <w:tab w:val="left" w:pos="7800"/>
              </w:tabs>
              <w:jc w:val="center"/>
              <w:rPr>
                <w:lang w:val="en-US"/>
              </w:rPr>
            </w:pPr>
          </w:p>
          <w:p w:rsidR="00E03478" w:rsidRPr="00333BB2" w:rsidRDefault="00E03478" w:rsidP="00E03478">
            <w:pPr>
              <w:tabs>
                <w:tab w:val="left" w:pos="7800"/>
              </w:tabs>
              <w:jc w:val="center"/>
              <w:rPr>
                <w:lang w:val="en-US"/>
              </w:rPr>
            </w:pPr>
            <w:r w:rsidRPr="00333BB2">
              <w:rPr>
                <w:lang w:val="en-US"/>
              </w:rPr>
              <w:t xml:space="preserve"> </w:t>
            </w:r>
          </w:p>
        </w:tc>
      </w:tr>
    </w:tbl>
    <w:p w:rsidR="00E03478" w:rsidRPr="00333BB2" w:rsidRDefault="00E03478" w:rsidP="00E03478">
      <w:pPr>
        <w:tabs>
          <w:tab w:val="left" w:pos="7800"/>
        </w:tabs>
        <w:rPr>
          <w:lang w:val="en-US"/>
        </w:rPr>
      </w:pPr>
      <w:r w:rsidRPr="00333BB2">
        <w:rPr>
          <w:lang w:val="en-US"/>
        </w:rPr>
        <w:t xml:space="preserve">                        </w:t>
      </w:r>
    </w:p>
    <w:p w:rsidR="00E03478" w:rsidRPr="00333BB2" w:rsidRDefault="00E03478" w:rsidP="00E03478">
      <w:pPr>
        <w:tabs>
          <w:tab w:val="left" w:pos="7800"/>
        </w:tabs>
        <w:rPr>
          <w:lang w:val="en-US"/>
        </w:rPr>
      </w:pPr>
      <w:r w:rsidRPr="00333BB2">
        <w:rPr>
          <w:lang w:val="en-US"/>
        </w:rPr>
        <w:tab/>
      </w:r>
      <w:r w:rsidRPr="00333BB2">
        <w:rPr>
          <w:lang w:val="en-US"/>
        </w:rPr>
        <w:tab/>
      </w:r>
    </w:p>
    <w:p w:rsidR="00E03478" w:rsidRDefault="00E03478" w:rsidP="00E03478">
      <w:pPr>
        <w:spacing w:after="160" w:line="259" w:lineRule="auto"/>
        <w:rPr>
          <w:lang w:val="en-US"/>
        </w:rPr>
      </w:pPr>
      <w:r>
        <w:rPr>
          <w:lang w:val="en-US"/>
        </w:rPr>
        <w:br w:type="page"/>
      </w: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810816" behindDoc="0" locked="0" layoutInCell="1" allowOverlap="1" wp14:anchorId="016DEFB2" wp14:editId="71911FE1">
            <wp:simplePos x="0" y="0"/>
            <wp:positionH relativeFrom="column">
              <wp:posOffset>0</wp:posOffset>
            </wp:positionH>
            <wp:positionV relativeFrom="paragraph">
              <wp:posOffset>9525</wp:posOffset>
            </wp:positionV>
            <wp:extent cx="756000" cy="756000"/>
            <wp:effectExtent l="0" t="0" r="6350" b="6350"/>
            <wp:wrapSquare wrapText="bothSides"/>
            <wp:docPr id="104" name="Resim 10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226C44" w:rsidRDefault="00E03478" w:rsidP="00E03478">
      <w:pPr>
        <w:spacing w:line="216" w:lineRule="auto"/>
        <w:jc w:val="center"/>
        <w:rPr>
          <w:b/>
        </w:rPr>
      </w:pPr>
      <w:r>
        <w:rPr>
          <w:b/>
        </w:rPr>
        <w:t>GEOLOGICAL ENGINEERING</w:t>
      </w:r>
      <w:r w:rsidRPr="0073706D">
        <w:rPr>
          <w:b/>
        </w:rPr>
        <w:t xml:space="preserve"> </w:t>
      </w:r>
      <w:r>
        <w:rPr>
          <w:b/>
        </w:rPr>
        <w:t>DEPARTMENT</w:t>
      </w:r>
    </w:p>
    <w:p w:rsidR="00E03478" w:rsidRDefault="00E03478" w:rsidP="00E03478">
      <w:pPr>
        <w:pStyle w:val="Heading4"/>
        <w:spacing w:before="0" w:beforeAutospacing="0" w:after="0" w:afterAutospacing="0"/>
        <w:jc w:val="center"/>
        <w:rPr>
          <w:sz w:val="28"/>
        </w:rPr>
      </w:pPr>
      <w:r>
        <w:rPr>
          <w:sz w:val="28"/>
        </w:rPr>
        <w:t>COURSE INFORMATION FORM</w:t>
      </w:r>
    </w:p>
    <w:p w:rsidR="00E03478" w:rsidRPr="0073706D" w:rsidRDefault="00E03478" w:rsidP="007A7135">
      <w:pPr>
        <w:pStyle w:val="Heading4"/>
        <w:spacing w:before="0" w:beforeAutospacing="0" w:after="0" w:afterAutospacing="0"/>
        <w:rPr>
          <w:sz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527" w:type="dxa"/>
            <w:vAlign w:val="center"/>
          </w:tcPr>
          <w:p w:rsidR="00E03478" w:rsidRPr="00333BB2" w:rsidRDefault="00E03478" w:rsidP="00E03478">
            <w:pPr>
              <w:outlineLvl w:val="0"/>
              <w:rPr>
                <w:sz w:val="20"/>
                <w:szCs w:val="20"/>
                <w:lang w:val="en-US"/>
              </w:rPr>
            </w:pPr>
            <w:r w:rsidRPr="00333BB2">
              <w:rPr>
                <w:sz w:val="20"/>
                <w:szCs w:val="20"/>
                <w:lang w:val="en-US"/>
              </w:rPr>
              <w:t xml:space="preserve"> </w:t>
            </w:r>
            <w:r>
              <w:rPr>
                <w:sz w:val="20"/>
                <w:szCs w:val="20"/>
                <w:lang w:val="en-US"/>
              </w:rPr>
              <w:t>Spring</w:t>
            </w:r>
          </w:p>
        </w:tc>
      </w:tr>
    </w:tbl>
    <w:p w:rsidR="00E03478" w:rsidRPr="00474EEF" w:rsidRDefault="00E03478" w:rsidP="00E03478">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6B43E2" w:rsidTr="00E03478">
        <w:tc>
          <w:tcPr>
            <w:tcW w:w="1668" w:type="dxa"/>
            <w:vAlign w:val="center"/>
          </w:tcPr>
          <w:p w:rsidR="00E03478" w:rsidRPr="006B43E2" w:rsidRDefault="00E03478" w:rsidP="00E03478">
            <w:pPr>
              <w:jc w:val="center"/>
              <w:outlineLvl w:val="0"/>
              <w:rPr>
                <w:b/>
                <w:sz w:val="20"/>
                <w:szCs w:val="20"/>
              </w:rPr>
            </w:pPr>
            <w:r w:rsidRPr="00333BB2">
              <w:rPr>
                <w:b/>
                <w:sz w:val="20"/>
                <w:szCs w:val="20"/>
                <w:lang w:val="en-US"/>
              </w:rPr>
              <w:t>CODE</w:t>
            </w:r>
          </w:p>
        </w:tc>
        <w:tc>
          <w:tcPr>
            <w:tcW w:w="2760" w:type="dxa"/>
            <w:vAlign w:val="center"/>
          </w:tcPr>
          <w:p w:rsidR="00E03478" w:rsidRPr="008C5ADF" w:rsidRDefault="00E03478" w:rsidP="00E03478">
            <w:pPr>
              <w:outlineLvl w:val="0"/>
            </w:pPr>
            <w:r>
              <w:t xml:space="preserve">  </w:t>
            </w:r>
            <w:r w:rsidRPr="008C5ADF">
              <w:t>151516</w:t>
            </w:r>
            <w:r w:rsidR="007A7135">
              <w:t>330</w:t>
            </w:r>
          </w:p>
        </w:tc>
        <w:tc>
          <w:tcPr>
            <w:tcW w:w="1560" w:type="dxa"/>
            <w:vAlign w:val="center"/>
          </w:tcPr>
          <w:p w:rsidR="00E03478" w:rsidRPr="006B43E2" w:rsidRDefault="00E03478" w:rsidP="00E03478">
            <w:pPr>
              <w:jc w:val="center"/>
              <w:outlineLvl w:val="0"/>
              <w:rPr>
                <w:b/>
                <w:sz w:val="20"/>
                <w:szCs w:val="20"/>
              </w:rPr>
            </w:pPr>
            <w:r w:rsidRPr="006B43E2">
              <w:rPr>
                <w:b/>
                <w:sz w:val="20"/>
                <w:szCs w:val="20"/>
              </w:rPr>
              <w:t>DERSİN ADI</w:t>
            </w:r>
          </w:p>
        </w:tc>
        <w:tc>
          <w:tcPr>
            <w:tcW w:w="4185" w:type="dxa"/>
          </w:tcPr>
          <w:p w:rsidR="00E03478" w:rsidRPr="008C5ADF" w:rsidRDefault="00E03478" w:rsidP="00E03478">
            <w:pPr>
              <w:outlineLvl w:val="0"/>
            </w:pPr>
            <w:r>
              <w:rPr>
                <w:sz w:val="22"/>
                <w:szCs w:val="22"/>
                <w:lang w:val="en-US"/>
              </w:rPr>
              <w:t>Geological Mapping</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39"/>
        <w:gridCol w:w="411"/>
        <w:gridCol w:w="867"/>
        <w:gridCol w:w="991"/>
        <w:gridCol w:w="228"/>
        <w:gridCol w:w="49"/>
        <w:gridCol w:w="1001"/>
        <w:gridCol w:w="850"/>
        <w:gridCol w:w="421"/>
        <w:gridCol w:w="574"/>
        <w:gridCol w:w="1986"/>
        <w:gridCol w:w="1556"/>
      </w:tblGrid>
      <w:tr w:rsidR="00E03478" w:rsidRPr="00424600" w:rsidTr="00E03478">
        <w:trPr>
          <w:trHeight w:val="383"/>
        </w:trPr>
        <w:tc>
          <w:tcPr>
            <w:tcW w:w="609" w:type="pct"/>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1743" w:type="pct"/>
            <w:gridSpan w:val="6"/>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2648" w:type="pct"/>
            <w:gridSpan w:val="5"/>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424600" w:rsidTr="00E03478">
        <w:trPr>
          <w:trHeight w:val="382"/>
        </w:trPr>
        <w:tc>
          <w:tcPr>
            <w:tcW w:w="609"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628"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333BB2">
              <w:rPr>
                <w:b/>
                <w:sz w:val="20"/>
                <w:szCs w:val="20"/>
                <w:lang w:val="en-US"/>
              </w:rPr>
              <w:t xml:space="preserve">Theoretical </w:t>
            </w:r>
          </w:p>
        </w:tc>
        <w:tc>
          <w:tcPr>
            <w:tcW w:w="487"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sidRPr="00333BB2">
              <w:rPr>
                <w:b/>
                <w:sz w:val="20"/>
                <w:szCs w:val="20"/>
                <w:lang w:val="en-US"/>
              </w:rPr>
              <w:t>Practical</w:t>
            </w:r>
          </w:p>
        </w:tc>
        <w:tc>
          <w:tcPr>
            <w:tcW w:w="628" w:type="pct"/>
            <w:gridSpan w:val="3"/>
            <w:tcBorders>
              <w:top w:val="single" w:sz="4" w:space="0" w:color="auto"/>
              <w:bottom w:val="single" w:sz="4" w:space="0" w:color="auto"/>
              <w:right w:val="single" w:sz="12" w:space="0" w:color="auto"/>
            </w:tcBorders>
          </w:tcPr>
          <w:p w:rsidR="00E03478" w:rsidRPr="00333BB2" w:rsidRDefault="00E03478" w:rsidP="00E03478">
            <w:pPr>
              <w:rPr>
                <w:b/>
                <w:sz w:val="20"/>
                <w:szCs w:val="20"/>
                <w:lang w:val="en-US"/>
              </w:rPr>
            </w:pPr>
            <w:r w:rsidRPr="00333BB2">
              <w:rPr>
                <w:b/>
                <w:sz w:val="20"/>
                <w:szCs w:val="20"/>
                <w:lang w:val="en-US"/>
              </w:rPr>
              <w:t>Laboratory</w:t>
            </w:r>
          </w:p>
        </w:tc>
        <w:tc>
          <w:tcPr>
            <w:tcW w:w="418" w:type="pct"/>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489" w:type="pct"/>
            <w:gridSpan w:val="2"/>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976" w:type="pct"/>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765" w:type="pct"/>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424600" w:rsidTr="00E03478">
        <w:trPr>
          <w:trHeight w:val="367"/>
        </w:trPr>
        <w:tc>
          <w:tcPr>
            <w:tcW w:w="609" w:type="pct"/>
            <w:tcBorders>
              <w:top w:val="single" w:sz="4" w:space="0" w:color="auto"/>
              <w:left w:val="single" w:sz="12" w:space="0" w:color="auto"/>
              <w:bottom w:val="single" w:sz="12" w:space="0" w:color="auto"/>
              <w:right w:val="single" w:sz="12" w:space="0" w:color="auto"/>
            </w:tcBorders>
            <w:vAlign w:val="center"/>
          </w:tcPr>
          <w:p w:rsidR="00E03478" w:rsidRPr="002C02AF" w:rsidRDefault="00E03478" w:rsidP="00E03478">
            <w:pPr>
              <w:jc w:val="center"/>
            </w:pPr>
            <w:r>
              <w:rPr>
                <w:sz w:val="22"/>
                <w:szCs w:val="22"/>
              </w:rPr>
              <w:t xml:space="preserve"> 6</w:t>
            </w:r>
          </w:p>
        </w:tc>
        <w:tc>
          <w:tcPr>
            <w:tcW w:w="628" w:type="pct"/>
            <w:gridSpan w:val="2"/>
            <w:tcBorders>
              <w:top w:val="single" w:sz="4" w:space="0" w:color="auto"/>
              <w:left w:val="single" w:sz="12" w:space="0" w:color="auto"/>
              <w:bottom w:val="single" w:sz="12" w:space="0" w:color="auto"/>
              <w:right w:val="single" w:sz="4" w:space="0" w:color="auto"/>
            </w:tcBorders>
            <w:vAlign w:val="center"/>
          </w:tcPr>
          <w:p w:rsidR="00E03478" w:rsidRPr="002C02AF" w:rsidRDefault="00E03478" w:rsidP="00E03478">
            <w:pPr>
              <w:jc w:val="center"/>
            </w:pPr>
            <w:r>
              <w:rPr>
                <w:sz w:val="22"/>
                <w:szCs w:val="22"/>
              </w:rPr>
              <w:t xml:space="preserve"> 2</w:t>
            </w:r>
          </w:p>
        </w:tc>
        <w:tc>
          <w:tcPr>
            <w:tcW w:w="487" w:type="pct"/>
            <w:tcBorders>
              <w:top w:val="single" w:sz="4" w:space="0" w:color="auto"/>
              <w:left w:val="single" w:sz="4" w:space="0" w:color="auto"/>
              <w:bottom w:val="single" w:sz="12" w:space="0" w:color="auto"/>
            </w:tcBorders>
            <w:vAlign w:val="center"/>
          </w:tcPr>
          <w:p w:rsidR="00E03478" w:rsidRPr="002C02AF" w:rsidRDefault="00E03478" w:rsidP="00E03478">
            <w:pPr>
              <w:jc w:val="center"/>
            </w:pPr>
            <w:r>
              <w:rPr>
                <w:sz w:val="22"/>
                <w:szCs w:val="22"/>
              </w:rPr>
              <w:t xml:space="preserve"> 4</w:t>
            </w:r>
          </w:p>
        </w:tc>
        <w:tc>
          <w:tcPr>
            <w:tcW w:w="628" w:type="pct"/>
            <w:gridSpan w:val="3"/>
            <w:tcBorders>
              <w:top w:val="single" w:sz="4" w:space="0" w:color="auto"/>
              <w:bottom w:val="single" w:sz="12" w:space="0" w:color="auto"/>
              <w:right w:val="single" w:sz="12" w:space="0" w:color="auto"/>
            </w:tcBorders>
            <w:shd w:val="clear" w:color="auto" w:fill="auto"/>
            <w:vAlign w:val="center"/>
          </w:tcPr>
          <w:p w:rsidR="00E03478" w:rsidRPr="002C02AF" w:rsidRDefault="00E03478" w:rsidP="00E03478">
            <w:pPr>
              <w:jc w:val="center"/>
            </w:pPr>
            <w:r>
              <w:rPr>
                <w:sz w:val="22"/>
                <w:szCs w:val="22"/>
              </w:rPr>
              <w:t xml:space="preserve"> </w:t>
            </w:r>
          </w:p>
        </w:tc>
        <w:tc>
          <w:tcPr>
            <w:tcW w:w="418" w:type="pct"/>
            <w:tcBorders>
              <w:top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 xml:space="preserve">4 </w:t>
            </w:r>
          </w:p>
        </w:tc>
        <w:tc>
          <w:tcPr>
            <w:tcW w:w="48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6</w:t>
            </w:r>
          </w:p>
        </w:tc>
        <w:tc>
          <w:tcPr>
            <w:tcW w:w="976"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w:t>
            </w:r>
            <w:r>
              <w:rPr>
                <w:vertAlign w:val="superscript"/>
                <w:lang w:val="en-US"/>
              </w:rPr>
              <w:t>x</w:t>
            </w:r>
            <w:r w:rsidRPr="00333BB2">
              <w:rPr>
                <w:vertAlign w:val="superscript"/>
                <w:lang w:val="en-US"/>
              </w:rPr>
              <w:t>)  ELECTIVE (   )</w:t>
            </w:r>
          </w:p>
        </w:tc>
        <w:tc>
          <w:tcPr>
            <w:tcW w:w="765"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D64451" w:rsidTr="00E03478">
        <w:tblPrEx>
          <w:tblBorders>
            <w:insideH w:val="single" w:sz="6" w:space="0" w:color="auto"/>
            <w:insideV w:val="single" w:sz="6" w:space="0" w:color="auto"/>
          </w:tblBorders>
        </w:tblPrEx>
        <w:trPr>
          <w:trHeight w:val="546"/>
        </w:trPr>
        <w:tc>
          <w:tcPr>
            <w:tcW w:w="811" w:type="pct"/>
            <w:gridSpan w:val="2"/>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1049" w:type="pct"/>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374" w:type="pct"/>
            <w:gridSpan w:val="5"/>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765" w:type="pct"/>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r>
      <w:tr w:rsidR="00E03478" w:rsidRPr="00D64451" w:rsidTr="00E03478">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rsidR="00E03478" w:rsidRPr="00771293" w:rsidRDefault="00E03478" w:rsidP="00E03478">
            <w:pPr>
              <w:jc w:val="center"/>
            </w:pPr>
            <w:r>
              <w:rPr>
                <w:sz w:val="20"/>
                <w:szCs w:val="20"/>
              </w:rPr>
              <w:t>X</w:t>
            </w:r>
          </w:p>
        </w:tc>
        <w:tc>
          <w:tcPr>
            <w:tcW w:w="1049" w:type="pct"/>
            <w:gridSpan w:val="4"/>
            <w:tcBorders>
              <w:top w:val="single" w:sz="6" w:space="0" w:color="auto"/>
              <w:left w:val="single" w:sz="4" w:space="0" w:color="auto"/>
              <w:bottom w:val="single" w:sz="12" w:space="0" w:color="auto"/>
              <w:right w:val="single" w:sz="4" w:space="0" w:color="auto"/>
            </w:tcBorders>
          </w:tcPr>
          <w:p w:rsidR="00E03478" w:rsidRPr="00FF422D" w:rsidRDefault="00E03478" w:rsidP="00E03478">
            <w:pPr>
              <w:jc w:val="center"/>
            </w:pPr>
          </w:p>
        </w:tc>
        <w:tc>
          <w:tcPr>
            <w:tcW w:w="2374" w:type="pct"/>
            <w:gridSpan w:val="5"/>
            <w:tcBorders>
              <w:top w:val="single" w:sz="6" w:space="0" w:color="auto"/>
              <w:left w:val="single" w:sz="4" w:space="0" w:color="auto"/>
              <w:bottom w:val="single" w:sz="12" w:space="0" w:color="auto"/>
            </w:tcBorders>
          </w:tcPr>
          <w:p w:rsidR="00E03478" w:rsidRPr="00FF422D" w:rsidRDefault="00E03478" w:rsidP="00E03478">
            <w:pPr>
              <w:jc w:val="center"/>
            </w:pPr>
            <w:r>
              <w:t xml:space="preserve"> </w:t>
            </w:r>
          </w:p>
        </w:tc>
        <w:tc>
          <w:tcPr>
            <w:tcW w:w="765" w:type="pct"/>
            <w:tcBorders>
              <w:top w:val="single" w:sz="6" w:space="0" w:color="auto"/>
              <w:left w:val="single" w:sz="4" w:space="0" w:color="auto"/>
              <w:bottom w:val="single" w:sz="12" w:space="0" w:color="auto"/>
            </w:tcBorders>
          </w:tcPr>
          <w:p w:rsidR="00E03478" w:rsidRPr="00771293" w:rsidRDefault="00E03478" w:rsidP="00E03478">
            <w:pPr>
              <w:jc w:val="cente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Tr="00E03478">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1141" w:type="pct"/>
            <w:gridSpan w:val="4"/>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1258"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Sayı</w:t>
            </w:r>
          </w:p>
        </w:tc>
        <w:tc>
          <w:tcPr>
            <w:tcW w:w="765"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sidRPr="00333BB2">
              <w:rPr>
                <w:sz w:val="20"/>
                <w:szCs w:val="20"/>
                <w:lang w:val="en-US"/>
              </w:rPr>
              <w:t>Written exam</w:t>
            </w:r>
          </w:p>
        </w:tc>
        <w:tc>
          <w:tcPr>
            <w:tcW w:w="1258" w:type="pct"/>
            <w:gridSpan w:val="2"/>
            <w:tcBorders>
              <w:top w:val="single" w:sz="8" w:space="0" w:color="auto"/>
              <w:left w:val="single" w:sz="4" w:space="0" w:color="auto"/>
              <w:bottom w:val="single" w:sz="4" w:space="0" w:color="auto"/>
              <w:right w:val="single" w:sz="8" w:space="0" w:color="auto"/>
            </w:tcBorders>
          </w:tcPr>
          <w:p w:rsidR="00E03478" w:rsidRPr="00F52C9F" w:rsidRDefault="00E03478" w:rsidP="00E03478">
            <w:pPr>
              <w:jc w:val="center"/>
              <w:rPr>
                <w:sz w:val="20"/>
                <w:szCs w:val="20"/>
              </w:rPr>
            </w:pPr>
            <w:r w:rsidRPr="00F52C9F">
              <w:rPr>
                <w:sz w:val="20"/>
                <w:szCs w:val="20"/>
              </w:rPr>
              <w:t>1</w:t>
            </w:r>
          </w:p>
        </w:tc>
        <w:tc>
          <w:tcPr>
            <w:tcW w:w="765" w:type="pct"/>
            <w:tcBorders>
              <w:top w:val="single" w:sz="8" w:space="0" w:color="auto"/>
              <w:left w:val="single" w:sz="8" w:space="0" w:color="auto"/>
              <w:bottom w:val="single" w:sz="4" w:space="0" w:color="auto"/>
              <w:right w:val="single" w:sz="12" w:space="0" w:color="auto"/>
            </w:tcBorders>
            <w:shd w:val="clear" w:color="auto" w:fill="auto"/>
          </w:tcPr>
          <w:p w:rsidR="00E03478" w:rsidRPr="00F52C9F" w:rsidRDefault="00E03478" w:rsidP="00E03478">
            <w:pPr>
              <w:jc w:val="center"/>
              <w:rPr>
                <w:sz w:val="20"/>
                <w:szCs w:val="20"/>
                <w:highlight w:val="yellow"/>
              </w:rPr>
            </w:pPr>
            <w:r w:rsidRPr="00F52C9F">
              <w:rPr>
                <w:sz w:val="20"/>
                <w:szCs w:val="20"/>
              </w:rPr>
              <w:t xml:space="preserve"> </w:t>
            </w:r>
            <w:r>
              <w:rPr>
                <w:sz w:val="20"/>
                <w:szCs w:val="20"/>
              </w:rPr>
              <w:t>20</w:t>
            </w:r>
          </w:p>
        </w:tc>
      </w:tr>
      <w:tr w:rsidR="00E03478" w:rsidTr="00E0347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sidRPr="00333BB2">
              <w:rPr>
                <w:sz w:val="20"/>
                <w:szCs w:val="20"/>
                <w:lang w:val="en-US"/>
              </w:rPr>
              <w:t>Quiz</w:t>
            </w:r>
          </w:p>
        </w:tc>
        <w:tc>
          <w:tcPr>
            <w:tcW w:w="1258" w:type="pct"/>
            <w:gridSpan w:val="2"/>
            <w:tcBorders>
              <w:top w:val="single" w:sz="4" w:space="0" w:color="auto"/>
              <w:left w:val="single" w:sz="4" w:space="0" w:color="auto"/>
              <w:bottom w:val="single" w:sz="4" w:space="0" w:color="auto"/>
              <w:right w:val="single" w:sz="8" w:space="0" w:color="auto"/>
            </w:tcBorders>
          </w:tcPr>
          <w:p w:rsidR="00E03478" w:rsidRPr="00F52C9F" w:rsidRDefault="00E03478" w:rsidP="00E03478">
            <w:pPr>
              <w:jc w:val="center"/>
              <w:rPr>
                <w:sz w:val="20"/>
                <w:szCs w:val="20"/>
              </w:rPr>
            </w:pPr>
          </w:p>
        </w:tc>
        <w:tc>
          <w:tcPr>
            <w:tcW w:w="765" w:type="pct"/>
            <w:tcBorders>
              <w:top w:val="single" w:sz="4" w:space="0" w:color="auto"/>
              <w:left w:val="single" w:sz="8" w:space="0" w:color="auto"/>
              <w:bottom w:val="single" w:sz="4" w:space="0" w:color="auto"/>
              <w:right w:val="single" w:sz="12" w:space="0" w:color="auto"/>
            </w:tcBorders>
          </w:tcPr>
          <w:p w:rsidR="00E03478" w:rsidRPr="00F52C9F" w:rsidRDefault="00E03478" w:rsidP="00E03478">
            <w:pPr>
              <w:jc w:val="center"/>
              <w:rPr>
                <w:sz w:val="20"/>
                <w:szCs w:val="20"/>
                <w:highlight w:val="yellow"/>
              </w:rPr>
            </w:pPr>
          </w:p>
        </w:tc>
      </w:tr>
      <w:tr w:rsidR="00E03478" w:rsidTr="00E0347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sidRPr="00333BB2">
              <w:rPr>
                <w:sz w:val="20"/>
                <w:szCs w:val="20"/>
                <w:lang w:val="en-US"/>
              </w:rPr>
              <w:t>Homework</w:t>
            </w:r>
          </w:p>
        </w:tc>
        <w:tc>
          <w:tcPr>
            <w:tcW w:w="1258" w:type="pct"/>
            <w:gridSpan w:val="2"/>
            <w:tcBorders>
              <w:top w:val="single" w:sz="4" w:space="0" w:color="auto"/>
              <w:left w:val="single" w:sz="4" w:space="0" w:color="auto"/>
              <w:bottom w:val="single" w:sz="4" w:space="0" w:color="auto"/>
              <w:right w:val="single" w:sz="8" w:space="0" w:color="auto"/>
            </w:tcBorders>
          </w:tcPr>
          <w:p w:rsidR="00E03478" w:rsidRPr="00F52C9F" w:rsidRDefault="00E03478" w:rsidP="00E03478">
            <w:pPr>
              <w:rPr>
                <w:sz w:val="20"/>
                <w:szCs w:val="20"/>
              </w:rPr>
            </w:pPr>
            <w:r w:rsidRPr="00F52C9F">
              <w:rPr>
                <w:sz w:val="20"/>
                <w:szCs w:val="20"/>
              </w:rPr>
              <w:t xml:space="preserve"> </w:t>
            </w:r>
          </w:p>
        </w:tc>
        <w:tc>
          <w:tcPr>
            <w:tcW w:w="765" w:type="pct"/>
            <w:tcBorders>
              <w:top w:val="single" w:sz="4" w:space="0" w:color="auto"/>
              <w:left w:val="single" w:sz="8" w:space="0" w:color="auto"/>
              <w:bottom w:val="single" w:sz="4" w:space="0" w:color="auto"/>
              <w:right w:val="single" w:sz="12" w:space="0" w:color="auto"/>
            </w:tcBorders>
          </w:tcPr>
          <w:p w:rsidR="00E03478" w:rsidRPr="00F52C9F" w:rsidRDefault="00E03478" w:rsidP="00E03478">
            <w:pPr>
              <w:rPr>
                <w:sz w:val="20"/>
                <w:szCs w:val="20"/>
              </w:rPr>
            </w:pPr>
            <w:r w:rsidRPr="00F52C9F">
              <w:rPr>
                <w:sz w:val="20"/>
                <w:szCs w:val="20"/>
              </w:rPr>
              <w:t xml:space="preserve">  </w:t>
            </w:r>
          </w:p>
        </w:tc>
      </w:tr>
      <w:tr w:rsidR="00E03478" w:rsidTr="00E0347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sidRPr="00333BB2">
              <w:rPr>
                <w:sz w:val="20"/>
                <w:szCs w:val="20"/>
                <w:lang w:val="en-US"/>
              </w:rPr>
              <w:t>Project</w:t>
            </w:r>
          </w:p>
        </w:tc>
        <w:tc>
          <w:tcPr>
            <w:tcW w:w="1258" w:type="pct"/>
            <w:gridSpan w:val="2"/>
            <w:tcBorders>
              <w:top w:val="single" w:sz="4" w:space="0" w:color="auto"/>
              <w:left w:val="single" w:sz="4" w:space="0" w:color="auto"/>
              <w:bottom w:val="single" w:sz="8" w:space="0" w:color="auto"/>
              <w:right w:val="single" w:sz="8" w:space="0" w:color="auto"/>
            </w:tcBorders>
          </w:tcPr>
          <w:p w:rsidR="00E03478" w:rsidRPr="00F52C9F" w:rsidRDefault="00E03478" w:rsidP="00E03478">
            <w:pPr>
              <w:jc w:val="center"/>
              <w:rPr>
                <w:sz w:val="20"/>
                <w:szCs w:val="20"/>
              </w:rPr>
            </w:pPr>
            <w:r w:rsidRPr="00F52C9F">
              <w:rPr>
                <w:sz w:val="20"/>
                <w:szCs w:val="20"/>
              </w:rPr>
              <w:t xml:space="preserve"> </w:t>
            </w:r>
          </w:p>
        </w:tc>
        <w:tc>
          <w:tcPr>
            <w:tcW w:w="765" w:type="pct"/>
            <w:tcBorders>
              <w:top w:val="single" w:sz="4" w:space="0" w:color="auto"/>
              <w:left w:val="single" w:sz="8" w:space="0" w:color="auto"/>
              <w:bottom w:val="single" w:sz="8" w:space="0" w:color="auto"/>
              <w:right w:val="single" w:sz="12" w:space="0" w:color="auto"/>
            </w:tcBorders>
          </w:tcPr>
          <w:p w:rsidR="00E03478" w:rsidRPr="00F52C9F" w:rsidRDefault="00E03478" w:rsidP="00E03478">
            <w:pPr>
              <w:jc w:val="center"/>
              <w:rPr>
                <w:sz w:val="20"/>
                <w:szCs w:val="20"/>
              </w:rPr>
            </w:pPr>
            <w:r w:rsidRPr="00F52C9F">
              <w:rPr>
                <w:sz w:val="20"/>
                <w:szCs w:val="20"/>
              </w:rPr>
              <w:t xml:space="preserve"> </w:t>
            </w:r>
          </w:p>
        </w:tc>
      </w:tr>
      <w:tr w:rsidR="00E03478" w:rsidTr="00E0347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sidRPr="00333BB2">
              <w:rPr>
                <w:sz w:val="20"/>
                <w:szCs w:val="20"/>
                <w:lang w:val="en-US"/>
              </w:rPr>
              <w:t>Report</w:t>
            </w:r>
          </w:p>
        </w:tc>
        <w:tc>
          <w:tcPr>
            <w:tcW w:w="1258" w:type="pct"/>
            <w:gridSpan w:val="2"/>
            <w:tcBorders>
              <w:top w:val="single" w:sz="8" w:space="0" w:color="auto"/>
              <w:left w:val="single" w:sz="4" w:space="0" w:color="auto"/>
              <w:bottom w:val="single" w:sz="8" w:space="0" w:color="auto"/>
              <w:right w:val="single" w:sz="8" w:space="0" w:color="auto"/>
            </w:tcBorders>
          </w:tcPr>
          <w:p w:rsidR="00E03478" w:rsidRPr="00F52C9F" w:rsidRDefault="00E03478" w:rsidP="00E03478">
            <w:pPr>
              <w:jc w:val="center"/>
              <w:rPr>
                <w:sz w:val="20"/>
                <w:szCs w:val="20"/>
              </w:rPr>
            </w:pPr>
            <w:r w:rsidRPr="00F52C9F">
              <w:rPr>
                <w:sz w:val="20"/>
                <w:szCs w:val="20"/>
              </w:rPr>
              <w:t>1</w:t>
            </w:r>
          </w:p>
        </w:tc>
        <w:tc>
          <w:tcPr>
            <w:tcW w:w="765" w:type="pct"/>
            <w:tcBorders>
              <w:top w:val="single" w:sz="8" w:space="0" w:color="auto"/>
              <w:left w:val="single" w:sz="8" w:space="0" w:color="auto"/>
              <w:bottom w:val="single" w:sz="8" w:space="0" w:color="auto"/>
              <w:right w:val="single" w:sz="12" w:space="0" w:color="auto"/>
            </w:tcBorders>
          </w:tcPr>
          <w:p w:rsidR="00E03478" w:rsidRPr="00F52C9F" w:rsidRDefault="00E03478" w:rsidP="00E03478">
            <w:pPr>
              <w:jc w:val="center"/>
              <w:rPr>
                <w:sz w:val="20"/>
                <w:szCs w:val="20"/>
              </w:rPr>
            </w:pPr>
            <w:r w:rsidRPr="00F52C9F">
              <w:rPr>
                <w:sz w:val="20"/>
                <w:szCs w:val="20"/>
              </w:rPr>
              <w:t>30</w:t>
            </w:r>
          </w:p>
        </w:tc>
      </w:tr>
      <w:tr w:rsidR="00E03478" w:rsidTr="00E03478">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sidRPr="00333BB2">
              <w:rPr>
                <w:sz w:val="20"/>
                <w:szCs w:val="20"/>
                <w:lang w:val="en-US"/>
              </w:rPr>
              <w:t>Other (</w:t>
            </w:r>
            <w:r>
              <w:rPr>
                <w:sz w:val="20"/>
                <w:szCs w:val="20"/>
                <w:lang w:val="en-US"/>
              </w:rPr>
              <w:t>presentation</w:t>
            </w:r>
            <w:r w:rsidRPr="00333BB2">
              <w:rPr>
                <w:sz w:val="20"/>
                <w:szCs w:val="20"/>
                <w:lang w:val="en-US"/>
              </w:rPr>
              <w:t>)</w:t>
            </w:r>
          </w:p>
        </w:tc>
        <w:tc>
          <w:tcPr>
            <w:tcW w:w="1258" w:type="pct"/>
            <w:gridSpan w:val="2"/>
            <w:tcBorders>
              <w:top w:val="single" w:sz="8" w:space="0" w:color="auto"/>
              <w:left w:val="single" w:sz="4" w:space="0" w:color="auto"/>
              <w:bottom w:val="single" w:sz="12" w:space="0" w:color="auto"/>
              <w:right w:val="single" w:sz="8" w:space="0" w:color="auto"/>
            </w:tcBorders>
          </w:tcPr>
          <w:p w:rsidR="00E03478" w:rsidRPr="00F52C9F" w:rsidRDefault="00E03478" w:rsidP="00E03478">
            <w:pPr>
              <w:jc w:val="center"/>
              <w:rPr>
                <w:sz w:val="20"/>
                <w:szCs w:val="20"/>
              </w:rPr>
            </w:pPr>
            <w:r w:rsidRPr="00F52C9F">
              <w:rPr>
                <w:sz w:val="20"/>
                <w:szCs w:val="20"/>
              </w:rPr>
              <w:t>1</w:t>
            </w:r>
          </w:p>
        </w:tc>
        <w:tc>
          <w:tcPr>
            <w:tcW w:w="765" w:type="pct"/>
            <w:tcBorders>
              <w:top w:val="single" w:sz="8" w:space="0" w:color="auto"/>
              <w:left w:val="single" w:sz="8" w:space="0" w:color="auto"/>
              <w:bottom w:val="single" w:sz="12" w:space="0" w:color="auto"/>
              <w:right w:val="single" w:sz="12" w:space="0" w:color="auto"/>
            </w:tcBorders>
          </w:tcPr>
          <w:p w:rsidR="00E03478" w:rsidRPr="00F52C9F" w:rsidRDefault="00E03478" w:rsidP="00E03478">
            <w:pPr>
              <w:jc w:val="center"/>
              <w:rPr>
                <w:sz w:val="20"/>
                <w:szCs w:val="20"/>
              </w:rPr>
            </w:pPr>
            <w:r>
              <w:rPr>
                <w:sz w:val="20"/>
                <w:szCs w:val="20"/>
              </w:rPr>
              <w:t>20</w:t>
            </w:r>
          </w:p>
        </w:tc>
      </w:tr>
      <w:tr w:rsidR="00E03478" w:rsidTr="00E03478">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1141" w:type="pct"/>
            <w:gridSpan w:val="4"/>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1258" w:type="pct"/>
            <w:gridSpan w:val="2"/>
          </w:tcPr>
          <w:p w:rsidR="00E03478" w:rsidRPr="00F52C9F" w:rsidRDefault="00E03478" w:rsidP="00E03478">
            <w:pPr>
              <w:jc w:val="center"/>
              <w:rPr>
                <w:sz w:val="20"/>
                <w:szCs w:val="20"/>
              </w:rPr>
            </w:pPr>
            <w:r w:rsidRPr="00F52C9F">
              <w:rPr>
                <w:sz w:val="20"/>
                <w:szCs w:val="20"/>
              </w:rPr>
              <w:t>1</w:t>
            </w:r>
          </w:p>
        </w:tc>
        <w:tc>
          <w:tcPr>
            <w:tcW w:w="765" w:type="pct"/>
            <w:tcBorders>
              <w:top w:val="single" w:sz="8" w:space="0" w:color="auto"/>
              <w:left w:val="single" w:sz="8" w:space="0" w:color="auto"/>
              <w:bottom w:val="single" w:sz="12" w:space="0" w:color="auto"/>
              <w:right w:val="single" w:sz="12" w:space="0" w:color="auto"/>
            </w:tcBorders>
          </w:tcPr>
          <w:p w:rsidR="00E03478" w:rsidRPr="00F52C9F" w:rsidRDefault="00E03478" w:rsidP="00E03478">
            <w:pPr>
              <w:jc w:val="center"/>
              <w:rPr>
                <w:sz w:val="20"/>
                <w:szCs w:val="20"/>
              </w:rPr>
            </w:pPr>
            <w:r>
              <w:rPr>
                <w:sz w:val="20"/>
                <w:szCs w:val="20"/>
              </w:rPr>
              <w:t>30</w:t>
            </w:r>
          </w:p>
        </w:tc>
      </w:tr>
      <w:tr w:rsidR="00E03478" w:rsidTr="00E03478">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3164" w:type="pct"/>
            <w:gridSpan w:val="7"/>
            <w:tcBorders>
              <w:top w:val="single" w:sz="12" w:space="0" w:color="auto"/>
              <w:left w:val="single" w:sz="12" w:space="0" w:color="auto"/>
              <w:bottom w:val="single" w:sz="12" w:space="0" w:color="auto"/>
              <w:right w:val="single" w:sz="12" w:space="0" w:color="auto"/>
            </w:tcBorders>
          </w:tcPr>
          <w:p w:rsidR="00E03478" w:rsidRPr="00F82F75" w:rsidRDefault="00E03478" w:rsidP="00E03478">
            <w:pPr>
              <w:jc w:val="both"/>
              <w:rPr>
                <w:sz w:val="20"/>
                <w:szCs w:val="20"/>
              </w:rPr>
            </w:pPr>
            <w:r w:rsidRPr="00F82F75">
              <w:rPr>
                <w:sz w:val="20"/>
                <w:szCs w:val="20"/>
              </w:rPr>
              <w:t xml:space="preserve">To be registered and be continous in the Stratigraphy, Stuctural Geology and Field Geology courses.  </w:t>
            </w:r>
          </w:p>
        </w:tc>
      </w:tr>
      <w:tr w:rsidR="00E03478" w:rsidTr="00E03478">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3164" w:type="pct"/>
            <w:gridSpan w:val="7"/>
            <w:tcBorders>
              <w:top w:val="single" w:sz="12" w:space="0" w:color="auto"/>
              <w:left w:val="single" w:sz="12" w:space="0" w:color="auto"/>
              <w:bottom w:val="single" w:sz="12" w:space="0" w:color="auto"/>
              <w:right w:val="single" w:sz="12" w:space="0" w:color="auto"/>
            </w:tcBorders>
          </w:tcPr>
          <w:p w:rsidR="00E03478" w:rsidRPr="00F82F75" w:rsidRDefault="00E03478" w:rsidP="00E03478">
            <w:pPr>
              <w:rPr>
                <w:sz w:val="20"/>
                <w:szCs w:val="20"/>
              </w:rPr>
            </w:pPr>
            <w:r w:rsidRPr="00F82F75">
              <w:rPr>
                <w:sz w:val="20"/>
                <w:szCs w:val="20"/>
              </w:rPr>
              <w:t>Fundemental geological mapping knowledge and interpretation of geological evolution. Recognising and grouping rock units in the field, and drawing their boundaries on the map. Drawing structural elements on the map and to prepare reports including all field findings.</w:t>
            </w:r>
          </w:p>
        </w:tc>
      </w:tr>
      <w:tr w:rsidR="00E03478" w:rsidTr="00E03478">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3164" w:type="pct"/>
            <w:gridSpan w:val="7"/>
            <w:tcBorders>
              <w:top w:val="single" w:sz="12" w:space="0" w:color="auto"/>
              <w:left w:val="single" w:sz="12" w:space="0" w:color="auto"/>
              <w:bottom w:val="single" w:sz="12" w:space="0" w:color="auto"/>
              <w:right w:val="single" w:sz="12" w:space="0" w:color="auto"/>
            </w:tcBorders>
          </w:tcPr>
          <w:p w:rsidR="00E03478" w:rsidRPr="00F82F75" w:rsidRDefault="00E03478" w:rsidP="00E03478">
            <w:pPr>
              <w:rPr>
                <w:sz w:val="20"/>
                <w:szCs w:val="20"/>
              </w:rPr>
            </w:pPr>
            <w:r w:rsidRPr="00F82F75">
              <w:rPr>
                <w:sz w:val="20"/>
                <w:szCs w:val="20"/>
              </w:rPr>
              <w:t>To provide ability of doing geological observations alone and to note them systematically on the field notebook. To prepate a geological map alone and use it for a specific geological problem.</w:t>
            </w:r>
          </w:p>
        </w:tc>
      </w:tr>
      <w:tr w:rsidR="00E03478" w:rsidTr="00E03478">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E03478" w:rsidRPr="00F82F75" w:rsidRDefault="00E03478" w:rsidP="00E03478">
            <w:pPr>
              <w:rPr>
                <w:sz w:val="20"/>
                <w:szCs w:val="20"/>
              </w:rPr>
            </w:pPr>
            <w:r w:rsidRPr="00F82F75">
              <w:rPr>
                <w:sz w:val="20"/>
                <w:szCs w:val="20"/>
              </w:rPr>
              <w:t xml:space="preserve">To practice the previous theoretical or lab courses (such as stratigraphy, sedimentology, structural geology etc.) and to formulate geological problems for their solution, and prepare geological reports.   </w:t>
            </w:r>
          </w:p>
        </w:tc>
      </w:tr>
      <w:tr w:rsidR="00E03478" w:rsidTr="00E03478">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3164" w:type="pct"/>
            <w:gridSpan w:val="7"/>
            <w:tcBorders>
              <w:top w:val="single" w:sz="12" w:space="0" w:color="auto"/>
              <w:left w:val="single" w:sz="12" w:space="0" w:color="auto"/>
              <w:bottom w:val="single" w:sz="12" w:space="0" w:color="auto"/>
              <w:right w:val="single" w:sz="12" w:space="0" w:color="auto"/>
            </w:tcBorders>
          </w:tcPr>
          <w:p w:rsidR="00E03478" w:rsidRPr="00F82F75" w:rsidRDefault="00E03478" w:rsidP="00E03478">
            <w:pPr>
              <w:tabs>
                <w:tab w:val="left" w:pos="7800"/>
              </w:tabs>
              <w:rPr>
                <w:sz w:val="20"/>
                <w:szCs w:val="20"/>
              </w:rPr>
            </w:pPr>
            <w:r w:rsidRPr="00F82F75">
              <w:rPr>
                <w:sz w:val="20"/>
                <w:szCs w:val="20"/>
              </w:rPr>
              <w:t>To gain attitude of finely localisation himself in the field and on topographic map; lithologic description, recognition of bedding and measuring its position; recognision of faults and fissures, and their measurements; grouping the lithologies and mapping them; to put forward interpretation of a mapped field in terms of geological evolution and preparing geological reports including all types of field data.</w:t>
            </w:r>
          </w:p>
        </w:tc>
      </w:tr>
      <w:tr w:rsidR="00E03478" w:rsidTr="00E03478">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3164" w:type="pct"/>
            <w:gridSpan w:val="7"/>
            <w:tcBorders>
              <w:top w:val="single" w:sz="12" w:space="0" w:color="auto"/>
              <w:left w:val="single" w:sz="12" w:space="0" w:color="auto"/>
              <w:bottom w:val="single" w:sz="12" w:space="0" w:color="auto"/>
              <w:right w:val="single" w:sz="12" w:space="0" w:color="auto"/>
            </w:tcBorders>
          </w:tcPr>
          <w:p w:rsidR="00E03478" w:rsidRPr="00F82F75" w:rsidRDefault="00E03478" w:rsidP="00E03478">
            <w:pPr>
              <w:pStyle w:val="Heading4"/>
              <w:spacing w:before="0" w:beforeAutospacing="0" w:after="0" w:afterAutospacing="0"/>
              <w:rPr>
                <w:b w:val="0"/>
                <w:sz w:val="20"/>
                <w:szCs w:val="20"/>
              </w:rPr>
            </w:pPr>
            <w:r w:rsidRPr="00F82F75">
              <w:rPr>
                <w:b w:val="0"/>
                <w:sz w:val="20"/>
                <w:szCs w:val="20"/>
              </w:rPr>
              <w:t>Jeolojik Harita Alımına Giriş (Seyitoğlu, 2013)</w:t>
            </w:r>
          </w:p>
        </w:tc>
      </w:tr>
      <w:tr w:rsidR="00E03478" w:rsidTr="00E03478">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OTHER </w:t>
            </w:r>
            <w:r w:rsidRPr="00333BB2">
              <w:rPr>
                <w:b/>
                <w:sz w:val="20"/>
                <w:szCs w:val="20"/>
                <w:lang w:val="en-US"/>
              </w:rPr>
              <w:t>REFERENCES</w:t>
            </w:r>
          </w:p>
        </w:tc>
        <w:tc>
          <w:tcPr>
            <w:tcW w:w="3164" w:type="pct"/>
            <w:gridSpan w:val="7"/>
            <w:tcBorders>
              <w:top w:val="single" w:sz="12" w:space="0" w:color="auto"/>
              <w:left w:val="single" w:sz="12" w:space="0" w:color="auto"/>
              <w:bottom w:val="single" w:sz="12" w:space="0" w:color="auto"/>
              <w:right w:val="single" w:sz="12" w:space="0" w:color="auto"/>
            </w:tcBorders>
          </w:tcPr>
          <w:p w:rsidR="00E03478" w:rsidRPr="00F82F75" w:rsidRDefault="00E03478" w:rsidP="00E03478">
            <w:pPr>
              <w:ind w:left="720" w:hanging="720"/>
              <w:rPr>
                <w:sz w:val="20"/>
                <w:szCs w:val="20"/>
              </w:rPr>
            </w:pPr>
            <w:r w:rsidRPr="00F82F75">
              <w:rPr>
                <w:sz w:val="20"/>
                <w:szCs w:val="20"/>
              </w:rPr>
              <w:t xml:space="preserve">Jeolojik Harita Bilgisi (Tatar, 1995) </w:t>
            </w:r>
          </w:p>
          <w:p w:rsidR="00E03478" w:rsidRPr="00F82F75" w:rsidRDefault="00E03478" w:rsidP="00E03478">
            <w:pPr>
              <w:ind w:left="720" w:hanging="720"/>
              <w:rPr>
                <w:sz w:val="20"/>
                <w:szCs w:val="20"/>
              </w:rPr>
            </w:pPr>
            <w:r w:rsidRPr="00F82F75">
              <w:rPr>
                <w:sz w:val="20"/>
                <w:szCs w:val="20"/>
              </w:rPr>
              <w:t xml:space="preserve">Geological maps: an introduction (Maltman, 1998), </w:t>
            </w:r>
          </w:p>
          <w:p w:rsidR="00E03478" w:rsidRPr="00F82F75" w:rsidRDefault="00E03478" w:rsidP="00E03478">
            <w:pPr>
              <w:ind w:left="720" w:hanging="720"/>
              <w:rPr>
                <w:color w:val="000000"/>
                <w:sz w:val="20"/>
                <w:szCs w:val="20"/>
              </w:rPr>
            </w:pPr>
            <w:r w:rsidRPr="00F82F75">
              <w:rPr>
                <w:sz w:val="20"/>
                <w:szCs w:val="20"/>
              </w:rPr>
              <w:t>Temel Jeolojik Harita Bilgisi ve Uygulamaları (Karaman, 1987)</w:t>
            </w:r>
          </w:p>
        </w:tc>
      </w:tr>
      <w:tr w:rsidR="00E03478" w:rsidTr="00E03478">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3164" w:type="pct"/>
            <w:gridSpan w:val="7"/>
            <w:tcBorders>
              <w:top w:val="single" w:sz="12" w:space="0" w:color="auto"/>
              <w:left w:val="single" w:sz="12" w:space="0" w:color="auto"/>
              <w:bottom w:val="single" w:sz="12" w:space="0" w:color="auto"/>
              <w:right w:val="single" w:sz="12" w:space="0" w:color="auto"/>
            </w:tcBorders>
          </w:tcPr>
          <w:p w:rsidR="00E03478" w:rsidRPr="00F82F75" w:rsidRDefault="00E03478" w:rsidP="00E03478">
            <w:pPr>
              <w:jc w:val="both"/>
              <w:rPr>
                <w:sz w:val="20"/>
                <w:szCs w:val="20"/>
              </w:rPr>
            </w:pPr>
            <w:r w:rsidRPr="00F82F75">
              <w:rPr>
                <w:sz w:val="20"/>
                <w:szCs w:val="20"/>
              </w:rPr>
              <w:t>compass, magnifier, hammer, measure, GPS instrument</w:t>
            </w:r>
          </w:p>
        </w:tc>
      </w:tr>
    </w:tbl>
    <w:p w:rsidR="00E03478" w:rsidRDefault="00E03478" w:rsidP="00E03478">
      <w:pPr>
        <w:rPr>
          <w:color w:val="FF0000"/>
          <w:sz w:val="16"/>
          <w:szCs w:val="16"/>
        </w:rPr>
      </w:pPr>
    </w:p>
    <w:p w:rsidR="00E03478" w:rsidRDefault="00E03478" w:rsidP="00E03478">
      <w:pPr>
        <w:rPr>
          <w:color w:val="FF0000"/>
          <w:sz w:val="16"/>
          <w:szCs w:val="16"/>
        </w:rPr>
      </w:pPr>
    </w:p>
    <w:p w:rsidR="00E03478" w:rsidRDefault="00E03478" w:rsidP="00E03478">
      <w:pPr>
        <w:rPr>
          <w:color w:val="FF0000"/>
          <w:sz w:val="16"/>
          <w:szCs w:val="16"/>
        </w:rPr>
      </w:pPr>
    </w:p>
    <w:p w:rsidR="007A7135" w:rsidRDefault="007A7135" w:rsidP="00E03478">
      <w:pPr>
        <w:rPr>
          <w:color w:val="FF0000"/>
          <w:sz w:val="16"/>
          <w:szCs w:val="16"/>
        </w:rPr>
      </w:pPr>
    </w:p>
    <w:p w:rsidR="007A7135" w:rsidRDefault="007A7135" w:rsidP="00E03478">
      <w:pPr>
        <w:rPr>
          <w:color w:val="FF0000"/>
          <w:sz w:val="16"/>
          <w:szCs w:val="16"/>
        </w:rPr>
      </w:pPr>
    </w:p>
    <w:p w:rsidR="00E03478" w:rsidRDefault="00E03478" w:rsidP="00E03478">
      <w:pPr>
        <w:rPr>
          <w:color w:val="FF0000"/>
          <w:sz w:val="16"/>
          <w:szCs w:val="16"/>
        </w:rPr>
      </w:pPr>
    </w:p>
    <w:p w:rsidR="00E03478" w:rsidRDefault="00E03478" w:rsidP="00E03478">
      <w:pPr>
        <w:rPr>
          <w:color w:val="FF0000"/>
          <w:sz w:val="16"/>
          <w:szCs w:val="16"/>
        </w:rPr>
      </w:pPr>
    </w:p>
    <w:tbl>
      <w:tblPr>
        <w:tblW w:w="50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gridCol w:w="124"/>
      </w:tblGrid>
      <w:tr w:rsidR="00E03478" w:rsidRPr="00333BB2" w:rsidTr="00E03478">
        <w:trPr>
          <w:trHeight w:val="510"/>
          <w:jc w:val="center"/>
        </w:trPr>
        <w:tc>
          <w:tcPr>
            <w:tcW w:w="5000" w:type="pct"/>
            <w:gridSpan w:val="3"/>
            <w:tcBorders>
              <w:top w:val="single" w:sz="12" w:space="0" w:color="auto"/>
              <w:left w:val="single" w:sz="12" w:space="0" w:color="auto"/>
              <w:bottom w:val="single" w:sz="6" w:space="0" w:color="auto"/>
              <w:right w:val="single" w:sz="12" w:space="0" w:color="auto"/>
            </w:tcBorders>
            <w:vAlign w:val="center"/>
          </w:tcPr>
          <w:p w:rsidR="00E03478" w:rsidRPr="00333BB2" w:rsidRDefault="00E03478" w:rsidP="00E03478">
            <w:pPr>
              <w:jc w:val="center"/>
              <w:rPr>
                <w:b/>
                <w:lang w:val="en-US"/>
              </w:rPr>
            </w:pPr>
            <w:r>
              <w:rPr>
                <w:b/>
                <w:sz w:val="22"/>
                <w:szCs w:val="22"/>
                <w:lang w:val="en-US"/>
              </w:rPr>
              <w:lastRenderedPageBreak/>
              <w:t>WEEKLY PLANING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tcPr>
          <w:p w:rsidR="00E03478" w:rsidRPr="00333BB2" w:rsidRDefault="00E03478" w:rsidP="00E03478">
            <w:pPr>
              <w:jc w:val="center"/>
              <w:rPr>
                <w:b/>
                <w:lang w:val="en-US"/>
              </w:rPr>
            </w:pPr>
            <w:r>
              <w:rPr>
                <w:b/>
                <w:sz w:val="22"/>
                <w:szCs w:val="22"/>
                <w:lang w:val="en-US"/>
              </w:rPr>
              <w:t>WEEK</w:t>
            </w:r>
          </w:p>
        </w:tc>
        <w:tc>
          <w:tcPr>
            <w:tcW w:w="4414" w:type="pct"/>
            <w:gridSpan w:val="2"/>
            <w:tcBorders>
              <w:top w:val="single" w:sz="6" w:space="0" w:color="auto"/>
              <w:left w:val="single" w:sz="6" w:space="0" w:color="auto"/>
              <w:bottom w:val="single" w:sz="6" w:space="0" w:color="auto"/>
              <w:right w:val="single" w:sz="12" w:space="0" w:color="auto"/>
            </w:tcBorders>
          </w:tcPr>
          <w:p w:rsidR="00E03478" w:rsidRPr="00333BB2" w:rsidRDefault="00E03478" w:rsidP="00E03478">
            <w:pPr>
              <w:rPr>
                <w:b/>
                <w:lang w:val="en-US"/>
              </w:rPr>
            </w:pPr>
            <w:r>
              <w:rPr>
                <w:b/>
                <w:sz w:val="22"/>
                <w:szCs w:val="22"/>
                <w:lang w:val="en-US"/>
              </w:rPr>
              <w:t>TOPICS</w:t>
            </w:r>
          </w:p>
        </w:tc>
      </w:tr>
      <w:tr w:rsidR="00E03478" w:rsidTr="00E03478">
        <w:trPr>
          <w:gridAfter w:val="1"/>
          <w:wAfter w:w="62" w:type="pct"/>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2F6401" w:rsidRDefault="00E03478" w:rsidP="00E03478">
            <w:pPr>
              <w:jc w:val="center"/>
            </w:pPr>
            <w:r w:rsidRPr="002F6401">
              <w:rPr>
                <w:sz w:val="22"/>
                <w:szCs w:val="22"/>
              </w:rPr>
              <w:t>1</w:t>
            </w:r>
          </w:p>
        </w:tc>
        <w:tc>
          <w:tcPr>
            <w:tcW w:w="4352" w:type="pct"/>
            <w:tcBorders>
              <w:top w:val="single" w:sz="6" w:space="0" w:color="auto"/>
              <w:left w:val="single" w:sz="6" w:space="0" w:color="auto"/>
              <w:bottom w:val="single" w:sz="6" w:space="0" w:color="auto"/>
              <w:right w:val="single" w:sz="12" w:space="0" w:color="auto"/>
            </w:tcBorders>
          </w:tcPr>
          <w:p w:rsidR="00E03478" w:rsidRPr="00F82F75" w:rsidRDefault="00E03478" w:rsidP="00E03478">
            <w:pPr>
              <w:rPr>
                <w:sz w:val="20"/>
                <w:szCs w:val="20"/>
              </w:rPr>
            </w:pPr>
            <w:r w:rsidRPr="00F82F75">
              <w:rPr>
                <w:sz w:val="20"/>
                <w:szCs w:val="20"/>
              </w:rPr>
              <w:t>Map concept, map types</w:t>
            </w:r>
          </w:p>
        </w:tc>
      </w:tr>
      <w:tr w:rsidR="00E03478" w:rsidTr="00E03478">
        <w:trPr>
          <w:gridAfter w:val="1"/>
          <w:wAfter w:w="62" w:type="pct"/>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2F6401" w:rsidRDefault="00E03478" w:rsidP="00E03478">
            <w:pPr>
              <w:jc w:val="center"/>
            </w:pPr>
            <w:r w:rsidRPr="002F6401">
              <w:rPr>
                <w:sz w:val="22"/>
                <w:szCs w:val="22"/>
              </w:rPr>
              <w:t>2</w:t>
            </w:r>
          </w:p>
        </w:tc>
        <w:tc>
          <w:tcPr>
            <w:tcW w:w="4352" w:type="pct"/>
            <w:tcBorders>
              <w:top w:val="single" w:sz="6" w:space="0" w:color="auto"/>
              <w:left w:val="single" w:sz="6" w:space="0" w:color="auto"/>
              <w:bottom w:val="single" w:sz="6" w:space="0" w:color="auto"/>
              <w:right w:val="single" w:sz="12" w:space="0" w:color="auto"/>
            </w:tcBorders>
          </w:tcPr>
          <w:p w:rsidR="00E03478" w:rsidRPr="00F82F75" w:rsidRDefault="00E03478" w:rsidP="00E03478">
            <w:pPr>
              <w:rPr>
                <w:sz w:val="20"/>
                <w:szCs w:val="20"/>
              </w:rPr>
            </w:pPr>
            <w:r w:rsidRPr="00F82F75">
              <w:rPr>
                <w:sz w:val="20"/>
                <w:szCs w:val="20"/>
              </w:rPr>
              <w:t>Geological maps, coverage, aims and history</w:t>
            </w:r>
          </w:p>
        </w:tc>
      </w:tr>
      <w:tr w:rsidR="00E03478" w:rsidTr="00E03478">
        <w:trPr>
          <w:gridAfter w:val="1"/>
          <w:wAfter w:w="62" w:type="pct"/>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2F6401" w:rsidRDefault="00E03478" w:rsidP="00E03478">
            <w:pPr>
              <w:jc w:val="center"/>
            </w:pPr>
            <w:r w:rsidRPr="002F6401">
              <w:rPr>
                <w:sz w:val="22"/>
                <w:szCs w:val="22"/>
              </w:rPr>
              <w:t>3</w:t>
            </w:r>
          </w:p>
        </w:tc>
        <w:tc>
          <w:tcPr>
            <w:tcW w:w="4352" w:type="pct"/>
            <w:tcBorders>
              <w:top w:val="single" w:sz="6" w:space="0" w:color="auto"/>
              <w:left w:val="single" w:sz="6" w:space="0" w:color="auto"/>
              <w:bottom w:val="single" w:sz="6" w:space="0" w:color="auto"/>
              <w:right w:val="single" w:sz="12" w:space="0" w:color="auto"/>
            </w:tcBorders>
          </w:tcPr>
          <w:p w:rsidR="00E03478" w:rsidRPr="00F82F75" w:rsidRDefault="00E03478" w:rsidP="00E03478">
            <w:pPr>
              <w:rPr>
                <w:sz w:val="20"/>
                <w:szCs w:val="20"/>
              </w:rPr>
            </w:pPr>
            <w:r w:rsidRPr="00F82F75">
              <w:rPr>
                <w:sz w:val="20"/>
                <w:szCs w:val="20"/>
              </w:rPr>
              <w:t>Topographic base maps: projection systems, grid system</w:t>
            </w:r>
          </w:p>
        </w:tc>
      </w:tr>
      <w:tr w:rsidR="00E03478" w:rsidTr="00E03478">
        <w:trPr>
          <w:gridAfter w:val="1"/>
          <w:wAfter w:w="62" w:type="pct"/>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2F6401" w:rsidRDefault="00E03478" w:rsidP="00E03478">
            <w:pPr>
              <w:jc w:val="center"/>
            </w:pPr>
            <w:r w:rsidRPr="002F6401">
              <w:rPr>
                <w:sz w:val="22"/>
                <w:szCs w:val="22"/>
              </w:rPr>
              <w:t>4</w:t>
            </w:r>
          </w:p>
        </w:tc>
        <w:tc>
          <w:tcPr>
            <w:tcW w:w="4352" w:type="pct"/>
            <w:tcBorders>
              <w:top w:val="single" w:sz="6" w:space="0" w:color="auto"/>
              <w:left w:val="single" w:sz="6" w:space="0" w:color="auto"/>
              <w:bottom w:val="single" w:sz="6" w:space="0" w:color="auto"/>
              <w:right w:val="single" w:sz="12" w:space="0" w:color="auto"/>
            </w:tcBorders>
          </w:tcPr>
          <w:p w:rsidR="00E03478" w:rsidRPr="00F82F75" w:rsidRDefault="00E03478" w:rsidP="00E03478">
            <w:pPr>
              <w:rPr>
                <w:sz w:val="20"/>
                <w:szCs w:val="20"/>
              </w:rPr>
            </w:pPr>
            <w:r w:rsidRPr="00F82F75">
              <w:rPr>
                <w:sz w:val="20"/>
                <w:szCs w:val="20"/>
              </w:rPr>
              <w:t>Direction, dip, thickness and depth in geological maps</w:t>
            </w:r>
          </w:p>
        </w:tc>
      </w:tr>
      <w:tr w:rsidR="00E03478" w:rsidTr="00E03478">
        <w:trPr>
          <w:gridAfter w:val="1"/>
          <w:wAfter w:w="62" w:type="pct"/>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2F6401" w:rsidRDefault="00E03478" w:rsidP="00E03478">
            <w:pPr>
              <w:jc w:val="center"/>
            </w:pPr>
            <w:r w:rsidRPr="002F6401">
              <w:rPr>
                <w:sz w:val="22"/>
                <w:szCs w:val="22"/>
              </w:rPr>
              <w:t>5</w:t>
            </w:r>
          </w:p>
        </w:tc>
        <w:tc>
          <w:tcPr>
            <w:tcW w:w="4352" w:type="pct"/>
            <w:tcBorders>
              <w:top w:val="single" w:sz="6" w:space="0" w:color="auto"/>
              <w:left w:val="single" w:sz="6" w:space="0" w:color="auto"/>
              <w:bottom w:val="single" w:sz="6" w:space="0" w:color="auto"/>
              <w:right w:val="single" w:sz="12" w:space="0" w:color="auto"/>
            </w:tcBorders>
          </w:tcPr>
          <w:p w:rsidR="00E03478" w:rsidRPr="00F82F75" w:rsidRDefault="00E03478" w:rsidP="00E03478">
            <w:pPr>
              <w:rPr>
                <w:sz w:val="20"/>
                <w:szCs w:val="20"/>
              </w:rPr>
            </w:pPr>
            <w:r w:rsidRPr="00F82F75">
              <w:rPr>
                <w:sz w:val="20"/>
                <w:szCs w:val="20"/>
              </w:rPr>
              <w:t>Measurements in 3 dimentions: Strike, dip, thickness, depth.</w:t>
            </w:r>
          </w:p>
        </w:tc>
      </w:tr>
      <w:tr w:rsidR="00E03478" w:rsidTr="00E03478">
        <w:trPr>
          <w:gridAfter w:val="1"/>
          <w:wAfter w:w="62" w:type="pct"/>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2F6401" w:rsidRDefault="00E03478" w:rsidP="00E03478">
            <w:pPr>
              <w:jc w:val="center"/>
            </w:pPr>
            <w:r w:rsidRPr="002F6401">
              <w:rPr>
                <w:sz w:val="22"/>
                <w:szCs w:val="22"/>
              </w:rPr>
              <w:t>6</w:t>
            </w:r>
          </w:p>
        </w:tc>
        <w:tc>
          <w:tcPr>
            <w:tcW w:w="4352" w:type="pct"/>
            <w:tcBorders>
              <w:top w:val="single" w:sz="6" w:space="0" w:color="auto"/>
              <w:left w:val="single" w:sz="6" w:space="0" w:color="auto"/>
              <w:bottom w:val="single" w:sz="6" w:space="0" w:color="auto"/>
              <w:right w:val="single" w:sz="12" w:space="0" w:color="auto"/>
            </w:tcBorders>
          </w:tcPr>
          <w:p w:rsidR="00E03478" w:rsidRPr="00F82F75" w:rsidRDefault="00E03478" w:rsidP="00E03478">
            <w:pPr>
              <w:rPr>
                <w:sz w:val="20"/>
                <w:szCs w:val="20"/>
              </w:rPr>
            </w:pPr>
            <w:r w:rsidRPr="00F82F75">
              <w:rPr>
                <w:sz w:val="20"/>
                <w:szCs w:val="20"/>
              </w:rPr>
              <w:t>Producing structure contours and their interpretation</w:t>
            </w:r>
          </w:p>
        </w:tc>
      </w:tr>
      <w:tr w:rsidR="00E03478" w:rsidTr="00E03478">
        <w:trPr>
          <w:gridAfter w:val="1"/>
          <w:wAfter w:w="62" w:type="pct"/>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2F6401" w:rsidRDefault="00E03478" w:rsidP="00E03478">
            <w:pPr>
              <w:jc w:val="center"/>
            </w:pPr>
            <w:r w:rsidRPr="002F6401">
              <w:rPr>
                <w:sz w:val="22"/>
                <w:szCs w:val="22"/>
              </w:rPr>
              <w:t>7</w:t>
            </w:r>
          </w:p>
        </w:tc>
        <w:tc>
          <w:tcPr>
            <w:tcW w:w="4352" w:type="pct"/>
            <w:tcBorders>
              <w:top w:val="single" w:sz="6" w:space="0" w:color="auto"/>
              <w:left w:val="single" w:sz="6" w:space="0" w:color="auto"/>
              <w:bottom w:val="single" w:sz="6" w:space="0" w:color="auto"/>
              <w:right w:val="single" w:sz="12" w:space="0" w:color="auto"/>
            </w:tcBorders>
          </w:tcPr>
          <w:p w:rsidR="00E03478" w:rsidRPr="00F82F75" w:rsidRDefault="00E03478" w:rsidP="00E03478">
            <w:pPr>
              <w:rPr>
                <w:sz w:val="20"/>
                <w:szCs w:val="20"/>
              </w:rPr>
            </w:pPr>
            <w:r w:rsidRPr="00F82F75">
              <w:rPr>
                <w:sz w:val="20"/>
                <w:szCs w:val="20"/>
              </w:rPr>
              <w:t>Unconformities in geological maps: conceptual frame and examples</w:t>
            </w:r>
          </w:p>
        </w:tc>
      </w:tr>
      <w:tr w:rsidR="00E03478" w:rsidRPr="00A243B3" w:rsidTr="00E03478">
        <w:trPr>
          <w:gridAfter w:val="1"/>
          <w:wAfter w:w="62" w:type="pct"/>
          <w:jc w:val="center"/>
        </w:trPr>
        <w:tc>
          <w:tcPr>
            <w:tcW w:w="586" w:type="pct"/>
            <w:tcBorders>
              <w:top w:val="single" w:sz="6" w:space="0" w:color="auto"/>
              <w:bottom w:val="single" w:sz="6" w:space="0" w:color="auto"/>
            </w:tcBorders>
            <w:shd w:val="clear" w:color="auto" w:fill="E6E6E6"/>
            <w:vAlign w:val="center"/>
          </w:tcPr>
          <w:p w:rsidR="00E03478" w:rsidRPr="002F6401" w:rsidRDefault="00E03478" w:rsidP="00E03478">
            <w:pPr>
              <w:jc w:val="center"/>
              <w:rPr>
                <w:lang w:val="en-US"/>
              </w:rPr>
            </w:pPr>
            <w:r w:rsidRPr="002F6401">
              <w:rPr>
                <w:sz w:val="22"/>
                <w:szCs w:val="22"/>
                <w:lang w:val="en-US"/>
              </w:rPr>
              <w:t>8</w:t>
            </w:r>
          </w:p>
        </w:tc>
        <w:tc>
          <w:tcPr>
            <w:tcW w:w="4352" w:type="pct"/>
            <w:tcBorders>
              <w:top w:val="single" w:sz="6" w:space="0" w:color="auto"/>
              <w:bottom w:val="single" w:sz="6" w:space="0" w:color="auto"/>
            </w:tcBorders>
            <w:shd w:val="clear" w:color="auto" w:fill="E6E6E6"/>
          </w:tcPr>
          <w:p w:rsidR="00E03478" w:rsidRPr="00F82F75" w:rsidRDefault="00E03478" w:rsidP="00E03478">
            <w:pPr>
              <w:rPr>
                <w:sz w:val="20"/>
                <w:szCs w:val="20"/>
                <w:lang w:val="en-US"/>
              </w:rPr>
            </w:pPr>
            <w:r w:rsidRPr="00F82F75">
              <w:rPr>
                <w:sz w:val="20"/>
                <w:szCs w:val="20"/>
              </w:rPr>
              <w:t>Midterm Exam</w:t>
            </w:r>
          </w:p>
        </w:tc>
      </w:tr>
      <w:tr w:rsidR="00E03478" w:rsidRPr="00A243B3" w:rsidTr="00E03478">
        <w:trPr>
          <w:gridAfter w:val="1"/>
          <w:wAfter w:w="62" w:type="pct"/>
          <w:jc w:val="center"/>
        </w:trPr>
        <w:tc>
          <w:tcPr>
            <w:tcW w:w="586" w:type="pct"/>
            <w:tcBorders>
              <w:top w:val="single" w:sz="6" w:space="0" w:color="auto"/>
              <w:bottom w:val="single" w:sz="6" w:space="0" w:color="auto"/>
            </w:tcBorders>
            <w:shd w:val="clear" w:color="auto" w:fill="E6E6E6"/>
            <w:vAlign w:val="center"/>
          </w:tcPr>
          <w:p w:rsidR="00E03478" w:rsidRPr="002F6401" w:rsidRDefault="00E03478" w:rsidP="00E03478">
            <w:pPr>
              <w:jc w:val="center"/>
              <w:rPr>
                <w:lang w:val="en-US"/>
              </w:rPr>
            </w:pPr>
            <w:r w:rsidRPr="002F6401">
              <w:rPr>
                <w:sz w:val="22"/>
                <w:szCs w:val="22"/>
                <w:lang w:val="en-US"/>
              </w:rPr>
              <w:t>9</w:t>
            </w:r>
          </w:p>
        </w:tc>
        <w:tc>
          <w:tcPr>
            <w:tcW w:w="4352" w:type="pct"/>
            <w:tcBorders>
              <w:top w:val="single" w:sz="6" w:space="0" w:color="auto"/>
              <w:bottom w:val="single" w:sz="6" w:space="0" w:color="auto"/>
            </w:tcBorders>
            <w:shd w:val="clear" w:color="auto" w:fill="E6E6E6"/>
          </w:tcPr>
          <w:p w:rsidR="00E03478" w:rsidRPr="00F82F75" w:rsidRDefault="00E03478" w:rsidP="00E03478">
            <w:pPr>
              <w:rPr>
                <w:sz w:val="20"/>
                <w:szCs w:val="20"/>
                <w:lang w:val="en-US"/>
              </w:rPr>
            </w:pPr>
            <w:r w:rsidRPr="00F82F75">
              <w:rPr>
                <w:sz w:val="20"/>
                <w:szCs w:val="20"/>
              </w:rPr>
              <w:t>Midterm Exam</w:t>
            </w:r>
          </w:p>
        </w:tc>
      </w:tr>
      <w:tr w:rsidR="00E03478" w:rsidTr="00E03478">
        <w:trPr>
          <w:gridAfter w:val="1"/>
          <w:wAfter w:w="62" w:type="pct"/>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2F6401" w:rsidRDefault="00E03478" w:rsidP="00E03478">
            <w:pPr>
              <w:jc w:val="center"/>
            </w:pPr>
            <w:r w:rsidRPr="002F6401">
              <w:rPr>
                <w:sz w:val="22"/>
                <w:szCs w:val="22"/>
              </w:rPr>
              <w:t>10</w:t>
            </w:r>
          </w:p>
        </w:tc>
        <w:tc>
          <w:tcPr>
            <w:tcW w:w="4352" w:type="pct"/>
            <w:tcBorders>
              <w:top w:val="single" w:sz="6" w:space="0" w:color="auto"/>
              <w:left w:val="single" w:sz="6" w:space="0" w:color="auto"/>
              <w:bottom w:val="single" w:sz="6" w:space="0" w:color="auto"/>
              <w:right w:val="single" w:sz="12" w:space="0" w:color="auto"/>
            </w:tcBorders>
          </w:tcPr>
          <w:p w:rsidR="00E03478" w:rsidRPr="00F82F75" w:rsidRDefault="00E03478" w:rsidP="00E03478">
            <w:pPr>
              <w:rPr>
                <w:sz w:val="20"/>
                <w:szCs w:val="20"/>
              </w:rPr>
            </w:pPr>
            <w:r w:rsidRPr="00F82F75">
              <w:rPr>
                <w:sz w:val="20"/>
                <w:szCs w:val="20"/>
              </w:rPr>
              <w:t>Faults in geological maps: conceptual frame and examples</w:t>
            </w:r>
          </w:p>
        </w:tc>
      </w:tr>
      <w:tr w:rsidR="00E03478" w:rsidTr="00E03478">
        <w:trPr>
          <w:gridAfter w:val="1"/>
          <w:wAfter w:w="62" w:type="pct"/>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2F6401" w:rsidRDefault="00E03478" w:rsidP="00E03478">
            <w:pPr>
              <w:jc w:val="center"/>
            </w:pPr>
            <w:r w:rsidRPr="002F6401">
              <w:rPr>
                <w:sz w:val="22"/>
                <w:szCs w:val="22"/>
              </w:rPr>
              <w:t>11</w:t>
            </w:r>
          </w:p>
        </w:tc>
        <w:tc>
          <w:tcPr>
            <w:tcW w:w="4352" w:type="pct"/>
            <w:tcBorders>
              <w:top w:val="single" w:sz="6" w:space="0" w:color="auto"/>
              <w:left w:val="single" w:sz="6" w:space="0" w:color="auto"/>
              <w:bottom w:val="single" w:sz="6" w:space="0" w:color="auto"/>
              <w:right w:val="single" w:sz="12" w:space="0" w:color="auto"/>
            </w:tcBorders>
          </w:tcPr>
          <w:p w:rsidR="00E03478" w:rsidRPr="00F82F75" w:rsidRDefault="00E03478" w:rsidP="00E03478">
            <w:pPr>
              <w:rPr>
                <w:sz w:val="20"/>
                <w:szCs w:val="20"/>
              </w:rPr>
            </w:pPr>
            <w:r w:rsidRPr="00F82F75">
              <w:rPr>
                <w:sz w:val="20"/>
                <w:szCs w:val="20"/>
              </w:rPr>
              <w:t>Folds in geological maps: conceptual frame and examples</w:t>
            </w:r>
          </w:p>
        </w:tc>
      </w:tr>
      <w:tr w:rsidR="00E03478" w:rsidTr="00E03478">
        <w:trPr>
          <w:gridAfter w:val="1"/>
          <w:wAfter w:w="62" w:type="pct"/>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2F6401" w:rsidRDefault="00E03478" w:rsidP="00E03478">
            <w:pPr>
              <w:jc w:val="center"/>
            </w:pPr>
            <w:r w:rsidRPr="002F6401">
              <w:rPr>
                <w:sz w:val="22"/>
                <w:szCs w:val="22"/>
              </w:rPr>
              <w:t>12</w:t>
            </w:r>
          </w:p>
        </w:tc>
        <w:tc>
          <w:tcPr>
            <w:tcW w:w="4352" w:type="pct"/>
            <w:tcBorders>
              <w:top w:val="single" w:sz="6" w:space="0" w:color="auto"/>
              <w:left w:val="single" w:sz="6" w:space="0" w:color="auto"/>
              <w:bottom w:val="single" w:sz="6" w:space="0" w:color="auto"/>
              <w:right w:val="single" w:sz="12" w:space="0" w:color="auto"/>
            </w:tcBorders>
          </w:tcPr>
          <w:p w:rsidR="00E03478" w:rsidRPr="00F82F75" w:rsidRDefault="00E03478" w:rsidP="00E03478">
            <w:pPr>
              <w:rPr>
                <w:sz w:val="20"/>
                <w:szCs w:val="20"/>
              </w:rPr>
            </w:pPr>
            <w:r w:rsidRPr="00F82F75">
              <w:rPr>
                <w:sz w:val="20"/>
                <w:szCs w:val="20"/>
              </w:rPr>
              <w:t>Field practises with the partial guidance of research asistants.</w:t>
            </w:r>
          </w:p>
        </w:tc>
      </w:tr>
      <w:tr w:rsidR="00E03478" w:rsidTr="00E03478">
        <w:trPr>
          <w:gridAfter w:val="1"/>
          <w:wAfter w:w="62" w:type="pct"/>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2F6401" w:rsidRDefault="00E03478" w:rsidP="00E03478">
            <w:pPr>
              <w:jc w:val="center"/>
            </w:pPr>
            <w:r w:rsidRPr="002F6401">
              <w:rPr>
                <w:sz w:val="22"/>
                <w:szCs w:val="22"/>
              </w:rPr>
              <w:t>13</w:t>
            </w:r>
          </w:p>
        </w:tc>
        <w:tc>
          <w:tcPr>
            <w:tcW w:w="4352" w:type="pct"/>
            <w:tcBorders>
              <w:top w:val="single" w:sz="6" w:space="0" w:color="auto"/>
              <w:left w:val="single" w:sz="6" w:space="0" w:color="auto"/>
              <w:bottom w:val="single" w:sz="6" w:space="0" w:color="auto"/>
              <w:right w:val="single" w:sz="12" w:space="0" w:color="auto"/>
            </w:tcBorders>
          </w:tcPr>
          <w:p w:rsidR="00E03478" w:rsidRPr="00F82F75" w:rsidRDefault="00E03478" w:rsidP="00E03478">
            <w:pPr>
              <w:rPr>
                <w:sz w:val="20"/>
                <w:szCs w:val="20"/>
              </w:rPr>
            </w:pPr>
            <w:r w:rsidRPr="00F82F75">
              <w:rPr>
                <w:sz w:val="20"/>
                <w:szCs w:val="20"/>
              </w:rPr>
              <w:t>Field practises with the partial guidance of research asistants.</w:t>
            </w:r>
          </w:p>
        </w:tc>
      </w:tr>
      <w:tr w:rsidR="00E03478" w:rsidTr="00E03478">
        <w:trPr>
          <w:gridAfter w:val="1"/>
          <w:wAfter w:w="62" w:type="pct"/>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2F6401" w:rsidRDefault="00E03478" w:rsidP="00E03478">
            <w:pPr>
              <w:jc w:val="center"/>
            </w:pPr>
            <w:r w:rsidRPr="002F6401">
              <w:rPr>
                <w:sz w:val="22"/>
                <w:szCs w:val="22"/>
              </w:rPr>
              <w:t>14</w:t>
            </w:r>
          </w:p>
        </w:tc>
        <w:tc>
          <w:tcPr>
            <w:tcW w:w="4352" w:type="pct"/>
            <w:tcBorders>
              <w:top w:val="single" w:sz="6" w:space="0" w:color="auto"/>
              <w:left w:val="single" w:sz="6" w:space="0" w:color="auto"/>
              <w:bottom w:val="single" w:sz="6" w:space="0" w:color="auto"/>
              <w:right w:val="single" w:sz="12" w:space="0" w:color="auto"/>
            </w:tcBorders>
          </w:tcPr>
          <w:p w:rsidR="00E03478" w:rsidRPr="00F82F75" w:rsidRDefault="00E03478" w:rsidP="00E03478">
            <w:pPr>
              <w:rPr>
                <w:sz w:val="20"/>
                <w:szCs w:val="20"/>
              </w:rPr>
            </w:pPr>
            <w:r w:rsidRPr="00F82F75">
              <w:rPr>
                <w:sz w:val="20"/>
                <w:szCs w:val="20"/>
              </w:rPr>
              <w:t>Prepare a report by using field data.</w:t>
            </w:r>
          </w:p>
        </w:tc>
      </w:tr>
      <w:tr w:rsidR="00E03478" w:rsidTr="00E03478">
        <w:trPr>
          <w:gridAfter w:val="1"/>
          <w:wAfter w:w="62" w:type="pct"/>
          <w:trHeight w:val="322"/>
          <w:jc w:val="center"/>
        </w:trPr>
        <w:tc>
          <w:tcPr>
            <w:tcW w:w="586"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Pr="002F6401" w:rsidRDefault="00E03478" w:rsidP="00E03478">
            <w:pPr>
              <w:jc w:val="center"/>
            </w:pPr>
            <w:r w:rsidRPr="002F6401">
              <w:rPr>
                <w:sz w:val="22"/>
                <w:szCs w:val="22"/>
              </w:rPr>
              <w:t>15,16</w:t>
            </w:r>
          </w:p>
        </w:tc>
        <w:tc>
          <w:tcPr>
            <w:tcW w:w="4352" w:type="pct"/>
            <w:tcBorders>
              <w:top w:val="single" w:sz="6" w:space="0" w:color="auto"/>
              <w:left w:val="single" w:sz="6" w:space="0" w:color="auto"/>
              <w:bottom w:val="single" w:sz="12" w:space="0" w:color="auto"/>
              <w:right w:val="single" w:sz="12" w:space="0" w:color="auto"/>
            </w:tcBorders>
            <w:shd w:val="clear" w:color="auto" w:fill="E6E6E6"/>
          </w:tcPr>
          <w:p w:rsidR="00E03478" w:rsidRPr="00F82F75" w:rsidRDefault="00E03478" w:rsidP="00E03478">
            <w:pPr>
              <w:rPr>
                <w:sz w:val="20"/>
                <w:szCs w:val="20"/>
                <w:lang w:val="en-US"/>
              </w:rPr>
            </w:pPr>
            <w:r w:rsidRPr="00F82F75">
              <w:rPr>
                <w:sz w:val="20"/>
                <w:szCs w:val="20"/>
              </w:rPr>
              <w:t>Fınal Exam</w:t>
            </w:r>
          </w:p>
        </w:tc>
      </w:tr>
    </w:tbl>
    <w:p w:rsidR="00E03478" w:rsidRDefault="00E03478" w:rsidP="00E03478">
      <w:pPr>
        <w:rPr>
          <w:sz w:val="16"/>
          <w:szCs w:val="16"/>
        </w:rPr>
      </w:pPr>
    </w:p>
    <w:p w:rsidR="00E03478" w:rsidRDefault="00E03478" w:rsidP="00E03478">
      <w:pPr>
        <w:rPr>
          <w:color w:val="FF0000"/>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PROGRAM OUTCOMES</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7C24F5" w:rsidRDefault="00E03478" w:rsidP="00E03478">
            <w:pPr>
              <w:spacing w:before="40" w:after="40"/>
              <w:jc w:val="center"/>
              <w:rPr>
                <w:b/>
                <w:sz w:val="20"/>
                <w:szCs w:val="20"/>
              </w:rPr>
            </w:pPr>
            <w:r>
              <w:rPr>
                <w:b/>
                <w:sz w:val="20"/>
                <w:szCs w:val="20"/>
              </w:rPr>
              <w:t>X</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E52962" w:rsidRDefault="00E03478" w:rsidP="00E03478">
      <w:pPr>
        <w:spacing w:line="360" w:lineRule="auto"/>
        <w:rPr>
          <w:b/>
          <w:sz w:val="20"/>
          <w:szCs w:val="20"/>
        </w:rPr>
      </w:pPr>
    </w:p>
    <w:tbl>
      <w:tblPr>
        <w:tblW w:w="0" w:type="auto"/>
        <w:tblLook w:val="04A0" w:firstRow="1" w:lastRow="0" w:firstColumn="1" w:lastColumn="0" w:noHBand="0" w:noVBand="1"/>
      </w:tblPr>
      <w:tblGrid>
        <w:gridCol w:w="6487"/>
        <w:gridCol w:w="3291"/>
      </w:tblGrid>
      <w:tr w:rsidR="00E03478" w:rsidRPr="00E52962" w:rsidTr="00E03478">
        <w:tc>
          <w:tcPr>
            <w:tcW w:w="6487" w:type="dxa"/>
            <w:shd w:val="clear" w:color="auto" w:fill="auto"/>
          </w:tcPr>
          <w:p w:rsidR="00E03478" w:rsidRPr="00E52962" w:rsidRDefault="00E03478" w:rsidP="00E03478">
            <w:pPr>
              <w:spacing w:line="360" w:lineRule="auto"/>
              <w:rPr>
                <w:b/>
                <w:sz w:val="20"/>
                <w:szCs w:val="20"/>
              </w:rPr>
            </w:pPr>
            <w:r>
              <w:rPr>
                <w:b/>
                <w:lang w:val="en-US"/>
              </w:rPr>
              <w:t>Lecturer of the Course</w:t>
            </w:r>
            <w:r w:rsidRPr="00333BB2">
              <w:rPr>
                <w:b/>
                <w:lang w:val="en-US"/>
              </w:rPr>
              <w:t>:</w:t>
            </w:r>
            <w:r w:rsidR="000348DC">
              <w:rPr>
                <w:lang w:val="en-US"/>
              </w:rPr>
              <w:t xml:space="preserve"> </w:t>
            </w:r>
            <w:r>
              <w:rPr>
                <w:lang w:val="en-US"/>
              </w:rPr>
              <w:t>Prof</w:t>
            </w:r>
            <w:r>
              <w:t xml:space="preserve">. </w:t>
            </w:r>
            <w:r w:rsidR="000348DC">
              <w:t xml:space="preserve">Dr. </w:t>
            </w:r>
            <w:r>
              <w:t>Volkan KARABACAK</w:t>
            </w:r>
          </w:p>
        </w:tc>
        <w:tc>
          <w:tcPr>
            <w:tcW w:w="3291" w:type="dxa"/>
            <w:shd w:val="clear" w:color="auto" w:fill="auto"/>
          </w:tcPr>
          <w:p w:rsidR="00E03478" w:rsidRPr="00E52962" w:rsidRDefault="00E03478" w:rsidP="00E03478">
            <w:pPr>
              <w:spacing w:line="360" w:lineRule="auto"/>
              <w:rPr>
                <w:b/>
                <w:sz w:val="20"/>
                <w:szCs w:val="20"/>
              </w:rPr>
            </w:pPr>
            <w:r>
              <w:rPr>
                <w:b/>
                <w:lang w:val="en-US"/>
              </w:rPr>
              <w:t>Date</w:t>
            </w:r>
            <w:r w:rsidRPr="00333BB2">
              <w:rPr>
                <w:b/>
                <w:lang w:val="en-US"/>
              </w:rPr>
              <w:t>:</w:t>
            </w:r>
          </w:p>
        </w:tc>
      </w:tr>
      <w:tr w:rsidR="00E03478" w:rsidRPr="00E52962" w:rsidTr="00E03478">
        <w:tc>
          <w:tcPr>
            <w:tcW w:w="6487" w:type="dxa"/>
            <w:shd w:val="clear" w:color="auto" w:fill="auto"/>
          </w:tcPr>
          <w:p w:rsidR="00E03478" w:rsidRPr="00333BB2" w:rsidRDefault="00E03478" w:rsidP="00E03478">
            <w:pPr>
              <w:tabs>
                <w:tab w:val="left" w:pos="7800"/>
              </w:tabs>
              <w:rPr>
                <w:lang w:val="en-US"/>
              </w:rPr>
            </w:pPr>
            <w:r>
              <w:rPr>
                <w:b/>
                <w:lang w:val="en-US"/>
              </w:rPr>
              <w:t>Signature</w:t>
            </w:r>
            <w:r w:rsidRPr="00333BB2">
              <w:rPr>
                <w:lang w:val="en-US"/>
              </w:rPr>
              <w:t xml:space="preserve">: </w:t>
            </w:r>
            <w:r>
              <w:rPr>
                <w:lang w:val="en-US"/>
              </w:rPr>
              <w:t xml:space="preserve">                                                  </w:t>
            </w:r>
            <w:r w:rsidR="007A7135">
              <w:rPr>
                <w:lang w:val="en-US"/>
              </w:rPr>
              <w:t xml:space="preserve">                               </w:t>
            </w:r>
            <w:r w:rsidRPr="00333BB2">
              <w:rPr>
                <w:lang w:val="en-US"/>
              </w:rPr>
              <w:t xml:space="preserve"> </w:t>
            </w:r>
          </w:p>
          <w:p w:rsidR="00E03478" w:rsidRPr="00E52962" w:rsidRDefault="00E03478" w:rsidP="00E03478">
            <w:pPr>
              <w:spacing w:line="360" w:lineRule="auto"/>
              <w:rPr>
                <w:b/>
                <w:sz w:val="20"/>
                <w:szCs w:val="20"/>
              </w:rPr>
            </w:pPr>
          </w:p>
        </w:tc>
        <w:tc>
          <w:tcPr>
            <w:tcW w:w="3291" w:type="dxa"/>
            <w:shd w:val="clear" w:color="auto" w:fill="auto"/>
          </w:tcPr>
          <w:p w:rsidR="00E03478" w:rsidRPr="00E52962" w:rsidRDefault="00E03478" w:rsidP="00E03478">
            <w:pPr>
              <w:spacing w:line="360" w:lineRule="auto"/>
              <w:rPr>
                <w:b/>
                <w:sz w:val="20"/>
                <w:szCs w:val="20"/>
              </w:rPr>
            </w:pPr>
          </w:p>
        </w:tc>
      </w:tr>
    </w:tbl>
    <w:p w:rsidR="00E03478" w:rsidRDefault="00E03478" w:rsidP="00E03478">
      <w:pPr>
        <w:spacing w:line="360" w:lineRule="auto"/>
        <w:rPr>
          <w:b/>
        </w:rPr>
      </w:pPr>
    </w:p>
    <w:p w:rsidR="00E03478" w:rsidRDefault="00E03478" w:rsidP="00E03478">
      <w:pPr>
        <w:tabs>
          <w:tab w:val="left" w:pos="7800"/>
        </w:tabs>
      </w:pPr>
      <w:r>
        <w:tab/>
      </w:r>
    </w:p>
    <w:p w:rsidR="00E03478" w:rsidRDefault="00E03478" w:rsidP="00E03478">
      <w:pPr>
        <w:spacing w:after="160" w:line="259" w:lineRule="auto"/>
        <w:rPr>
          <w:lang w:val="en-US"/>
        </w:rPr>
      </w:pPr>
      <w:r>
        <w:rPr>
          <w:lang w:val="en-US"/>
        </w:rPr>
        <w:br w:type="page"/>
      </w: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717120" behindDoc="0" locked="0" layoutInCell="1" allowOverlap="1" wp14:anchorId="618EAD0D" wp14:editId="3991B632">
            <wp:simplePos x="0" y="0"/>
            <wp:positionH relativeFrom="column">
              <wp:posOffset>0</wp:posOffset>
            </wp:positionH>
            <wp:positionV relativeFrom="paragraph">
              <wp:posOffset>10160</wp:posOffset>
            </wp:positionV>
            <wp:extent cx="756000" cy="756000"/>
            <wp:effectExtent l="0" t="0" r="6350" b="6350"/>
            <wp:wrapSquare wrapText="bothSides"/>
            <wp:docPr id="105" name="Resim 10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7A7135" w:rsidRDefault="00E03478" w:rsidP="007A7135">
      <w:pPr>
        <w:spacing w:line="216" w:lineRule="auto"/>
        <w:jc w:val="center"/>
        <w:rPr>
          <w:b/>
        </w:rPr>
      </w:pPr>
      <w:r>
        <w:rPr>
          <w:b/>
        </w:rPr>
        <w:t>GEOLOGICAL ENGINEERING</w:t>
      </w:r>
      <w:r w:rsidRPr="0073706D">
        <w:rPr>
          <w:b/>
        </w:rPr>
        <w:t xml:space="preserve"> </w:t>
      </w:r>
      <w:r>
        <w:rPr>
          <w:b/>
        </w:rPr>
        <w:t>DEPARTMENT</w:t>
      </w:r>
    </w:p>
    <w:p w:rsidR="00E03478" w:rsidRPr="008077B7" w:rsidRDefault="00E03478" w:rsidP="00E03478">
      <w:pPr>
        <w:pStyle w:val="Heading4"/>
        <w:spacing w:before="0" w:beforeAutospacing="0" w:after="0" w:afterAutospacing="0"/>
        <w:jc w:val="center"/>
        <w:rPr>
          <w:sz w:val="28"/>
        </w:rPr>
      </w:pPr>
      <w:r>
        <w:rPr>
          <w:sz w:val="28"/>
        </w:rPr>
        <w:t>COURSE INFORMATION FORM</w:t>
      </w:r>
    </w:p>
    <w:tbl>
      <w:tblPr>
        <w:tblW w:w="2977"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671"/>
      </w:tblGrid>
      <w:tr w:rsidR="00E03478" w:rsidRPr="00333BB2" w:rsidTr="00E03478">
        <w:tc>
          <w:tcPr>
            <w:tcW w:w="1306"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671" w:type="dxa"/>
            <w:vAlign w:val="center"/>
          </w:tcPr>
          <w:p w:rsidR="00E03478" w:rsidRPr="00333BB2" w:rsidRDefault="00E03478" w:rsidP="00E03478">
            <w:pPr>
              <w:outlineLvl w:val="0"/>
              <w:rPr>
                <w:sz w:val="20"/>
                <w:szCs w:val="20"/>
                <w:lang w:val="en-US"/>
              </w:rPr>
            </w:pPr>
            <w:r w:rsidRPr="00333BB2">
              <w:rPr>
                <w:sz w:val="20"/>
                <w:szCs w:val="20"/>
                <w:lang w:val="en-US"/>
              </w:rPr>
              <w:t xml:space="preserve"> </w:t>
            </w:r>
            <w:r>
              <w:rPr>
                <w:sz w:val="20"/>
                <w:szCs w:val="20"/>
                <w:lang w:val="en-US"/>
              </w:rPr>
              <w:t>Fall</w:t>
            </w:r>
          </w:p>
        </w:tc>
      </w:tr>
    </w:tbl>
    <w:p w:rsidR="00E03478" w:rsidRPr="00333BB2" w:rsidRDefault="00E03478" w:rsidP="00E03478">
      <w:pPr>
        <w:jc w:val="right"/>
        <w:outlineLvl w:val="0"/>
        <w:rPr>
          <w:b/>
          <w:sz w:val="20"/>
          <w:szCs w:val="20"/>
          <w:lang w:val="en-US"/>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333BB2" w:rsidTr="00E03478">
        <w:tc>
          <w:tcPr>
            <w:tcW w:w="1668"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CODE </w:t>
            </w:r>
          </w:p>
        </w:tc>
        <w:tc>
          <w:tcPr>
            <w:tcW w:w="2760" w:type="dxa"/>
            <w:vAlign w:val="center"/>
          </w:tcPr>
          <w:p w:rsidR="00E03478" w:rsidRPr="00D528FE" w:rsidRDefault="00E03478" w:rsidP="00E03478">
            <w:pPr>
              <w:outlineLvl w:val="0"/>
              <w:rPr>
                <w:sz w:val="20"/>
                <w:szCs w:val="20"/>
                <w:lang w:val="en-US"/>
              </w:rPr>
            </w:pPr>
            <w:r w:rsidRPr="00D528FE">
              <w:rPr>
                <w:sz w:val="20"/>
                <w:szCs w:val="20"/>
                <w:lang w:val="en-US"/>
              </w:rPr>
              <w:t xml:space="preserve"> </w:t>
            </w:r>
            <w:r w:rsidR="007A7135">
              <w:rPr>
                <w:sz w:val="20"/>
                <w:szCs w:val="20"/>
              </w:rPr>
              <w:t>151516331</w:t>
            </w:r>
          </w:p>
        </w:tc>
        <w:tc>
          <w:tcPr>
            <w:tcW w:w="1560"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NAME </w:t>
            </w:r>
          </w:p>
        </w:tc>
        <w:tc>
          <w:tcPr>
            <w:tcW w:w="4185" w:type="dxa"/>
          </w:tcPr>
          <w:p w:rsidR="00E03478" w:rsidRPr="00205580" w:rsidRDefault="00E03478" w:rsidP="00E03478">
            <w:pPr>
              <w:outlineLvl w:val="0"/>
              <w:rPr>
                <w:szCs w:val="20"/>
                <w:lang w:val="en-US"/>
              </w:rPr>
            </w:pPr>
            <w:r w:rsidRPr="00333BB2">
              <w:rPr>
                <w:sz w:val="20"/>
                <w:szCs w:val="20"/>
                <w:lang w:val="en-US"/>
              </w:rPr>
              <w:t xml:space="preserve"> </w:t>
            </w:r>
            <w:r>
              <w:rPr>
                <w:sz w:val="20"/>
                <w:szCs w:val="20"/>
                <w:lang w:val="en-US"/>
              </w:rPr>
              <w:t>Professional English II</w:t>
            </w:r>
          </w:p>
        </w:tc>
      </w:tr>
    </w:tbl>
    <w:p w:rsidR="00E03478" w:rsidRPr="00333BB2" w:rsidRDefault="00E03478" w:rsidP="00E03478">
      <w:pPr>
        <w:outlineLvl w:val="0"/>
        <w:rPr>
          <w:sz w:val="20"/>
          <w:szCs w:val="20"/>
          <w:lang w:val="en-US"/>
        </w:rPr>
      </w:pPr>
      <w:r w:rsidRPr="00333BB2">
        <w:rPr>
          <w:b/>
          <w:sz w:val="20"/>
          <w:szCs w:val="20"/>
          <w:lang w:val="en-US"/>
        </w:rPr>
        <w:t xml:space="preserve">                                                   </w:t>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1198"/>
        <w:gridCol w:w="169"/>
        <w:gridCol w:w="863"/>
        <w:gridCol w:w="719"/>
        <w:gridCol w:w="451"/>
        <w:gridCol w:w="655"/>
        <w:gridCol w:w="198"/>
        <w:gridCol w:w="709"/>
        <w:gridCol w:w="233"/>
        <w:gridCol w:w="2021"/>
        <w:gridCol w:w="179"/>
        <w:gridCol w:w="1536"/>
      </w:tblGrid>
      <w:tr w:rsidR="00E03478" w:rsidRPr="00333BB2" w:rsidTr="00E03478">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5531" w:type="dxa"/>
            <w:gridSpan w:val="7"/>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333BB2" w:rsidTr="00E03478">
        <w:trPr>
          <w:trHeight w:val="382"/>
        </w:trPr>
        <w:tc>
          <w:tcPr>
            <w:tcW w:w="1242" w:type="dxa"/>
            <w:vMerge/>
            <w:tcBorders>
              <w:top w:val="single" w:sz="4" w:space="0" w:color="auto"/>
              <w:left w:val="single" w:sz="12" w:space="0" w:color="auto"/>
              <w:bottom w:val="single" w:sz="4" w:space="0" w:color="auto"/>
              <w:right w:val="single" w:sz="12" w:space="0" w:color="auto"/>
            </w:tcBorders>
          </w:tcPr>
          <w:p w:rsidR="00E03478" w:rsidRPr="00333BB2" w:rsidRDefault="00E03478" w:rsidP="00E03478">
            <w:pPr>
              <w:rPr>
                <w:b/>
                <w:sz w:val="20"/>
                <w:szCs w:val="20"/>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333BB2" w:rsidRDefault="00E03478" w:rsidP="00E03478">
            <w:pPr>
              <w:ind w:left="-111" w:right="-108"/>
              <w:jc w:val="center"/>
              <w:rPr>
                <w:b/>
                <w:sz w:val="20"/>
                <w:szCs w:val="20"/>
                <w:lang w:val="en-US"/>
              </w:rPr>
            </w:pPr>
            <w:r w:rsidRPr="00333BB2">
              <w:rPr>
                <w:b/>
                <w:sz w:val="20"/>
                <w:szCs w:val="20"/>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1536" w:type="dxa"/>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333BB2" w:rsidTr="00E03478">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rsidR="00E03478" w:rsidRPr="002C02AF" w:rsidRDefault="00E03478" w:rsidP="00E03478">
            <w:pPr>
              <w:jc w:val="center"/>
            </w:pPr>
            <w:r>
              <w:rPr>
                <w:sz w:val="22"/>
                <w:szCs w:val="22"/>
              </w:rPr>
              <w:t>6</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2C02AF" w:rsidRDefault="00E03478" w:rsidP="00E03478">
            <w:pPr>
              <w:jc w:val="center"/>
            </w:pPr>
            <w:r>
              <w:rPr>
                <w:sz w:val="22"/>
                <w:szCs w:val="22"/>
              </w:rPr>
              <w:t>2</w:t>
            </w:r>
          </w:p>
        </w:tc>
        <w:tc>
          <w:tcPr>
            <w:tcW w:w="1032" w:type="dxa"/>
            <w:gridSpan w:val="2"/>
            <w:tcBorders>
              <w:top w:val="single" w:sz="4" w:space="0" w:color="auto"/>
              <w:left w:val="single" w:sz="4" w:space="0" w:color="auto"/>
              <w:bottom w:val="single" w:sz="12" w:space="0" w:color="auto"/>
            </w:tcBorders>
            <w:vAlign w:val="center"/>
          </w:tcPr>
          <w:p w:rsidR="00E03478" w:rsidRPr="002C02AF" w:rsidRDefault="00E03478" w:rsidP="00E03478">
            <w:pPr>
              <w:jc w:val="center"/>
            </w:pPr>
            <w:r>
              <w:rPr>
                <w:sz w:val="22"/>
                <w:szCs w:val="22"/>
              </w:rPr>
              <w:t>0</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2C02AF" w:rsidRDefault="00E03478" w:rsidP="00E03478">
            <w:pPr>
              <w:jc w:val="center"/>
            </w:pPr>
            <w:r>
              <w:rPr>
                <w:sz w:val="22"/>
                <w:szCs w:val="22"/>
              </w:rPr>
              <w:t xml:space="preserve"> </w:t>
            </w: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A11592" w:rsidRDefault="00E03478" w:rsidP="00E03478">
            <w:pPr>
              <w:jc w:val="center"/>
            </w:pPr>
            <w:r>
              <w:rPr>
                <w:sz w:val="22"/>
                <w:szCs w:val="22"/>
              </w:rPr>
              <w:t>2</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 xml:space="preserve">3 </w:t>
            </w:r>
          </w:p>
        </w:tc>
        <w:tc>
          <w:tcPr>
            <w:tcW w:w="2433" w:type="dxa"/>
            <w:gridSpan w:val="3"/>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w:t>
            </w:r>
            <w:r>
              <w:rPr>
                <w:vertAlign w:val="superscript"/>
                <w:lang w:val="en-US"/>
              </w:rPr>
              <w:t xml:space="preserve"> </w:t>
            </w:r>
            <w:r w:rsidRPr="00E25D97">
              <w:rPr>
                <w:vertAlign w:val="superscript"/>
              </w:rPr>
              <w:t>(</w:t>
            </w:r>
            <w:r>
              <w:rPr>
                <w:vertAlign w:val="superscript"/>
              </w:rPr>
              <w:t>x</w:t>
            </w:r>
            <w:r w:rsidRPr="00333BB2">
              <w:rPr>
                <w:vertAlign w:val="superscript"/>
                <w:lang w:val="en-US"/>
              </w:rPr>
              <w:t xml:space="preserve"> )  ELECTIVE (   )</w:t>
            </w:r>
          </w:p>
        </w:tc>
        <w:tc>
          <w:tcPr>
            <w:tcW w:w="1536" w:type="dxa"/>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333BB2" w:rsidTr="00E03478">
        <w:tblPrEx>
          <w:tblBorders>
            <w:insideH w:val="single" w:sz="6" w:space="0" w:color="auto"/>
            <w:insideV w:val="single" w:sz="6" w:space="0" w:color="auto"/>
          </w:tblBorders>
        </w:tblPrEx>
        <w:trPr>
          <w:trHeight w:val="340"/>
        </w:trPr>
        <w:tc>
          <w:tcPr>
            <w:tcW w:w="10173" w:type="dxa"/>
            <w:gridSpan w:val="13"/>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333BB2" w:rsidTr="00E03478">
        <w:tblPrEx>
          <w:tblBorders>
            <w:insideH w:val="single" w:sz="6" w:space="0" w:color="auto"/>
            <w:insideV w:val="single" w:sz="6" w:space="0" w:color="auto"/>
          </w:tblBorders>
        </w:tblPrEx>
        <w:trPr>
          <w:trHeight w:val="546"/>
        </w:trPr>
        <w:tc>
          <w:tcPr>
            <w:tcW w:w="2609" w:type="dxa"/>
            <w:gridSpan w:val="3"/>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Geological Engineering</w:t>
            </w:r>
          </w:p>
        </w:tc>
        <w:tc>
          <w:tcPr>
            <w:tcW w:w="1715" w:type="dxa"/>
            <w:gridSpan w:val="2"/>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Social Science</w:t>
            </w:r>
          </w:p>
        </w:tc>
      </w:tr>
      <w:tr w:rsidR="00E03478" w:rsidRPr="00333BB2" w:rsidTr="00E03478">
        <w:tblPrEx>
          <w:tblBorders>
            <w:insideH w:val="single" w:sz="6" w:space="0" w:color="auto"/>
            <w:insideV w:val="single" w:sz="6" w:space="0" w:color="auto"/>
          </w:tblBorders>
        </w:tblPrEx>
        <w:trPr>
          <w:trHeight w:val="138"/>
        </w:trPr>
        <w:tc>
          <w:tcPr>
            <w:tcW w:w="2609" w:type="dxa"/>
            <w:gridSpan w:val="3"/>
            <w:tcBorders>
              <w:top w:val="single" w:sz="6" w:space="0" w:color="auto"/>
              <w:left w:val="single" w:sz="12" w:space="0" w:color="auto"/>
              <w:bottom w:val="single" w:sz="12" w:space="0" w:color="auto"/>
              <w:right w:val="single" w:sz="4" w:space="0" w:color="auto"/>
            </w:tcBorders>
          </w:tcPr>
          <w:p w:rsidR="00E03478" w:rsidRPr="00333BB2" w:rsidRDefault="00E03478" w:rsidP="00E03478">
            <w:pPr>
              <w:jc w:val="center"/>
              <w:rPr>
                <w:lang w:val="en-US"/>
              </w:rPr>
            </w:pPr>
          </w:p>
        </w:tc>
        <w:tc>
          <w:tcPr>
            <w:tcW w:w="2688" w:type="dxa"/>
            <w:gridSpan w:val="4"/>
            <w:tcBorders>
              <w:top w:val="single" w:sz="6" w:space="0" w:color="auto"/>
              <w:left w:val="single" w:sz="4" w:space="0" w:color="auto"/>
              <w:bottom w:val="single" w:sz="12" w:space="0" w:color="auto"/>
              <w:right w:val="single" w:sz="4" w:space="0" w:color="auto"/>
            </w:tcBorders>
          </w:tcPr>
          <w:p w:rsidR="00E03478" w:rsidRPr="00333BB2" w:rsidRDefault="00E03478" w:rsidP="00E03478">
            <w:pPr>
              <w:jc w:val="center"/>
              <w:rPr>
                <w:lang w:val="en-US"/>
              </w:rPr>
            </w:pPr>
          </w:p>
        </w:tc>
        <w:tc>
          <w:tcPr>
            <w:tcW w:w="3161" w:type="dxa"/>
            <w:gridSpan w:val="4"/>
            <w:tcBorders>
              <w:top w:val="single" w:sz="6" w:space="0" w:color="auto"/>
              <w:left w:val="single" w:sz="4" w:space="0" w:color="auto"/>
              <w:bottom w:val="single" w:sz="12" w:space="0" w:color="auto"/>
            </w:tcBorders>
          </w:tcPr>
          <w:p w:rsidR="00E03478" w:rsidRPr="00333BB2" w:rsidRDefault="00E03478" w:rsidP="00E03478">
            <w:pPr>
              <w:jc w:val="center"/>
              <w:rPr>
                <w:lang w:val="en-US"/>
              </w:rPr>
            </w:pPr>
            <w:r>
              <w:rPr>
                <w:b/>
                <w:sz w:val="20"/>
                <w:szCs w:val="20"/>
              </w:rPr>
              <w:sym w:font="Symbol" w:char="F0D6"/>
            </w:r>
            <w:r w:rsidRPr="00333BB2">
              <w:rPr>
                <w:lang w:val="en-US"/>
              </w:rPr>
              <w:t xml:space="preserve"> </w:t>
            </w:r>
          </w:p>
        </w:tc>
        <w:tc>
          <w:tcPr>
            <w:tcW w:w="1715" w:type="dxa"/>
            <w:gridSpan w:val="2"/>
            <w:tcBorders>
              <w:top w:val="single" w:sz="6" w:space="0" w:color="auto"/>
              <w:left w:val="single" w:sz="4" w:space="0" w:color="auto"/>
              <w:bottom w:val="single" w:sz="12" w:space="0" w:color="auto"/>
            </w:tcBorders>
          </w:tcPr>
          <w:p w:rsidR="00E03478" w:rsidRPr="00333BB2" w:rsidRDefault="00E03478" w:rsidP="00E03478">
            <w:pPr>
              <w:jc w:val="center"/>
              <w:rPr>
                <w:lang w:val="en-US"/>
              </w:rPr>
            </w:pPr>
          </w:p>
        </w:tc>
      </w:tr>
      <w:tr w:rsidR="00E03478" w:rsidRPr="00333BB2" w:rsidTr="00E0347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RPr="00333BB2" w:rsidTr="00E03478">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333BB2" w:rsidRDefault="00E03478" w:rsidP="00E03478">
            <w:pPr>
              <w:jc w:val="center"/>
              <w:rPr>
                <w:b/>
                <w:sz w:val="20"/>
                <w:szCs w:val="20"/>
                <w:lang w:val="en-US"/>
              </w:rPr>
            </w:pPr>
            <w:r w:rsidRPr="00333BB2">
              <w:rPr>
                <w:b/>
                <w:sz w:val="20"/>
                <w:szCs w:val="20"/>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Percentage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r>
              <w:rPr>
                <w:sz w:val="20"/>
                <w:szCs w:val="20"/>
                <w:lang w:val="en-US"/>
              </w:rPr>
              <w:t>1</w:t>
            </w: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vAlign w:val="center"/>
          </w:tcPr>
          <w:p w:rsidR="00E03478" w:rsidRPr="005D19B7" w:rsidRDefault="00E03478" w:rsidP="00E03478">
            <w:pPr>
              <w:rPr>
                <w:sz w:val="20"/>
                <w:szCs w:val="20"/>
                <w:highlight w:val="yellow"/>
              </w:rPr>
            </w:pPr>
            <w:r>
              <w:rPr>
                <w:sz w:val="20"/>
                <w:szCs w:val="20"/>
              </w:rPr>
              <w:t>40</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Quiz</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5D19B7" w:rsidRDefault="00E03478" w:rsidP="00E03478">
            <w:pPr>
              <w:rPr>
                <w:sz w:val="20"/>
                <w:szCs w:val="20"/>
                <w:highlight w:val="yellow"/>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Homework</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D605C4" w:rsidRDefault="00E03478" w:rsidP="00E03478">
            <w:pPr>
              <w:rPr>
                <w:sz w:val="20"/>
                <w:szCs w:val="20"/>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Project</w:t>
            </w:r>
          </w:p>
        </w:tc>
        <w:tc>
          <w:tcPr>
            <w:tcW w:w="2021" w:type="dxa"/>
            <w:tcBorders>
              <w:top w:val="single" w:sz="4"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4" w:space="0" w:color="auto"/>
              <w:bottom w:val="single" w:sz="12"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12" w:space="0" w:color="auto"/>
              <w:right w:val="single" w:sz="12" w:space="0" w:color="auto"/>
            </w:tcBorders>
            <w:vAlign w:val="center"/>
          </w:tcPr>
          <w:p w:rsidR="00E03478" w:rsidRPr="001A787E" w:rsidRDefault="00E03478" w:rsidP="00E03478"/>
        </w:tc>
      </w:tr>
      <w:tr w:rsidR="00E03478" w:rsidRPr="00333BB2" w:rsidTr="00E03478">
        <w:trPr>
          <w:trHeight w:val="242"/>
        </w:trPr>
        <w:tc>
          <w:tcPr>
            <w:tcW w:w="4191" w:type="dxa"/>
            <w:gridSpan w:val="5"/>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Pr>
                <w:sz w:val="20"/>
                <w:szCs w:val="20"/>
                <w:lang w:val="en-US"/>
              </w:rPr>
              <w:t>1</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B45325" w:rsidRDefault="00E03478" w:rsidP="00E03478">
            <w:pPr>
              <w:spacing w:before="40" w:after="40"/>
              <w:rPr>
                <w:sz w:val="20"/>
                <w:szCs w:val="20"/>
              </w:rPr>
            </w:pPr>
            <w:r w:rsidRPr="00B45325">
              <w:rPr>
                <w:sz w:val="20"/>
                <w:szCs w:val="20"/>
              </w:rPr>
              <w:t>60</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both"/>
              <w:rPr>
                <w:sz w:val="20"/>
                <w:szCs w:val="20"/>
                <w:lang w:val="en-US"/>
              </w:rPr>
            </w:pPr>
            <w:r w:rsidRPr="00333BB2">
              <w:rPr>
                <w:sz w:val="20"/>
                <w:szCs w:val="20"/>
                <w:lang w:val="en-US"/>
              </w:rPr>
              <w:t xml:space="preserve"> </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987C67" w:rsidRDefault="00E03478" w:rsidP="00E03478">
            <w:pPr>
              <w:rPr>
                <w:sz w:val="20"/>
                <w:szCs w:val="20"/>
                <w:lang w:val="en-US"/>
              </w:rPr>
            </w:pPr>
            <w:r w:rsidRPr="00987C67">
              <w:rPr>
                <w:color w:val="000000"/>
                <w:sz w:val="20"/>
                <w:szCs w:val="20"/>
                <w:lang w:val="en-US"/>
              </w:rPr>
              <w:t xml:space="preserve"> </w:t>
            </w:r>
            <w:r w:rsidRPr="00987C67">
              <w:rPr>
                <w:rStyle w:val="hps"/>
                <w:sz w:val="20"/>
                <w:szCs w:val="20"/>
              </w:rPr>
              <w:t>General geology</w:t>
            </w:r>
            <w:r w:rsidRPr="00987C67">
              <w:rPr>
                <w:sz w:val="20"/>
                <w:szCs w:val="20"/>
              </w:rPr>
              <w:t xml:space="preserve">, mineralogy, petrography </w:t>
            </w:r>
            <w:r w:rsidRPr="00987C67">
              <w:rPr>
                <w:rStyle w:val="hps"/>
                <w:sz w:val="20"/>
                <w:szCs w:val="20"/>
              </w:rPr>
              <w:t>texts</w:t>
            </w:r>
            <w:r w:rsidRPr="00987C67">
              <w:rPr>
                <w:sz w:val="20"/>
                <w:szCs w:val="20"/>
              </w:rPr>
              <w:t xml:space="preserve"> </w:t>
            </w:r>
            <w:r w:rsidRPr="00987C67">
              <w:rPr>
                <w:rStyle w:val="hps"/>
                <w:sz w:val="20"/>
                <w:szCs w:val="20"/>
              </w:rPr>
              <w:t>related to the topics</w:t>
            </w:r>
          </w:p>
        </w:tc>
      </w:tr>
      <w:tr w:rsidR="00E03478" w:rsidRPr="00333BB2" w:rsidTr="00E03478">
        <w:trPr>
          <w:trHeight w:val="426"/>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987C67" w:rsidRDefault="00E03478" w:rsidP="00E03478">
            <w:pPr>
              <w:rPr>
                <w:sz w:val="20"/>
                <w:szCs w:val="20"/>
                <w:lang w:val="en-US"/>
              </w:rPr>
            </w:pPr>
            <w:r w:rsidRPr="00987C67">
              <w:rPr>
                <w:bCs/>
                <w:color w:val="000000"/>
                <w:sz w:val="20"/>
                <w:szCs w:val="20"/>
                <w:lang w:val="en-US"/>
              </w:rPr>
              <w:t xml:space="preserve"> </w:t>
            </w:r>
            <w:r w:rsidRPr="00987C67">
              <w:rPr>
                <w:rStyle w:val="hps"/>
                <w:sz w:val="20"/>
                <w:szCs w:val="20"/>
              </w:rPr>
              <w:t>Students</w:t>
            </w:r>
            <w:r w:rsidRPr="00987C67">
              <w:rPr>
                <w:sz w:val="20"/>
                <w:szCs w:val="20"/>
              </w:rPr>
              <w:t xml:space="preserve"> </w:t>
            </w:r>
            <w:r w:rsidRPr="00987C67">
              <w:rPr>
                <w:rStyle w:val="hps"/>
                <w:sz w:val="20"/>
                <w:szCs w:val="20"/>
              </w:rPr>
              <w:t>gain</w:t>
            </w:r>
            <w:r w:rsidRPr="00987C67">
              <w:rPr>
                <w:sz w:val="20"/>
                <w:szCs w:val="20"/>
              </w:rPr>
              <w:t xml:space="preserve"> </w:t>
            </w:r>
            <w:r w:rsidRPr="00987C67">
              <w:rPr>
                <w:rStyle w:val="hps"/>
                <w:sz w:val="20"/>
                <w:szCs w:val="20"/>
              </w:rPr>
              <w:t>knowledge of</w:t>
            </w:r>
            <w:r w:rsidRPr="00987C67">
              <w:rPr>
                <w:sz w:val="20"/>
                <w:szCs w:val="20"/>
              </w:rPr>
              <w:t xml:space="preserve"> </w:t>
            </w:r>
            <w:r w:rsidRPr="00987C67">
              <w:rPr>
                <w:rStyle w:val="hps"/>
                <w:sz w:val="20"/>
                <w:szCs w:val="20"/>
              </w:rPr>
              <w:t>reading ability and</w:t>
            </w:r>
            <w:r w:rsidRPr="00987C67">
              <w:rPr>
                <w:sz w:val="20"/>
                <w:szCs w:val="20"/>
              </w:rPr>
              <w:t xml:space="preserve"> </w:t>
            </w:r>
            <w:r w:rsidRPr="00987C67">
              <w:rPr>
                <w:rStyle w:val="hps"/>
                <w:sz w:val="20"/>
                <w:szCs w:val="20"/>
              </w:rPr>
              <w:t>reading comprehension</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987C67" w:rsidRDefault="00E03478" w:rsidP="00E03478">
            <w:pPr>
              <w:rPr>
                <w:sz w:val="20"/>
                <w:szCs w:val="20"/>
                <w:lang w:val="en-US"/>
              </w:rPr>
            </w:pPr>
            <w:r w:rsidRPr="00987C67">
              <w:rPr>
                <w:sz w:val="20"/>
                <w:szCs w:val="20"/>
                <w:lang w:val="en-US"/>
              </w:rPr>
              <w:t xml:space="preserve"> </w:t>
            </w:r>
            <w:r w:rsidRPr="00987C67">
              <w:rPr>
                <w:rStyle w:val="hps"/>
                <w:sz w:val="20"/>
                <w:szCs w:val="20"/>
              </w:rPr>
              <w:t>Watch broadcasts</w:t>
            </w:r>
            <w:r w:rsidRPr="00987C67">
              <w:rPr>
                <w:sz w:val="20"/>
                <w:szCs w:val="20"/>
              </w:rPr>
              <w:t xml:space="preserve"> </w:t>
            </w:r>
            <w:r w:rsidRPr="00987C67">
              <w:rPr>
                <w:rStyle w:val="hps"/>
                <w:sz w:val="20"/>
                <w:szCs w:val="20"/>
              </w:rPr>
              <w:t>on</w:t>
            </w:r>
            <w:r w:rsidRPr="00987C67">
              <w:rPr>
                <w:sz w:val="20"/>
                <w:szCs w:val="20"/>
              </w:rPr>
              <w:t xml:space="preserve"> </w:t>
            </w:r>
            <w:r w:rsidRPr="00987C67">
              <w:rPr>
                <w:rStyle w:val="hps"/>
                <w:sz w:val="20"/>
                <w:szCs w:val="20"/>
              </w:rPr>
              <w:t>Geology</w:t>
            </w:r>
            <w:r w:rsidRPr="00987C67">
              <w:rPr>
                <w:sz w:val="20"/>
                <w:szCs w:val="20"/>
              </w:rPr>
              <w:t xml:space="preserve">, comprehension and </w:t>
            </w:r>
            <w:r w:rsidRPr="00987C67">
              <w:rPr>
                <w:rStyle w:val="hps"/>
                <w:sz w:val="20"/>
                <w:szCs w:val="20"/>
              </w:rPr>
              <w:t>evaluation</w:t>
            </w:r>
            <w:r w:rsidRPr="00987C67">
              <w:rPr>
                <w:sz w:val="20"/>
                <w:szCs w:val="20"/>
              </w:rPr>
              <w:t xml:space="preserve"> </w:t>
            </w:r>
            <w:r w:rsidRPr="00987C67">
              <w:rPr>
                <w:rStyle w:val="hps"/>
                <w:sz w:val="20"/>
                <w:szCs w:val="20"/>
              </w:rPr>
              <w:t>skills to win.</w:t>
            </w:r>
            <w:r w:rsidRPr="00987C67">
              <w:rPr>
                <w:sz w:val="20"/>
                <w:szCs w:val="20"/>
              </w:rPr>
              <w:t xml:space="preserve"> </w:t>
            </w:r>
            <w:r w:rsidRPr="00987C67">
              <w:rPr>
                <w:rStyle w:val="hps"/>
                <w:sz w:val="20"/>
                <w:szCs w:val="20"/>
              </w:rPr>
              <w:t>In addition to</w:t>
            </w:r>
            <w:r w:rsidRPr="00987C67">
              <w:rPr>
                <w:sz w:val="20"/>
                <w:szCs w:val="20"/>
              </w:rPr>
              <w:t xml:space="preserve"> </w:t>
            </w:r>
            <w:r w:rsidRPr="00987C67">
              <w:rPr>
                <w:rStyle w:val="hps"/>
                <w:sz w:val="20"/>
                <w:szCs w:val="20"/>
              </w:rPr>
              <w:t>the geological</w:t>
            </w:r>
            <w:r w:rsidRPr="00987C67">
              <w:rPr>
                <w:sz w:val="20"/>
                <w:szCs w:val="20"/>
              </w:rPr>
              <w:t xml:space="preserve"> </w:t>
            </w:r>
            <w:r w:rsidRPr="00987C67">
              <w:rPr>
                <w:rStyle w:val="hps"/>
                <w:sz w:val="20"/>
                <w:szCs w:val="20"/>
              </w:rPr>
              <w:t>terms,</w:t>
            </w:r>
            <w:r w:rsidRPr="00987C67">
              <w:rPr>
                <w:sz w:val="20"/>
                <w:szCs w:val="20"/>
              </w:rPr>
              <w:t xml:space="preserve"> </w:t>
            </w:r>
            <w:r w:rsidRPr="00987C67">
              <w:rPr>
                <w:rStyle w:val="hps"/>
                <w:sz w:val="20"/>
                <w:szCs w:val="20"/>
              </w:rPr>
              <w:t>pronunciation</w:t>
            </w:r>
            <w:r w:rsidRPr="00987C67">
              <w:rPr>
                <w:sz w:val="20"/>
                <w:szCs w:val="20"/>
              </w:rPr>
              <w:t xml:space="preserve">, and </w:t>
            </w:r>
            <w:r w:rsidRPr="00987C67">
              <w:rPr>
                <w:rStyle w:val="hps"/>
                <w:sz w:val="20"/>
                <w:szCs w:val="20"/>
              </w:rPr>
              <w:t>meaning of the</w:t>
            </w:r>
            <w:r w:rsidRPr="00987C67">
              <w:rPr>
                <w:sz w:val="20"/>
                <w:szCs w:val="20"/>
              </w:rPr>
              <w:t xml:space="preserve"> </w:t>
            </w:r>
            <w:r w:rsidRPr="00987C67">
              <w:rPr>
                <w:rStyle w:val="hps"/>
                <w:sz w:val="20"/>
                <w:szCs w:val="20"/>
              </w:rPr>
              <w:t>course is to</w:t>
            </w:r>
            <w:r w:rsidRPr="00987C67">
              <w:rPr>
                <w:sz w:val="20"/>
                <w:szCs w:val="20"/>
              </w:rPr>
              <w:t xml:space="preserve"> </w:t>
            </w:r>
            <w:r w:rsidRPr="00987C67">
              <w:rPr>
                <w:rStyle w:val="hps"/>
                <w:sz w:val="20"/>
                <w:szCs w:val="20"/>
              </w:rPr>
              <w:t>teach</w:t>
            </w:r>
            <w:r w:rsidRPr="00987C67">
              <w:rPr>
                <w:sz w:val="20"/>
                <w:szCs w:val="20"/>
              </w:rPr>
              <w:t xml:space="preserve"> </w:t>
            </w:r>
            <w:r w:rsidRPr="00987C67">
              <w:rPr>
                <w:rStyle w:val="hps"/>
                <w:sz w:val="20"/>
                <w:szCs w:val="20"/>
              </w:rPr>
              <w:t>the</w:t>
            </w:r>
            <w:r w:rsidRPr="00987C67">
              <w:rPr>
                <w:sz w:val="20"/>
                <w:szCs w:val="20"/>
              </w:rPr>
              <w:t xml:space="preserve"> </w:t>
            </w:r>
            <w:r w:rsidRPr="00987C67">
              <w:rPr>
                <w:rStyle w:val="hps"/>
                <w:sz w:val="20"/>
                <w:szCs w:val="20"/>
              </w:rPr>
              <w:t>objectives.</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987C67" w:rsidRDefault="00E03478" w:rsidP="00E03478">
            <w:pPr>
              <w:tabs>
                <w:tab w:val="left" w:pos="7800"/>
              </w:tabs>
              <w:rPr>
                <w:sz w:val="20"/>
                <w:szCs w:val="20"/>
                <w:lang w:val="en-US"/>
              </w:rPr>
            </w:pPr>
            <w:r w:rsidRPr="00987C67">
              <w:rPr>
                <w:sz w:val="20"/>
                <w:szCs w:val="20"/>
                <w:lang w:val="en-US"/>
              </w:rPr>
              <w:t xml:space="preserve"> </w:t>
            </w:r>
            <w:r w:rsidRPr="00987C67">
              <w:rPr>
                <w:rStyle w:val="hps"/>
                <w:sz w:val="20"/>
                <w:szCs w:val="20"/>
              </w:rPr>
              <w:t>Students</w:t>
            </w:r>
            <w:r w:rsidRPr="00987C67">
              <w:rPr>
                <w:sz w:val="20"/>
                <w:szCs w:val="20"/>
              </w:rPr>
              <w:t xml:space="preserve"> </w:t>
            </w:r>
            <w:r w:rsidRPr="00987C67">
              <w:rPr>
                <w:rStyle w:val="hps"/>
                <w:sz w:val="20"/>
                <w:szCs w:val="20"/>
              </w:rPr>
              <w:t>will</w:t>
            </w:r>
            <w:r w:rsidRPr="00987C67">
              <w:rPr>
                <w:sz w:val="20"/>
                <w:szCs w:val="20"/>
              </w:rPr>
              <w:t xml:space="preserve"> </w:t>
            </w:r>
            <w:r w:rsidRPr="00987C67">
              <w:rPr>
                <w:rStyle w:val="hps"/>
                <w:sz w:val="20"/>
                <w:szCs w:val="20"/>
              </w:rPr>
              <w:t>gain</w:t>
            </w:r>
            <w:r w:rsidRPr="00987C67">
              <w:rPr>
                <w:sz w:val="20"/>
                <w:szCs w:val="20"/>
              </w:rPr>
              <w:t xml:space="preserve"> </w:t>
            </w:r>
            <w:r w:rsidRPr="00987C67">
              <w:rPr>
                <w:rStyle w:val="hps"/>
                <w:sz w:val="20"/>
                <w:szCs w:val="20"/>
              </w:rPr>
              <w:t>knowledge about</w:t>
            </w:r>
            <w:r w:rsidRPr="00987C67">
              <w:rPr>
                <w:sz w:val="20"/>
                <w:szCs w:val="20"/>
              </w:rPr>
              <w:t xml:space="preserve"> </w:t>
            </w:r>
            <w:r w:rsidRPr="00987C67">
              <w:rPr>
                <w:rStyle w:val="hps"/>
                <w:sz w:val="20"/>
                <w:szCs w:val="20"/>
              </w:rPr>
              <w:t>the geological</w:t>
            </w:r>
            <w:r w:rsidRPr="00987C67">
              <w:rPr>
                <w:sz w:val="20"/>
                <w:szCs w:val="20"/>
              </w:rPr>
              <w:t xml:space="preserve"> </w:t>
            </w:r>
            <w:r w:rsidRPr="00987C67">
              <w:rPr>
                <w:rStyle w:val="hps"/>
                <w:sz w:val="20"/>
                <w:szCs w:val="20"/>
              </w:rPr>
              <w:t>terms</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987C67" w:rsidRDefault="00E03478" w:rsidP="00E03478">
            <w:pPr>
              <w:pStyle w:val="Heading4"/>
              <w:spacing w:before="0" w:beforeAutospacing="0" w:after="0" w:afterAutospacing="0"/>
              <w:rPr>
                <w:b w:val="0"/>
                <w:sz w:val="20"/>
                <w:szCs w:val="20"/>
                <w:lang w:val="en-US"/>
              </w:rPr>
            </w:pPr>
            <w:r w:rsidRPr="00987C67">
              <w:rPr>
                <w:b w:val="0"/>
                <w:sz w:val="20"/>
                <w:szCs w:val="20"/>
                <w:lang w:val="en-US"/>
              </w:rPr>
              <w:t xml:space="preserve"> </w:t>
            </w:r>
            <w:r w:rsidRPr="00987C67">
              <w:rPr>
                <w:rStyle w:val="hps"/>
                <w:b w:val="0"/>
                <w:sz w:val="20"/>
                <w:szCs w:val="20"/>
              </w:rPr>
              <w:t>Notes</w:t>
            </w:r>
            <w:r w:rsidRPr="00987C67">
              <w:rPr>
                <w:b w:val="0"/>
                <w:sz w:val="20"/>
                <w:szCs w:val="20"/>
              </w:rPr>
              <w:t xml:space="preserve"> </w:t>
            </w:r>
            <w:r w:rsidRPr="00987C67">
              <w:rPr>
                <w:rStyle w:val="hps"/>
                <w:b w:val="0"/>
                <w:sz w:val="20"/>
                <w:szCs w:val="20"/>
              </w:rPr>
              <w:t>distributed to</w:t>
            </w:r>
            <w:r w:rsidRPr="00987C67">
              <w:rPr>
                <w:b w:val="0"/>
                <w:sz w:val="20"/>
                <w:szCs w:val="20"/>
              </w:rPr>
              <w:t xml:space="preserve"> </w:t>
            </w:r>
            <w:r w:rsidRPr="00987C67">
              <w:rPr>
                <w:rStyle w:val="hps"/>
                <w:b w:val="0"/>
                <w:sz w:val="20"/>
                <w:szCs w:val="20"/>
              </w:rPr>
              <w:t>the students</w:t>
            </w:r>
            <w:r w:rsidRPr="00987C67">
              <w:rPr>
                <w:b w:val="0"/>
                <w:sz w:val="20"/>
                <w:szCs w:val="20"/>
              </w:rPr>
              <w:t xml:space="preserve"> </w:t>
            </w:r>
            <w:r w:rsidRPr="00987C67">
              <w:rPr>
                <w:rStyle w:val="hps"/>
                <w:b w:val="0"/>
                <w:sz w:val="20"/>
                <w:szCs w:val="20"/>
              </w:rPr>
              <w:t>will be monitored.</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OTHER </w:t>
            </w:r>
            <w:r w:rsidRPr="00333BB2">
              <w:rPr>
                <w:b/>
                <w:sz w:val="20"/>
                <w:szCs w:val="20"/>
                <w:lang w:val="en-US"/>
              </w:rPr>
              <w:t>REFERENCES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4F091D" w:rsidRDefault="00E03478" w:rsidP="00E03478">
            <w:pPr>
              <w:pStyle w:val="BodyTextIndent"/>
              <w:ind w:left="0" w:firstLine="0"/>
              <w:rPr>
                <w:rFonts w:ascii="Times New Roman" w:hAnsi="Times New Roman"/>
                <w:sz w:val="20"/>
              </w:rPr>
            </w:pPr>
            <w:r w:rsidRPr="004F091D">
              <w:rPr>
                <w:rFonts w:ascii="Times New Roman" w:hAnsi="Times New Roman"/>
                <w:sz w:val="20"/>
              </w:rPr>
              <w:t>Glossory of Geology</w:t>
            </w:r>
          </w:p>
        </w:tc>
      </w:tr>
      <w:tr w:rsidR="00E03478" w:rsidRPr="00333BB2" w:rsidTr="00E03478">
        <w:trPr>
          <w:trHeight w:val="52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sidRPr="00333BB2">
              <w:rPr>
                <w:sz w:val="20"/>
                <w:szCs w:val="20"/>
                <w:lang w:val="en-US"/>
              </w:rPr>
              <w:t xml:space="preserve"> </w:t>
            </w:r>
          </w:p>
        </w:tc>
      </w:tr>
    </w:tbl>
    <w:p w:rsidR="00E03478" w:rsidRPr="00333BB2" w:rsidRDefault="00E03478" w:rsidP="00E03478">
      <w:pPr>
        <w:rPr>
          <w:sz w:val="18"/>
          <w:szCs w:val="18"/>
          <w:lang w:val="en-US"/>
        </w:rPr>
        <w:sectPr w:rsidR="00E03478" w:rsidRPr="00333BB2">
          <w:pgSz w:w="11906" w:h="16838"/>
          <w:pgMar w:top="720" w:right="1134" w:bottom="720" w:left="1134" w:header="709" w:footer="709" w:gutter="0"/>
          <w:cols w:space="708"/>
        </w:sectPr>
      </w:pPr>
    </w:p>
    <w:tbl>
      <w:tblPr>
        <w:tblW w:w="50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809"/>
      </w:tblGrid>
      <w:tr w:rsidR="00E03478" w:rsidRPr="00333BB2"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333BB2" w:rsidRDefault="00E03478" w:rsidP="00E03478">
            <w:pPr>
              <w:jc w:val="center"/>
              <w:rPr>
                <w:b/>
                <w:lang w:val="en-US"/>
              </w:rPr>
            </w:pPr>
            <w:r>
              <w:rPr>
                <w:b/>
                <w:sz w:val="22"/>
                <w:szCs w:val="22"/>
                <w:lang w:val="en-US"/>
              </w:rPr>
              <w:lastRenderedPageBreak/>
              <w:t>WEEKLY PLANING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tcPr>
          <w:p w:rsidR="00E03478" w:rsidRPr="00333BB2" w:rsidRDefault="00E03478" w:rsidP="00E03478">
            <w:pPr>
              <w:jc w:val="center"/>
              <w:rPr>
                <w:b/>
                <w:lang w:val="en-US"/>
              </w:rPr>
            </w:pPr>
            <w:r>
              <w:rPr>
                <w:b/>
                <w:sz w:val="22"/>
                <w:szCs w:val="22"/>
                <w:lang w:val="en-US"/>
              </w:rPr>
              <w:t>WEEK</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b/>
                <w:lang w:val="en-US"/>
              </w:rPr>
            </w:pPr>
            <w:r>
              <w:rPr>
                <w:b/>
                <w:sz w:val="22"/>
                <w:szCs w:val="22"/>
                <w:lang w:val="en-US"/>
              </w:rPr>
              <w:t>TOPICS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AB0610" w:rsidRDefault="00E03478" w:rsidP="00E03478">
            <w:pPr>
              <w:jc w:val="center"/>
              <w:rPr>
                <w:sz w:val="20"/>
                <w:szCs w:val="20"/>
                <w:lang w:val="en-US"/>
              </w:rPr>
            </w:pPr>
            <w:r w:rsidRPr="00AB0610">
              <w:rPr>
                <w:sz w:val="20"/>
                <w:szCs w:val="20"/>
                <w:lang w:val="en-US"/>
              </w:rPr>
              <w:t>1</w:t>
            </w:r>
          </w:p>
        </w:tc>
        <w:tc>
          <w:tcPr>
            <w:tcW w:w="4414" w:type="pct"/>
            <w:tcBorders>
              <w:top w:val="single" w:sz="6" w:space="0" w:color="auto"/>
              <w:left w:val="single" w:sz="6" w:space="0" w:color="auto"/>
              <w:bottom w:val="single" w:sz="6" w:space="0" w:color="auto"/>
              <w:right w:val="single" w:sz="12" w:space="0" w:color="auto"/>
            </w:tcBorders>
          </w:tcPr>
          <w:p w:rsidR="00E03478" w:rsidRPr="001C0761" w:rsidRDefault="00E03478" w:rsidP="00E03478">
            <w:pPr>
              <w:rPr>
                <w:sz w:val="20"/>
                <w:szCs w:val="20"/>
              </w:rPr>
            </w:pPr>
            <w:r w:rsidRPr="001C0761">
              <w:rPr>
                <w:sz w:val="20"/>
                <w:szCs w:val="20"/>
              </w:rPr>
              <w:t>Structure of the Earth</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AB0610" w:rsidRDefault="00E03478" w:rsidP="00E03478">
            <w:pPr>
              <w:jc w:val="center"/>
              <w:rPr>
                <w:sz w:val="20"/>
                <w:szCs w:val="20"/>
                <w:lang w:val="en-US"/>
              </w:rPr>
            </w:pPr>
            <w:r w:rsidRPr="00AB0610">
              <w:rPr>
                <w:sz w:val="20"/>
                <w:szCs w:val="20"/>
                <w:lang w:val="en-US"/>
              </w:rPr>
              <w:t>2</w:t>
            </w:r>
          </w:p>
        </w:tc>
        <w:tc>
          <w:tcPr>
            <w:tcW w:w="4414" w:type="pct"/>
            <w:tcBorders>
              <w:top w:val="single" w:sz="6" w:space="0" w:color="auto"/>
              <w:left w:val="single" w:sz="6" w:space="0" w:color="auto"/>
              <w:bottom w:val="single" w:sz="6" w:space="0" w:color="auto"/>
              <w:right w:val="single" w:sz="12" w:space="0" w:color="auto"/>
            </w:tcBorders>
          </w:tcPr>
          <w:p w:rsidR="00E03478" w:rsidRPr="001C0761" w:rsidRDefault="00E03478" w:rsidP="00E03478">
            <w:pPr>
              <w:rPr>
                <w:sz w:val="20"/>
                <w:szCs w:val="20"/>
              </w:rPr>
            </w:pPr>
            <w:r w:rsidRPr="001C0761">
              <w:rPr>
                <w:sz w:val="20"/>
                <w:szCs w:val="20"/>
              </w:rPr>
              <w:t>Structure of the Earth</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AB0610" w:rsidRDefault="00E03478" w:rsidP="00E03478">
            <w:pPr>
              <w:jc w:val="center"/>
              <w:rPr>
                <w:sz w:val="20"/>
                <w:szCs w:val="20"/>
                <w:lang w:val="en-US"/>
              </w:rPr>
            </w:pPr>
            <w:r w:rsidRPr="00AB0610">
              <w:rPr>
                <w:sz w:val="20"/>
                <w:szCs w:val="20"/>
                <w:lang w:val="en-US"/>
              </w:rPr>
              <w:t>3</w:t>
            </w:r>
          </w:p>
        </w:tc>
        <w:tc>
          <w:tcPr>
            <w:tcW w:w="4414" w:type="pct"/>
            <w:tcBorders>
              <w:top w:val="single" w:sz="6" w:space="0" w:color="auto"/>
              <w:left w:val="single" w:sz="6" w:space="0" w:color="auto"/>
              <w:bottom w:val="single" w:sz="6" w:space="0" w:color="auto"/>
              <w:right w:val="single" w:sz="12" w:space="0" w:color="auto"/>
            </w:tcBorders>
          </w:tcPr>
          <w:p w:rsidR="00E03478" w:rsidRPr="001C0761" w:rsidRDefault="00E03478" w:rsidP="00E03478">
            <w:pPr>
              <w:rPr>
                <w:sz w:val="20"/>
                <w:szCs w:val="20"/>
              </w:rPr>
            </w:pPr>
            <w:r w:rsidRPr="001C0761">
              <w:rPr>
                <w:sz w:val="20"/>
                <w:szCs w:val="20"/>
              </w:rPr>
              <w:t>Plate boundaries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AB0610" w:rsidRDefault="00E03478" w:rsidP="00E03478">
            <w:pPr>
              <w:jc w:val="center"/>
              <w:rPr>
                <w:sz w:val="20"/>
                <w:szCs w:val="20"/>
                <w:lang w:val="en-US"/>
              </w:rPr>
            </w:pPr>
            <w:r w:rsidRPr="00AB0610">
              <w:rPr>
                <w:sz w:val="20"/>
                <w:szCs w:val="20"/>
                <w:lang w:val="en-US"/>
              </w:rPr>
              <w:t>4</w:t>
            </w:r>
          </w:p>
        </w:tc>
        <w:tc>
          <w:tcPr>
            <w:tcW w:w="4414" w:type="pct"/>
            <w:tcBorders>
              <w:top w:val="single" w:sz="6" w:space="0" w:color="auto"/>
              <w:left w:val="single" w:sz="6" w:space="0" w:color="auto"/>
              <w:bottom w:val="single" w:sz="6" w:space="0" w:color="auto"/>
              <w:right w:val="single" w:sz="12" w:space="0" w:color="auto"/>
            </w:tcBorders>
          </w:tcPr>
          <w:p w:rsidR="00E03478" w:rsidRPr="001C0761" w:rsidRDefault="00E03478" w:rsidP="00E03478">
            <w:pPr>
              <w:rPr>
                <w:sz w:val="20"/>
                <w:szCs w:val="20"/>
              </w:rPr>
            </w:pPr>
            <w:r w:rsidRPr="001C0761">
              <w:rPr>
                <w:sz w:val="20"/>
                <w:szCs w:val="20"/>
              </w:rPr>
              <w:t>The Earth’s Components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AB0610" w:rsidRDefault="00E03478" w:rsidP="00E03478">
            <w:pPr>
              <w:jc w:val="center"/>
              <w:rPr>
                <w:sz w:val="20"/>
                <w:szCs w:val="20"/>
                <w:lang w:val="en-US"/>
              </w:rPr>
            </w:pPr>
            <w:r w:rsidRPr="00AB0610">
              <w:rPr>
                <w:sz w:val="20"/>
                <w:szCs w:val="20"/>
                <w:lang w:val="en-US"/>
              </w:rPr>
              <w:t>5</w:t>
            </w:r>
          </w:p>
        </w:tc>
        <w:tc>
          <w:tcPr>
            <w:tcW w:w="4414" w:type="pct"/>
            <w:tcBorders>
              <w:top w:val="single" w:sz="6" w:space="0" w:color="auto"/>
              <w:left w:val="single" w:sz="6" w:space="0" w:color="auto"/>
              <w:bottom w:val="single" w:sz="6" w:space="0" w:color="auto"/>
              <w:right w:val="single" w:sz="12" w:space="0" w:color="auto"/>
            </w:tcBorders>
          </w:tcPr>
          <w:p w:rsidR="00E03478" w:rsidRPr="001C0761" w:rsidRDefault="00E03478" w:rsidP="00E03478">
            <w:pPr>
              <w:rPr>
                <w:sz w:val="20"/>
                <w:szCs w:val="20"/>
              </w:rPr>
            </w:pPr>
            <w:r w:rsidRPr="001C0761">
              <w:rPr>
                <w:sz w:val="20"/>
                <w:szCs w:val="20"/>
              </w:rPr>
              <w:t>The Rock Cycle</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AB0610" w:rsidRDefault="00E03478" w:rsidP="00E03478">
            <w:pPr>
              <w:jc w:val="center"/>
              <w:rPr>
                <w:sz w:val="20"/>
                <w:szCs w:val="20"/>
                <w:lang w:val="en-US"/>
              </w:rPr>
            </w:pPr>
            <w:r w:rsidRPr="00AB0610">
              <w:rPr>
                <w:sz w:val="20"/>
                <w:szCs w:val="20"/>
                <w:lang w:val="en-US"/>
              </w:rPr>
              <w:t>6</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1C0761" w:rsidRDefault="00E03478" w:rsidP="00E03478">
            <w:pPr>
              <w:rPr>
                <w:sz w:val="20"/>
                <w:szCs w:val="20"/>
              </w:rPr>
            </w:pPr>
            <w:r w:rsidRPr="001C0761">
              <w:rPr>
                <w:sz w:val="20"/>
                <w:szCs w:val="20"/>
              </w:rPr>
              <w:t>Characteristics of Igneous Rocks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AB0610" w:rsidRDefault="00E03478" w:rsidP="00E03478">
            <w:pPr>
              <w:jc w:val="center"/>
              <w:rPr>
                <w:sz w:val="20"/>
                <w:szCs w:val="20"/>
                <w:lang w:val="en-US"/>
              </w:rPr>
            </w:pPr>
            <w:r w:rsidRPr="00AB0610">
              <w:rPr>
                <w:sz w:val="20"/>
                <w:szCs w:val="20"/>
                <w:lang w:val="en-US"/>
              </w:rPr>
              <w:t>7</w:t>
            </w:r>
          </w:p>
        </w:tc>
        <w:tc>
          <w:tcPr>
            <w:tcW w:w="4414" w:type="pct"/>
            <w:tcBorders>
              <w:top w:val="single" w:sz="6" w:space="0" w:color="auto"/>
              <w:left w:val="single" w:sz="6" w:space="0" w:color="auto"/>
              <w:bottom w:val="single" w:sz="6" w:space="0" w:color="auto"/>
              <w:right w:val="single" w:sz="12" w:space="0" w:color="auto"/>
            </w:tcBorders>
          </w:tcPr>
          <w:p w:rsidR="00E03478" w:rsidRPr="001C0761" w:rsidRDefault="00E03478" w:rsidP="00E03478">
            <w:pPr>
              <w:rPr>
                <w:sz w:val="20"/>
                <w:szCs w:val="20"/>
              </w:rPr>
            </w:pPr>
            <w:r w:rsidRPr="001C0761">
              <w:rPr>
                <w:sz w:val="20"/>
                <w:szCs w:val="20"/>
              </w:rPr>
              <w:t>Characteristics of Igneous Rocks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8</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9</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AB0610" w:rsidRDefault="00E03478" w:rsidP="00E03478">
            <w:pPr>
              <w:jc w:val="center"/>
              <w:rPr>
                <w:sz w:val="20"/>
                <w:szCs w:val="20"/>
                <w:lang w:val="en-US"/>
              </w:rPr>
            </w:pPr>
            <w:r w:rsidRPr="00AB0610">
              <w:rPr>
                <w:sz w:val="20"/>
                <w:szCs w:val="20"/>
                <w:lang w:val="en-US"/>
              </w:rPr>
              <w:t>10</w:t>
            </w:r>
          </w:p>
        </w:tc>
        <w:tc>
          <w:tcPr>
            <w:tcW w:w="4414" w:type="pct"/>
            <w:tcBorders>
              <w:top w:val="single" w:sz="6" w:space="0" w:color="auto"/>
              <w:left w:val="single" w:sz="6" w:space="0" w:color="auto"/>
              <w:bottom w:val="single" w:sz="6" w:space="0" w:color="auto"/>
              <w:right w:val="single" w:sz="12" w:space="0" w:color="auto"/>
            </w:tcBorders>
          </w:tcPr>
          <w:p w:rsidR="00E03478" w:rsidRPr="001C0761" w:rsidRDefault="00E03478" w:rsidP="00E03478">
            <w:pPr>
              <w:rPr>
                <w:sz w:val="20"/>
                <w:szCs w:val="20"/>
              </w:rPr>
            </w:pPr>
            <w:r w:rsidRPr="001C0761">
              <w:rPr>
                <w:sz w:val="20"/>
                <w:szCs w:val="20"/>
              </w:rPr>
              <w:t>Characteristics of Metamorphic Rocks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AB0610" w:rsidRDefault="00E03478" w:rsidP="00E03478">
            <w:pPr>
              <w:jc w:val="center"/>
              <w:rPr>
                <w:sz w:val="20"/>
                <w:szCs w:val="20"/>
                <w:lang w:val="en-US"/>
              </w:rPr>
            </w:pPr>
            <w:r w:rsidRPr="00AB0610">
              <w:rPr>
                <w:sz w:val="20"/>
                <w:szCs w:val="20"/>
                <w:lang w:val="en-US"/>
              </w:rPr>
              <w:t>11</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1C0761" w:rsidRDefault="00E03478" w:rsidP="00E03478">
            <w:pPr>
              <w:rPr>
                <w:sz w:val="20"/>
                <w:szCs w:val="20"/>
              </w:rPr>
            </w:pPr>
            <w:r w:rsidRPr="001C0761">
              <w:rPr>
                <w:sz w:val="20"/>
                <w:szCs w:val="20"/>
              </w:rPr>
              <w:t>Characteristics of Metamorphic Rocks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AB0610" w:rsidRDefault="00E03478" w:rsidP="00E03478">
            <w:pPr>
              <w:jc w:val="center"/>
              <w:rPr>
                <w:sz w:val="20"/>
                <w:szCs w:val="20"/>
                <w:lang w:val="en-US"/>
              </w:rPr>
            </w:pPr>
            <w:r w:rsidRPr="00AB0610">
              <w:rPr>
                <w:sz w:val="20"/>
                <w:szCs w:val="20"/>
                <w:lang w:val="en-US"/>
              </w:rPr>
              <w:t>12</w:t>
            </w:r>
          </w:p>
        </w:tc>
        <w:tc>
          <w:tcPr>
            <w:tcW w:w="4414" w:type="pct"/>
            <w:tcBorders>
              <w:top w:val="single" w:sz="6" w:space="0" w:color="auto"/>
              <w:left w:val="single" w:sz="6" w:space="0" w:color="auto"/>
              <w:bottom w:val="single" w:sz="6" w:space="0" w:color="auto"/>
              <w:right w:val="single" w:sz="12" w:space="0" w:color="auto"/>
            </w:tcBorders>
          </w:tcPr>
          <w:p w:rsidR="00E03478" w:rsidRPr="001C0761" w:rsidRDefault="00E03478" w:rsidP="00E03478">
            <w:pPr>
              <w:rPr>
                <w:sz w:val="20"/>
                <w:szCs w:val="20"/>
              </w:rPr>
            </w:pPr>
            <w:r w:rsidRPr="001C0761">
              <w:rPr>
                <w:sz w:val="20"/>
                <w:szCs w:val="20"/>
              </w:rPr>
              <w:t>Characteristics of Sedimentary Rocks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AB0610" w:rsidRDefault="00E03478" w:rsidP="00E03478">
            <w:pPr>
              <w:jc w:val="center"/>
              <w:rPr>
                <w:sz w:val="20"/>
                <w:szCs w:val="20"/>
                <w:lang w:val="en-US"/>
              </w:rPr>
            </w:pPr>
            <w:r w:rsidRPr="00AB0610">
              <w:rPr>
                <w:sz w:val="20"/>
                <w:szCs w:val="20"/>
                <w:lang w:val="en-US"/>
              </w:rPr>
              <w:t>13</w:t>
            </w:r>
          </w:p>
        </w:tc>
        <w:tc>
          <w:tcPr>
            <w:tcW w:w="4414" w:type="pct"/>
            <w:tcBorders>
              <w:top w:val="single" w:sz="6" w:space="0" w:color="auto"/>
              <w:left w:val="single" w:sz="6" w:space="0" w:color="auto"/>
              <w:bottom w:val="single" w:sz="6" w:space="0" w:color="auto"/>
              <w:right w:val="single" w:sz="12" w:space="0" w:color="auto"/>
            </w:tcBorders>
          </w:tcPr>
          <w:p w:rsidR="00E03478" w:rsidRPr="001C0761" w:rsidRDefault="00E03478" w:rsidP="00E03478">
            <w:pPr>
              <w:rPr>
                <w:sz w:val="20"/>
                <w:szCs w:val="20"/>
              </w:rPr>
            </w:pPr>
            <w:r w:rsidRPr="001C0761">
              <w:rPr>
                <w:sz w:val="20"/>
                <w:szCs w:val="20"/>
              </w:rPr>
              <w:t>Characteristics of Sedimentary Rocks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10442A" w:rsidRDefault="00E03478" w:rsidP="00E03478">
            <w:pPr>
              <w:jc w:val="center"/>
              <w:rPr>
                <w:sz w:val="20"/>
                <w:szCs w:val="20"/>
                <w:lang w:val="en-US"/>
              </w:rPr>
            </w:pPr>
            <w:r>
              <w:rPr>
                <w:sz w:val="20"/>
                <w:szCs w:val="20"/>
                <w:lang w:val="en-US"/>
              </w:rPr>
              <w:t>14,15</w:t>
            </w:r>
          </w:p>
        </w:tc>
        <w:tc>
          <w:tcPr>
            <w:tcW w:w="4414" w:type="pct"/>
            <w:tcBorders>
              <w:top w:val="single" w:sz="6" w:space="0" w:color="auto"/>
              <w:left w:val="single" w:sz="6" w:space="0" w:color="auto"/>
              <w:bottom w:val="single" w:sz="6" w:space="0" w:color="auto"/>
              <w:right w:val="single" w:sz="12" w:space="0" w:color="auto"/>
            </w:tcBorders>
            <w:shd w:val="clear" w:color="auto" w:fill="D9D9D9"/>
            <w:vAlign w:val="center"/>
          </w:tcPr>
          <w:p w:rsidR="00E03478" w:rsidRPr="00333BB2" w:rsidRDefault="00E03478" w:rsidP="00E03478">
            <w:pPr>
              <w:rPr>
                <w:sz w:val="20"/>
                <w:szCs w:val="20"/>
                <w:lang w:val="en-US"/>
              </w:rPr>
            </w:pPr>
            <w:r>
              <w:rPr>
                <w:sz w:val="20"/>
                <w:szCs w:val="20"/>
                <w:lang w:val="en-US"/>
              </w:rPr>
              <w:t>Final Exam</w:t>
            </w:r>
          </w:p>
        </w:tc>
      </w:tr>
    </w:tbl>
    <w:p w:rsidR="00E03478" w:rsidRPr="00333BB2" w:rsidRDefault="00E03478" w:rsidP="00E03478">
      <w:pPr>
        <w:rPr>
          <w:sz w:val="16"/>
          <w:szCs w:val="16"/>
          <w:lang w:val="en-US"/>
        </w:rPr>
      </w:pPr>
    </w:p>
    <w:p w:rsidR="00E03478" w:rsidRDefault="00E03478" w:rsidP="00E03478">
      <w:pPr>
        <w:rPr>
          <w:sz w:val="16"/>
          <w:szCs w:val="16"/>
          <w:lang w:val="en-US"/>
        </w:rPr>
      </w:pPr>
    </w:p>
    <w:p w:rsidR="00E03478" w:rsidRPr="00333BB2" w:rsidRDefault="00E03478" w:rsidP="00E03478">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ml:space="preserve">[ x ]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333BB2" w:rsidRDefault="00E03478" w:rsidP="00E03478">
      <w:pPr>
        <w:rPr>
          <w:sz w:val="16"/>
          <w:szCs w:val="16"/>
          <w:lang w:val="en-US"/>
        </w:rPr>
      </w:pPr>
    </w:p>
    <w:p w:rsidR="00E03478" w:rsidRDefault="00E03478" w:rsidP="00E03478">
      <w:pPr>
        <w:spacing w:line="360" w:lineRule="auto"/>
        <w:rPr>
          <w:lang w:val="en-US"/>
        </w:rPr>
      </w:pPr>
      <w:r>
        <w:rPr>
          <w:b/>
          <w:lang w:val="en-US"/>
        </w:rPr>
        <w:t>Lecturer of the Course</w:t>
      </w:r>
      <w:r w:rsidRPr="00333BB2">
        <w:rPr>
          <w:b/>
          <w:lang w:val="en-US"/>
        </w:rPr>
        <w:t>:</w:t>
      </w:r>
      <w:r w:rsidRPr="00333BB2">
        <w:rPr>
          <w:lang w:val="en-US"/>
        </w:rPr>
        <w:t xml:space="preserve"> </w:t>
      </w:r>
      <w:r w:rsidR="00682A96">
        <w:rPr>
          <w:lang w:val="en-US"/>
        </w:rPr>
        <w:t xml:space="preserve">Assoc. Prof. </w:t>
      </w:r>
      <w:r w:rsidR="007A7135">
        <w:rPr>
          <w:lang w:val="en-US"/>
        </w:rPr>
        <w:t>Özgür Karaoğlu</w:t>
      </w:r>
    </w:p>
    <w:p w:rsidR="00E03478" w:rsidRPr="00333BB2" w:rsidRDefault="00E03478" w:rsidP="00E03478">
      <w:pPr>
        <w:spacing w:line="360" w:lineRule="auto"/>
        <w:rPr>
          <w:lang w:val="en-US"/>
        </w:rPr>
      </w:pPr>
      <w:r>
        <w:rPr>
          <w:b/>
          <w:lang w:val="en-US"/>
        </w:rPr>
        <w:t>Signature</w:t>
      </w:r>
      <w:r w:rsidRPr="00333BB2">
        <w:rPr>
          <w:lang w:val="en-US"/>
        </w:rPr>
        <w:t xml:space="preserve">: </w:t>
      </w:r>
      <w:r w:rsidRPr="00333BB2">
        <w:rPr>
          <w:lang w:val="en-US"/>
        </w:rPr>
        <w:tab/>
        <w:t xml:space="preserve"> </w:t>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Pr>
          <w:b/>
          <w:lang w:val="en-US"/>
        </w:rPr>
        <w:t xml:space="preserve">                                                                                                                    Date</w:t>
      </w:r>
      <w:r w:rsidRPr="00333BB2">
        <w:rPr>
          <w:b/>
          <w:lang w:val="en-US"/>
        </w:rPr>
        <w:t>:</w:t>
      </w:r>
      <w:r w:rsidRPr="00333BB2">
        <w:rPr>
          <w:lang w:val="en-US"/>
        </w:rPr>
        <w:t xml:space="preserve"> </w:t>
      </w:r>
    </w:p>
    <w:p w:rsidR="00E03478" w:rsidRDefault="00E03478" w:rsidP="00E03478">
      <w:r>
        <w:br w:type="page"/>
      </w:r>
    </w:p>
    <w:p w:rsidR="00E73D0D" w:rsidRPr="0073706D" w:rsidRDefault="00FC5D43" w:rsidP="00E73D0D">
      <w:pPr>
        <w:spacing w:before="60" w:line="216" w:lineRule="auto"/>
        <w:jc w:val="center"/>
        <w:rPr>
          <w:b/>
          <w:caps/>
          <w:spacing w:val="20"/>
        </w:rPr>
      </w:pPr>
      <w:r>
        <w:rPr>
          <w:noProof/>
        </w:rPr>
        <w:lastRenderedPageBreak/>
        <w:drawing>
          <wp:anchor distT="0" distB="0" distL="114300" distR="114300" simplePos="0" relativeHeight="251718144" behindDoc="0" locked="0" layoutInCell="1" allowOverlap="1" wp14:anchorId="138B2DFC" wp14:editId="5D6FEB38">
            <wp:simplePos x="0" y="0"/>
            <wp:positionH relativeFrom="column">
              <wp:posOffset>0</wp:posOffset>
            </wp:positionH>
            <wp:positionV relativeFrom="paragraph">
              <wp:posOffset>-4445</wp:posOffset>
            </wp:positionV>
            <wp:extent cx="756000" cy="756000"/>
            <wp:effectExtent l="0" t="0" r="6350" b="6350"/>
            <wp:wrapSquare wrapText="bothSides"/>
            <wp:docPr id="106" name="Resim 10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D0D" w:rsidRPr="0073706D">
        <w:rPr>
          <w:b/>
          <w:caps/>
          <w:spacing w:val="20"/>
        </w:rPr>
        <w:t xml:space="preserve">T.C. ESKİŞEHİR Osmangazİ </w:t>
      </w:r>
      <w:r w:rsidR="00E73D0D">
        <w:rPr>
          <w:b/>
          <w:caps/>
          <w:spacing w:val="20"/>
        </w:rPr>
        <w:t>UNIVERSITY</w:t>
      </w:r>
    </w:p>
    <w:p w:rsidR="00E73D0D" w:rsidRPr="0073706D" w:rsidRDefault="00E73D0D" w:rsidP="00E73D0D">
      <w:pPr>
        <w:spacing w:line="216" w:lineRule="auto"/>
        <w:jc w:val="center"/>
        <w:rPr>
          <w:b/>
        </w:rPr>
      </w:pPr>
      <w:r>
        <w:rPr>
          <w:b/>
        </w:rPr>
        <w:t>ARCHITECTURE AND ENGINEERING FACULTY</w:t>
      </w:r>
    </w:p>
    <w:p w:rsidR="00E73D0D" w:rsidRPr="007A7135" w:rsidRDefault="00E73D0D" w:rsidP="007A7135">
      <w:pPr>
        <w:spacing w:line="216" w:lineRule="auto"/>
        <w:jc w:val="center"/>
        <w:rPr>
          <w:b/>
        </w:rPr>
      </w:pPr>
      <w:r>
        <w:rPr>
          <w:b/>
        </w:rPr>
        <w:t>GEOLOGICAL ENGINEERING</w:t>
      </w:r>
      <w:r w:rsidRPr="0073706D">
        <w:rPr>
          <w:b/>
        </w:rPr>
        <w:t xml:space="preserve"> </w:t>
      </w:r>
      <w:r>
        <w:rPr>
          <w:b/>
        </w:rPr>
        <w:t>DEPARTMENT</w:t>
      </w:r>
    </w:p>
    <w:p w:rsidR="00E73D0D" w:rsidRPr="0073706D" w:rsidRDefault="00E73D0D" w:rsidP="00E73D0D">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rsidRPr="00E257B4">
              <w:rPr>
                <w:lang w:val="en-US"/>
              </w:rPr>
              <w:t>151516323</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Pr="006B43E2" w:rsidRDefault="00E03478" w:rsidP="00E03478">
            <w:pPr>
              <w:outlineLvl w:val="0"/>
              <w:rPr>
                <w:sz w:val="20"/>
                <w:szCs w:val="20"/>
              </w:rPr>
            </w:pPr>
            <w:r w:rsidRPr="009330FD">
              <w:rPr>
                <w:lang w:val="en-US"/>
              </w:rPr>
              <w:t>New Technologies on Field Studies</w:t>
            </w:r>
            <w:r w:rsidRPr="006B43E2">
              <w:rPr>
                <w:sz w:val="20"/>
                <w:szCs w:val="20"/>
              </w:rPr>
              <w:t xml:space="preserve"> </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68"/>
        <w:gridCol w:w="324"/>
        <w:gridCol w:w="1095"/>
        <w:gridCol w:w="767"/>
        <w:gridCol w:w="64"/>
        <w:gridCol w:w="643"/>
        <w:gridCol w:w="1165"/>
        <w:gridCol w:w="449"/>
        <w:gridCol w:w="402"/>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6</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2</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2</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w:t>
            </w:r>
          </w:p>
          <w:p w:rsidR="00E03478" w:rsidRPr="00E00B2E" w:rsidRDefault="00E03478" w:rsidP="00E03478">
            <w:pPr>
              <w:jc w:val="center"/>
              <w:rPr>
                <w:sz w:val="20"/>
                <w:szCs w:val="20"/>
              </w:rPr>
            </w:pPr>
            <w:r w:rsidRPr="004842FE">
              <w:rPr>
                <w:sz w:val="18"/>
                <w:szCs w:val="20"/>
              </w:rPr>
              <w:t>ELECTIVE (</w:t>
            </w:r>
            <w:r>
              <w:rPr>
                <w:sz w:val="18"/>
                <w:szCs w:val="20"/>
              </w:rPr>
              <w:t>x</w:t>
            </w:r>
            <w:r w:rsidRPr="004842FE">
              <w:rPr>
                <w:sz w:val="18"/>
                <w:szCs w:val="20"/>
              </w:rPr>
              <w:t xml:space="preserve"> )</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1"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4"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1"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w:t>
            </w:r>
            <w:r w:rsidRPr="00D62B39">
              <w:rPr>
                <w:b/>
                <w:sz w:val="20"/>
                <w:szCs w:val="20"/>
              </w:rPr>
              <w:sym w:font="Symbol" w:char="F0D6"/>
            </w: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3A6225" w:rsidRDefault="00E03478" w:rsidP="00E03478">
            <w:pPr>
              <w:jc w:val="center"/>
              <w:rPr>
                <w:sz w:val="20"/>
                <w:szCs w:val="20"/>
              </w:rPr>
            </w:pPr>
            <w:r w:rsidRPr="003A6225">
              <w:rPr>
                <w:sz w:val="20"/>
                <w:szCs w:val="20"/>
              </w:rPr>
              <w:t>30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(presentation)</w:t>
            </w:r>
          </w:p>
        </w:tc>
        <w:tc>
          <w:tcPr>
            <w:tcW w:w="1246"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20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2"/>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50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E257B4" w:rsidRDefault="00E03478" w:rsidP="00E03478">
            <w:pPr>
              <w:rPr>
                <w:sz w:val="20"/>
                <w:szCs w:val="20"/>
                <w:lang w:val="en-US"/>
              </w:rPr>
            </w:pPr>
            <w:r w:rsidRPr="00E257B4">
              <w:rPr>
                <w:color w:val="000000"/>
                <w:sz w:val="20"/>
                <w:szCs w:val="20"/>
                <w:lang w:val="en-US"/>
              </w:rPr>
              <w:t xml:space="preserve">Introducing </w:t>
            </w:r>
            <w:r w:rsidRPr="00E257B4">
              <w:rPr>
                <w:sz w:val="20"/>
                <w:szCs w:val="20"/>
                <w:lang w:val="en-US"/>
              </w:rPr>
              <w:t>new technological devices, software and methods in Geology</w:t>
            </w:r>
            <w:r>
              <w:rPr>
                <w:sz w:val="20"/>
                <w:szCs w:val="20"/>
                <w:lang w:val="en-US"/>
              </w:rPr>
              <w:t>.</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E257B4" w:rsidRDefault="00E03478" w:rsidP="00E03478">
            <w:pPr>
              <w:jc w:val="both"/>
              <w:rPr>
                <w:sz w:val="20"/>
                <w:szCs w:val="20"/>
                <w:lang w:val="en-US"/>
              </w:rPr>
            </w:pPr>
            <w:r w:rsidRPr="00E257B4">
              <w:rPr>
                <w:sz w:val="20"/>
                <w:szCs w:val="20"/>
                <w:lang w:val="en-US"/>
              </w:rPr>
              <w:t>Training of students about new technological devices, software and methods (e.g. Geographic Position System, Topographic Measurements, Shallow Geophysical Methods) which are used on geological field studies</w:t>
            </w:r>
            <w:r>
              <w:rPr>
                <w:sz w:val="20"/>
                <w:szCs w:val="20"/>
                <w:lang w:val="en-US"/>
              </w:rPr>
              <w:t>.</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E257B4" w:rsidRDefault="00E03478" w:rsidP="00E03478">
            <w:pPr>
              <w:rPr>
                <w:sz w:val="20"/>
                <w:szCs w:val="20"/>
                <w:lang w:val="en-US"/>
              </w:rPr>
            </w:pPr>
            <w:r w:rsidRPr="00E257B4">
              <w:rPr>
                <w:sz w:val="20"/>
                <w:szCs w:val="20"/>
                <w:lang w:val="en-US"/>
              </w:rPr>
              <w:t xml:space="preserve">To introduce new technological devices, software and methods which are used on geological field studies and available in the Department </w:t>
            </w:r>
            <w:r>
              <w:rPr>
                <w:sz w:val="20"/>
                <w:szCs w:val="20"/>
                <w:lang w:val="en-US"/>
              </w:rPr>
              <w:t>.</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E257B4" w:rsidRDefault="00E03478" w:rsidP="00E03478">
            <w:pPr>
              <w:tabs>
                <w:tab w:val="left" w:pos="7800"/>
              </w:tabs>
              <w:rPr>
                <w:lang w:val="en-US"/>
              </w:rPr>
            </w:pPr>
            <w:r w:rsidRPr="00DF1565">
              <w:rPr>
                <w:sz w:val="20"/>
                <w:szCs w:val="20"/>
                <w:lang w:val="en-GB"/>
              </w:rPr>
              <w:t xml:space="preserve">The student will gain the ability to </w:t>
            </w:r>
            <w:r>
              <w:rPr>
                <w:sz w:val="20"/>
                <w:szCs w:val="20"/>
                <w:lang w:val="en-GB"/>
              </w:rPr>
              <w:t xml:space="preserve">instrumental analyze </w:t>
            </w:r>
            <w:r w:rsidRPr="00DF1565">
              <w:rPr>
                <w:sz w:val="20"/>
                <w:szCs w:val="20"/>
                <w:lang w:val="en-GB"/>
              </w:rPr>
              <w:t xml:space="preserve">on </w:t>
            </w:r>
            <w:r>
              <w:rPr>
                <w:sz w:val="20"/>
                <w:szCs w:val="20"/>
                <w:lang w:val="en-GB"/>
              </w:rPr>
              <w:t xml:space="preserve">geological purposes. </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C45423" w:rsidRDefault="00E03478" w:rsidP="00E03478">
            <w:pPr>
              <w:pStyle w:val="Heading4"/>
              <w:spacing w:before="0" w:beforeAutospacing="0" w:after="0" w:afterAutospacing="0"/>
              <w:rPr>
                <w:b w:val="0"/>
                <w:sz w:val="20"/>
                <w:szCs w:val="20"/>
                <w:lang w:val="en-US"/>
              </w:rPr>
            </w:pPr>
            <w:r w:rsidRPr="00C45423">
              <w:rPr>
                <w:b w:val="0"/>
                <w:sz w:val="20"/>
                <w:szCs w:val="20"/>
                <w:lang w:val="en-US"/>
              </w:rPr>
              <w:t>-</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E257B4" w:rsidRDefault="00E03478" w:rsidP="00E03478">
            <w:pPr>
              <w:numPr>
                <w:ilvl w:val="0"/>
                <w:numId w:val="35"/>
              </w:numPr>
              <w:ind w:left="0" w:firstLine="0"/>
              <w:jc w:val="both"/>
              <w:rPr>
                <w:sz w:val="20"/>
                <w:szCs w:val="20"/>
                <w:lang w:val="en-US"/>
              </w:rPr>
            </w:pPr>
            <w:r w:rsidRPr="00E257B4">
              <w:rPr>
                <w:sz w:val="20"/>
                <w:szCs w:val="20"/>
                <w:lang w:val="en-US"/>
              </w:rPr>
              <w:t>Optech Ilris 3D Terresterial Lidar manuel</w:t>
            </w:r>
          </w:p>
          <w:p w:rsidR="00E03478" w:rsidRPr="00E257B4" w:rsidRDefault="00E03478" w:rsidP="00E03478">
            <w:pPr>
              <w:numPr>
                <w:ilvl w:val="0"/>
                <w:numId w:val="35"/>
              </w:numPr>
              <w:ind w:left="0" w:firstLine="0"/>
              <w:jc w:val="both"/>
              <w:rPr>
                <w:sz w:val="20"/>
                <w:szCs w:val="20"/>
                <w:lang w:val="en-US"/>
              </w:rPr>
            </w:pPr>
            <w:r w:rsidRPr="00E257B4">
              <w:rPr>
                <w:sz w:val="20"/>
                <w:szCs w:val="20"/>
                <w:lang w:val="en-US"/>
              </w:rPr>
              <w:t>Ramac GPR device manuel</w:t>
            </w:r>
          </w:p>
          <w:p w:rsidR="00E03478" w:rsidRPr="00E257B4" w:rsidRDefault="00E03478" w:rsidP="00E03478">
            <w:pPr>
              <w:numPr>
                <w:ilvl w:val="0"/>
                <w:numId w:val="35"/>
              </w:numPr>
              <w:ind w:left="0" w:firstLine="0"/>
              <w:jc w:val="both"/>
              <w:rPr>
                <w:sz w:val="20"/>
                <w:szCs w:val="20"/>
                <w:lang w:val="en-US"/>
              </w:rPr>
            </w:pPr>
            <w:r w:rsidRPr="00E257B4">
              <w:rPr>
                <w:sz w:val="20"/>
                <w:szCs w:val="20"/>
                <w:lang w:val="en-US"/>
              </w:rPr>
              <w:t>Syscal Pro Electrical Resistivity manuel</w:t>
            </w:r>
          </w:p>
          <w:p w:rsidR="00E03478" w:rsidRPr="00E257B4" w:rsidRDefault="00E03478" w:rsidP="00E03478">
            <w:pPr>
              <w:numPr>
                <w:ilvl w:val="0"/>
                <w:numId w:val="35"/>
              </w:numPr>
              <w:ind w:left="0" w:firstLine="0"/>
              <w:rPr>
                <w:sz w:val="20"/>
                <w:szCs w:val="20"/>
                <w:lang w:val="en-US"/>
              </w:rPr>
            </w:pPr>
            <w:r w:rsidRPr="00E257B4">
              <w:rPr>
                <w:sz w:val="20"/>
                <w:szCs w:val="20"/>
                <w:lang w:val="en-US"/>
              </w:rPr>
              <w:t>Topcon Total Station manuel</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E257B4" w:rsidRDefault="00E03478" w:rsidP="00E03478">
            <w:pPr>
              <w:jc w:val="both"/>
              <w:rPr>
                <w:sz w:val="20"/>
                <w:szCs w:val="20"/>
                <w:lang w:val="en-US"/>
              </w:rPr>
            </w:pPr>
            <w:r w:rsidRPr="00E257B4">
              <w:rPr>
                <w:sz w:val="20"/>
                <w:szCs w:val="20"/>
                <w:lang w:val="en-US"/>
              </w:rPr>
              <w:t>Data-show</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E257B4" w:rsidRDefault="00E03478" w:rsidP="00E03478">
            <w:pPr>
              <w:rPr>
                <w:sz w:val="20"/>
                <w:szCs w:val="20"/>
                <w:lang w:val="en-US"/>
              </w:rPr>
            </w:pPr>
            <w:r>
              <w:rPr>
                <w:sz w:val="20"/>
                <w:szCs w:val="20"/>
                <w:lang w:val="en-US"/>
              </w:rPr>
              <w:t>Introduce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E257B4" w:rsidRDefault="00E03478" w:rsidP="00E03478">
            <w:pPr>
              <w:rPr>
                <w:sz w:val="20"/>
                <w:szCs w:val="20"/>
                <w:lang w:val="en-US"/>
              </w:rPr>
            </w:pPr>
            <w:r>
              <w:rPr>
                <w:sz w:val="20"/>
                <w:szCs w:val="20"/>
                <w:lang w:val="en-US"/>
              </w:rPr>
              <w:t xml:space="preserve">Devices </w:t>
            </w:r>
            <w:r w:rsidRPr="00E257B4">
              <w:rPr>
                <w:sz w:val="20"/>
                <w:szCs w:val="20"/>
                <w:lang w:val="en-US"/>
              </w:rPr>
              <w:t>used on geological field studies</w:t>
            </w:r>
            <w:r>
              <w:rPr>
                <w:sz w:val="20"/>
                <w:szCs w:val="20"/>
                <w:lang w:val="en-US"/>
              </w:rPr>
              <w: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E257B4" w:rsidRDefault="00E03478" w:rsidP="00E03478">
            <w:pPr>
              <w:rPr>
                <w:sz w:val="20"/>
                <w:szCs w:val="20"/>
                <w:lang w:val="en-US"/>
              </w:rPr>
            </w:pPr>
            <w:r>
              <w:rPr>
                <w:sz w:val="20"/>
                <w:szCs w:val="20"/>
                <w:lang w:val="en-US"/>
              </w:rPr>
              <w:t>Global Positioning System and general properties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E257B4" w:rsidRDefault="00E03478" w:rsidP="00E03478">
            <w:pPr>
              <w:rPr>
                <w:sz w:val="20"/>
                <w:szCs w:val="20"/>
                <w:lang w:val="en-US"/>
              </w:rPr>
            </w:pPr>
            <w:r>
              <w:rPr>
                <w:sz w:val="20"/>
                <w:szCs w:val="20"/>
                <w:lang w:val="en-US"/>
              </w:rPr>
              <w:t>Topographic measurement devices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E257B4" w:rsidRDefault="00E03478" w:rsidP="00E03478">
            <w:pPr>
              <w:rPr>
                <w:sz w:val="20"/>
                <w:szCs w:val="20"/>
                <w:lang w:val="en-US"/>
              </w:rPr>
            </w:pPr>
            <w:r w:rsidRPr="00E257B4">
              <w:rPr>
                <w:sz w:val="20"/>
                <w:szCs w:val="20"/>
                <w:lang w:val="en-US"/>
              </w:rPr>
              <w:t xml:space="preserve">“Teodolit (Total-Station)” </w:t>
            </w:r>
            <w:r>
              <w:rPr>
                <w:sz w:val="20"/>
                <w:szCs w:val="20"/>
                <w:lang w:val="en-US"/>
              </w:rPr>
              <w:t>system, general properties and applications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E257B4" w:rsidRDefault="00E03478" w:rsidP="00E03478">
            <w:pPr>
              <w:rPr>
                <w:sz w:val="20"/>
                <w:szCs w:val="20"/>
                <w:lang w:val="en-US"/>
              </w:rPr>
            </w:pPr>
            <w:r w:rsidRPr="00E257B4">
              <w:rPr>
                <w:sz w:val="20"/>
                <w:szCs w:val="20"/>
                <w:lang w:val="en-US"/>
              </w:rPr>
              <w:t xml:space="preserve">“Lidar” </w:t>
            </w:r>
            <w:r>
              <w:rPr>
                <w:sz w:val="20"/>
                <w:szCs w:val="20"/>
                <w:lang w:val="en-US"/>
              </w:rPr>
              <w:t>system, general properties and applications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E257B4" w:rsidRDefault="00E03478" w:rsidP="00E03478">
            <w:pPr>
              <w:rPr>
                <w:sz w:val="20"/>
                <w:szCs w:val="20"/>
                <w:lang w:val="en-US"/>
              </w:rPr>
            </w:pPr>
            <w:r>
              <w:rPr>
                <w:sz w:val="20"/>
                <w:szCs w:val="20"/>
                <w:lang w:val="en-US"/>
              </w:rPr>
              <w:t>Physiographic analyze methods, softwares and applications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E257B4" w:rsidRDefault="00E03478" w:rsidP="00E03478">
            <w:pPr>
              <w:rPr>
                <w:sz w:val="20"/>
                <w:szCs w:val="20"/>
                <w:lang w:val="en-US"/>
              </w:rPr>
            </w:pPr>
            <w:r>
              <w:rPr>
                <w:sz w:val="20"/>
                <w:szCs w:val="20"/>
                <w:lang w:val="en-US"/>
              </w:rPr>
              <w:t>Shallow geophysics devices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E257B4" w:rsidRDefault="00E03478" w:rsidP="00E03478">
            <w:pPr>
              <w:rPr>
                <w:sz w:val="20"/>
                <w:szCs w:val="20"/>
                <w:lang w:val="en-US"/>
              </w:rPr>
            </w:pPr>
            <w:r w:rsidRPr="00E257B4">
              <w:rPr>
                <w:sz w:val="20"/>
                <w:szCs w:val="20"/>
                <w:lang w:val="en-US"/>
              </w:rPr>
              <w:t xml:space="preserve">“GPR” </w:t>
            </w:r>
            <w:r>
              <w:rPr>
                <w:sz w:val="20"/>
                <w:szCs w:val="20"/>
                <w:lang w:val="en-US"/>
              </w:rPr>
              <w:t>system, general properties and applications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E257B4" w:rsidRDefault="00E03478" w:rsidP="00E03478">
            <w:pPr>
              <w:rPr>
                <w:sz w:val="20"/>
                <w:szCs w:val="20"/>
                <w:lang w:val="en-US"/>
              </w:rPr>
            </w:pPr>
            <w:r w:rsidRPr="00E257B4">
              <w:rPr>
                <w:sz w:val="20"/>
                <w:szCs w:val="20"/>
                <w:lang w:val="en-US"/>
              </w:rPr>
              <w:t xml:space="preserve">“Elektrik rezistivite” </w:t>
            </w:r>
            <w:r>
              <w:rPr>
                <w:sz w:val="20"/>
                <w:szCs w:val="20"/>
                <w:lang w:val="en-US"/>
              </w:rPr>
              <w:t>system, general properties and applications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E257B4" w:rsidRDefault="00E03478" w:rsidP="00E03478">
            <w:pPr>
              <w:rPr>
                <w:sz w:val="20"/>
                <w:szCs w:val="20"/>
                <w:lang w:val="en-US"/>
              </w:rPr>
            </w:pPr>
            <w:r>
              <w:rPr>
                <w:sz w:val="20"/>
                <w:szCs w:val="20"/>
                <w:lang w:val="en-US"/>
              </w:rPr>
              <w:t>Geophysical analyze methods, softwares and applications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vAlign w:val="center"/>
          </w:tcPr>
          <w:p w:rsidR="00E03478" w:rsidRPr="00E257B4" w:rsidRDefault="00E03478" w:rsidP="00E03478">
            <w:pPr>
              <w:rPr>
                <w:sz w:val="20"/>
                <w:szCs w:val="20"/>
                <w:lang w:val="en-US"/>
              </w:rPr>
            </w:pPr>
            <w:r>
              <w:rPr>
                <w:sz w:val="20"/>
                <w:szCs w:val="20"/>
                <w:lang w:val="en-US"/>
              </w:rPr>
              <w:t>General evaluations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spacing w:before="40" w:after="40"/>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spacing w:before="40" w:after="40"/>
              <w:jc w:val="center"/>
              <w:rPr>
                <w:b/>
                <w:sz w:val="20"/>
                <w:szCs w:val="20"/>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spacing w:before="40" w:after="4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spacing w:before="40" w:after="40"/>
              <w:jc w:val="center"/>
              <w:rPr>
                <w:b/>
                <w:sz w:val="20"/>
                <w:szCs w:val="20"/>
              </w:rPr>
            </w:pPr>
            <w:r>
              <w:rPr>
                <w:b/>
                <w:sz w:val="20"/>
                <w:szCs w:val="20"/>
              </w:rPr>
              <w:t>x</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Default="00E03478" w:rsidP="00E03478">
            <w:pPr>
              <w:spacing w:line="360" w:lineRule="auto"/>
              <w:rPr>
                <w:lang w:val="en-US"/>
              </w:rPr>
            </w:pPr>
            <w:r w:rsidRPr="00652A3A">
              <w:rPr>
                <w:b/>
                <w:sz w:val="20"/>
                <w:szCs w:val="20"/>
                <w:lang w:val="en-US"/>
              </w:rPr>
              <w:t>Prepared by:</w:t>
            </w:r>
            <w:r w:rsidRPr="00652A3A">
              <w:rPr>
                <w:sz w:val="20"/>
                <w:szCs w:val="20"/>
                <w:lang w:val="en-US"/>
              </w:rPr>
              <w:t xml:space="preserve">  </w:t>
            </w:r>
            <w:r>
              <w:rPr>
                <w:lang w:val="en-US"/>
              </w:rPr>
              <w:t xml:space="preserve">Prof. </w:t>
            </w:r>
            <w:r w:rsidR="000348DC">
              <w:rPr>
                <w:lang w:val="en-US"/>
              </w:rPr>
              <w:t xml:space="preserve">Dr. </w:t>
            </w:r>
            <w:r>
              <w:rPr>
                <w:lang w:val="en-US"/>
              </w:rPr>
              <w:t>Volkan KARABACAK</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spacing w:before="60" w:line="216" w:lineRule="auto"/>
        <w:rPr>
          <w:b/>
          <w:caps/>
          <w:spacing w:val="20"/>
        </w:rPr>
      </w:pPr>
    </w:p>
    <w:p w:rsidR="00E03478" w:rsidRDefault="00E03478" w:rsidP="00E03478">
      <w:pPr>
        <w:spacing w:before="60" w:line="216" w:lineRule="auto"/>
        <w:rPr>
          <w:b/>
          <w:caps/>
          <w:spacing w:val="20"/>
        </w:rPr>
      </w:pPr>
    </w:p>
    <w:p w:rsidR="00E03478" w:rsidRDefault="00E03478" w:rsidP="00E03478">
      <w:pPr>
        <w:spacing w:before="60" w:line="216" w:lineRule="auto"/>
        <w:rPr>
          <w:b/>
          <w:caps/>
          <w:spacing w:val="20"/>
        </w:rPr>
      </w:pPr>
    </w:p>
    <w:p w:rsidR="00E03478" w:rsidRPr="00954F9D" w:rsidRDefault="00FC5D43" w:rsidP="00E03478">
      <w:pPr>
        <w:spacing w:before="60" w:line="216" w:lineRule="auto"/>
        <w:jc w:val="center"/>
        <w:rPr>
          <w:b/>
          <w:caps/>
          <w:spacing w:val="20"/>
          <w:sz w:val="22"/>
          <w:szCs w:val="22"/>
        </w:rPr>
      </w:pPr>
      <w:r>
        <w:rPr>
          <w:noProof/>
        </w:rPr>
        <w:lastRenderedPageBreak/>
        <w:drawing>
          <wp:anchor distT="0" distB="0" distL="114300" distR="114300" simplePos="0" relativeHeight="251719168" behindDoc="0" locked="0" layoutInCell="1" allowOverlap="1" wp14:anchorId="6BC1C7DA" wp14:editId="041CD968">
            <wp:simplePos x="0" y="0"/>
            <wp:positionH relativeFrom="column">
              <wp:posOffset>0</wp:posOffset>
            </wp:positionH>
            <wp:positionV relativeFrom="paragraph">
              <wp:posOffset>12700</wp:posOffset>
            </wp:positionV>
            <wp:extent cx="755650" cy="755650"/>
            <wp:effectExtent l="0" t="0" r="6350" b="6350"/>
            <wp:wrapSquare wrapText="bothSides"/>
            <wp:docPr id="107" name="Resim 10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954F9D">
        <w:rPr>
          <w:b/>
          <w:caps/>
          <w:spacing w:val="20"/>
          <w:sz w:val="22"/>
          <w:szCs w:val="22"/>
        </w:rPr>
        <w:t>T.C. ESKİŞEHİR Osmangazİ UNIVERSITY</w:t>
      </w:r>
    </w:p>
    <w:p w:rsidR="00E03478" w:rsidRPr="00954F9D" w:rsidRDefault="00E03478" w:rsidP="00E03478">
      <w:pPr>
        <w:spacing w:line="216" w:lineRule="auto"/>
        <w:jc w:val="center"/>
        <w:rPr>
          <w:b/>
          <w:sz w:val="22"/>
          <w:szCs w:val="22"/>
        </w:rPr>
      </w:pPr>
      <w:r w:rsidRPr="00954F9D">
        <w:rPr>
          <w:b/>
          <w:sz w:val="22"/>
          <w:szCs w:val="22"/>
        </w:rPr>
        <w:t>ARCHITECTURE AND ENGINEERING  FACULTY</w:t>
      </w:r>
    </w:p>
    <w:p w:rsidR="00E03478" w:rsidRPr="00954F9D" w:rsidRDefault="00E03478" w:rsidP="00E03478">
      <w:pPr>
        <w:spacing w:line="216" w:lineRule="auto"/>
        <w:jc w:val="center"/>
        <w:rPr>
          <w:b/>
          <w:sz w:val="22"/>
          <w:szCs w:val="22"/>
        </w:rPr>
      </w:pPr>
      <w:r w:rsidRPr="00954F9D">
        <w:rPr>
          <w:b/>
          <w:sz w:val="22"/>
          <w:szCs w:val="22"/>
        </w:rPr>
        <w:t>GEOLOGICAL ENGINEERING DEPARTMENT</w:t>
      </w:r>
    </w:p>
    <w:p w:rsidR="00E03478" w:rsidRPr="00954F9D" w:rsidRDefault="00E03478" w:rsidP="00E03478">
      <w:pPr>
        <w:pStyle w:val="Heading4"/>
        <w:spacing w:before="0" w:beforeAutospacing="0" w:after="0" w:afterAutospacing="0"/>
        <w:jc w:val="center"/>
        <w:rPr>
          <w:sz w:val="22"/>
          <w:szCs w:val="22"/>
        </w:rPr>
      </w:pPr>
      <w:r w:rsidRPr="00954F9D">
        <w:rPr>
          <w:sz w:val="22"/>
          <w:szCs w:val="22"/>
        </w:rPr>
        <w:t xml:space="preserve">COURSE INFORMATION FORM </w:t>
      </w:r>
    </w:p>
    <w:p w:rsidR="00E03478"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3B78F0" w:rsidTr="00587639">
        <w:tc>
          <w:tcPr>
            <w:tcW w:w="1306" w:type="dxa"/>
            <w:vAlign w:val="center"/>
          </w:tcPr>
          <w:p w:rsidR="00E03478" w:rsidRPr="003B78F0" w:rsidRDefault="00E03478" w:rsidP="00E03478">
            <w:pPr>
              <w:outlineLvl w:val="0"/>
              <w:rPr>
                <w:b/>
                <w:sz w:val="20"/>
                <w:szCs w:val="20"/>
              </w:rPr>
            </w:pPr>
            <w:r w:rsidRPr="003B78F0">
              <w:rPr>
                <w:b/>
                <w:sz w:val="20"/>
                <w:szCs w:val="20"/>
              </w:rPr>
              <w:t>SEMESTER</w:t>
            </w:r>
          </w:p>
        </w:tc>
        <w:tc>
          <w:tcPr>
            <w:tcW w:w="1388" w:type="dxa"/>
            <w:vAlign w:val="center"/>
          </w:tcPr>
          <w:p w:rsidR="00E03478" w:rsidRPr="003B78F0" w:rsidRDefault="00E03478" w:rsidP="00E03478">
            <w:pPr>
              <w:outlineLvl w:val="0"/>
              <w:rPr>
                <w:sz w:val="20"/>
                <w:szCs w:val="20"/>
              </w:rPr>
            </w:pPr>
            <w:r>
              <w:rPr>
                <w:sz w:val="20"/>
                <w:szCs w:val="20"/>
              </w:rPr>
              <w:t>Spring</w:t>
            </w:r>
          </w:p>
        </w:tc>
      </w:tr>
    </w:tbl>
    <w:p w:rsidR="00E03478" w:rsidRPr="003B78F0"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3B78F0" w:rsidTr="00E03478">
        <w:tc>
          <w:tcPr>
            <w:tcW w:w="1809" w:type="dxa"/>
            <w:vAlign w:val="center"/>
          </w:tcPr>
          <w:p w:rsidR="00E03478" w:rsidRPr="003B78F0" w:rsidRDefault="00E03478" w:rsidP="00E03478">
            <w:pPr>
              <w:jc w:val="center"/>
              <w:outlineLvl w:val="0"/>
              <w:rPr>
                <w:b/>
                <w:sz w:val="20"/>
                <w:szCs w:val="20"/>
              </w:rPr>
            </w:pPr>
            <w:r w:rsidRPr="003B78F0">
              <w:rPr>
                <w:b/>
                <w:sz w:val="20"/>
                <w:szCs w:val="20"/>
              </w:rPr>
              <w:t>COURSE CODE</w:t>
            </w:r>
          </w:p>
        </w:tc>
        <w:tc>
          <w:tcPr>
            <w:tcW w:w="2619" w:type="dxa"/>
            <w:vAlign w:val="center"/>
          </w:tcPr>
          <w:p w:rsidR="00E03478" w:rsidRPr="003B78F0" w:rsidRDefault="00E03478" w:rsidP="00E03478">
            <w:pPr>
              <w:outlineLvl w:val="0"/>
            </w:pPr>
            <w:r w:rsidRPr="003B78F0">
              <w:t>15151</w:t>
            </w:r>
            <w:r w:rsidR="007A7135">
              <w:t>6332</w:t>
            </w:r>
          </w:p>
        </w:tc>
        <w:tc>
          <w:tcPr>
            <w:tcW w:w="1776" w:type="dxa"/>
            <w:vAlign w:val="center"/>
          </w:tcPr>
          <w:p w:rsidR="00E03478" w:rsidRPr="003B78F0" w:rsidRDefault="00E03478" w:rsidP="00E03478">
            <w:pPr>
              <w:jc w:val="center"/>
              <w:outlineLvl w:val="0"/>
              <w:rPr>
                <w:b/>
                <w:sz w:val="20"/>
                <w:szCs w:val="20"/>
              </w:rPr>
            </w:pPr>
            <w:r w:rsidRPr="003B78F0">
              <w:rPr>
                <w:b/>
                <w:sz w:val="20"/>
                <w:szCs w:val="20"/>
              </w:rPr>
              <w:t>COURSE NAME</w:t>
            </w:r>
          </w:p>
        </w:tc>
        <w:tc>
          <w:tcPr>
            <w:tcW w:w="4104" w:type="dxa"/>
          </w:tcPr>
          <w:p w:rsidR="00E03478" w:rsidRPr="003B78F0" w:rsidRDefault="00E03478" w:rsidP="00E03478">
            <w:pPr>
              <w:outlineLvl w:val="0"/>
              <w:rPr>
                <w:sz w:val="20"/>
                <w:szCs w:val="20"/>
              </w:rPr>
            </w:pPr>
            <w:r w:rsidRPr="003B78F0">
              <w:rPr>
                <w:sz w:val="20"/>
                <w:szCs w:val="20"/>
                <w:lang w:val="en-US"/>
              </w:rPr>
              <w:t>HYDROCHEMISTRY AND WATER QUALITY</w:t>
            </w:r>
          </w:p>
        </w:tc>
      </w:tr>
    </w:tbl>
    <w:p w:rsidR="00E03478" w:rsidRPr="003B78F0" w:rsidRDefault="00E03478" w:rsidP="00E03478">
      <w:pPr>
        <w:outlineLvl w:val="0"/>
        <w:rPr>
          <w:sz w:val="20"/>
          <w:szCs w:val="20"/>
        </w:rPr>
      </w:pPr>
      <w:r w:rsidRPr="003B78F0">
        <w:rPr>
          <w:b/>
          <w:sz w:val="20"/>
          <w:szCs w:val="20"/>
        </w:rPr>
        <w:t xml:space="preserve">                                                   </w:t>
      </w:r>
      <w:r w:rsidRPr="003B78F0">
        <w:rPr>
          <w:b/>
          <w:sz w:val="20"/>
          <w:szCs w:val="20"/>
        </w:rPr>
        <w:tab/>
      </w:r>
      <w:r w:rsidRPr="003B78F0">
        <w:rPr>
          <w:b/>
          <w:sz w:val="20"/>
          <w:szCs w:val="20"/>
        </w:rPr>
        <w:tab/>
      </w:r>
      <w:r w:rsidRPr="003B78F0">
        <w:rPr>
          <w:b/>
          <w:sz w:val="20"/>
          <w:szCs w:val="20"/>
        </w:rPr>
        <w:tab/>
      </w:r>
      <w:r w:rsidRPr="003B78F0">
        <w:rPr>
          <w:b/>
          <w:sz w:val="20"/>
          <w:szCs w:val="20"/>
        </w:rPr>
        <w:tab/>
      </w:r>
      <w:r w:rsidRPr="003B78F0">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65"/>
        <w:gridCol w:w="328"/>
        <w:gridCol w:w="1095"/>
        <w:gridCol w:w="767"/>
        <w:gridCol w:w="60"/>
        <w:gridCol w:w="647"/>
        <w:gridCol w:w="1165"/>
        <w:gridCol w:w="449"/>
        <w:gridCol w:w="402"/>
        <w:gridCol w:w="1983"/>
        <w:gridCol w:w="183"/>
        <w:gridCol w:w="1369"/>
      </w:tblGrid>
      <w:tr w:rsidR="00E03478" w:rsidRPr="003B78F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3B78F0" w:rsidRDefault="00E03478" w:rsidP="00E03478">
            <w:pPr>
              <w:rPr>
                <w:b/>
                <w:sz w:val="18"/>
                <w:szCs w:val="20"/>
              </w:rPr>
            </w:pPr>
            <w:r w:rsidRPr="003B78F0">
              <w:rPr>
                <w:b/>
                <w:sz w:val="18"/>
                <w:szCs w:val="20"/>
              </w:rPr>
              <w:t>SEMESTER</w:t>
            </w:r>
          </w:p>
          <w:p w:rsidR="00E03478" w:rsidRPr="003B78F0"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3B78F0" w:rsidRDefault="00E03478" w:rsidP="00E03478">
            <w:pPr>
              <w:jc w:val="center"/>
              <w:rPr>
                <w:b/>
                <w:sz w:val="20"/>
                <w:szCs w:val="20"/>
              </w:rPr>
            </w:pPr>
            <w:r w:rsidRPr="003B78F0">
              <w:rPr>
                <w:b/>
                <w:sz w:val="20"/>
                <w:szCs w:val="20"/>
              </w:rPr>
              <w:t>WEEKLY COURSE PERIOD</w:t>
            </w:r>
          </w:p>
        </w:tc>
        <w:tc>
          <w:tcPr>
            <w:tcW w:w="2693" w:type="pct"/>
            <w:gridSpan w:val="6"/>
            <w:tcBorders>
              <w:left w:val="single" w:sz="12" w:space="0" w:color="auto"/>
              <w:bottom w:val="single" w:sz="4" w:space="0" w:color="auto"/>
            </w:tcBorders>
            <w:vAlign w:val="center"/>
          </w:tcPr>
          <w:p w:rsidR="00E03478" w:rsidRPr="003B78F0" w:rsidRDefault="00E03478" w:rsidP="00E03478">
            <w:pPr>
              <w:jc w:val="center"/>
              <w:rPr>
                <w:b/>
                <w:sz w:val="20"/>
                <w:szCs w:val="20"/>
              </w:rPr>
            </w:pPr>
            <w:r w:rsidRPr="003B78F0">
              <w:rPr>
                <w:b/>
                <w:sz w:val="20"/>
                <w:szCs w:val="20"/>
              </w:rPr>
              <w:t>COURSE OF</w:t>
            </w:r>
          </w:p>
        </w:tc>
      </w:tr>
      <w:tr w:rsidR="00E03478" w:rsidRPr="003B78F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3B78F0"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3B78F0" w:rsidRDefault="00E03478" w:rsidP="00E03478">
            <w:pPr>
              <w:jc w:val="center"/>
              <w:rPr>
                <w:b/>
                <w:sz w:val="20"/>
                <w:szCs w:val="20"/>
              </w:rPr>
            </w:pPr>
            <w:r w:rsidRPr="003B78F0">
              <w:rPr>
                <w:b/>
                <w:sz w:val="20"/>
                <w:szCs w:val="20"/>
              </w:rPr>
              <w:t>Theory</w:t>
            </w:r>
          </w:p>
        </w:tc>
        <w:tc>
          <w:tcPr>
            <w:tcW w:w="531" w:type="pct"/>
            <w:tcBorders>
              <w:top w:val="single" w:sz="4" w:space="0" w:color="auto"/>
              <w:left w:val="single" w:sz="4" w:space="0" w:color="auto"/>
              <w:bottom w:val="single" w:sz="4" w:space="0" w:color="auto"/>
            </w:tcBorders>
            <w:vAlign w:val="center"/>
          </w:tcPr>
          <w:p w:rsidR="00E03478" w:rsidRPr="003B78F0" w:rsidRDefault="00E03478" w:rsidP="00E03478">
            <w:pPr>
              <w:jc w:val="center"/>
              <w:rPr>
                <w:b/>
                <w:sz w:val="20"/>
                <w:szCs w:val="20"/>
              </w:rPr>
            </w:pPr>
            <w:r w:rsidRPr="003B78F0">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3B78F0" w:rsidRDefault="00E03478" w:rsidP="00E03478">
            <w:pPr>
              <w:ind w:left="-111" w:right="-108"/>
              <w:jc w:val="center"/>
              <w:rPr>
                <w:b/>
                <w:sz w:val="20"/>
                <w:szCs w:val="20"/>
              </w:rPr>
            </w:pPr>
            <w:r w:rsidRPr="003B78F0">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3B78F0" w:rsidRDefault="00E03478" w:rsidP="00E03478">
            <w:pPr>
              <w:jc w:val="center"/>
              <w:rPr>
                <w:b/>
                <w:sz w:val="20"/>
                <w:szCs w:val="20"/>
              </w:rPr>
            </w:pPr>
            <w:r w:rsidRPr="003B78F0">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3B78F0" w:rsidRDefault="00E03478" w:rsidP="00E03478">
            <w:pPr>
              <w:ind w:left="-111" w:right="-108"/>
              <w:jc w:val="center"/>
              <w:rPr>
                <w:b/>
                <w:sz w:val="20"/>
                <w:szCs w:val="20"/>
              </w:rPr>
            </w:pPr>
            <w:r w:rsidRPr="003B78F0">
              <w:rPr>
                <w:b/>
                <w:sz w:val="20"/>
                <w:szCs w:val="20"/>
              </w:rPr>
              <w:t>ECTS</w:t>
            </w:r>
          </w:p>
        </w:tc>
        <w:tc>
          <w:tcPr>
            <w:tcW w:w="962" w:type="pct"/>
            <w:tcBorders>
              <w:top w:val="single" w:sz="4" w:space="0" w:color="auto"/>
              <w:left w:val="single" w:sz="4" w:space="0" w:color="auto"/>
              <w:bottom w:val="single" w:sz="4" w:space="0" w:color="auto"/>
            </w:tcBorders>
            <w:vAlign w:val="center"/>
          </w:tcPr>
          <w:p w:rsidR="00E03478" w:rsidRPr="003B78F0" w:rsidRDefault="00E03478" w:rsidP="00E03478">
            <w:pPr>
              <w:jc w:val="center"/>
              <w:rPr>
                <w:b/>
                <w:sz w:val="20"/>
                <w:szCs w:val="20"/>
              </w:rPr>
            </w:pPr>
            <w:r w:rsidRPr="003B78F0">
              <w:rPr>
                <w:b/>
                <w:sz w:val="20"/>
                <w:szCs w:val="20"/>
              </w:rPr>
              <w:t>TYPE</w:t>
            </w:r>
          </w:p>
        </w:tc>
        <w:tc>
          <w:tcPr>
            <w:tcW w:w="753" w:type="pct"/>
            <w:gridSpan w:val="2"/>
            <w:tcBorders>
              <w:top w:val="single" w:sz="4" w:space="0" w:color="auto"/>
              <w:left w:val="single" w:sz="4" w:space="0" w:color="auto"/>
              <w:bottom w:val="single" w:sz="4" w:space="0" w:color="auto"/>
            </w:tcBorders>
            <w:vAlign w:val="center"/>
          </w:tcPr>
          <w:p w:rsidR="00E03478" w:rsidRPr="003B78F0" w:rsidRDefault="00E03478" w:rsidP="00E03478">
            <w:pPr>
              <w:jc w:val="center"/>
              <w:rPr>
                <w:b/>
                <w:sz w:val="20"/>
                <w:szCs w:val="20"/>
              </w:rPr>
            </w:pPr>
            <w:r w:rsidRPr="003B78F0">
              <w:rPr>
                <w:b/>
                <w:sz w:val="20"/>
                <w:szCs w:val="20"/>
              </w:rPr>
              <w:t>LANGUAGE</w:t>
            </w:r>
          </w:p>
        </w:tc>
      </w:tr>
      <w:tr w:rsidR="00E03478" w:rsidRPr="003B78F0"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3B78F0" w:rsidRDefault="00E03478" w:rsidP="00E03478">
            <w:pPr>
              <w:jc w:val="center"/>
              <w:rPr>
                <w:sz w:val="20"/>
                <w:szCs w:val="20"/>
              </w:rPr>
            </w:pPr>
            <w:r>
              <w:rPr>
                <w:sz w:val="20"/>
                <w:szCs w:val="20"/>
              </w:rPr>
              <w:t>6</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3B78F0" w:rsidRDefault="00E03478" w:rsidP="00E03478">
            <w:pPr>
              <w:jc w:val="center"/>
            </w:pPr>
            <w:r w:rsidRPr="003B78F0">
              <w:rPr>
                <w:sz w:val="22"/>
                <w:szCs w:val="22"/>
              </w:rPr>
              <w:t>2</w:t>
            </w:r>
          </w:p>
        </w:tc>
        <w:tc>
          <w:tcPr>
            <w:tcW w:w="531" w:type="pct"/>
            <w:tcBorders>
              <w:top w:val="single" w:sz="4" w:space="0" w:color="auto"/>
              <w:left w:val="single" w:sz="4" w:space="0" w:color="auto"/>
              <w:bottom w:val="single" w:sz="12" w:space="0" w:color="auto"/>
            </w:tcBorders>
            <w:vAlign w:val="center"/>
          </w:tcPr>
          <w:p w:rsidR="00E03478" w:rsidRPr="003B78F0" w:rsidRDefault="00E03478" w:rsidP="00E03478">
            <w:pPr>
              <w:jc w:val="center"/>
            </w:pPr>
            <w:r>
              <w:rPr>
                <w:sz w:val="22"/>
                <w:szCs w:val="22"/>
              </w:rPr>
              <w:t>0</w:t>
            </w:r>
            <w:r w:rsidRPr="003B78F0">
              <w:rPr>
                <w:sz w:val="22"/>
                <w:szCs w:val="22"/>
              </w:rPr>
              <w:t xml:space="preserve"> </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3B78F0" w:rsidRDefault="00E03478" w:rsidP="00E03478">
            <w:pPr>
              <w:jc w:val="center"/>
            </w:pPr>
            <w:r w:rsidRPr="003B78F0">
              <w:rPr>
                <w:sz w:val="22"/>
                <w:szCs w:val="22"/>
              </w:rPr>
              <w:t xml:space="preserve"> </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3B78F0" w:rsidRDefault="00E03478" w:rsidP="00E03478">
            <w:pPr>
              <w:jc w:val="center"/>
            </w:pPr>
            <w:r w:rsidRPr="003B78F0">
              <w:rPr>
                <w:sz w:val="22"/>
                <w:szCs w:val="22"/>
              </w:rPr>
              <w:t xml:space="preserve">2 </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B78F0" w:rsidRDefault="00E03478" w:rsidP="00E03478">
            <w:pPr>
              <w:jc w:val="center"/>
            </w:pPr>
            <w:r w:rsidRPr="003B78F0">
              <w:rPr>
                <w:sz w:val="22"/>
                <w:szCs w:val="22"/>
              </w:rPr>
              <w:t xml:space="preserve"> 3</w:t>
            </w:r>
          </w:p>
        </w:tc>
        <w:tc>
          <w:tcPr>
            <w:tcW w:w="962" w:type="pct"/>
            <w:tcBorders>
              <w:top w:val="single" w:sz="4" w:space="0" w:color="auto"/>
              <w:left w:val="single" w:sz="4" w:space="0" w:color="auto"/>
              <w:bottom w:val="single" w:sz="12" w:space="0" w:color="auto"/>
            </w:tcBorders>
            <w:vAlign w:val="center"/>
          </w:tcPr>
          <w:p w:rsidR="00E03478" w:rsidRPr="003B78F0" w:rsidRDefault="00E03478" w:rsidP="00E03478">
            <w:pPr>
              <w:jc w:val="center"/>
              <w:rPr>
                <w:sz w:val="18"/>
                <w:szCs w:val="20"/>
              </w:rPr>
            </w:pPr>
            <w:r w:rsidRPr="003B78F0">
              <w:rPr>
                <w:sz w:val="18"/>
                <w:szCs w:val="20"/>
              </w:rPr>
              <w:t xml:space="preserve">COMPULSORY ( )  </w:t>
            </w:r>
          </w:p>
          <w:p w:rsidR="00E03478" w:rsidRPr="003B78F0" w:rsidRDefault="00E03478" w:rsidP="00E03478">
            <w:pPr>
              <w:jc w:val="center"/>
              <w:rPr>
                <w:sz w:val="20"/>
                <w:szCs w:val="20"/>
              </w:rPr>
            </w:pPr>
            <w:r w:rsidRPr="003B78F0">
              <w:rPr>
                <w:sz w:val="18"/>
                <w:szCs w:val="20"/>
              </w:rPr>
              <w:t>ELECTIVE ( x )</w:t>
            </w:r>
          </w:p>
        </w:tc>
        <w:tc>
          <w:tcPr>
            <w:tcW w:w="753" w:type="pct"/>
            <w:gridSpan w:val="2"/>
            <w:tcBorders>
              <w:top w:val="single" w:sz="4" w:space="0" w:color="auto"/>
              <w:left w:val="single" w:sz="4" w:space="0" w:color="auto"/>
              <w:bottom w:val="single" w:sz="12" w:space="0" w:color="auto"/>
            </w:tcBorders>
          </w:tcPr>
          <w:p w:rsidR="00E03478" w:rsidRPr="003B78F0" w:rsidRDefault="00E03478" w:rsidP="00E03478">
            <w:pPr>
              <w:jc w:val="center"/>
              <w:rPr>
                <w:sz w:val="20"/>
                <w:szCs w:val="20"/>
              </w:rPr>
            </w:pPr>
            <w:r w:rsidRPr="003B78F0">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2"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3"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2"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3"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rPr>
                <w:b/>
                <w:sz w:val="18"/>
                <w:szCs w:val="18"/>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Pr="00954F9D" w:rsidRDefault="00E03478" w:rsidP="00E03478">
            <w:pPr>
              <w:rPr>
                <w:sz w:val="18"/>
                <w:szCs w:val="18"/>
              </w:rPr>
            </w:pPr>
            <w:r w:rsidRPr="00954F9D">
              <w:rPr>
                <w:sz w:val="18"/>
                <w:szCs w:val="18"/>
              </w:rPr>
              <w:t>Mid-Term</w:t>
            </w:r>
          </w:p>
        </w:tc>
        <w:tc>
          <w:tcPr>
            <w:tcW w:w="1246" w:type="pct"/>
            <w:gridSpan w:val="3"/>
            <w:tcBorders>
              <w:top w:val="single" w:sz="8" w:space="0" w:color="auto"/>
              <w:left w:val="single" w:sz="4" w:space="0" w:color="auto"/>
              <w:bottom w:val="single" w:sz="4" w:space="0" w:color="auto"/>
              <w:right w:val="single" w:sz="8" w:space="0" w:color="auto"/>
            </w:tcBorders>
            <w:vAlign w:val="center"/>
          </w:tcPr>
          <w:p w:rsidR="00E03478" w:rsidRPr="00954F9D" w:rsidRDefault="00E03478" w:rsidP="00E03478">
            <w:pPr>
              <w:spacing w:before="40" w:after="40"/>
              <w:jc w:val="center"/>
              <w:rPr>
                <w:sz w:val="18"/>
                <w:szCs w:val="18"/>
                <w:lang w:val="en-US"/>
              </w:rPr>
            </w:pPr>
            <w:r w:rsidRPr="00954F9D">
              <w:rPr>
                <w:sz w:val="18"/>
                <w:szCs w:val="18"/>
                <w:lang w:val="en-US"/>
              </w:rPr>
              <w:t>1</w:t>
            </w:r>
          </w:p>
        </w:tc>
        <w:tc>
          <w:tcPr>
            <w:tcW w:w="664" w:type="pct"/>
            <w:tcBorders>
              <w:top w:val="single" w:sz="8" w:space="0" w:color="auto"/>
              <w:left w:val="single" w:sz="8" w:space="0" w:color="auto"/>
              <w:bottom w:val="single" w:sz="4" w:space="0" w:color="auto"/>
              <w:right w:val="single" w:sz="12" w:space="0" w:color="auto"/>
            </w:tcBorders>
            <w:shd w:val="clear" w:color="auto" w:fill="auto"/>
            <w:vAlign w:val="center"/>
          </w:tcPr>
          <w:p w:rsidR="00E03478" w:rsidRPr="00954F9D" w:rsidRDefault="00E03478" w:rsidP="00E03478">
            <w:pPr>
              <w:jc w:val="center"/>
              <w:rPr>
                <w:sz w:val="18"/>
                <w:szCs w:val="18"/>
                <w:highlight w:val="yellow"/>
              </w:rPr>
            </w:pPr>
            <w:r w:rsidRPr="00954F9D">
              <w:rPr>
                <w:sz w:val="18"/>
                <w:szCs w:val="18"/>
              </w:rPr>
              <w:t>30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rPr>
                <w:b/>
                <w:sz w:val="18"/>
                <w:szCs w:val="18"/>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Pr="00954F9D" w:rsidRDefault="00E03478" w:rsidP="00E03478">
            <w:pPr>
              <w:rPr>
                <w:sz w:val="18"/>
                <w:szCs w:val="18"/>
              </w:rPr>
            </w:pPr>
            <w:r w:rsidRPr="00954F9D">
              <w:rPr>
                <w:sz w:val="18"/>
                <w:szCs w:val="18"/>
              </w:rPr>
              <w:t>Quiz</w:t>
            </w:r>
          </w:p>
        </w:tc>
        <w:tc>
          <w:tcPr>
            <w:tcW w:w="1246" w:type="pct"/>
            <w:gridSpan w:val="3"/>
            <w:tcBorders>
              <w:top w:val="single" w:sz="4" w:space="0" w:color="auto"/>
              <w:left w:val="single" w:sz="4" w:space="0" w:color="auto"/>
              <w:bottom w:val="single" w:sz="4" w:space="0" w:color="auto"/>
              <w:right w:val="single" w:sz="8" w:space="0" w:color="auto"/>
            </w:tcBorders>
            <w:vAlign w:val="center"/>
          </w:tcPr>
          <w:p w:rsidR="00E03478" w:rsidRPr="00954F9D" w:rsidRDefault="00E03478" w:rsidP="00E03478">
            <w:pPr>
              <w:spacing w:before="40" w:after="40"/>
              <w:rPr>
                <w:sz w:val="18"/>
                <w:szCs w:val="18"/>
                <w:lang w:val="en-US"/>
              </w:rPr>
            </w:pPr>
          </w:p>
        </w:tc>
        <w:tc>
          <w:tcPr>
            <w:tcW w:w="664" w:type="pct"/>
            <w:tcBorders>
              <w:top w:val="single" w:sz="4" w:space="0" w:color="auto"/>
              <w:left w:val="single" w:sz="8" w:space="0" w:color="auto"/>
              <w:bottom w:val="single" w:sz="4" w:space="0" w:color="auto"/>
              <w:right w:val="single" w:sz="12" w:space="0" w:color="auto"/>
            </w:tcBorders>
            <w:vAlign w:val="center"/>
          </w:tcPr>
          <w:p w:rsidR="00E03478" w:rsidRPr="00954F9D" w:rsidRDefault="00E03478" w:rsidP="00E03478">
            <w:pPr>
              <w:rPr>
                <w:sz w:val="18"/>
                <w:szCs w:val="18"/>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rPr>
                <w:b/>
                <w:sz w:val="18"/>
                <w:szCs w:val="18"/>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Pr="00954F9D" w:rsidRDefault="00E03478" w:rsidP="00E03478">
            <w:pPr>
              <w:rPr>
                <w:sz w:val="18"/>
                <w:szCs w:val="18"/>
              </w:rPr>
            </w:pPr>
            <w:r w:rsidRPr="00954F9D">
              <w:rPr>
                <w:sz w:val="18"/>
                <w:szCs w:val="18"/>
              </w:rPr>
              <w:t>Homework</w:t>
            </w:r>
          </w:p>
        </w:tc>
        <w:tc>
          <w:tcPr>
            <w:tcW w:w="1246" w:type="pct"/>
            <w:gridSpan w:val="3"/>
            <w:tcBorders>
              <w:top w:val="single" w:sz="4" w:space="0" w:color="auto"/>
              <w:left w:val="single" w:sz="4" w:space="0" w:color="auto"/>
              <w:bottom w:val="single" w:sz="4" w:space="0" w:color="auto"/>
              <w:right w:val="single" w:sz="8" w:space="0" w:color="auto"/>
            </w:tcBorders>
            <w:vAlign w:val="center"/>
          </w:tcPr>
          <w:p w:rsidR="00E03478" w:rsidRPr="00954F9D" w:rsidRDefault="00E03478" w:rsidP="00E03478">
            <w:pPr>
              <w:spacing w:before="40" w:after="40"/>
              <w:jc w:val="center"/>
              <w:rPr>
                <w:sz w:val="18"/>
                <w:szCs w:val="18"/>
                <w:lang w:val="en-US"/>
              </w:rPr>
            </w:pPr>
          </w:p>
        </w:tc>
        <w:tc>
          <w:tcPr>
            <w:tcW w:w="664" w:type="pct"/>
            <w:tcBorders>
              <w:top w:val="single" w:sz="4" w:space="0" w:color="auto"/>
              <w:left w:val="single" w:sz="8" w:space="0" w:color="auto"/>
              <w:bottom w:val="single" w:sz="4" w:space="0" w:color="auto"/>
              <w:right w:val="single" w:sz="12" w:space="0" w:color="auto"/>
            </w:tcBorders>
            <w:vAlign w:val="center"/>
          </w:tcPr>
          <w:p w:rsidR="00E03478" w:rsidRPr="00954F9D" w:rsidRDefault="00E03478" w:rsidP="00E03478">
            <w:pPr>
              <w:jc w:val="center"/>
              <w:rPr>
                <w:sz w:val="18"/>
                <w:szCs w:val="18"/>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rPr>
                <w:b/>
                <w:sz w:val="18"/>
                <w:szCs w:val="18"/>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Pr="00954F9D" w:rsidRDefault="00E03478" w:rsidP="00E03478">
            <w:pPr>
              <w:rPr>
                <w:sz w:val="18"/>
                <w:szCs w:val="18"/>
              </w:rPr>
            </w:pPr>
            <w:r w:rsidRPr="00954F9D">
              <w:rPr>
                <w:sz w:val="18"/>
                <w:szCs w:val="18"/>
              </w:rPr>
              <w:t>Project</w:t>
            </w:r>
          </w:p>
        </w:tc>
        <w:tc>
          <w:tcPr>
            <w:tcW w:w="1246" w:type="pct"/>
            <w:gridSpan w:val="3"/>
            <w:tcBorders>
              <w:top w:val="single" w:sz="4" w:space="0" w:color="auto"/>
              <w:left w:val="single" w:sz="4" w:space="0" w:color="auto"/>
              <w:bottom w:val="single" w:sz="8" w:space="0" w:color="auto"/>
              <w:right w:val="single" w:sz="8" w:space="0" w:color="auto"/>
            </w:tcBorders>
            <w:vAlign w:val="center"/>
          </w:tcPr>
          <w:p w:rsidR="00E03478" w:rsidRPr="00954F9D" w:rsidRDefault="00E03478" w:rsidP="00E03478">
            <w:pPr>
              <w:spacing w:before="40" w:after="40"/>
              <w:rPr>
                <w:sz w:val="18"/>
                <w:szCs w:val="18"/>
                <w:lang w:val="en-US"/>
              </w:rPr>
            </w:pPr>
          </w:p>
        </w:tc>
        <w:tc>
          <w:tcPr>
            <w:tcW w:w="664" w:type="pct"/>
            <w:tcBorders>
              <w:top w:val="single" w:sz="4" w:space="0" w:color="auto"/>
              <w:left w:val="single" w:sz="8" w:space="0" w:color="auto"/>
              <w:bottom w:val="single" w:sz="8" w:space="0" w:color="auto"/>
              <w:right w:val="single" w:sz="12" w:space="0" w:color="auto"/>
            </w:tcBorders>
            <w:vAlign w:val="center"/>
          </w:tcPr>
          <w:p w:rsidR="00E03478" w:rsidRPr="00954F9D" w:rsidRDefault="00E03478" w:rsidP="00E03478">
            <w:pPr>
              <w:rPr>
                <w:sz w:val="18"/>
                <w:szCs w:val="18"/>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rPr>
                <w:b/>
                <w:sz w:val="18"/>
                <w:szCs w:val="18"/>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Pr="00954F9D" w:rsidRDefault="00E03478" w:rsidP="00E03478">
            <w:pPr>
              <w:rPr>
                <w:sz w:val="18"/>
                <w:szCs w:val="18"/>
              </w:rPr>
            </w:pPr>
            <w:r w:rsidRPr="00954F9D">
              <w:rPr>
                <w:sz w:val="18"/>
                <w:szCs w:val="18"/>
              </w:rPr>
              <w:t>Report</w:t>
            </w:r>
          </w:p>
        </w:tc>
        <w:tc>
          <w:tcPr>
            <w:tcW w:w="1246" w:type="pct"/>
            <w:gridSpan w:val="3"/>
            <w:tcBorders>
              <w:top w:val="single" w:sz="8" w:space="0" w:color="auto"/>
              <w:left w:val="single" w:sz="4" w:space="0" w:color="auto"/>
              <w:bottom w:val="single" w:sz="8" w:space="0" w:color="auto"/>
              <w:right w:val="single" w:sz="8" w:space="0" w:color="auto"/>
            </w:tcBorders>
            <w:vAlign w:val="center"/>
          </w:tcPr>
          <w:p w:rsidR="00E03478" w:rsidRPr="00954F9D" w:rsidRDefault="00E03478" w:rsidP="00E03478">
            <w:pPr>
              <w:spacing w:before="40" w:after="40"/>
              <w:rPr>
                <w:sz w:val="18"/>
                <w:szCs w:val="18"/>
                <w:lang w:val="en-US"/>
              </w:rPr>
            </w:pPr>
          </w:p>
        </w:tc>
        <w:tc>
          <w:tcPr>
            <w:tcW w:w="664" w:type="pct"/>
            <w:tcBorders>
              <w:top w:val="single" w:sz="8" w:space="0" w:color="auto"/>
              <w:left w:val="single" w:sz="8" w:space="0" w:color="auto"/>
              <w:bottom w:val="single" w:sz="8" w:space="0" w:color="auto"/>
              <w:right w:val="single" w:sz="12" w:space="0" w:color="auto"/>
            </w:tcBorders>
            <w:vAlign w:val="center"/>
          </w:tcPr>
          <w:p w:rsidR="00E03478" w:rsidRPr="00954F9D" w:rsidRDefault="00E03478" w:rsidP="00E03478">
            <w:pPr>
              <w:rPr>
                <w:sz w:val="18"/>
                <w:szCs w:val="18"/>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rPr>
                <w:b/>
                <w:sz w:val="18"/>
                <w:szCs w:val="18"/>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Pr="00954F9D" w:rsidRDefault="00E03478" w:rsidP="00E03478">
            <w:pPr>
              <w:rPr>
                <w:sz w:val="18"/>
                <w:szCs w:val="18"/>
              </w:rPr>
            </w:pPr>
            <w:r w:rsidRPr="00954F9D">
              <w:rPr>
                <w:sz w:val="18"/>
                <w:szCs w:val="18"/>
              </w:rPr>
              <w:t>Others (………)</w:t>
            </w:r>
          </w:p>
        </w:tc>
        <w:tc>
          <w:tcPr>
            <w:tcW w:w="1246" w:type="pct"/>
            <w:gridSpan w:val="3"/>
            <w:tcBorders>
              <w:top w:val="single" w:sz="8" w:space="0" w:color="auto"/>
              <w:left w:val="single" w:sz="4" w:space="0" w:color="auto"/>
              <w:bottom w:val="single" w:sz="12" w:space="0" w:color="auto"/>
              <w:right w:val="single" w:sz="8" w:space="0" w:color="auto"/>
            </w:tcBorders>
            <w:vAlign w:val="center"/>
          </w:tcPr>
          <w:p w:rsidR="00E03478" w:rsidRPr="00954F9D" w:rsidRDefault="00E03478" w:rsidP="00E03478">
            <w:pPr>
              <w:spacing w:before="40" w:after="40"/>
              <w:jc w:val="center"/>
              <w:rPr>
                <w:sz w:val="18"/>
                <w:szCs w:val="18"/>
                <w:lang w:val="en-US"/>
              </w:rPr>
            </w:pPr>
            <w:r w:rsidRPr="00954F9D">
              <w:rPr>
                <w:sz w:val="18"/>
                <w:szCs w:val="18"/>
                <w:lang w:val="en-US"/>
              </w:rPr>
              <w:t>1</w:t>
            </w:r>
          </w:p>
        </w:tc>
        <w:tc>
          <w:tcPr>
            <w:tcW w:w="664" w:type="pct"/>
            <w:tcBorders>
              <w:top w:val="single" w:sz="8" w:space="0" w:color="auto"/>
              <w:left w:val="single" w:sz="8" w:space="0" w:color="auto"/>
              <w:bottom w:val="single" w:sz="12" w:space="0" w:color="auto"/>
              <w:right w:val="single" w:sz="12" w:space="0" w:color="auto"/>
            </w:tcBorders>
            <w:vAlign w:val="center"/>
          </w:tcPr>
          <w:p w:rsidR="00E03478" w:rsidRPr="00954F9D" w:rsidRDefault="00E03478" w:rsidP="00E03478">
            <w:pPr>
              <w:jc w:val="center"/>
              <w:rPr>
                <w:sz w:val="18"/>
                <w:szCs w:val="18"/>
              </w:rPr>
            </w:pPr>
            <w:r w:rsidRPr="00954F9D">
              <w:rPr>
                <w:sz w:val="18"/>
                <w:szCs w:val="18"/>
              </w:rPr>
              <w:t>20</w:t>
            </w: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jc w:val="center"/>
              <w:rPr>
                <w:b/>
                <w:sz w:val="18"/>
                <w:szCs w:val="18"/>
              </w:rPr>
            </w:pPr>
            <w:r w:rsidRPr="00954F9D">
              <w:rPr>
                <w:b/>
                <w:sz w:val="18"/>
                <w:szCs w:val="18"/>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rPr>
                <w:sz w:val="18"/>
                <w:szCs w:val="18"/>
              </w:rPr>
            </w:pPr>
          </w:p>
        </w:tc>
        <w:tc>
          <w:tcPr>
            <w:tcW w:w="1246" w:type="pct"/>
            <w:gridSpan w:val="3"/>
            <w:vAlign w:val="center"/>
          </w:tcPr>
          <w:p w:rsidR="00E03478" w:rsidRPr="00954F9D" w:rsidRDefault="00E03478" w:rsidP="00E03478">
            <w:pPr>
              <w:spacing w:before="40" w:after="40"/>
              <w:jc w:val="center"/>
              <w:rPr>
                <w:sz w:val="18"/>
                <w:szCs w:val="18"/>
                <w:lang w:val="en-US"/>
              </w:rPr>
            </w:pPr>
            <w:r w:rsidRPr="00954F9D">
              <w:rPr>
                <w:sz w:val="18"/>
                <w:szCs w:val="18"/>
                <w:lang w:val="en-US"/>
              </w:rPr>
              <w:t>1</w:t>
            </w:r>
          </w:p>
        </w:tc>
        <w:tc>
          <w:tcPr>
            <w:tcW w:w="664" w:type="pct"/>
            <w:tcBorders>
              <w:top w:val="single" w:sz="8" w:space="0" w:color="auto"/>
              <w:left w:val="single" w:sz="8" w:space="0" w:color="auto"/>
              <w:bottom w:val="single" w:sz="12" w:space="0" w:color="auto"/>
              <w:right w:val="single" w:sz="12" w:space="0" w:color="auto"/>
            </w:tcBorders>
            <w:vAlign w:val="center"/>
          </w:tcPr>
          <w:p w:rsidR="00E03478" w:rsidRPr="00954F9D" w:rsidRDefault="00E03478" w:rsidP="00E03478">
            <w:pPr>
              <w:spacing w:before="40" w:after="40"/>
              <w:jc w:val="center"/>
              <w:rPr>
                <w:sz w:val="18"/>
                <w:szCs w:val="18"/>
              </w:rPr>
            </w:pPr>
            <w:r w:rsidRPr="00954F9D">
              <w:rPr>
                <w:sz w:val="18"/>
                <w:szCs w:val="18"/>
              </w:rPr>
              <w:t>50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jc w:val="center"/>
              <w:rPr>
                <w:b/>
                <w:sz w:val="18"/>
                <w:szCs w:val="18"/>
              </w:rPr>
            </w:pPr>
            <w:r w:rsidRPr="00954F9D">
              <w:rPr>
                <w:b/>
                <w:sz w:val="18"/>
                <w:szCs w:val="18"/>
              </w:rPr>
              <w:t>PREREQUIEITE(S)</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jc w:val="both"/>
              <w:rPr>
                <w:sz w:val="18"/>
                <w:szCs w:val="18"/>
              </w:rPr>
            </w:pPr>
            <w:r w:rsidRPr="00954F9D">
              <w:rPr>
                <w:sz w:val="18"/>
                <w:szCs w:val="18"/>
              </w:rPr>
              <w:t>Hydrogeology course must be taken or must be on the same semester</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jc w:val="center"/>
              <w:rPr>
                <w:b/>
                <w:sz w:val="18"/>
                <w:szCs w:val="18"/>
              </w:rPr>
            </w:pPr>
            <w:r w:rsidRPr="00954F9D">
              <w:rPr>
                <w:b/>
                <w:sz w:val="18"/>
                <w:szCs w:val="18"/>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954F9D" w:rsidRDefault="00E03478" w:rsidP="00E03478">
            <w:pPr>
              <w:rPr>
                <w:sz w:val="18"/>
                <w:szCs w:val="18"/>
              </w:rPr>
            </w:pPr>
            <w:r w:rsidRPr="00954F9D">
              <w:rPr>
                <w:sz w:val="18"/>
                <w:szCs w:val="18"/>
                <w:lang w:val="en-US"/>
              </w:rPr>
              <w:t>Properties and structure of water analyses, results units, criteria for drinking and potable water and irrigation water, relationship  of water quality to lithology, significance of properties and constituents reported in water analyses, evaluation of water composition, organization and study of water-analysis data</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jc w:val="center"/>
              <w:rPr>
                <w:b/>
                <w:sz w:val="18"/>
                <w:szCs w:val="18"/>
              </w:rPr>
            </w:pPr>
            <w:r w:rsidRPr="00954F9D">
              <w:rPr>
                <w:b/>
                <w:sz w:val="18"/>
                <w:szCs w:val="18"/>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954F9D" w:rsidRDefault="00E03478" w:rsidP="00E03478">
            <w:pPr>
              <w:rPr>
                <w:sz w:val="18"/>
                <w:szCs w:val="18"/>
                <w:lang w:val="en-US"/>
              </w:rPr>
            </w:pPr>
            <w:r w:rsidRPr="00954F9D">
              <w:rPr>
                <w:sz w:val="18"/>
                <w:szCs w:val="18"/>
              </w:rPr>
              <w:t xml:space="preserve">The main aim of this course is </w:t>
            </w:r>
            <w:r w:rsidRPr="00954F9D">
              <w:rPr>
                <w:sz w:val="18"/>
                <w:szCs w:val="18"/>
                <w:lang w:val="en-US"/>
              </w:rPr>
              <w:t>to give the detailed knowledge on hydrochemistry in order to obtain skillfull to do solve some problem in field. The second objective of this course is to give surface water- groundwater interaction and its results for contamination, water quality changed by natural and man-made effects, pollution mechanism in groundwater.</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jc w:val="center"/>
              <w:rPr>
                <w:b/>
                <w:sz w:val="18"/>
                <w:szCs w:val="18"/>
              </w:rPr>
            </w:pPr>
            <w:r w:rsidRPr="00954F9D">
              <w:rPr>
                <w:b/>
                <w:sz w:val="18"/>
                <w:szCs w:val="18"/>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rPr>
                <w:sz w:val="18"/>
                <w:szCs w:val="18"/>
                <w:lang w:val="en-US"/>
              </w:rPr>
            </w:pPr>
            <w:r w:rsidRPr="00954F9D">
              <w:rPr>
                <w:sz w:val="18"/>
                <w:szCs w:val="18"/>
                <w:lang w:val="en-US"/>
              </w:rPr>
              <w:t xml:space="preserve">To give the detailed knowledge on hydrochemistry in order to obtain skillfull to do solve some problem in field. </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jc w:val="center"/>
              <w:rPr>
                <w:b/>
                <w:sz w:val="18"/>
                <w:szCs w:val="18"/>
              </w:rPr>
            </w:pPr>
            <w:r w:rsidRPr="00954F9D">
              <w:rPr>
                <w:b/>
                <w:sz w:val="18"/>
                <w:szCs w:val="18"/>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954F9D" w:rsidRDefault="00E03478" w:rsidP="00E03478">
            <w:pPr>
              <w:tabs>
                <w:tab w:val="left" w:pos="7800"/>
              </w:tabs>
              <w:rPr>
                <w:sz w:val="18"/>
                <w:szCs w:val="18"/>
                <w:lang w:val="en-US"/>
              </w:rPr>
            </w:pPr>
            <w:r w:rsidRPr="00954F9D">
              <w:rPr>
                <w:sz w:val="18"/>
                <w:szCs w:val="18"/>
                <w:lang w:val="en-US"/>
              </w:rPr>
              <w:t>using fundamental and engineering knowledge, designing solutions with scientific background knowledge, applying them to geological problems, analyzing and evaluating the results, working  in multidisciplinary groups, finding  solutions to problems with different approaches, having successful communications with others, thinking in 3D, analyzing and synthesizing with establishing cause-effect relations.</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jc w:val="center"/>
              <w:rPr>
                <w:b/>
                <w:sz w:val="18"/>
                <w:szCs w:val="18"/>
              </w:rPr>
            </w:pPr>
            <w:r w:rsidRPr="00954F9D">
              <w:rPr>
                <w:b/>
                <w:sz w:val="18"/>
                <w:szCs w:val="18"/>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954F9D" w:rsidRDefault="00E03478" w:rsidP="00E03478">
            <w:pPr>
              <w:ind w:left="2268" w:hanging="2268"/>
              <w:rPr>
                <w:sz w:val="18"/>
                <w:szCs w:val="18"/>
              </w:rPr>
            </w:pPr>
            <w:r w:rsidRPr="00954F9D">
              <w:rPr>
                <w:b/>
                <w:sz w:val="18"/>
                <w:szCs w:val="18"/>
              </w:rPr>
              <w:t xml:space="preserve"> </w:t>
            </w:r>
            <w:r w:rsidRPr="00954F9D">
              <w:rPr>
                <w:sz w:val="18"/>
                <w:szCs w:val="18"/>
              </w:rPr>
              <w:t>L. Doğan, Hidrojeolojide Su Kimyası, DSİ Yayını, Yayın No: 906,</w:t>
            </w:r>
          </w:p>
          <w:p w:rsidR="00E03478" w:rsidRPr="00954F9D" w:rsidRDefault="00E03478" w:rsidP="00E03478">
            <w:pPr>
              <w:ind w:left="2268" w:hanging="2268"/>
              <w:rPr>
                <w:b/>
                <w:sz w:val="18"/>
                <w:szCs w:val="18"/>
              </w:rPr>
            </w:pPr>
            <w:r w:rsidRPr="00954F9D">
              <w:rPr>
                <w:sz w:val="18"/>
                <w:szCs w:val="18"/>
              </w:rPr>
              <w:t>Ankara,1981.</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jc w:val="center"/>
              <w:rPr>
                <w:b/>
                <w:sz w:val="18"/>
                <w:szCs w:val="18"/>
              </w:rPr>
            </w:pPr>
            <w:r w:rsidRPr="00954F9D">
              <w:rPr>
                <w:b/>
                <w:sz w:val="18"/>
                <w:szCs w:val="18"/>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954F9D" w:rsidRDefault="00E03478" w:rsidP="00E03478">
            <w:pPr>
              <w:ind w:left="2268" w:hanging="2268"/>
              <w:jc w:val="both"/>
              <w:rPr>
                <w:sz w:val="18"/>
                <w:szCs w:val="18"/>
              </w:rPr>
            </w:pPr>
            <w:r w:rsidRPr="00954F9D">
              <w:rPr>
                <w:sz w:val="18"/>
                <w:szCs w:val="18"/>
              </w:rPr>
              <w:t>A. Şahinci, Doğal Suların Jeokimyası, İzmir, 1991.</w:t>
            </w:r>
          </w:p>
          <w:p w:rsidR="00E03478" w:rsidRPr="00954F9D" w:rsidRDefault="00E03478" w:rsidP="00E03478">
            <w:pPr>
              <w:pStyle w:val="BodyTextIndent"/>
              <w:jc w:val="both"/>
              <w:rPr>
                <w:rFonts w:ascii="Times New Roman" w:hAnsi="Times New Roman"/>
                <w:sz w:val="18"/>
                <w:szCs w:val="18"/>
              </w:rPr>
            </w:pPr>
            <w:r w:rsidRPr="00954F9D">
              <w:rPr>
                <w:rFonts w:ascii="Times New Roman" w:hAnsi="Times New Roman"/>
                <w:sz w:val="18"/>
                <w:szCs w:val="18"/>
              </w:rPr>
              <w:t>M. Türkman, Su Kimyası Çalışmaları Rehberi, Ankara,  1972 .</w:t>
            </w:r>
          </w:p>
          <w:p w:rsidR="00E03478" w:rsidRPr="00954F9D" w:rsidRDefault="00E03478" w:rsidP="00E03478">
            <w:pPr>
              <w:pStyle w:val="BodyTextIndent"/>
              <w:jc w:val="both"/>
              <w:rPr>
                <w:rFonts w:ascii="Times New Roman" w:hAnsi="Times New Roman"/>
                <w:sz w:val="18"/>
                <w:szCs w:val="18"/>
              </w:rPr>
            </w:pPr>
            <w:r w:rsidRPr="00954F9D">
              <w:rPr>
                <w:rFonts w:ascii="Times New Roman" w:hAnsi="Times New Roman"/>
                <w:sz w:val="18"/>
                <w:szCs w:val="18"/>
              </w:rPr>
              <w:t>J. D. Hem, Study and Interpretation of the Chemical Characteristics of</w:t>
            </w:r>
          </w:p>
          <w:p w:rsidR="00E03478" w:rsidRPr="00954F9D" w:rsidRDefault="00E03478" w:rsidP="00E03478">
            <w:pPr>
              <w:pStyle w:val="BodyTextIndent"/>
              <w:jc w:val="both"/>
              <w:rPr>
                <w:rFonts w:ascii="Times New Roman" w:hAnsi="Times New Roman"/>
                <w:sz w:val="18"/>
                <w:szCs w:val="18"/>
              </w:rPr>
            </w:pPr>
            <w:r w:rsidRPr="00954F9D">
              <w:rPr>
                <w:rFonts w:ascii="Times New Roman" w:hAnsi="Times New Roman"/>
                <w:sz w:val="18"/>
                <w:szCs w:val="18"/>
              </w:rPr>
              <w:t>Natural Water, Second ed., United States Government Printing Office,</w:t>
            </w:r>
          </w:p>
          <w:p w:rsidR="00E03478" w:rsidRPr="00954F9D" w:rsidRDefault="00E03478" w:rsidP="00E03478">
            <w:pPr>
              <w:pStyle w:val="BodyTextIndent"/>
              <w:jc w:val="both"/>
              <w:rPr>
                <w:rFonts w:ascii="Times New Roman" w:hAnsi="Times New Roman"/>
                <w:sz w:val="18"/>
                <w:szCs w:val="18"/>
              </w:rPr>
            </w:pPr>
            <w:r w:rsidRPr="00954F9D">
              <w:rPr>
                <w:rFonts w:ascii="Times New Roman" w:hAnsi="Times New Roman"/>
                <w:sz w:val="18"/>
                <w:szCs w:val="18"/>
              </w:rPr>
              <w:t>Washington, 1971.</w:t>
            </w:r>
          </w:p>
          <w:p w:rsidR="00E03478" w:rsidRPr="00954F9D" w:rsidRDefault="00E03478" w:rsidP="00E03478">
            <w:pPr>
              <w:pStyle w:val="BodyTextIndent"/>
              <w:ind w:left="0" w:firstLine="0"/>
              <w:jc w:val="both"/>
              <w:rPr>
                <w:rFonts w:ascii="Times New Roman" w:hAnsi="Times New Roman"/>
                <w:sz w:val="18"/>
                <w:szCs w:val="18"/>
              </w:rPr>
            </w:pPr>
            <w:r w:rsidRPr="00954F9D">
              <w:rPr>
                <w:rFonts w:ascii="Times New Roman" w:hAnsi="Times New Roman"/>
                <w:sz w:val="18"/>
                <w:szCs w:val="18"/>
              </w:rPr>
              <w:t xml:space="preserve">G. Yüce, Yeratısuyu Kimyası Doktora Seminer Notları, Ç.Ü., 1994, Adana.      </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Pr>
                <w:sz w:val="20"/>
                <w:szCs w:val="20"/>
                <w:lang w:val="en-US"/>
              </w:rPr>
              <w:t>Projec</w:t>
            </w:r>
            <w:r w:rsidRPr="00100200">
              <w:rPr>
                <w:sz w:val="20"/>
                <w:szCs w:val="20"/>
                <w:lang w:val="en-US"/>
              </w:rPr>
              <w:t xml:space="preserve">tor </w:t>
            </w:r>
            <w:r>
              <w:rPr>
                <w:sz w:val="20"/>
                <w:szCs w:val="20"/>
                <w:lang w:val="en-US"/>
              </w:rPr>
              <w:t xml:space="preserve">, </w:t>
            </w:r>
            <w:r w:rsidRPr="003E4191">
              <w:rPr>
                <w:sz w:val="20"/>
                <w:szCs w:val="20"/>
              </w:rPr>
              <w:t xml:space="preserve"> laptop</w:t>
            </w:r>
            <w:r>
              <w:rPr>
                <w:sz w:val="20"/>
                <w:szCs w:val="20"/>
              </w:rPr>
              <w:t xml:space="preserve">, </w:t>
            </w:r>
            <w:r w:rsidRPr="00D17798">
              <w:rPr>
                <w:sz w:val="20"/>
                <w:szCs w:val="20"/>
              </w:rPr>
              <w:t>overhead projector</w:t>
            </w:r>
            <w:r>
              <w:rPr>
                <w:sz w:val="20"/>
                <w:szCs w:val="20"/>
              </w:rPr>
              <w:t>, internet</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B226FA" w:rsidRDefault="00E03478" w:rsidP="00E03478">
            <w:r>
              <w:rPr>
                <w:sz w:val="22"/>
                <w:szCs w:val="22"/>
                <w:lang w:val="en-US"/>
              </w:rPr>
              <w:t>Structure of water and properties of water</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B226FA" w:rsidRDefault="00E03478" w:rsidP="00E03478">
            <w:r>
              <w:rPr>
                <w:sz w:val="22"/>
                <w:szCs w:val="22"/>
                <w:lang w:val="en-US"/>
              </w:rPr>
              <w:t xml:space="preserve">Chemical, </w:t>
            </w:r>
            <w:r w:rsidRPr="00B47D84">
              <w:rPr>
                <w:sz w:val="22"/>
                <w:szCs w:val="22"/>
                <w:lang w:val="en-US"/>
              </w:rPr>
              <w:t>bacteriologic</w:t>
            </w:r>
            <w:r>
              <w:rPr>
                <w:sz w:val="22"/>
                <w:szCs w:val="22"/>
                <w:lang w:val="en-US"/>
              </w:rPr>
              <w:t xml:space="preserve">and  radioaktivite properties of water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t xml:space="preserve">Criteria of drinking and potable water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color w:val="FF00FF"/>
                <w:lang w:val="en-US"/>
              </w:rPr>
            </w:pPr>
            <w:r>
              <w:rPr>
                <w:sz w:val="22"/>
                <w:szCs w:val="22"/>
                <w:lang w:val="en-US"/>
              </w:rPr>
              <w:t>Evaluation of project results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r>
              <w:t xml:space="preserve">Criteria of irrigation water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r>
              <w:t xml:space="preserve">Criteria of industrial water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r>
              <w:t>Water-rock interaction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Default="00E03478" w:rsidP="00E03478">
            <w:pPr>
              <w:rPr>
                <w:lang w:val="en-US"/>
              </w:rPr>
            </w:pPr>
            <w:r w:rsidRPr="00235EAC">
              <w:rPr>
                <w:sz w:val="20"/>
                <w:szCs w:val="20"/>
                <w:lang w:val="en-US"/>
              </w:rPr>
              <w:t>Mid-Term Examination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lang w:val="en-US"/>
              </w:rPr>
              <w:t>Influences on chemical structure of water</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lang w:val="en-US"/>
              </w:rPr>
              <w:t>Thermal and mineral waters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lang w:val="en-US"/>
              </w:rPr>
              <w:t>Groundwater pollution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lang w:val="en-US"/>
              </w:rPr>
              <w:t>Water analyses results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lang w:val="en-US"/>
              </w:rPr>
              <w:t>Evaluation of water analyses results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x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x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w:t>
            </w:r>
            <w:r>
              <w:rPr>
                <w:b/>
                <w:sz w:val="20"/>
                <w:szCs w:val="20"/>
              </w:rPr>
              <w:t xml:space="preserve">x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xml:space="preserve">[ </w:t>
            </w:r>
            <w:r>
              <w:rPr>
                <w:b/>
                <w:sz w:val="20"/>
                <w:szCs w:val="20"/>
              </w:rPr>
              <w:t xml:space="preserve">x </w:t>
            </w:r>
            <w:r w:rsidRPr="00BF6067">
              <w:rPr>
                <w:b/>
                <w:sz w:val="20"/>
                <w:szCs w:val="20"/>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xml:space="preserve">[ </w:t>
            </w:r>
            <w:r>
              <w:rPr>
                <w:b/>
                <w:sz w:val="20"/>
                <w:szCs w:val="20"/>
              </w:rPr>
              <w:t xml:space="preserve">x </w:t>
            </w:r>
            <w:r w:rsidRPr="00BF6067">
              <w:rPr>
                <w:b/>
                <w:sz w:val="20"/>
                <w:szCs w:val="20"/>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rsidR="000348DC">
              <w:rPr>
                <w:sz w:val="20"/>
                <w:szCs w:val="20"/>
                <w:lang w:val="en-US"/>
              </w:rPr>
              <w:t xml:space="preserve">Asist. Prof. </w:t>
            </w:r>
            <w:r>
              <w:rPr>
                <w:sz w:val="20"/>
                <w:szCs w:val="20"/>
                <w:lang w:val="en-US"/>
              </w:rPr>
              <w:t>Didem Yasin</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E03478" w:rsidRDefault="00E03478" w:rsidP="00E03478">
      <w:pPr>
        <w:spacing w:after="160" w:line="259" w:lineRule="auto"/>
      </w:pPr>
      <w:r>
        <w:br w:type="page"/>
      </w:r>
    </w:p>
    <w:p w:rsidR="00E73D0D" w:rsidRPr="0073706D" w:rsidRDefault="00FC5D43" w:rsidP="00E73D0D">
      <w:pPr>
        <w:spacing w:before="60" w:line="216" w:lineRule="auto"/>
        <w:jc w:val="center"/>
        <w:rPr>
          <w:b/>
          <w:caps/>
          <w:spacing w:val="20"/>
        </w:rPr>
      </w:pPr>
      <w:r>
        <w:rPr>
          <w:noProof/>
        </w:rPr>
        <w:lastRenderedPageBreak/>
        <w:drawing>
          <wp:anchor distT="0" distB="0" distL="114300" distR="114300" simplePos="0" relativeHeight="251720192" behindDoc="0" locked="0" layoutInCell="1" allowOverlap="1" wp14:anchorId="4E315081" wp14:editId="54EA3B7B">
            <wp:simplePos x="0" y="0"/>
            <wp:positionH relativeFrom="column">
              <wp:posOffset>0</wp:posOffset>
            </wp:positionH>
            <wp:positionV relativeFrom="paragraph">
              <wp:posOffset>10160</wp:posOffset>
            </wp:positionV>
            <wp:extent cx="756000" cy="756000"/>
            <wp:effectExtent l="0" t="0" r="6350" b="6350"/>
            <wp:wrapSquare wrapText="bothSides"/>
            <wp:docPr id="108" name="Resim 108"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D0D" w:rsidRPr="0073706D">
        <w:rPr>
          <w:b/>
          <w:caps/>
          <w:spacing w:val="20"/>
        </w:rPr>
        <w:t xml:space="preserve">T.C. ESKİŞEHİR Osmangazİ </w:t>
      </w:r>
      <w:r w:rsidR="00E73D0D">
        <w:rPr>
          <w:b/>
          <w:caps/>
          <w:spacing w:val="20"/>
        </w:rPr>
        <w:t>UNIVERSITY</w:t>
      </w:r>
    </w:p>
    <w:p w:rsidR="00E73D0D" w:rsidRPr="0073706D" w:rsidRDefault="00E73D0D" w:rsidP="00E73D0D">
      <w:pPr>
        <w:spacing w:line="216" w:lineRule="auto"/>
        <w:jc w:val="center"/>
        <w:rPr>
          <w:b/>
        </w:rPr>
      </w:pPr>
      <w:r>
        <w:rPr>
          <w:b/>
        </w:rPr>
        <w:t>ARCHITECTURE AND ENGINEERING FACULTY</w:t>
      </w:r>
    </w:p>
    <w:p w:rsidR="00E73D0D" w:rsidRPr="007A7135" w:rsidRDefault="00E73D0D" w:rsidP="007A7135">
      <w:pPr>
        <w:spacing w:line="216" w:lineRule="auto"/>
        <w:jc w:val="center"/>
        <w:rPr>
          <w:b/>
        </w:rPr>
      </w:pPr>
      <w:r>
        <w:rPr>
          <w:b/>
        </w:rPr>
        <w:t>GEOLOGICAL ENGINEERING</w:t>
      </w:r>
      <w:r w:rsidRPr="0073706D">
        <w:rPr>
          <w:b/>
        </w:rPr>
        <w:t xml:space="preserve"> </w:t>
      </w:r>
      <w:r>
        <w:rPr>
          <w:b/>
        </w:rPr>
        <w:t>DEPARTMENT</w:t>
      </w:r>
    </w:p>
    <w:p w:rsidR="00E73D0D" w:rsidRPr="0073706D" w:rsidRDefault="00E73D0D" w:rsidP="00E73D0D">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t>151516308</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Default="00E03478" w:rsidP="00E03478">
            <w:pPr>
              <w:tabs>
                <w:tab w:val="left" w:pos="570"/>
              </w:tabs>
              <w:outlineLvl w:val="0"/>
              <w:rPr>
                <w:sz w:val="20"/>
                <w:szCs w:val="20"/>
              </w:rPr>
            </w:pPr>
            <w:r>
              <w:rPr>
                <w:sz w:val="20"/>
                <w:szCs w:val="20"/>
              </w:rPr>
              <w:tab/>
            </w:r>
            <w:r>
              <w:rPr>
                <w:sz w:val="20"/>
                <w:szCs w:val="20"/>
                <w:lang w:val="en-US"/>
              </w:rPr>
              <w:t>Archaeogeology</w:t>
            </w:r>
          </w:p>
          <w:p w:rsidR="00E03478" w:rsidRPr="006B43E2" w:rsidRDefault="00E03478" w:rsidP="00E03478">
            <w:pPr>
              <w:outlineLvl w:val="0"/>
              <w:rPr>
                <w:sz w:val="20"/>
                <w:szCs w:val="20"/>
              </w:rPr>
            </w:pP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68"/>
        <w:gridCol w:w="324"/>
        <w:gridCol w:w="1095"/>
        <w:gridCol w:w="767"/>
        <w:gridCol w:w="64"/>
        <w:gridCol w:w="643"/>
        <w:gridCol w:w="1165"/>
        <w:gridCol w:w="449"/>
        <w:gridCol w:w="402"/>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6</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2</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r>
              <w:rPr>
                <w:sz w:val="20"/>
                <w:szCs w:val="20"/>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 xml:space="preserve">COMPULSORY ()  </w:t>
            </w:r>
          </w:p>
          <w:p w:rsidR="00E03478" w:rsidRPr="00E00B2E" w:rsidRDefault="00E03478" w:rsidP="00E03478">
            <w:pPr>
              <w:jc w:val="center"/>
              <w:rPr>
                <w:sz w:val="20"/>
                <w:szCs w:val="20"/>
              </w:rPr>
            </w:pPr>
            <w:r w:rsidRPr="004842FE">
              <w:rPr>
                <w:sz w:val="18"/>
                <w:szCs w:val="20"/>
              </w:rPr>
              <w:t>ELECTIVE (</w:t>
            </w:r>
            <w:r>
              <w:rPr>
                <w:sz w:val="18"/>
                <w:szCs w:val="20"/>
              </w:rPr>
              <w:t>X</w:t>
            </w:r>
            <w:r w:rsidRPr="004842FE">
              <w:rPr>
                <w:sz w:val="18"/>
                <w:szCs w:val="20"/>
              </w:rPr>
              <w:t xml:space="preserve">  )</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sidRPr="00386EE9">
              <w:rPr>
                <w:sz w:val="20"/>
                <w:szCs w:val="20"/>
                <w:vertAlign w:val="superscript"/>
                <w:lang w:val="en-GB"/>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4"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1"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4"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1"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w:t>
            </w:r>
            <w:r w:rsidRPr="00D62B39">
              <w:rPr>
                <w:b/>
                <w:sz w:val="20"/>
                <w:szCs w:val="20"/>
              </w:rPr>
              <w:sym w:font="Symbol" w:char="F0D6"/>
            </w: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5D19B7" w:rsidRDefault="00E03478" w:rsidP="00E03478">
            <w:pPr>
              <w:jc w:val="center"/>
              <w:rPr>
                <w:sz w:val="20"/>
                <w:szCs w:val="20"/>
                <w:highlight w:val="yellow"/>
              </w:rPr>
            </w:pPr>
            <w:r w:rsidRPr="008D7189">
              <w:rPr>
                <w:sz w:val="20"/>
                <w:szCs w:val="20"/>
              </w:rPr>
              <w:t>20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r>
              <w:rPr>
                <w:sz w:val="20"/>
                <w:szCs w:val="20"/>
              </w:rPr>
              <w:t>30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6"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2"/>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50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F36885" w:rsidRDefault="00E03478" w:rsidP="00E03478">
            <w:pPr>
              <w:rPr>
                <w:sz w:val="20"/>
                <w:szCs w:val="20"/>
                <w:lang w:val="en-US"/>
              </w:rPr>
            </w:pPr>
            <w:r w:rsidRPr="00DF1565">
              <w:rPr>
                <w:color w:val="000000"/>
                <w:sz w:val="20"/>
                <w:szCs w:val="20"/>
                <w:lang w:val="en-GB"/>
              </w:rPr>
              <w:t>Teaching of geological structures on Earth Crust due to tectonic deformations</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112E99" w:rsidRDefault="00E03478" w:rsidP="00E03478">
            <w:pPr>
              <w:rPr>
                <w:sz w:val="20"/>
                <w:szCs w:val="20"/>
                <w:lang w:val="en-US"/>
              </w:rPr>
            </w:pPr>
            <w:r w:rsidRPr="00DF1565">
              <w:rPr>
                <w:bCs/>
                <w:color w:val="000000"/>
                <w:sz w:val="20"/>
                <w:szCs w:val="20"/>
                <w:lang w:val="en-GB"/>
              </w:rPr>
              <w:t>Teaching all kinds of geological structures related with tectonic movements (faults, joints, folds, etc.); how it was formed, general characteristics, their relation with each other.</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DF1565" w:rsidRDefault="00E03478" w:rsidP="00E03478">
            <w:pPr>
              <w:rPr>
                <w:sz w:val="20"/>
                <w:szCs w:val="20"/>
                <w:lang w:val="en-GB"/>
              </w:rPr>
            </w:pPr>
            <w:r w:rsidRPr="00DF1565">
              <w:rPr>
                <w:sz w:val="20"/>
                <w:szCs w:val="20"/>
                <w:lang w:val="en-GB"/>
              </w:rPr>
              <w:t>It will contribute to students on recognizing the geological structures, understanding the evolution of the crust and thinking 3D.</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A37D8A" w:rsidRDefault="00E03478" w:rsidP="00E03478">
            <w:pPr>
              <w:tabs>
                <w:tab w:val="left" w:pos="7800"/>
              </w:tabs>
              <w:rPr>
                <w:sz w:val="20"/>
                <w:szCs w:val="20"/>
                <w:lang w:val="en-US"/>
              </w:rPr>
            </w:pPr>
            <w:r w:rsidRPr="00DF1565">
              <w:rPr>
                <w:sz w:val="20"/>
                <w:szCs w:val="20"/>
                <w:lang w:val="en-GB"/>
              </w:rPr>
              <w:t>There is event-effect relationship on Earth Crust.  The student will gain the ability to comment on affecting crust by analyzing structures</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rPr>
                <w:sz w:val="20"/>
                <w:szCs w:val="20"/>
                <w:lang w:val="en-GB"/>
              </w:rPr>
            </w:pPr>
            <w:r w:rsidRPr="00DF1565">
              <w:rPr>
                <w:sz w:val="20"/>
                <w:szCs w:val="20"/>
                <w:lang w:val="en-GB"/>
              </w:rPr>
              <w:t>İhsan Ketin, Structural Geology</w:t>
            </w:r>
          </w:p>
          <w:p w:rsidR="00E03478" w:rsidRPr="002F69D3" w:rsidRDefault="00E03478" w:rsidP="00E03478">
            <w:pPr>
              <w:jc w:val="center"/>
              <w:rPr>
                <w:sz w:val="20"/>
                <w:szCs w:val="20"/>
                <w:lang w:val="en-GB"/>
              </w:rPr>
            </w:pP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pStyle w:val="Heading4"/>
              <w:spacing w:before="0" w:beforeAutospacing="0" w:after="0" w:afterAutospacing="0"/>
              <w:rPr>
                <w:color w:val="000000"/>
                <w:lang w:val="en-US"/>
              </w:rPr>
            </w:pPr>
            <w:r w:rsidRPr="00DF1565">
              <w:rPr>
                <w:b w:val="0"/>
                <w:bCs w:val="0"/>
                <w:color w:val="000000"/>
                <w:sz w:val="20"/>
                <w:szCs w:val="20"/>
                <w:lang w:val="en-GB"/>
              </w:rPr>
              <w:t>All kinds of books and articles related to Structural Geology</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jc w:val="both"/>
              <w:rPr>
                <w:sz w:val="20"/>
                <w:szCs w:val="20"/>
                <w:lang w:val="en-GB"/>
              </w:rPr>
            </w:pPr>
            <w:r w:rsidRPr="00DF1565">
              <w:rPr>
                <w:sz w:val="20"/>
                <w:szCs w:val="20"/>
                <w:lang w:val="en-GB"/>
              </w:rPr>
              <w:t>Computer, Data Show</w:t>
            </w:r>
          </w:p>
          <w:p w:rsidR="00E03478" w:rsidRPr="002F69D3" w:rsidRDefault="00E03478" w:rsidP="00E03478">
            <w:pPr>
              <w:tabs>
                <w:tab w:val="left" w:pos="2100"/>
              </w:tabs>
              <w:rPr>
                <w:sz w:val="20"/>
                <w:szCs w:val="20"/>
                <w:lang w:val="en-GB"/>
              </w:rPr>
            </w:pPr>
            <w:r>
              <w:rPr>
                <w:sz w:val="20"/>
                <w:szCs w:val="20"/>
                <w:lang w:val="en-GB"/>
              </w:rPr>
              <w:tab/>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General introduction and to be acquainted with each other</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To be discuss the existence  the relationship between Archaeology and Geology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To  be discuss the our countries archaeogeolocical potential</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To explain by exampling  the archaeology can obtain which  kind of data at a geological study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 xml:space="preserve"> To explain by exampling</w:t>
            </w:r>
            <w:r w:rsidRPr="00333BB2">
              <w:rPr>
                <w:sz w:val="20"/>
                <w:szCs w:val="20"/>
                <w:lang w:val="en-US"/>
              </w:rPr>
              <w:t xml:space="preserve"> </w:t>
            </w:r>
            <w:r>
              <w:rPr>
                <w:sz w:val="20"/>
                <w:szCs w:val="20"/>
                <w:lang w:val="en-US"/>
              </w:rPr>
              <w:t xml:space="preserve"> how  archaeological sites required to invest  for a geological study.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A presentation of student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A presentation of student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A presentation of student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A presentation of student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A presentation of student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General evaluation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r>
              <w:rPr>
                <w:b/>
                <w:sz w:val="20"/>
                <w:szCs w:val="20"/>
                <w:lang w:val="en-US"/>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000348DC">
              <w:rPr>
                <w:sz w:val="20"/>
                <w:szCs w:val="20"/>
                <w:lang w:val="en-US"/>
              </w:rPr>
              <w:t xml:space="preserve"> Prof. Dr. Erhan Altunel</w:t>
            </w:r>
            <w:r w:rsidRPr="00652A3A">
              <w:rPr>
                <w:sz w:val="20"/>
                <w:szCs w:val="20"/>
                <w:lang w:val="en-US"/>
              </w:rPr>
              <w:t xml:space="preserve"> </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E03478" w:rsidRPr="00333BB2" w:rsidRDefault="00E03478" w:rsidP="00E03478">
      <w:pPr>
        <w:tabs>
          <w:tab w:val="left" w:pos="7800"/>
        </w:tabs>
        <w:rPr>
          <w:lang w:val="en-US"/>
        </w:rPr>
      </w:pPr>
      <w:r w:rsidRPr="00333BB2">
        <w:rPr>
          <w:lang w:val="en-US"/>
        </w:rPr>
        <w:t xml:space="preserve">                        </w:t>
      </w:r>
    </w:p>
    <w:p w:rsidR="00E03478" w:rsidRPr="00333BB2" w:rsidRDefault="00E03478" w:rsidP="00E03478">
      <w:pPr>
        <w:tabs>
          <w:tab w:val="left" w:pos="7800"/>
        </w:tabs>
        <w:rPr>
          <w:lang w:val="en-US"/>
        </w:rPr>
      </w:pPr>
      <w:r w:rsidRPr="00333BB2">
        <w:rPr>
          <w:lang w:val="en-US"/>
        </w:rPr>
        <w:tab/>
      </w:r>
      <w:r w:rsidRPr="00333BB2">
        <w:rPr>
          <w:lang w:val="en-US"/>
        </w:rPr>
        <w:tab/>
      </w:r>
    </w:p>
    <w:p w:rsidR="00E73D0D" w:rsidRPr="0073706D" w:rsidRDefault="00FC5D43" w:rsidP="00E73D0D">
      <w:pPr>
        <w:spacing w:before="60" w:line="216" w:lineRule="auto"/>
        <w:jc w:val="center"/>
        <w:rPr>
          <w:b/>
          <w:caps/>
          <w:spacing w:val="20"/>
        </w:rPr>
      </w:pPr>
      <w:r>
        <w:rPr>
          <w:noProof/>
        </w:rPr>
        <w:lastRenderedPageBreak/>
        <w:drawing>
          <wp:anchor distT="0" distB="0" distL="114300" distR="114300" simplePos="0" relativeHeight="251721216" behindDoc="0" locked="0" layoutInCell="1" allowOverlap="1" wp14:anchorId="41FA819C" wp14:editId="424B1C28">
            <wp:simplePos x="0" y="0"/>
            <wp:positionH relativeFrom="column">
              <wp:posOffset>85725</wp:posOffset>
            </wp:positionH>
            <wp:positionV relativeFrom="paragraph">
              <wp:posOffset>10160</wp:posOffset>
            </wp:positionV>
            <wp:extent cx="756000" cy="756000"/>
            <wp:effectExtent l="0" t="0" r="6350" b="6350"/>
            <wp:wrapSquare wrapText="bothSides"/>
            <wp:docPr id="111" name="Resim 11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D0D" w:rsidRPr="0073706D">
        <w:rPr>
          <w:b/>
          <w:caps/>
          <w:spacing w:val="20"/>
        </w:rPr>
        <w:t xml:space="preserve">T.C. ESKİŞEHİR Osmangazİ </w:t>
      </w:r>
      <w:r w:rsidR="00E73D0D">
        <w:rPr>
          <w:b/>
          <w:caps/>
          <w:spacing w:val="20"/>
        </w:rPr>
        <w:t>UNIVERSITY</w:t>
      </w:r>
    </w:p>
    <w:p w:rsidR="00E73D0D" w:rsidRPr="0073706D" w:rsidRDefault="00E73D0D" w:rsidP="00E73D0D">
      <w:pPr>
        <w:spacing w:line="216" w:lineRule="auto"/>
        <w:jc w:val="center"/>
        <w:rPr>
          <w:b/>
        </w:rPr>
      </w:pPr>
      <w:r>
        <w:rPr>
          <w:b/>
        </w:rPr>
        <w:t>ARCHITECTURE AND ENGINEERING FACULTY</w:t>
      </w:r>
    </w:p>
    <w:p w:rsidR="00E73D0D" w:rsidRPr="007A7135" w:rsidRDefault="00E73D0D" w:rsidP="007A7135">
      <w:pPr>
        <w:spacing w:line="216" w:lineRule="auto"/>
        <w:jc w:val="center"/>
        <w:rPr>
          <w:b/>
        </w:rPr>
      </w:pPr>
      <w:r>
        <w:rPr>
          <w:b/>
        </w:rPr>
        <w:t>GEOLOGICAL ENGINEERING</w:t>
      </w:r>
      <w:r w:rsidRPr="0073706D">
        <w:rPr>
          <w:b/>
        </w:rPr>
        <w:t xml:space="preserve"> </w:t>
      </w:r>
      <w:r>
        <w:rPr>
          <w:b/>
        </w:rPr>
        <w:t>DEPARTMENT</w:t>
      </w:r>
    </w:p>
    <w:p w:rsidR="00E73D0D" w:rsidRPr="0073706D" w:rsidRDefault="00E73D0D" w:rsidP="00E73D0D">
      <w:pPr>
        <w:pStyle w:val="Heading4"/>
        <w:spacing w:before="0" w:beforeAutospacing="0" w:after="0" w:afterAutospacing="0"/>
        <w:jc w:val="center"/>
        <w:rPr>
          <w:sz w:val="28"/>
        </w:rPr>
      </w:pPr>
      <w:r>
        <w:rPr>
          <w:sz w:val="28"/>
        </w:rPr>
        <w:t>COURSE INFORMATION FORM</w:t>
      </w:r>
    </w:p>
    <w:p w:rsidR="00E03478" w:rsidRPr="00333BB2" w:rsidRDefault="00E03478" w:rsidP="00E03478">
      <w:pPr>
        <w:outlineLvl w:val="0"/>
        <w:rPr>
          <w:b/>
          <w:lang w:val="en-US"/>
        </w:rPr>
      </w:pPr>
    </w:p>
    <w:tbl>
      <w:tblPr>
        <w:tblW w:w="2977"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671"/>
      </w:tblGrid>
      <w:tr w:rsidR="00E03478" w:rsidRPr="00333BB2" w:rsidTr="00E03478">
        <w:tc>
          <w:tcPr>
            <w:tcW w:w="1306"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671" w:type="dxa"/>
            <w:vAlign w:val="center"/>
          </w:tcPr>
          <w:p w:rsidR="00E03478" w:rsidRPr="00333BB2" w:rsidRDefault="00E03478" w:rsidP="00E03478">
            <w:pPr>
              <w:outlineLvl w:val="0"/>
              <w:rPr>
                <w:sz w:val="20"/>
                <w:szCs w:val="20"/>
                <w:lang w:val="en-US"/>
              </w:rPr>
            </w:pPr>
            <w:r w:rsidRPr="00333BB2">
              <w:rPr>
                <w:sz w:val="20"/>
                <w:szCs w:val="20"/>
                <w:lang w:val="en-US"/>
              </w:rPr>
              <w:t xml:space="preserve"> </w:t>
            </w:r>
          </w:p>
        </w:tc>
      </w:tr>
    </w:tbl>
    <w:p w:rsidR="00E03478" w:rsidRPr="00333BB2" w:rsidRDefault="00E03478" w:rsidP="00E03478">
      <w:pPr>
        <w:jc w:val="right"/>
        <w:outlineLvl w:val="0"/>
        <w:rPr>
          <w:b/>
          <w:sz w:val="20"/>
          <w:szCs w:val="20"/>
          <w:lang w:val="en-US"/>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333BB2" w:rsidTr="00E03478">
        <w:tc>
          <w:tcPr>
            <w:tcW w:w="1668"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CODE </w:t>
            </w:r>
          </w:p>
        </w:tc>
        <w:tc>
          <w:tcPr>
            <w:tcW w:w="2760" w:type="dxa"/>
            <w:vAlign w:val="center"/>
          </w:tcPr>
          <w:p w:rsidR="00E03478" w:rsidRPr="00333BB2" w:rsidRDefault="00E03478" w:rsidP="00E03478">
            <w:pPr>
              <w:outlineLvl w:val="0"/>
              <w:rPr>
                <w:lang w:val="en-US"/>
              </w:rPr>
            </w:pPr>
            <w:r w:rsidRPr="00333BB2">
              <w:rPr>
                <w:lang w:val="en-US"/>
              </w:rPr>
              <w:t xml:space="preserve"> </w:t>
            </w:r>
            <w:r w:rsidRPr="007449B8">
              <w:t>151516310</w:t>
            </w:r>
          </w:p>
        </w:tc>
        <w:tc>
          <w:tcPr>
            <w:tcW w:w="1560"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NAME </w:t>
            </w:r>
          </w:p>
        </w:tc>
        <w:tc>
          <w:tcPr>
            <w:tcW w:w="4185" w:type="dxa"/>
          </w:tcPr>
          <w:p w:rsidR="00E03478" w:rsidRPr="00333BB2" w:rsidRDefault="00E03478" w:rsidP="00E03478">
            <w:pPr>
              <w:outlineLvl w:val="0"/>
              <w:rPr>
                <w:sz w:val="20"/>
                <w:szCs w:val="20"/>
                <w:lang w:val="en-US"/>
              </w:rPr>
            </w:pPr>
            <w:r w:rsidRPr="003C6537">
              <w:rPr>
                <w:szCs w:val="20"/>
                <w:lang w:val="en-US"/>
              </w:rPr>
              <w:t xml:space="preserve"> Geographic Information Systems</w:t>
            </w:r>
          </w:p>
        </w:tc>
      </w:tr>
    </w:tbl>
    <w:p w:rsidR="00E03478" w:rsidRPr="00333BB2" w:rsidRDefault="00E03478" w:rsidP="00E03478">
      <w:pPr>
        <w:outlineLvl w:val="0"/>
        <w:rPr>
          <w:sz w:val="20"/>
          <w:szCs w:val="20"/>
          <w:lang w:val="en-US"/>
        </w:rPr>
      </w:pPr>
      <w:r w:rsidRPr="00333BB2">
        <w:rPr>
          <w:b/>
          <w:sz w:val="20"/>
          <w:szCs w:val="20"/>
          <w:lang w:val="en-US"/>
        </w:rPr>
        <w:t xml:space="preserve">                                                   </w:t>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1198"/>
        <w:gridCol w:w="169"/>
        <w:gridCol w:w="863"/>
        <w:gridCol w:w="719"/>
        <w:gridCol w:w="451"/>
        <w:gridCol w:w="655"/>
        <w:gridCol w:w="198"/>
        <w:gridCol w:w="709"/>
        <w:gridCol w:w="233"/>
        <w:gridCol w:w="2021"/>
        <w:gridCol w:w="179"/>
        <w:gridCol w:w="1536"/>
      </w:tblGrid>
      <w:tr w:rsidR="00E03478" w:rsidRPr="00333BB2" w:rsidTr="00E03478">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5531" w:type="dxa"/>
            <w:gridSpan w:val="7"/>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333BB2" w:rsidTr="00E03478">
        <w:trPr>
          <w:trHeight w:val="382"/>
        </w:trPr>
        <w:tc>
          <w:tcPr>
            <w:tcW w:w="1242" w:type="dxa"/>
            <w:vMerge/>
            <w:tcBorders>
              <w:top w:val="single" w:sz="4" w:space="0" w:color="auto"/>
              <w:left w:val="single" w:sz="12" w:space="0" w:color="auto"/>
              <w:bottom w:val="single" w:sz="4" w:space="0" w:color="auto"/>
              <w:right w:val="single" w:sz="12" w:space="0" w:color="auto"/>
            </w:tcBorders>
          </w:tcPr>
          <w:p w:rsidR="00E03478" w:rsidRPr="00333BB2" w:rsidRDefault="00E03478" w:rsidP="00E03478">
            <w:pPr>
              <w:rPr>
                <w:b/>
                <w:sz w:val="20"/>
                <w:szCs w:val="20"/>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333BB2" w:rsidRDefault="00E03478" w:rsidP="00E03478">
            <w:pPr>
              <w:ind w:left="-111" w:right="-108"/>
              <w:jc w:val="center"/>
              <w:rPr>
                <w:b/>
                <w:sz w:val="20"/>
                <w:szCs w:val="20"/>
                <w:lang w:val="en-US"/>
              </w:rPr>
            </w:pPr>
            <w:r w:rsidRPr="00333BB2">
              <w:rPr>
                <w:b/>
                <w:sz w:val="20"/>
                <w:szCs w:val="20"/>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1536" w:type="dxa"/>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333BB2" w:rsidTr="00E03478">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lang w:val="en-US"/>
              </w:rPr>
            </w:pPr>
            <w:r>
              <w:rPr>
                <w:sz w:val="22"/>
                <w:szCs w:val="22"/>
                <w:lang w:val="en-US"/>
              </w:rPr>
              <w:t>6</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333BB2" w:rsidRDefault="00E03478" w:rsidP="00E03478">
            <w:pPr>
              <w:jc w:val="center"/>
              <w:rPr>
                <w:lang w:val="en-US"/>
              </w:rPr>
            </w:pPr>
            <w:r>
              <w:rPr>
                <w:sz w:val="22"/>
                <w:szCs w:val="22"/>
                <w:lang w:val="en-US"/>
              </w:rPr>
              <w:t>2</w:t>
            </w:r>
          </w:p>
        </w:tc>
        <w:tc>
          <w:tcPr>
            <w:tcW w:w="1032" w:type="dxa"/>
            <w:gridSpan w:val="2"/>
            <w:tcBorders>
              <w:top w:val="single" w:sz="4" w:space="0" w:color="auto"/>
              <w:left w:val="single" w:sz="4" w:space="0" w:color="auto"/>
              <w:bottom w:val="single" w:sz="12" w:space="0" w:color="auto"/>
            </w:tcBorders>
            <w:vAlign w:val="center"/>
          </w:tcPr>
          <w:p w:rsidR="00E03478" w:rsidRPr="00333BB2" w:rsidRDefault="00E03478" w:rsidP="00E03478">
            <w:pPr>
              <w:jc w:val="center"/>
              <w:rPr>
                <w:lang w:val="en-US"/>
              </w:rPr>
            </w:pPr>
            <w:r>
              <w:rPr>
                <w:sz w:val="22"/>
                <w:szCs w:val="22"/>
                <w:lang w:val="en-US"/>
              </w:rPr>
              <w:t>0</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333BB2" w:rsidRDefault="00E03478" w:rsidP="00E03478">
            <w:pPr>
              <w:jc w:val="center"/>
              <w:rPr>
                <w:lang w:val="en-US"/>
              </w:rPr>
            </w:pP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lang w:val="en-US"/>
              </w:rPr>
              <w:t>2</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lang w:val="en-US"/>
              </w:rPr>
              <w:t>3</w:t>
            </w:r>
          </w:p>
        </w:tc>
        <w:tc>
          <w:tcPr>
            <w:tcW w:w="2433" w:type="dxa"/>
            <w:gridSpan w:val="3"/>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 )  ELECTIVE (</w:t>
            </w:r>
            <w:r>
              <w:rPr>
                <w:vertAlign w:val="superscript"/>
                <w:lang w:val="en-US"/>
              </w:rPr>
              <w:t>x</w:t>
            </w:r>
            <w:r w:rsidRPr="00333BB2">
              <w:rPr>
                <w:vertAlign w:val="superscript"/>
                <w:lang w:val="en-US"/>
              </w:rPr>
              <w:t xml:space="preserve"> )</w:t>
            </w:r>
          </w:p>
        </w:tc>
        <w:tc>
          <w:tcPr>
            <w:tcW w:w="1536" w:type="dxa"/>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333BB2" w:rsidTr="00E03478">
        <w:tblPrEx>
          <w:tblBorders>
            <w:insideH w:val="single" w:sz="6" w:space="0" w:color="auto"/>
            <w:insideV w:val="single" w:sz="6" w:space="0" w:color="auto"/>
          </w:tblBorders>
        </w:tblPrEx>
        <w:trPr>
          <w:trHeight w:val="340"/>
        </w:trPr>
        <w:tc>
          <w:tcPr>
            <w:tcW w:w="10173" w:type="dxa"/>
            <w:gridSpan w:val="13"/>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333BB2" w:rsidTr="00E03478">
        <w:tblPrEx>
          <w:tblBorders>
            <w:insideH w:val="single" w:sz="6" w:space="0" w:color="auto"/>
            <w:insideV w:val="single" w:sz="6" w:space="0" w:color="auto"/>
          </w:tblBorders>
        </w:tblPrEx>
        <w:trPr>
          <w:trHeight w:val="546"/>
        </w:trPr>
        <w:tc>
          <w:tcPr>
            <w:tcW w:w="2609" w:type="dxa"/>
            <w:gridSpan w:val="3"/>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Geological Engineering</w:t>
            </w:r>
          </w:p>
        </w:tc>
        <w:tc>
          <w:tcPr>
            <w:tcW w:w="1715" w:type="dxa"/>
            <w:gridSpan w:val="2"/>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Social Science</w:t>
            </w:r>
          </w:p>
        </w:tc>
      </w:tr>
      <w:tr w:rsidR="00E03478" w:rsidRPr="00333BB2" w:rsidTr="00E03478">
        <w:tblPrEx>
          <w:tblBorders>
            <w:insideH w:val="single" w:sz="6" w:space="0" w:color="auto"/>
            <w:insideV w:val="single" w:sz="6" w:space="0" w:color="auto"/>
          </w:tblBorders>
        </w:tblPrEx>
        <w:trPr>
          <w:trHeight w:val="138"/>
        </w:trPr>
        <w:tc>
          <w:tcPr>
            <w:tcW w:w="2609" w:type="dxa"/>
            <w:gridSpan w:val="3"/>
            <w:tcBorders>
              <w:top w:val="single" w:sz="6" w:space="0" w:color="auto"/>
              <w:left w:val="single" w:sz="12" w:space="0" w:color="auto"/>
              <w:bottom w:val="single" w:sz="12" w:space="0" w:color="auto"/>
              <w:right w:val="single" w:sz="4" w:space="0" w:color="auto"/>
            </w:tcBorders>
          </w:tcPr>
          <w:p w:rsidR="00E03478" w:rsidRPr="00333BB2" w:rsidRDefault="00E03478" w:rsidP="00E03478">
            <w:pPr>
              <w:jc w:val="center"/>
              <w:rPr>
                <w:lang w:val="en-US"/>
              </w:rPr>
            </w:pPr>
          </w:p>
        </w:tc>
        <w:tc>
          <w:tcPr>
            <w:tcW w:w="2688" w:type="dxa"/>
            <w:gridSpan w:val="4"/>
            <w:tcBorders>
              <w:top w:val="single" w:sz="6" w:space="0" w:color="auto"/>
              <w:left w:val="single" w:sz="4" w:space="0" w:color="auto"/>
              <w:bottom w:val="single" w:sz="12" w:space="0" w:color="auto"/>
              <w:right w:val="single" w:sz="4" w:space="0" w:color="auto"/>
            </w:tcBorders>
          </w:tcPr>
          <w:p w:rsidR="00E03478" w:rsidRPr="00333BB2" w:rsidRDefault="00E03478" w:rsidP="00E03478">
            <w:pPr>
              <w:jc w:val="center"/>
              <w:rPr>
                <w:lang w:val="en-US"/>
              </w:rPr>
            </w:pPr>
            <w:r>
              <w:rPr>
                <w:lang w:val="en-US"/>
              </w:rPr>
              <w:t>x</w:t>
            </w:r>
          </w:p>
        </w:tc>
        <w:tc>
          <w:tcPr>
            <w:tcW w:w="3161" w:type="dxa"/>
            <w:gridSpan w:val="4"/>
            <w:tcBorders>
              <w:top w:val="single" w:sz="6" w:space="0" w:color="auto"/>
              <w:left w:val="single" w:sz="4" w:space="0" w:color="auto"/>
              <w:bottom w:val="single" w:sz="12" w:space="0" w:color="auto"/>
            </w:tcBorders>
          </w:tcPr>
          <w:p w:rsidR="00E03478" w:rsidRPr="00333BB2" w:rsidRDefault="00E03478" w:rsidP="00E03478">
            <w:pPr>
              <w:jc w:val="center"/>
              <w:rPr>
                <w:lang w:val="en-US"/>
              </w:rPr>
            </w:pPr>
            <w:r w:rsidRPr="00333BB2">
              <w:rPr>
                <w:lang w:val="en-US"/>
              </w:rPr>
              <w:t xml:space="preserve"> </w:t>
            </w:r>
          </w:p>
        </w:tc>
        <w:tc>
          <w:tcPr>
            <w:tcW w:w="1715" w:type="dxa"/>
            <w:gridSpan w:val="2"/>
            <w:tcBorders>
              <w:top w:val="single" w:sz="6" w:space="0" w:color="auto"/>
              <w:left w:val="single" w:sz="4" w:space="0" w:color="auto"/>
              <w:bottom w:val="single" w:sz="12" w:space="0" w:color="auto"/>
            </w:tcBorders>
          </w:tcPr>
          <w:p w:rsidR="00E03478" w:rsidRPr="00333BB2" w:rsidRDefault="00E03478" w:rsidP="00E03478">
            <w:pPr>
              <w:jc w:val="center"/>
              <w:rPr>
                <w:lang w:val="en-US"/>
              </w:rPr>
            </w:pPr>
          </w:p>
        </w:tc>
      </w:tr>
      <w:tr w:rsidR="00E03478" w:rsidRPr="00333BB2" w:rsidTr="00E0347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RPr="00333BB2" w:rsidTr="00E03478">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333BB2" w:rsidRDefault="00E03478" w:rsidP="00E03478">
            <w:pPr>
              <w:jc w:val="center"/>
              <w:rPr>
                <w:b/>
                <w:sz w:val="20"/>
                <w:szCs w:val="20"/>
                <w:lang w:val="en-US"/>
              </w:rPr>
            </w:pPr>
            <w:r w:rsidRPr="00333BB2">
              <w:rPr>
                <w:b/>
                <w:sz w:val="20"/>
                <w:szCs w:val="20"/>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Percentage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4" w:space="0" w:color="auto"/>
              <w:left w:val="single" w:sz="4" w:space="0" w:color="auto"/>
              <w:bottom w:val="single" w:sz="4" w:space="0" w:color="auto"/>
              <w:right w:val="single" w:sz="8" w:space="0" w:color="auto"/>
            </w:tcBorders>
          </w:tcPr>
          <w:p w:rsidR="00E03478" w:rsidRPr="00333BB2" w:rsidRDefault="00E03478" w:rsidP="00E03478">
            <w:pPr>
              <w:spacing w:before="40" w:after="40"/>
              <w:jc w:val="center"/>
              <w:rPr>
                <w:lang w:val="en-US"/>
              </w:rPr>
            </w:pPr>
            <w:r>
              <w:rPr>
                <w:lang w:val="en-US"/>
              </w:rPr>
              <w:t>1</w:t>
            </w: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tcPr>
          <w:p w:rsidR="00E03478" w:rsidRPr="00333BB2" w:rsidRDefault="00E03478" w:rsidP="00E03478">
            <w:pPr>
              <w:spacing w:before="40" w:after="40"/>
              <w:jc w:val="center"/>
              <w:rPr>
                <w:sz w:val="20"/>
                <w:szCs w:val="20"/>
                <w:highlight w:val="yellow"/>
                <w:lang w:val="en-US"/>
              </w:rPr>
            </w:pPr>
            <w:r>
              <w:rPr>
                <w:sz w:val="20"/>
                <w:szCs w:val="20"/>
                <w:lang w:val="en-US"/>
              </w:rPr>
              <w:t>40</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Quiz</w:t>
            </w:r>
          </w:p>
        </w:tc>
        <w:tc>
          <w:tcPr>
            <w:tcW w:w="2021" w:type="dxa"/>
            <w:tcBorders>
              <w:top w:val="single" w:sz="4" w:space="0" w:color="auto"/>
              <w:left w:val="single" w:sz="4" w:space="0" w:color="auto"/>
              <w:bottom w:val="single" w:sz="4" w:space="0" w:color="auto"/>
              <w:right w:val="single" w:sz="8" w:space="0" w:color="auto"/>
            </w:tcBorders>
          </w:tcPr>
          <w:p w:rsidR="00E03478" w:rsidRPr="00333BB2" w:rsidRDefault="00E03478" w:rsidP="00E03478">
            <w:pPr>
              <w:spacing w:before="40" w:after="40"/>
              <w:jc w:val="center"/>
              <w:rPr>
                <w:lang w:val="en-US"/>
              </w:rPr>
            </w:pPr>
          </w:p>
        </w:tc>
        <w:tc>
          <w:tcPr>
            <w:tcW w:w="1715" w:type="dxa"/>
            <w:gridSpan w:val="2"/>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jc w:val="center"/>
              <w:rPr>
                <w:sz w:val="20"/>
                <w:szCs w:val="20"/>
                <w:lang w:val="en-US"/>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Homework</w:t>
            </w:r>
          </w:p>
        </w:tc>
        <w:tc>
          <w:tcPr>
            <w:tcW w:w="2021" w:type="dxa"/>
            <w:tcBorders>
              <w:top w:val="single" w:sz="4" w:space="0" w:color="auto"/>
              <w:left w:val="single" w:sz="4" w:space="0" w:color="auto"/>
              <w:bottom w:val="single" w:sz="4" w:space="0" w:color="auto"/>
              <w:right w:val="single" w:sz="8" w:space="0" w:color="auto"/>
            </w:tcBorders>
          </w:tcPr>
          <w:p w:rsidR="00E03478" w:rsidRPr="00333BB2" w:rsidRDefault="00E03478" w:rsidP="00E03478">
            <w:pPr>
              <w:spacing w:before="40" w:after="40"/>
              <w:jc w:val="center"/>
              <w:rPr>
                <w:lang w:val="en-US"/>
              </w:rPr>
            </w:pPr>
          </w:p>
        </w:tc>
        <w:tc>
          <w:tcPr>
            <w:tcW w:w="1715" w:type="dxa"/>
            <w:gridSpan w:val="2"/>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jc w:val="center"/>
              <w:rPr>
                <w:lang w:val="en-US"/>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Project</w:t>
            </w:r>
          </w:p>
        </w:tc>
        <w:tc>
          <w:tcPr>
            <w:tcW w:w="2021" w:type="dxa"/>
            <w:tcBorders>
              <w:top w:val="single" w:sz="4" w:space="0" w:color="auto"/>
              <w:left w:val="single" w:sz="4" w:space="0" w:color="auto"/>
              <w:bottom w:val="single" w:sz="8" w:space="0" w:color="auto"/>
              <w:right w:val="single" w:sz="8" w:space="0" w:color="auto"/>
            </w:tcBorders>
          </w:tcPr>
          <w:p w:rsidR="00E03478" w:rsidRPr="00333BB2" w:rsidRDefault="00E03478" w:rsidP="00E03478">
            <w:pPr>
              <w:spacing w:before="40" w:after="40"/>
              <w:jc w:val="center"/>
              <w:rPr>
                <w:lang w:val="en-US"/>
              </w:rPr>
            </w:pPr>
          </w:p>
        </w:tc>
        <w:tc>
          <w:tcPr>
            <w:tcW w:w="1715" w:type="dxa"/>
            <w:gridSpan w:val="2"/>
            <w:tcBorders>
              <w:top w:val="single" w:sz="4" w:space="0" w:color="auto"/>
              <w:left w:val="single" w:sz="8" w:space="0" w:color="auto"/>
              <w:bottom w:val="single" w:sz="8" w:space="0" w:color="auto"/>
              <w:right w:val="single" w:sz="12" w:space="0" w:color="auto"/>
            </w:tcBorders>
          </w:tcPr>
          <w:p w:rsidR="00E03478" w:rsidRPr="00333BB2" w:rsidRDefault="00E03478" w:rsidP="00E03478">
            <w:pPr>
              <w:spacing w:before="40" w:after="40"/>
              <w:jc w:val="center"/>
              <w:rPr>
                <w:lang w:val="en-US"/>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4" w:space="0" w:color="auto"/>
              <w:bottom w:val="single" w:sz="8" w:space="0" w:color="auto"/>
              <w:right w:val="single" w:sz="8" w:space="0" w:color="auto"/>
            </w:tcBorders>
          </w:tcPr>
          <w:p w:rsidR="00E03478" w:rsidRPr="00333BB2" w:rsidRDefault="00E03478" w:rsidP="00E03478">
            <w:pPr>
              <w:spacing w:before="40" w:after="40"/>
              <w:jc w:val="center"/>
              <w:rPr>
                <w:lang w:val="en-US"/>
              </w:rPr>
            </w:pPr>
          </w:p>
        </w:tc>
        <w:tc>
          <w:tcPr>
            <w:tcW w:w="1715" w:type="dxa"/>
            <w:gridSpan w:val="2"/>
            <w:tcBorders>
              <w:top w:val="single" w:sz="8" w:space="0" w:color="auto"/>
              <w:left w:val="single" w:sz="8" w:space="0" w:color="auto"/>
              <w:bottom w:val="single" w:sz="8" w:space="0" w:color="auto"/>
              <w:right w:val="single" w:sz="12" w:space="0" w:color="auto"/>
            </w:tcBorders>
          </w:tcPr>
          <w:p w:rsidR="00E03478" w:rsidRPr="00333BB2" w:rsidRDefault="00E03478" w:rsidP="00E03478">
            <w:pPr>
              <w:spacing w:before="40" w:after="40"/>
              <w:jc w:val="center"/>
              <w:rPr>
                <w:lang w:val="en-US"/>
              </w:rPr>
            </w:pPr>
          </w:p>
        </w:tc>
      </w:tr>
      <w:tr w:rsidR="00E03478" w:rsidRPr="00333BB2" w:rsidTr="00E03478">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4" w:space="0" w:color="auto"/>
              <w:bottom w:val="single" w:sz="12" w:space="0" w:color="auto"/>
              <w:right w:val="single" w:sz="8" w:space="0" w:color="auto"/>
            </w:tcBorders>
          </w:tcPr>
          <w:p w:rsidR="00E03478" w:rsidRPr="00333BB2" w:rsidRDefault="00E03478" w:rsidP="00E03478">
            <w:pPr>
              <w:spacing w:before="40" w:after="40"/>
              <w:jc w:val="center"/>
              <w:rPr>
                <w:lang w:val="en-US"/>
              </w:rPr>
            </w:pPr>
          </w:p>
        </w:tc>
        <w:tc>
          <w:tcPr>
            <w:tcW w:w="1715" w:type="dxa"/>
            <w:gridSpan w:val="2"/>
            <w:tcBorders>
              <w:top w:val="single" w:sz="8" w:space="0" w:color="auto"/>
              <w:left w:val="single" w:sz="8" w:space="0" w:color="auto"/>
              <w:bottom w:val="single" w:sz="12" w:space="0" w:color="auto"/>
              <w:right w:val="single" w:sz="12" w:space="0" w:color="auto"/>
            </w:tcBorders>
          </w:tcPr>
          <w:p w:rsidR="00E03478" w:rsidRPr="00333BB2" w:rsidRDefault="00E03478" w:rsidP="00E03478">
            <w:pPr>
              <w:spacing w:before="40" w:after="40"/>
              <w:jc w:val="center"/>
              <w:rPr>
                <w:lang w:val="en-US"/>
              </w:rPr>
            </w:pPr>
          </w:p>
        </w:tc>
      </w:tr>
      <w:tr w:rsidR="00E03478" w:rsidRPr="00333BB2" w:rsidTr="00E03478">
        <w:trPr>
          <w:trHeight w:val="242"/>
        </w:trPr>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jc w:val="center"/>
              <w:rPr>
                <w:lang w:val="en-US"/>
              </w:rPr>
            </w:pPr>
            <w:r>
              <w:rPr>
                <w:lang w:val="en-US"/>
              </w:rPr>
              <w:t>1</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spacing w:before="40" w:after="40"/>
              <w:jc w:val="center"/>
              <w:rPr>
                <w:lang w:val="en-US"/>
              </w:rPr>
            </w:pPr>
            <w:r>
              <w:rPr>
                <w:lang w:val="en-US"/>
              </w:rPr>
              <w:t>60</w:t>
            </w:r>
          </w:p>
        </w:tc>
      </w:tr>
      <w:tr w:rsidR="00E03478" w:rsidRPr="00333BB2" w:rsidTr="00E03478">
        <w:trPr>
          <w:trHeight w:val="229"/>
        </w:trPr>
        <w:tc>
          <w:tcPr>
            <w:tcW w:w="4191" w:type="dxa"/>
            <w:gridSpan w:val="5"/>
            <w:vMerge/>
            <w:tcBorders>
              <w:left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Oral exam</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333BB2" w:rsidRDefault="00E03478" w:rsidP="00E03478">
            <w:pPr>
              <w:spacing w:before="40" w:after="40"/>
              <w:rPr>
                <w:lang w:val="en-US"/>
              </w:rPr>
            </w:pPr>
          </w:p>
        </w:tc>
      </w:tr>
      <w:tr w:rsidR="00E03478" w:rsidRPr="00333BB2" w:rsidTr="00E03478">
        <w:trPr>
          <w:trHeight w:val="276"/>
        </w:trPr>
        <w:tc>
          <w:tcPr>
            <w:tcW w:w="4191" w:type="dxa"/>
            <w:gridSpan w:val="5"/>
            <w:vMerge/>
            <w:tcBorders>
              <w:left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Presentation</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333BB2" w:rsidRDefault="00E03478" w:rsidP="00E03478">
            <w:pPr>
              <w:spacing w:before="40" w:after="40"/>
              <w:rPr>
                <w:lang w:val="en-US"/>
              </w:rPr>
            </w:pPr>
          </w:p>
        </w:tc>
      </w:tr>
      <w:tr w:rsidR="00E03478" w:rsidRPr="00333BB2" w:rsidTr="00E03478">
        <w:trPr>
          <w:trHeight w:val="252"/>
        </w:trPr>
        <w:tc>
          <w:tcPr>
            <w:tcW w:w="4191" w:type="dxa"/>
            <w:gridSpan w:val="5"/>
            <w:vMerge/>
            <w:tcBorders>
              <w:left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333BB2" w:rsidRDefault="00E03478" w:rsidP="00E03478">
            <w:pPr>
              <w:spacing w:before="40" w:after="40"/>
              <w:rPr>
                <w:lang w:val="en-US"/>
              </w:rPr>
            </w:pPr>
          </w:p>
        </w:tc>
      </w:tr>
      <w:tr w:rsidR="00E03478" w:rsidRPr="00333BB2" w:rsidTr="00E03478">
        <w:trPr>
          <w:trHeight w:val="242"/>
        </w:trPr>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333BB2" w:rsidRDefault="00E03478" w:rsidP="00E03478">
            <w:pPr>
              <w:spacing w:before="40" w:after="40"/>
              <w:rPr>
                <w:lang w:val="en-US"/>
              </w:rPr>
            </w:pP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both"/>
              <w:rPr>
                <w:sz w:val="20"/>
                <w:szCs w:val="20"/>
                <w:lang w:val="en-US"/>
              </w:rPr>
            </w:pPr>
            <w:r w:rsidRPr="00333BB2">
              <w:rPr>
                <w:sz w:val="20"/>
                <w:szCs w:val="20"/>
                <w:lang w:val="en-US"/>
              </w:rPr>
              <w:t xml:space="preserve"> </w:t>
            </w:r>
          </w:p>
          <w:p w:rsidR="00E03478" w:rsidRPr="00333BB2" w:rsidRDefault="00E03478" w:rsidP="00E03478">
            <w:pPr>
              <w:jc w:val="both"/>
              <w:rPr>
                <w:sz w:val="20"/>
                <w:szCs w:val="20"/>
                <w:lang w:val="en-US"/>
              </w:rPr>
            </w:pP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Default="00E03478" w:rsidP="00E03478">
            <w:pPr>
              <w:rPr>
                <w:color w:val="000000"/>
                <w:sz w:val="20"/>
                <w:szCs w:val="20"/>
                <w:lang w:val="en-US"/>
              </w:rPr>
            </w:pPr>
            <w:r>
              <w:rPr>
                <w:color w:val="000000"/>
                <w:sz w:val="20"/>
                <w:szCs w:val="20"/>
                <w:lang w:val="en-US"/>
              </w:rPr>
              <w:t>Content, significance and application fields of Geographic Information Systems.</w:t>
            </w:r>
            <w:r w:rsidRPr="00333BB2">
              <w:rPr>
                <w:color w:val="000000"/>
                <w:sz w:val="20"/>
                <w:szCs w:val="20"/>
                <w:lang w:val="en-US"/>
              </w:rPr>
              <w:t xml:space="preserve"> </w:t>
            </w:r>
            <w:r>
              <w:rPr>
                <w:color w:val="000000"/>
                <w:sz w:val="20"/>
                <w:szCs w:val="20"/>
                <w:lang w:val="en-US"/>
              </w:rPr>
              <w:t>Processing geological data by means of ArcGIS software.</w:t>
            </w:r>
          </w:p>
          <w:p w:rsidR="00E03478" w:rsidRPr="00333BB2" w:rsidRDefault="00E03478" w:rsidP="00E03478">
            <w:pPr>
              <w:rPr>
                <w:sz w:val="20"/>
                <w:szCs w:val="20"/>
                <w:lang w:val="en-US"/>
              </w:rPr>
            </w:pPr>
          </w:p>
        </w:tc>
      </w:tr>
      <w:tr w:rsidR="00E03478" w:rsidRPr="00333BB2" w:rsidTr="00E03478">
        <w:trPr>
          <w:trHeight w:val="426"/>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AC727D" w:rsidRDefault="00E03478" w:rsidP="00E03478">
            <w:pPr>
              <w:rPr>
                <w:bCs/>
                <w:color w:val="000000"/>
                <w:sz w:val="20"/>
                <w:szCs w:val="20"/>
                <w:lang w:val="en-US"/>
              </w:rPr>
            </w:pPr>
            <w:r>
              <w:rPr>
                <w:bCs/>
                <w:color w:val="000000"/>
                <w:sz w:val="20"/>
                <w:szCs w:val="20"/>
                <w:lang w:val="en-US"/>
              </w:rPr>
              <w:t xml:space="preserve">Acquiring the content, significance and application areas of </w:t>
            </w:r>
            <w:r w:rsidRPr="00333BB2">
              <w:rPr>
                <w:bCs/>
                <w:color w:val="000000"/>
                <w:sz w:val="20"/>
                <w:szCs w:val="20"/>
                <w:lang w:val="en-US"/>
              </w:rPr>
              <w:t xml:space="preserve"> </w:t>
            </w:r>
            <w:r>
              <w:rPr>
                <w:color w:val="000000"/>
                <w:sz w:val="20"/>
                <w:szCs w:val="20"/>
                <w:lang w:val="en-US"/>
              </w:rPr>
              <w:t>Geographic Information Systems. Learning how geological data can be included and  processed by ArcGIS software. Having some geological practices with real geological data.</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 xml:space="preserve">Effective evaluation of geological data by using </w:t>
            </w:r>
            <w:r>
              <w:rPr>
                <w:sz w:val="20"/>
                <w:szCs w:val="20"/>
              </w:rPr>
              <w:t xml:space="preserve">ArcGIS software. </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9E2125" w:rsidRDefault="00E03478" w:rsidP="00E03478">
            <w:pPr>
              <w:tabs>
                <w:tab w:val="left" w:pos="7800"/>
              </w:tabs>
              <w:rPr>
                <w:sz w:val="20"/>
                <w:szCs w:val="20"/>
                <w:lang w:val="en-US"/>
              </w:rPr>
            </w:pPr>
            <w:r>
              <w:rPr>
                <w:sz w:val="20"/>
                <w:szCs w:val="20"/>
                <w:lang w:val="en-US"/>
              </w:rPr>
              <w:t>Learning objective, content</w:t>
            </w:r>
            <w:r w:rsidRPr="00333BB2">
              <w:rPr>
                <w:sz w:val="20"/>
                <w:szCs w:val="20"/>
                <w:lang w:val="en-US"/>
              </w:rPr>
              <w:t xml:space="preserve"> </w:t>
            </w:r>
            <w:r>
              <w:rPr>
                <w:sz w:val="20"/>
                <w:szCs w:val="20"/>
                <w:lang w:val="en-US"/>
              </w:rPr>
              <w:t xml:space="preserve">and functions of </w:t>
            </w:r>
            <w:r>
              <w:rPr>
                <w:color w:val="000000"/>
                <w:sz w:val="20"/>
                <w:szCs w:val="20"/>
                <w:lang w:val="en-US"/>
              </w:rPr>
              <w:t xml:space="preserve">Geographic Information Systems. Learning </w:t>
            </w:r>
            <w:r>
              <w:rPr>
                <w:sz w:val="20"/>
                <w:szCs w:val="20"/>
              </w:rPr>
              <w:t>ArcGIS software, and making some practical geological works on it.</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pStyle w:val="Heading4"/>
              <w:spacing w:before="0" w:beforeAutospacing="0" w:after="0" w:afterAutospacing="0"/>
              <w:rPr>
                <w:b w:val="0"/>
                <w:sz w:val="20"/>
                <w:szCs w:val="20"/>
                <w:lang w:val="en-US"/>
              </w:rPr>
            </w:pPr>
            <w:r w:rsidRPr="00333BB2">
              <w:rPr>
                <w:b w:val="0"/>
                <w:sz w:val="20"/>
                <w:szCs w:val="20"/>
                <w:lang w:val="en-US"/>
              </w:rPr>
              <w:t xml:space="preserve"> </w:t>
            </w:r>
            <w:r>
              <w:rPr>
                <w:b w:val="0"/>
                <w:sz w:val="20"/>
                <w:szCs w:val="20"/>
              </w:rPr>
              <w:t>Tutorial of the software.</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OTHER </w:t>
            </w:r>
            <w:r w:rsidRPr="00333BB2">
              <w:rPr>
                <w:b/>
                <w:sz w:val="20"/>
                <w:szCs w:val="20"/>
                <w:lang w:val="en-US"/>
              </w:rPr>
              <w:t>REFERENCES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pStyle w:val="Heading4"/>
              <w:spacing w:before="0" w:beforeAutospacing="0" w:after="0" w:afterAutospacing="0"/>
              <w:rPr>
                <w:color w:val="000000"/>
                <w:lang w:val="en-US"/>
              </w:rPr>
            </w:pPr>
            <w:r w:rsidRPr="00333BB2">
              <w:rPr>
                <w:b w:val="0"/>
                <w:bCs w:val="0"/>
                <w:color w:val="000000"/>
                <w:sz w:val="20"/>
                <w:szCs w:val="20"/>
                <w:lang w:val="en-US"/>
              </w:rPr>
              <w:t xml:space="preserve"> </w:t>
            </w:r>
          </w:p>
        </w:tc>
      </w:tr>
      <w:tr w:rsidR="00E03478" w:rsidRPr="00333BB2" w:rsidTr="00E03478">
        <w:trPr>
          <w:trHeight w:val="52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sidRPr="00333BB2">
              <w:rPr>
                <w:sz w:val="20"/>
                <w:szCs w:val="20"/>
                <w:lang w:val="en-US"/>
              </w:rPr>
              <w:t xml:space="preserve"> </w:t>
            </w:r>
            <w:r>
              <w:rPr>
                <w:sz w:val="20"/>
                <w:szCs w:val="20"/>
              </w:rPr>
              <w:t>Desktop computer, ArcGIS software, datashow.</w:t>
            </w:r>
          </w:p>
        </w:tc>
      </w:tr>
    </w:tbl>
    <w:p w:rsidR="00E03478" w:rsidRPr="00333BB2" w:rsidRDefault="00E03478" w:rsidP="00E03478">
      <w:pPr>
        <w:rPr>
          <w:sz w:val="18"/>
          <w:szCs w:val="18"/>
          <w:lang w:val="en-US"/>
        </w:rPr>
        <w:sectPr w:rsidR="00E03478" w:rsidRPr="00333BB2">
          <w:pgSz w:w="11906" w:h="16838"/>
          <w:pgMar w:top="720" w:right="1134" w:bottom="720" w:left="1134" w:header="709" w:footer="709" w:gutter="0"/>
          <w:cols w:space="708"/>
        </w:sectPr>
      </w:pPr>
    </w:p>
    <w:tbl>
      <w:tblPr>
        <w:tblW w:w="50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809"/>
      </w:tblGrid>
      <w:tr w:rsidR="00E03478" w:rsidRPr="00333BB2"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333BB2" w:rsidRDefault="00E03478" w:rsidP="00E03478">
            <w:pPr>
              <w:jc w:val="center"/>
              <w:rPr>
                <w:b/>
                <w:lang w:val="en-US"/>
              </w:rPr>
            </w:pPr>
            <w:r>
              <w:rPr>
                <w:b/>
                <w:sz w:val="22"/>
                <w:szCs w:val="22"/>
                <w:lang w:val="en-US"/>
              </w:rPr>
              <w:lastRenderedPageBreak/>
              <w:t>WEEKLY PLANING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tcPr>
          <w:p w:rsidR="00E03478" w:rsidRPr="00333BB2" w:rsidRDefault="00E03478" w:rsidP="00E03478">
            <w:pPr>
              <w:jc w:val="center"/>
              <w:rPr>
                <w:b/>
                <w:lang w:val="en-US"/>
              </w:rPr>
            </w:pPr>
            <w:r>
              <w:rPr>
                <w:b/>
                <w:sz w:val="22"/>
                <w:szCs w:val="22"/>
                <w:lang w:val="en-US"/>
              </w:rPr>
              <w:t>WEEK</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b/>
                <w:lang w:val="en-US"/>
              </w:rPr>
            </w:pPr>
            <w:r>
              <w:rPr>
                <w:b/>
                <w:sz w:val="22"/>
                <w:szCs w:val="22"/>
                <w:lang w:val="en-US"/>
              </w:rPr>
              <w:t>TOPICS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w:t>
            </w:r>
          </w:p>
        </w:tc>
        <w:tc>
          <w:tcPr>
            <w:tcW w:w="4414"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 xml:space="preserve">Content, history and geological applications of Geographic Information Systems </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2</w:t>
            </w:r>
          </w:p>
        </w:tc>
        <w:tc>
          <w:tcPr>
            <w:tcW w:w="4414"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 xml:space="preserve">Outlines of ArcGIS as a Geographic Information Systems software. </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3</w:t>
            </w:r>
          </w:p>
        </w:tc>
        <w:tc>
          <w:tcPr>
            <w:tcW w:w="4414"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 xml:space="preserve"> shape file in  ArcGIS; types, way of creation. </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4</w:t>
            </w:r>
          </w:p>
        </w:tc>
        <w:tc>
          <w:tcPr>
            <w:tcW w:w="4414"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 xml:space="preserve">georeferencing a map in ArcGIS. </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5</w:t>
            </w:r>
          </w:p>
        </w:tc>
        <w:tc>
          <w:tcPr>
            <w:tcW w:w="4414"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Digitising a topographic map in ArcGIS.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6</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72271B" w:rsidRDefault="00E03478" w:rsidP="00E03478">
            <w:pPr>
              <w:rPr>
                <w:sz w:val="20"/>
                <w:szCs w:val="20"/>
              </w:rPr>
            </w:pPr>
            <w:r>
              <w:rPr>
                <w:sz w:val="20"/>
                <w:szCs w:val="20"/>
              </w:rPr>
              <w:t>Digitising a topographic map in ArcGIS.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7</w:t>
            </w:r>
          </w:p>
        </w:tc>
        <w:tc>
          <w:tcPr>
            <w:tcW w:w="4414"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Digitising a geological map in ArcGIS.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E03478" w:rsidRPr="00333BB2" w:rsidRDefault="00E03478" w:rsidP="00E03478">
            <w:pPr>
              <w:jc w:val="center"/>
              <w:rPr>
                <w:lang w:val="en-US"/>
              </w:rPr>
            </w:pPr>
            <w:r w:rsidRPr="00333BB2">
              <w:rPr>
                <w:sz w:val="22"/>
                <w:szCs w:val="22"/>
                <w:lang w:val="en-US"/>
              </w:rPr>
              <w:t>8</w:t>
            </w:r>
          </w:p>
        </w:tc>
        <w:tc>
          <w:tcPr>
            <w:tcW w:w="4414"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rsidR="00E03478" w:rsidRPr="0072271B" w:rsidRDefault="00E03478" w:rsidP="00E03478">
            <w:pPr>
              <w:rPr>
                <w:sz w:val="20"/>
                <w:szCs w:val="20"/>
              </w:rPr>
            </w:pPr>
            <w:r>
              <w:rPr>
                <w:sz w:val="20"/>
                <w:szCs w:val="20"/>
              </w:rPr>
              <w:t>Mid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E03478" w:rsidRPr="00333BB2" w:rsidRDefault="00E03478" w:rsidP="00E03478">
            <w:pPr>
              <w:jc w:val="center"/>
              <w:rPr>
                <w:lang w:val="en-US"/>
              </w:rPr>
            </w:pPr>
            <w:r w:rsidRPr="00333BB2">
              <w:rPr>
                <w:sz w:val="22"/>
                <w:szCs w:val="22"/>
                <w:lang w:val="en-US"/>
              </w:rPr>
              <w:t>9</w:t>
            </w:r>
          </w:p>
        </w:tc>
        <w:tc>
          <w:tcPr>
            <w:tcW w:w="4414"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rsidR="00E03478" w:rsidRPr="0072271B" w:rsidRDefault="00E03478" w:rsidP="00E03478">
            <w:pPr>
              <w:rPr>
                <w:sz w:val="20"/>
                <w:szCs w:val="20"/>
              </w:rPr>
            </w:pPr>
            <w:r>
              <w:rPr>
                <w:sz w:val="20"/>
                <w:szCs w:val="20"/>
              </w:rPr>
              <w:t>Mid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10</w:t>
            </w:r>
          </w:p>
        </w:tc>
        <w:tc>
          <w:tcPr>
            <w:tcW w:w="4414"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Digitising a geological map in ArcGIS.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11</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72271B" w:rsidRDefault="00E03478" w:rsidP="00E03478">
            <w:pPr>
              <w:rPr>
                <w:sz w:val="20"/>
                <w:szCs w:val="20"/>
              </w:rPr>
            </w:pPr>
            <w:r>
              <w:rPr>
                <w:sz w:val="20"/>
                <w:szCs w:val="20"/>
              </w:rPr>
              <w:t>Creation of log data of any types; table building in ArcGIS.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12</w:t>
            </w:r>
          </w:p>
        </w:tc>
        <w:tc>
          <w:tcPr>
            <w:tcW w:w="4414"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Processing table data, inquiring, and page seeing in ArcGIS.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13</w:t>
            </w:r>
          </w:p>
        </w:tc>
        <w:tc>
          <w:tcPr>
            <w:tcW w:w="4414" w:type="pct"/>
            <w:tcBorders>
              <w:top w:val="single" w:sz="6" w:space="0" w:color="auto"/>
              <w:left w:val="single" w:sz="6" w:space="0" w:color="auto"/>
              <w:bottom w:val="single" w:sz="6" w:space="0" w:color="auto"/>
              <w:right w:val="single" w:sz="12" w:space="0" w:color="auto"/>
            </w:tcBorders>
          </w:tcPr>
          <w:p w:rsidR="00E03478" w:rsidRPr="00B74BC6" w:rsidRDefault="00E03478" w:rsidP="00E03478">
            <w:pPr>
              <w:rPr>
                <w:sz w:val="20"/>
                <w:szCs w:val="20"/>
              </w:rPr>
            </w:pPr>
            <w:r>
              <w:rPr>
                <w:sz w:val="20"/>
                <w:szCs w:val="20"/>
              </w:rPr>
              <w:t>A geological practice in ArcGIS.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14</w:t>
            </w:r>
          </w:p>
        </w:tc>
        <w:tc>
          <w:tcPr>
            <w:tcW w:w="4414" w:type="pct"/>
            <w:tcBorders>
              <w:top w:val="single" w:sz="6" w:space="0" w:color="auto"/>
              <w:left w:val="single" w:sz="6" w:space="0" w:color="auto"/>
              <w:bottom w:val="single" w:sz="6" w:space="0" w:color="auto"/>
              <w:right w:val="single" w:sz="12" w:space="0" w:color="auto"/>
            </w:tcBorders>
          </w:tcPr>
          <w:p w:rsidR="00E03478" w:rsidRPr="00B74BC6" w:rsidRDefault="00E03478" w:rsidP="00E03478">
            <w:pPr>
              <w:rPr>
                <w:sz w:val="20"/>
                <w:szCs w:val="20"/>
              </w:rPr>
            </w:pPr>
            <w:r>
              <w:rPr>
                <w:sz w:val="20"/>
                <w:szCs w:val="20"/>
              </w:rPr>
              <w:t xml:space="preserve"> A geological practice in ArcGIS.</w:t>
            </w:r>
          </w:p>
        </w:tc>
      </w:tr>
      <w:tr w:rsidR="00E03478" w:rsidRPr="00333BB2" w:rsidTr="00E03478">
        <w:trPr>
          <w:trHeight w:val="322"/>
          <w:jc w:val="center"/>
        </w:trPr>
        <w:tc>
          <w:tcPr>
            <w:tcW w:w="586"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Pr="00333BB2" w:rsidRDefault="00E03478" w:rsidP="00E03478">
            <w:pPr>
              <w:jc w:val="center"/>
              <w:rPr>
                <w:lang w:val="en-US"/>
              </w:rPr>
            </w:pPr>
            <w:r w:rsidRPr="00333BB2">
              <w:rPr>
                <w:sz w:val="22"/>
                <w:szCs w:val="22"/>
                <w:lang w:val="en-US"/>
              </w:rPr>
              <w:t>15,16</w:t>
            </w:r>
          </w:p>
        </w:tc>
        <w:tc>
          <w:tcPr>
            <w:tcW w:w="4414"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333BB2" w:rsidRDefault="00E03478" w:rsidP="00E03478">
            <w:pPr>
              <w:rPr>
                <w:sz w:val="20"/>
                <w:szCs w:val="20"/>
                <w:lang w:val="en-US"/>
              </w:rPr>
            </w:pPr>
            <w:r w:rsidRPr="00333BB2">
              <w:rPr>
                <w:sz w:val="20"/>
                <w:szCs w:val="20"/>
                <w:lang w:val="en-US"/>
              </w:rPr>
              <w:t xml:space="preserve"> </w:t>
            </w:r>
            <w:r>
              <w:rPr>
                <w:sz w:val="20"/>
                <w:szCs w:val="20"/>
              </w:rPr>
              <w:t>Final exam</w:t>
            </w:r>
          </w:p>
        </w:tc>
      </w:tr>
    </w:tbl>
    <w:p w:rsidR="00E03478" w:rsidRPr="00333BB2" w:rsidRDefault="00E03478" w:rsidP="00E03478">
      <w:pPr>
        <w:rPr>
          <w:sz w:val="16"/>
          <w:szCs w:val="16"/>
          <w:lang w:val="en-US"/>
        </w:rPr>
      </w:pPr>
    </w:p>
    <w:p w:rsidR="00E03478" w:rsidRDefault="00E03478" w:rsidP="00E03478">
      <w:pPr>
        <w:rPr>
          <w:sz w:val="16"/>
          <w:szCs w:val="16"/>
          <w:lang w:val="en-US"/>
        </w:rPr>
      </w:pPr>
    </w:p>
    <w:p w:rsidR="00E03478" w:rsidRDefault="00E03478" w:rsidP="00E03478">
      <w:pPr>
        <w:rPr>
          <w:sz w:val="16"/>
          <w:szCs w:val="16"/>
          <w:lang w:val="en-US"/>
        </w:rPr>
      </w:pPr>
    </w:p>
    <w:p w:rsidR="00E03478" w:rsidRPr="00333BB2" w:rsidRDefault="00E03478" w:rsidP="00E03478">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018"/>
        <w:gridCol w:w="756"/>
        <w:gridCol w:w="756"/>
        <w:gridCol w:w="756"/>
      </w:tblGrid>
      <w:tr w:rsidR="00E03478" w:rsidRPr="00333BB2" w:rsidTr="00E03478">
        <w:tc>
          <w:tcPr>
            <w:tcW w:w="9889" w:type="dxa"/>
            <w:gridSpan w:val="5"/>
            <w:vAlign w:val="center"/>
          </w:tcPr>
          <w:p w:rsidR="00E03478" w:rsidRDefault="00E03478" w:rsidP="00E03478">
            <w:pPr>
              <w:spacing w:before="60" w:after="60"/>
              <w:jc w:val="center"/>
              <w:rPr>
                <w:b/>
                <w:lang w:val="en-US"/>
              </w:rPr>
            </w:pPr>
            <w:r>
              <w:rPr>
                <w:b/>
                <w:sz w:val="22"/>
                <w:szCs w:val="22"/>
                <w:lang w:val="en-US"/>
              </w:rPr>
              <w:t>RELATION BETWEEN LEARNING OUTCOMES (LO) OF THE COURSE AND PROGRAMME OUTCOMES (PO)</w:t>
            </w:r>
          </w:p>
          <w:p w:rsidR="00E03478" w:rsidRPr="00D81430" w:rsidRDefault="00E03478" w:rsidP="00E03478">
            <w:pPr>
              <w:spacing w:before="60" w:after="60"/>
              <w:jc w:val="center"/>
              <w:rPr>
                <w:lang w:val="en-US"/>
              </w:rPr>
            </w:pPr>
            <w:r w:rsidRPr="00D81430">
              <w:rPr>
                <w:sz w:val="22"/>
                <w:szCs w:val="22"/>
                <w:lang w:val="en-US"/>
              </w:rPr>
              <w:t>(</w:t>
            </w:r>
            <w:r>
              <w:rPr>
                <w:sz w:val="22"/>
                <w:szCs w:val="22"/>
                <w:lang w:val="en-US"/>
              </w:rPr>
              <w:t>3: High, 2</w:t>
            </w:r>
            <w:r w:rsidRPr="00D81430">
              <w:rPr>
                <w:sz w:val="22"/>
                <w:szCs w:val="22"/>
                <w:lang w:val="en-US"/>
              </w:rPr>
              <w:t xml:space="preserve">: </w:t>
            </w:r>
            <w:r>
              <w:rPr>
                <w:sz w:val="22"/>
                <w:szCs w:val="22"/>
                <w:lang w:val="en-US"/>
              </w:rPr>
              <w:t>Moderate, 1</w:t>
            </w:r>
            <w:r w:rsidRPr="00D81430">
              <w:rPr>
                <w:sz w:val="22"/>
                <w:szCs w:val="22"/>
                <w:lang w:val="en-US"/>
              </w:rPr>
              <w:t xml:space="preserve">: </w:t>
            </w:r>
            <w:r>
              <w:rPr>
                <w:sz w:val="22"/>
                <w:szCs w:val="22"/>
                <w:lang w:val="en-US"/>
              </w:rPr>
              <w:t>Low</w:t>
            </w:r>
            <w:r w:rsidRPr="00D81430">
              <w:rPr>
                <w:sz w:val="22"/>
                <w:szCs w:val="22"/>
                <w:lang w:val="en-US"/>
              </w:rPr>
              <w:t>)</w:t>
            </w: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b/>
                <w:sz w:val="18"/>
                <w:szCs w:val="18"/>
                <w:lang w:val="en-US"/>
              </w:rPr>
              <w:t>NO</w:t>
            </w:r>
          </w:p>
        </w:tc>
        <w:tc>
          <w:tcPr>
            <w:tcW w:w="7018" w:type="dxa"/>
            <w:vAlign w:val="center"/>
          </w:tcPr>
          <w:p w:rsidR="00E03478" w:rsidRPr="00761C17" w:rsidRDefault="00E03478" w:rsidP="00E03478">
            <w:pPr>
              <w:spacing w:before="60" w:after="60"/>
              <w:jc w:val="both"/>
              <w:rPr>
                <w:b/>
                <w:i/>
                <w:sz w:val="20"/>
                <w:szCs w:val="20"/>
                <w:lang w:val="en-US"/>
              </w:rPr>
            </w:pPr>
            <w:r w:rsidRPr="00761C17">
              <w:rPr>
                <w:b/>
                <w:i/>
                <w:sz w:val="20"/>
                <w:szCs w:val="20"/>
                <w:lang w:val="en-US"/>
              </w:rPr>
              <w:t>At the end of the course, students will be able to,</w:t>
            </w:r>
          </w:p>
        </w:tc>
        <w:tc>
          <w:tcPr>
            <w:tcW w:w="756" w:type="dxa"/>
          </w:tcPr>
          <w:p w:rsidR="00E03478" w:rsidRPr="00333BB2" w:rsidRDefault="00E03478" w:rsidP="00E03478">
            <w:pPr>
              <w:spacing w:before="60" w:after="60"/>
              <w:jc w:val="center"/>
              <w:rPr>
                <w:b/>
                <w:lang w:val="en-US"/>
              </w:rPr>
            </w:pPr>
            <w:r>
              <w:rPr>
                <w:b/>
                <w:sz w:val="22"/>
                <w:szCs w:val="22"/>
                <w:lang w:val="en-US"/>
              </w:rPr>
              <w:t>3</w:t>
            </w:r>
          </w:p>
        </w:tc>
        <w:tc>
          <w:tcPr>
            <w:tcW w:w="756" w:type="dxa"/>
            <w:vAlign w:val="center"/>
          </w:tcPr>
          <w:p w:rsidR="00E03478" w:rsidRPr="00333BB2" w:rsidRDefault="00E03478" w:rsidP="00E03478">
            <w:pPr>
              <w:spacing w:before="60" w:after="60"/>
              <w:jc w:val="center"/>
              <w:rPr>
                <w:b/>
                <w:lang w:val="en-US"/>
              </w:rPr>
            </w:pPr>
            <w:r w:rsidRPr="00333BB2">
              <w:rPr>
                <w:b/>
                <w:sz w:val="22"/>
                <w:szCs w:val="22"/>
                <w:lang w:val="en-US"/>
              </w:rPr>
              <w:t>2</w:t>
            </w:r>
          </w:p>
        </w:tc>
        <w:tc>
          <w:tcPr>
            <w:tcW w:w="756" w:type="dxa"/>
            <w:vAlign w:val="center"/>
          </w:tcPr>
          <w:p w:rsidR="00E03478" w:rsidRPr="00333BB2" w:rsidRDefault="00E03478" w:rsidP="00E03478">
            <w:pPr>
              <w:spacing w:before="60" w:after="60"/>
              <w:jc w:val="center"/>
              <w:rPr>
                <w:b/>
                <w:lang w:val="en-US"/>
              </w:rPr>
            </w:pPr>
            <w:r w:rsidRPr="00333BB2">
              <w:rPr>
                <w:b/>
                <w:sz w:val="22"/>
                <w:szCs w:val="22"/>
                <w:lang w:val="en-US"/>
              </w:rPr>
              <w:t>1</w:t>
            </w: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1</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use fundamental and engineering knowledge.</w:t>
            </w:r>
          </w:p>
        </w:tc>
        <w:tc>
          <w:tcPr>
            <w:tcW w:w="756" w:type="dxa"/>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756" w:type="dxa"/>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2</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to design solutions with scientific background knowledge, apply them to geological problems, analyze and evaluate the results.</w:t>
            </w:r>
          </w:p>
        </w:tc>
        <w:tc>
          <w:tcPr>
            <w:tcW w:w="756" w:type="dxa"/>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3</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 xml:space="preserve">work in multidisciplinary groups, find solutions to problems with different approaches.  </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4</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have successful communications with others.</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756" w:type="dxa"/>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5</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 xml:space="preserve">track new developments, improve his/her knowledge and use this knowledge in efficient ways.  </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756" w:type="dxa"/>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6</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 xml:space="preserve">follow technological improvements and use up-to-date techniques and tools in geological researches. </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X</w:t>
            </w: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7</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think in 3D, analyze and synthesize with establishing cause-effect relations.</w:t>
            </w:r>
          </w:p>
        </w:tc>
        <w:tc>
          <w:tcPr>
            <w:tcW w:w="756" w:type="dxa"/>
            <w:vAlign w:val="center"/>
          </w:tcPr>
          <w:p w:rsidR="00E03478" w:rsidRPr="007C24F5" w:rsidRDefault="00E03478" w:rsidP="00E03478">
            <w:pPr>
              <w:spacing w:before="40" w:after="40"/>
              <w:jc w:val="center"/>
              <w:rPr>
                <w:b/>
                <w:sz w:val="20"/>
                <w:szCs w:val="20"/>
              </w:rPr>
            </w:pPr>
            <w:r>
              <w:rPr>
                <w:b/>
                <w:sz w:val="20"/>
                <w:szCs w:val="20"/>
              </w:rPr>
              <w:t>X</w:t>
            </w:r>
            <w:r w:rsidRPr="007C24F5">
              <w:rPr>
                <w:b/>
                <w:sz w:val="20"/>
                <w:szCs w:val="20"/>
              </w:rPr>
              <w:t xml:space="preserve"> </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8</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do research on natural events and sources, present findings both verbally and/or orally.</w:t>
            </w:r>
          </w:p>
        </w:tc>
        <w:tc>
          <w:tcPr>
            <w:tcW w:w="756" w:type="dxa"/>
            <w:vAlign w:val="center"/>
          </w:tcPr>
          <w:p w:rsidR="00E03478" w:rsidRPr="007C24F5" w:rsidRDefault="00E03478" w:rsidP="00E03478">
            <w:pPr>
              <w:spacing w:before="40" w:after="40"/>
              <w:jc w:val="center"/>
              <w:rPr>
                <w:b/>
                <w:sz w:val="20"/>
                <w:szCs w:val="20"/>
              </w:rPr>
            </w:pPr>
            <w:r w:rsidRPr="007C24F5">
              <w:rPr>
                <w:b/>
                <w:sz w:val="20"/>
                <w:szCs w:val="20"/>
              </w:rPr>
              <w:t xml:space="preserve"> </w:t>
            </w:r>
            <w:r>
              <w:rPr>
                <w:b/>
                <w:sz w:val="20"/>
                <w:szCs w:val="20"/>
              </w:rPr>
              <w:t>X</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9</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comprehend universal and communal effects of geological studies.</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756" w:type="dxa"/>
            <w:vAlign w:val="center"/>
          </w:tcPr>
          <w:p w:rsidR="00E03478" w:rsidRPr="007C24F5" w:rsidRDefault="00E03478" w:rsidP="00E03478">
            <w:pPr>
              <w:spacing w:before="40" w:after="40"/>
              <w:jc w:val="center"/>
              <w:rPr>
                <w:b/>
                <w:sz w:val="20"/>
                <w:szCs w:val="20"/>
              </w:rPr>
            </w:pPr>
            <w:r>
              <w:rPr>
                <w:b/>
                <w:sz w:val="20"/>
                <w:szCs w:val="20"/>
              </w:rPr>
              <w:t>X</w:t>
            </w:r>
          </w:p>
        </w:tc>
      </w:tr>
      <w:tr w:rsidR="00E03478" w:rsidRPr="00333BB2" w:rsidTr="00E03478">
        <w:tc>
          <w:tcPr>
            <w:tcW w:w="603" w:type="dxa"/>
            <w:vAlign w:val="center"/>
          </w:tcPr>
          <w:p w:rsidR="00E03478" w:rsidRPr="00333BB2" w:rsidRDefault="00E03478" w:rsidP="00E03478">
            <w:pPr>
              <w:spacing w:before="60" w:after="60"/>
              <w:jc w:val="center"/>
              <w:rPr>
                <w:sz w:val="20"/>
                <w:szCs w:val="20"/>
                <w:lang w:val="en-US"/>
              </w:rPr>
            </w:pPr>
            <w:r w:rsidRPr="00333BB2">
              <w:rPr>
                <w:sz w:val="20"/>
                <w:szCs w:val="20"/>
                <w:lang w:val="en-US"/>
              </w:rPr>
              <w:t>10</w:t>
            </w:r>
          </w:p>
        </w:tc>
        <w:tc>
          <w:tcPr>
            <w:tcW w:w="7018" w:type="dxa"/>
            <w:vAlign w:val="center"/>
          </w:tcPr>
          <w:p w:rsidR="00E03478" w:rsidRPr="00333BB2" w:rsidRDefault="00E03478" w:rsidP="00E03478">
            <w:pPr>
              <w:spacing w:before="60" w:after="60"/>
              <w:jc w:val="both"/>
              <w:rPr>
                <w:sz w:val="20"/>
                <w:szCs w:val="20"/>
                <w:lang w:val="en-US"/>
              </w:rPr>
            </w:pPr>
            <w:r>
              <w:rPr>
                <w:sz w:val="20"/>
                <w:szCs w:val="20"/>
                <w:lang w:val="en-US"/>
              </w:rPr>
              <w:t xml:space="preserve">assure geological knowledge and data available to other engineering branches. </w:t>
            </w:r>
          </w:p>
        </w:tc>
        <w:tc>
          <w:tcPr>
            <w:tcW w:w="756" w:type="dxa"/>
            <w:vAlign w:val="center"/>
          </w:tcPr>
          <w:p w:rsidR="00E03478" w:rsidRPr="007C24F5" w:rsidRDefault="00E03478" w:rsidP="00E03478">
            <w:pPr>
              <w:spacing w:before="40" w:after="40"/>
              <w:jc w:val="center"/>
              <w:rPr>
                <w:b/>
                <w:sz w:val="20"/>
                <w:szCs w:val="20"/>
              </w:rPr>
            </w:pPr>
            <w:r>
              <w:rPr>
                <w:b/>
                <w:sz w:val="20"/>
                <w:szCs w:val="20"/>
              </w:rPr>
              <w:t>X</w:t>
            </w:r>
          </w:p>
        </w:tc>
        <w:tc>
          <w:tcPr>
            <w:tcW w:w="756" w:type="dxa"/>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756" w:type="dxa"/>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r>
      <w:tr w:rsidR="00E03478" w:rsidRPr="00333BB2" w:rsidTr="00E03478">
        <w:tc>
          <w:tcPr>
            <w:tcW w:w="603" w:type="dxa"/>
            <w:vAlign w:val="center"/>
          </w:tcPr>
          <w:p w:rsidR="00E03478" w:rsidRDefault="00E03478" w:rsidP="00E03478">
            <w:pPr>
              <w:jc w:val="center"/>
            </w:pPr>
            <w:r>
              <w:rPr>
                <w:sz w:val="22"/>
                <w:szCs w:val="22"/>
              </w:rPr>
              <w:t>11</w:t>
            </w:r>
          </w:p>
        </w:tc>
        <w:tc>
          <w:tcPr>
            <w:tcW w:w="7018" w:type="dxa"/>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756" w:type="dxa"/>
          </w:tcPr>
          <w:p w:rsidR="00E03478" w:rsidRPr="00333BB2" w:rsidRDefault="00E03478" w:rsidP="00E03478">
            <w:pPr>
              <w:spacing w:before="60" w:after="60"/>
              <w:jc w:val="center"/>
              <w:rPr>
                <w:b/>
                <w:sz w:val="20"/>
                <w:szCs w:val="20"/>
                <w:lang w:val="en-US"/>
              </w:rPr>
            </w:pPr>
          </w:p>
        </w:tc>
        <w:tc>
          <w:tcPr>
            <w:tcW w:w="756" w:type="dxa"/>
            <w:vAlign w:val="center"/>
          </w:tcPr>
          <w:p w:rsidR="00E03478" w:rsidRPr="00333BB2" w:rsidRDefault="00E03478" w:rsidP="00E03478">
            <w:pPr>
              <w:spacing w:before="60" w:after="60"/>
              <w:jc w:val="center"/>
              <w:rPr>
                <w:b/>
                <w:sz w:val="20"/>
                <w:szCs w:val="20"/>
                <w:lang w:val="en-US"/>
              </w:rPr>
            </w:pPr>
            <w:r>
              <w:rPr>
                <w:b/>
                <w:sz w:val="20"/>
                <w:szCs w:val="20"/>
                <w:lang w:val="en-US"/>
              </w:rPr>
              <w:t>x</w:t>
            </w:r>
            <w:r w:rsidRPr="00333BB2">
              <w:rPr>
                <w:b/>
                <w:sz w:val="20"/>
                <w:szCs w:val="20"/>
                <w:lang w:val="en-US"/>
              </w:rPr>
              <w:t xml:space="preserve"> </w:t>
            </w:r>
          </w:p>
        </w:tc>
        <w:tc>
          <w:tcPr>
            <w:tcW w:w="756" w:type="dxa"/>
            <w:vAlign w:val="center"/>
          </w:tcPr>
          <w:p w:rsidR="00E03478" w:rsidRPr="00333BB2" w:rsidRDefault="00E03478" w:rsidP="00E03478">
            <w:pPr>
              <w:spacing w:before="60" w:after="60"/>
              <w:jc w:val="center"/>
              <w:rPr>
                <w:b/>
                <w:sz w:val="20"/>
                <w:szCs w:val="20"/>
                <w:lang w:val="en-US"/>
              </w:rPr>
            </w:pPr>
          </w:p>
        </w:tc>
      </w:tr>
    </w:tbl>
    <w:p w:rsidR="00E03478" w:rsidRPr="00333BB2" w:rsidRDefault="00E03478" w:rsidP="00E03478">
      <w:pPr>
        <w:rPr>
          <w:sz w:val="16"/>
          <w:szCs w:val="16"/>
          <w:lang w:val="en-US"/>
        </w:rPr>
      </w:pPr>
    </w:p>
    <w:p w:rsidR="00E03478" w:rsidRPr="00333BB2" w:rsidRDefault="00E03478" w:rsidP="00E03478">
      <w:pPr>
        <w:spacing w:line="360" w:lineRule="auto"/>
        <w:rPr>
          <w:lang w:val="en-US"/>
        </w:rPr>
      </w:pPr>
      <w:r>
        <w:rPr>
          <w:b/>
          <w:lang w:val="en-US"/>
        </w:rPr>
        <w:t>Lecturer of the Course</w:t>
      </w:r>
      <w:r w:rsidRPr="00333BB2">
        <w:rPr>
          <w:b/>
          <w:lang w:val="en-US"/>
        </w:rPr>
        <w:t>:</w:t>
      </w:r>
      <w:r w:rsidRPr="00333BB2">
        <w:rPr>
          <w:lang w:val="en-US"/>
        </w:rPr>
        <w:t xml:space="preserve">   </w:t>
      </w:r>
      <w:r>
        <w:t>Prof. Dr. Faruk Ocakoğlu</w:t>
      </w:r>
    </w:p>
    <w:p w:rsidR="00E03478" w:rsidRPr="00333BB2" w:rsidRDefault="00E03478" w:rsidP="00E03478">
      <w:pPr>
        <w:tabs>
          <w:tab w:val="left" w:pos="7800"/>
        </w:tabs>
        <w:rPr>
          <w:lang w:val="en-US"/>
        </w:rPr>
      </w:pPr>
      <w:r>
        <w:rPr>
          <w:b/>
          <w:lang w:val="en-US"/>
        </w:rPr>
        <w:t>Signature</w:t>
      </w:r>
      <w:r w:rsidRPr="00333BB2">
        <w:rPr>
          <w:lang w:val="en-US"/>
        </w:rPr>
        <w:t xml:space="preserve">: </w:t>
      </w:r>
      <w:r w:rsidRPr="00333BB2">
        <w:rPr>
          <w:lang w:val="en-US"/>
        </w:rPr>
        <w:tab/>
        <w:t xml:space="preserve"> </w:t>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Pr>
          <w:b/>
          <w:lang w:val="en-US"/>
        </w:rPr>
        <w:t>Date</w:t>
      </w:r>
      <w:r w:rsidRPr="00333BB2">
        <w:rPr>
          <w:b/>
          <w:lang w:val="en-US"/>
        </w:rPr>
        <w:t>:</w:t>
      </w:r>
      <w:r w:rsidRPr="00333BB2">
        <w:rPr>
          <w:lang w:val="en-US"/>
        </w:rPr>
        <w:t xml:space="preserve"> </w:t>
      </w:r>
    </w:p>
    <w:tbl>
      <w:tblPr>
        <w:tblW w:w="9948" w:type="dxa"/>
        <w:tblLook w:val="01E0" w:firstRow="1" w:lastRow="1" w:firstColumn="1" w:lastColumn="1" w:noHBand="0" w:noVBand="0"/>
      </w:tblPr>
      <w:tblGrid>
        <w:gridCol w:w="7171"/>
        <w:gridCol w:w="2777"/>
      </w:tblGrid>
      <w:tr w:rsidR="00E03478" w:rsidRPr="00333BB2" w:rsidTr="00E03478">
        <w:trPr>
          <w:trHeight w:val="989"/>
        </w:trPr>
        <w:tc>
          <w:tcPr>
            <w:tcW w:w="7171" w:type="dxa"/>
            <w:shd w:val="clear" w:color="auto" w:fill="auto"/>
          </w:tcPr>
          <w:p w:rsidR="00E03478" w:rsidRPr="00333BB2" w:rsidRDefault="00E03478" w:rsidP="00E03478">
            <w:pPr>
              <w:tabs>
                <w:tab w:val="left" w:pos="7800"/>
              </w:tabs>
              <w:rPr>
                <w:lang w:val="en-US"/>
              </w:rPr>
            </w:pPr>
            <w:r w:rsidRPr="00333BB2">
              <w:rPr>
                <w:lang w:val="en-US"/>
              </w:rPr>
              <w:t xml:space="preserve"> </w:t>
            </w:r>
          </w:p>
        </w:tc>
        <w:tc>
          <w:tcPr>
            <w:tcW w:w="2777" w:type="dxa"/>
            <w:shd w:val="clear" w:color="auto" w:fill="auto"/>
          </w:tcPr>
          <w:p w:rsidR="00E03478" w:rsidRPr="00333BB2" w:rsidRDefault="00E03478" w:rsidP="00E03478">
            <w:pPr>
              <w:tabs>
                <w:tab w:val="left" w:pos="7800"/>
              </w:tabs>
              <w:jc w:val="center"/>
              <w:rPr>
                <w:lang w:val="en-US"/>
              </w:rPr>
            </w:pPr>
          </w:p>
          <w:p w:rsidR="00E03478" w:rsidRPr="00333BB2" w:rsidRDefault="00E03478" w:rsidP="00E03478">
            <w:pPr>
              <w:tabs>
                <w:tab w:val="left" w:pos="7800"/>
              </w:tabs>
              <w:jc w:val="center"/>
              <w:rPr>
                <w:lang w:val="en-US"/>
              </w:rPr>
            </w:pPr>
            <w:r w:rsidRPr="00333BB2">
              <w:rPr>
                <w:lang w:val="en-US"/>
              </w:rPr>
              <w:t xml:space="preserve"> </w:t>
            </w:r>
          </w:p>
        </w:tc>
      </w:tr>
    </w:tbl>
    <w:p w:rsidR="00E73D0D" w:rsidRPr="009B5520" w:rsidRDefault="00FC5D43" w:rsidP="007A7135">
      <w:pPr>
        <w:spacing w:before="60" w:line="216" w:lineRule="auto"/>
        <w:jc w:val="center"/>
        <w:rPr>
          <w:b/>
          <w:caps/>
          <w:spacing w:val="20"/>
          <w:sz w:val="22"/>
          <w:szCs w:val="22"/>
        </w:rPr>
      </w:pPr>
      <w:r>
        <w:rPr>
          <w:noProof/>
        </w:rPr>
        <w:lastRenderedPageBreak/>
        <w:drawing>
          <wp:anchor distT="0" distB="0" distL="114300" distR="114300" simplePos="0" relativeHeight="251722240" behindDoc="0" locked="0" layoutInCell="1" allowOverlap="1" wp14:anchorId="5C12E4A5" wp14:editId="5BDA635C">
            <wp:simplePos x="0" y="0"/>
            <wp:positionH relativeFrom="column">
              <wp:posOffset>0</wp:posOffset>
            </wp:positionH>
            <wp:positionV relativeFrom="paragraph">
              <wp:posOffset>3175</wp:posOffset>
            </wp:positionV>
            <wp:extent cx="755650" cy="755650"/>
            <wp:effectExtent l="0" t="0" r="6350" b="6350"/>
            <wp:wrapSquare wrapText="bothSides"/>
            <wp:docPr id="113" name="Resim 11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D0D" w:rsidRPr="009B5520">
        <w:rPr>
          <w:b/>
          <w:caps/>
          <w:spacing w:val="20"/>
          <w:sz w:val="22"/>
          <w:szCs w:val="22"/>
        </w:rPr>
        <w:t>T.C. ESKİŞEHİR Osmangazİ UNIVERSITY</w:t>
      </w:r>
    </w:p>
    <w:p w:rsidR="00E73D0D" w:rsidRPr="009B5520" w:rsidRDefault="00E73D0D" w:rsidP="00243840">
      <w:pPr>
        <w:spacing w:line="216" w:lineRule="auto"/>
        <w:jc w:val="center"/>
        <w:rPr>
          <w:b/>
          <w:sz w:val="22"/>
          <w:szCs w:val="22"/>
        </w:rPr>
      </w:pPr>
      <w:r w:rsidRPr="009B5520">
        <w:rPr>
          <w:b/>
          <w:sz w:val="22"/>
          <w:szCs w:val="22"/>
        </w:rPr>
        <w:t>ARCHITECTURE AND ENGINEERING FACULTY</w:t>
      </w:r>
    </w:p>
    <w:p w:rsidR="00E73D0D" w:rsidRPr="009B5520" w:rsidRDefault="00E73D0D" w:rsidP="007A7135">
      <w:pPr>
        <w:spacing w:line="216" w:lineRule="auto"/>
        <w:jc w:val="center"/>
        <w:rPr>
          <w:b/>
          <w:sz w:val="22"/>
          <w:szCs w:val="22"/>
        </w:rPr>
      </w:pPr>
      <w:r w:rsidRPr="009B5520">
        <w:rPr>
          <w:b/>
          <w:sz w:val="22"/>
          <w:szCs w:val="22"/>
        </w:rPr>
        <w:t>GEOLOGICAL ENGINEERING DEPARTMENT</w:t>
      </w:r>
    </w:p>
    <w:p w:rsidR="00E73D0D" w:rsidRPr="009B5520" w:rsidRDefault="00E73D0D" w:rsidP="00E73D0D">
      <w:pPr>
        <w:pStyle w:val="Heading4"/>
        <w:spacing w:before="0" w:beforeAutospacing="0" w:after="0" w:afterAutospacing="0"/>
        <w:jc w:val="center"/>
        <w:rPr>
          <w:sz w:val="22"/>
          <w:szCs w:val="22"/>
        </w:rPr>
      </w:pPr>
      <w:r w:rsidRPr="009B5520">
        <w:rPr>
          <w:sz w:val="22"/>
          <w:szCs w:val="22"/>
        </w:rPr>
        <w:t>COURSE INFORMATION FORM</w:t>
      </w: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208"/>
        <w:gridCol w:w="1306"/>
        <w:gridCol w:w="1671"/>
      </w:tblGrid>
      <w:tr w:rsidR="00E03478" w:rsidRPr="00954F9D" w:rsidTr="00954F9D">
        <w:trPr>
          <w:gridBefore w:val="4"/>
          <w:wBefore w:w="7196" w:type="dxa"/>
        </w:trPr>
        <w:tc>
          <w:tcPr>
            <w:tcW w:w="1306" w:type="dxa"/>
            <w:vAlign w:val="center"/>
          </w:tcPr>
          <w:p w:rsidR="00E03478" w:rsidRPr="00954F9D" w:rsidRDefault="00E03478" w:rsidP="00E03478">
            <w:pPr>
              <w:outlineLvl w:val="0"/>
              <w:rPr>
                <w:b/>
                <w:sz w:val="18"/>
                <w:szCs w:val="18"/>
                <w:lang w:val="en-US"/>
              </w:rPr>
            </w:pPr>
            <w:r w:rsidRPr="00954F9D">
              <w:rPr>
                <w:b/>
                <w:sz w:val="18"/>
                <w:szCs w:val="18"/>
                <w:lang w:val="en-US"/>
              </w:rPr>
              <w:t>SEMESTER</w:t>
            </w:r>
          </w:p>
        </w:tc>
        <w:tc>
          <w:tcPr>
            <w:tcW w:w="1671" w:type="dxa"/>
            <w:vAlign w:val="center"/>
          </w:tcPr>
          <w:p w:rsidR="00E03478" w:rsidRPr="00954F9D" w:rsidRDefault="00E03478" w:rsidP="00E03478">
            <w:pPr>
              <w:outlineLvl w:val="0"/>
              <w:rPr>
                <w:sz w:val="18"/>
                <w:szCs w:val="18"/>
                <w:lang w:val="en-US"/>
              </w:rPr>
            </w:pPr>
            <w:r w:rsidRPr="00954F9D">
              <w:rPr>
                <w:sz w:val="18"/>
                <w:szCs w:val="18"/>
                <w:lang w:val="en-US"/>
              </w:rPr>
              <w:t xml:space="preserve"> </w:t>
            </w:r>
          </w:p>
        </w:tc>
      </w:tr>
      <w:tr w:rsidR="00E03478" w:rsidRPr="00954F9D" w:rsidTr="00954F9D">
        <w:tc>
          <w:tcPr>
            <w:tcW w:w="1668" w:type="dxa"/>
            <w:vAlign w:val="center"/>
          </w:tcPr>
          <w:p w:rsidR="00E03478" w:rsidRPr="00954F9D" w:rsidRDefault="00E03478" w:rsidP="00E03478">
            <w:pPr>
              <w:jc w:val="center"/>
              <w:outlineLvl w:val="0"/>
              <w:rPr>
                <w:b/>
                <w:sz w:val="16"/>
                <w:szCs w:val="16"/>
                <w:lang w:val="en-US"/>
              </w:rPr>
            </w:pPr>
            <w:r w:rsidRPr="00954F9D">
              <w:rPr>
                <w:b/>
                <w:sz w:val="16"/>
                <w:szCs w:val="16"/>
                <w:lang w:val="en-US"/>
              </w:rPr>
              <w:t xml:space="preserve">CODE </w:t>
            </w:r>
          </w:p>
        </w:tc>
        <w:tc>
          <w:tcPr>
            <w:tcW w:w="2760" w:type="dxa"/>
            <w:vAlign w:val="center"/>
          </w:tcPr>
          <w:p w:rsidR="00E03478" w:rsidRPr="00954F9D" w:rsidRDefault="00E03478" w:rsidP="00E03478">
            <w:pPr>
              <w:outlineLvl w:val="0"/>
              <w:rPr>
                <w:b/>
                <w:sz w:val="16"/>
                <w:szCs w:val="16"/>
                <w:lang w:val="en-US"/>
              </w:rPr>
            </w:pPr>
            <w:r w:rsidRPr="00954F9D">
              <w:rPr>
                <w:sz w:val="16"/>
                <w:szCs w:val="16"/>
                <w:lang w:val="en-US"/>
              </w:rPr>
              <w:t xml:space="preserve"> </w:t>
            </w:r>
            <w:r w:rsidR="007A7135">
              <w:rPr>
                <w:b/>
                <w:sz w:val="16"/>
                <w:szCs w:val="16"/>
                <w:lang w:val="en-US"/>
              </w:rPr>
              <w:t>151516322</w:t>
            </w:r>
          </w:p>
        </w:tc>
        <w:tc>
          <w:tcPr>
            <w:tcW w:w="1560" w:type="dxa"/>
            <w:vAlign w:val="center"/>
          </w:tcPr>
          <w:p w:rsidR="00E03478" w:rsidRPr="00954F9D" w:rsidRDefault="00E03478" w:rsidP="00E03478">
            <w:pPr>
              <w:jc w:val="center"/>
              <w:outlineLvl w:val="0"/>
              <w:rPr>
                <w:b/>
                <w:sz w:val="16"/>
                <w:szCs w:val="16"/>
                <w:lang w:val="en-US"/>
              </w:rPr>
            </w:pPr>
            <w:r w:rsidRPr="00954F9D">
              <w:rPr>
                <w:b/>
                <w:sz w:val="16"/>
                <w:szCs w:val="16"/>
                <w:lang w:val="en-US"/>
              </w:rPr>
              <w:t xml:space="preserve">NAME </w:t>
            </w:r>
          </w:p>
        </w:tc>
        <w:tc>
          <w:tcPr>
            <w:tcW w:w="4185" w:type="dxa"/>
            <w:gridSpan w:val="3"/>
          </w:tcPr>
          <w:p w:rsidR="00E03478" w:rsidRPr="00954F9D" w:rsidRDefault="00E03478" w:rsidP="00E03478">
            <w:pPr>
              <w:outlineLvl w:val="0"/>
              <w:rPr>
                <w:b/>
                <w:sz w:val="16"/>
                <w:szCs w:val="16"/>
                <w:lang w:val="en-US"/>
              </w:rPr>
            </w:pPr>
            <w:r w:rsidRPr="00954F9D">
              <w:rPr>
                <w:sz w:val="16"/>
                <w:szCs w:val="16"/>
                <w:lang w:val="en-US"/>
              </w:rPr>
              <w:t xml:space="preserve"> </w:t>
            </w:r>
            <w:r w:rsidRPr="00954F9D">
              <w:rPr>
                <w:b/>
                <w:sz w:val="16"/>
                <w:szCs w:val="16"/>
                <w:lang w:val="en-US"/>
              </w:rPr>
              <w:t>Medical Geology</w:t>
            </w:r>
          </w:p>
          <w:p w:rsidR="00E03478" w:rsidRPr="00954F9D" w:rsidRDefault="00E03478" w:rsidP="00E03478">
            <w:pPr>
              <w:outlineLvl w:val="0"/>
              <w:rPr>
                <w:sz w:val="16"/>
                <w:szCs w:val="16"/>
                <w:lang w:val="en-US"/>
              </w:rPr>
            </w:pPr>
          </w:p>
        </w:tc>
      </w:tr>
    </w:tbl>
    <w:p w:rsidR="00E03478" w:rsidRPr="00954F9D" w:rsidRDefault="00E03478" w:rsidP="00E03478">
      <w:pPr>
        <w:outlineLvl w:val="0"/>
        <w:rPr>
          <w:sz w:val="16"/>
          <w:szCs w:val="16"/>
          <w:lang w:val="en-US"/>
        </w:rPr>
      </w:pPr>
    </w:p>
    <w:tbl>
      <w:tblPr>
        <w:tblW w:w="104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06"/>
        <w:gridCol w:w="963"/>
        <w:gridCol w:w="73"/>
        <w:gridCol w:w="1198"/>
        <w:gridCol w:w="169"/>
        <w:gridCol w:w="863"/>
        <w:gridCol w:w="719"/>
        <w:gridCol w:w="451"/>
        <w:gridCol w:w="655"/>
        <w:gridCol w:w="198"/>
        <w:gridCol w:w="709"/>
        <w:gridCol w:w="233"/>
        <w:gridCol w:w="2021"/>
        <w:gridCol w:w="179"/>
        <w:gridCol w:w="1536"/>
        <w:gridCol w:w="240"/>
      </w:tblGrid>
      <w:tr w:rsidR="00E03478" w:rsidRPr="00954F9D" w:rsidTr="00E03478">
        <w:trPr>
          <w:gridAfter w:val="1"/>
          <w:wAfter w:w="240" w:type="dxa"/>
          <w:trHeight w:val="383"/>
        </w:trPr>
        <w:tc>
          <w:tcPr>
            <w:tcW w:w="1242" w:type="dxa"/>
            <w:gridSpan w:val="3"/>
            <w:vMerge w:val="restart"/>
            <w:tcBorders>
              <w:top w:val="single" w:sz="12" w:space="0" w:color="auto"/>
              <w:left w:val="single" w:sz="12" w:space="0" w:color="auto"/>
              <w:bottom w:val="single" w:sz="4" w:space="0" w:color="auto"/>
              <w:right w:val="single" w:sz="12" w:space="0" w:color="auto"/>
            </w:tcBorders>
            <w:vAlign w:val="center"/>
          </w:tcPr>
          <w:p w:rsidR="00E03478" w:rsidRPr="00954F9D" w:rsidRDefault="00E03478" w:rsidP="00E03478">
            <w:pPr>
              <w:rPr>
                <w:b/>
                <w:sz w:val="16"/>
                <w:szCs w:val="16"/>
                <w:lang w:val="en-US"/>
              </w:rPr>
            </w:pPr>
            <w:r w:rsidRPr="00954F9D">
              <w:rPr>
                <w:b/>
                <w:sz w:val="16"/>
                <w:szCs w:val="16"/>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954F9D" w:rsidRDefault="00E03478" w:rsidP="00E03478">
            <w:pPr>
              <w:jc w:val="center"/>
              <w:rPr>
                <w:b/>
                <w:sz w:val="16"/>
                <w:szCs w:val="16"/>
                <w:lang w:val="en-US"/>
              </w:rPr>
            </w:pPr>
            <w:r w:rsidRPr="00954F9D">
              <w:rPr>
                <w:b/>
                <w:sz w:val="16"/>
                <w:szCs w:val="16"/>
                <w:lang w:val="en-US"/>
              </w:rPr>
              <w:t>WEEKLY LECTURE HOURS</w:t>
            </w:r>
          </w:p>
        </w:tc>
        <w:tc>
          <w:tcPr>
            <w:tcW w:w="5531" w:type="dxa"/>
            <w:gridSpan w:val="7"/>
            <w:tcBorders>
              <w:left w:val="single" w:sz="12" w:space="0" w:color="auto"/>
              <w:bottom w:val="single" w:sz="4" w:space="0" w:color="auto"/>
            </w:tcBorders>
            <w:vAlign w:val="center"/>
          </w:tcPr>
          <w:p w:rsidR="00E03478" w:rsidRPr="00954F9D" w:rsidRDefault="00E03478" w:rsidP="00E03478">
            <w:pPr>
              <w:jc w:val="center"/>
              <w:rPr>
                <w:b/>
                <w:sz w:val="16"/>
                <w:szCs w:val="16"/>
                <w:lang w:val="en-US"/>
              </w:rPr>
            </w:pPr>
            <w:r w:rsidRPr="00954F9D">
              <w:rPr>
                <w:b/>
                <w:sz w:val="16"/>
                <w:szCs w:val="16"/>
                <w:lang w:val="en-US"/>
              </w:rPr>
              <w:t>COURSE DETAILS</w:t>
            </w:r>
          </w:p>
        </w:tc>
      </w:tr>
      <w:tr w:rsidR="00E03478" w:rsidRPr="00954F9D" w:rsidTr="00E03478">
        <w:trPr>
          <w:gridAfter w:val="1"/>
          <w:wAfter w:w="240" w:type="dxa"/>
          <w:trHeight w:val="382"/>
        </w:trPr>
        <w:tc>
          <w:tcPr>
            <w:tcW w:w="1242" w:type="dxa"/>
            <w:gridSpan w:val="3"/>
            <w:vMerge/>
            <w:tcBorders>
              <w:top w:val="single" w:sz="4" w:space="0" w:color="auto"/>
              <w:left w:val="single" w:sz="12" w:space="0" w:color="auto"/>
              <w:bottom w:val="single" w:sz="4" w:space="0" w:color="auto"/>
              <w:right w:val="single" w:sz="12" w:space="0" w:color="auto"/>
            </w:tcBorders>
          </w:tcPr>
          <w:p w:rsidR="00E03478" w:rsidRPr="00954F9D" w:rsidRDefault="00E03478" w:rsidP="00E03478">
            <w:pPr>
              <w:rPr>
                <w:b/>
                <w:sz w:val="16"/>
                <w:szCs w:val="16"/>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954F9D" w:rsidRDefault="00E03478" w:rsidP="00E03478">
            <w:pPr>
              <w:jc w:val="center"/>
              <w:rPr>
                <w:b/>
                <w:sz w:val="16"/>
                <w:szCs w:val="16"/>
                <w:lang w:val="en-US"/>
              </w:rPr>
            </w:pPr>
            <w:r w:rsidRPr="00954F9D">
              <w:rPr>
                <w:b/>
                <w:sz w:val="16"/>
                <w:szCs w:val="16"/>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954F9D" w:rsidRDefault="00E03478" w:rsidP="00E03478">
            <w:pPr>
              <w:jc w:val="center"/>
              <w:rPr>
                <w:b/>
                <w:sz w:val="16"/>
                <w:szCs w:val="16"/>
                <w:lang w:val="en-US"/>
              </w:rPr>
            </w:pPr>
            <w:r w:rsidRPr="00954F9D">
              <w:rPr>
                <w:b/>
                <w:sz w:val="16"/>
                <w:szCs w:val="16"/>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954F9D" w:rsidRDefault="00E03478" w:rsidP="00E03478">
            <w:pPr>
              <w:ind w:left="-111" w:right="-108"/>
              <w:jc w:val="center"/>
              <w:rPr>
                <w:b/>
                <w:sz w:val="16"/>
                <w:szCs w:val="16"/>
                <w:lang w:val="en-US"/>
              </w:rPr>
            </w:pPr>
            <w:r w:rsidRPr="00954F9D">
              <w:rPr>
                <w:b/>
                <w:sz w:val="16"/>
                <w:szCs w:val="16"/>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954F9D" w:rsidRDefault="00E03478" w:rsidP="00E03478">
            <w:pPr>
              <w:jc w:val="center"/>
              <w:rPr>
                <w:b/>
                <w:sz w:val="16"/>
                <w:szCs w:val="16"/>
                <w:lang w:val="en-US"/>
              </w:rPr>
            </w:pPr>
            <w:r w:rsidRPr="00954F9D">
              <w:rPr>
                <w:b/>
                <w:sz w:val="16"/>
                <w:szCs w:val="16"/>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954F9D" w:rsidRDefault="00E03478" w:rsidP="00E03478">
            <w:pPr>
              <w:ind w:left="-111" w:right="-108"/>
              <w:jc w:val="center"/>
              <w:rPr>
                <w:b/>
                <w:sz w:val="16"/>
                <w:szCs w:val="16"/>
                <w:lang w:val="en-US"/>
              </w:rPr>
            </w:pPr>
            <w:r w:rsidRPr="00954F9D">
              <w:rPr>
                <w:b/>
                <w:sz w:val="16"/>
                <w:szCs w:val="16"/>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954F9D" w:rsidRDefault="00E03478" w:rsidP="00E03478">
            <w:pPr>
              <w:jc w:val="center"/>
              <w:rPr>
                <w:b/>
                <w:sz w:val="16"/>
                <w:szCs w:val="16"/>
                <w:lang w:val="en-US"/>
              </w:rPr>
            </w:pPr>
            <w:r w:rsidRPr="00954F9D">
              <w:rPr>
                <w:b/>
                <w:sz w:val="16"/>
                <w:szCs w:val="16"/>
                <w:lang w:val="en-US"/>
              </w:rPr>
              <w:t>TYPE</w:t>
            </w:r>
          </w:p>
        </w:tc>
        <w:tc>
          <w:tcPr>
            <w:tcW w:w="1536" w:type="dxa"/>
            <w:tcBorders>
              <w:top w:val="single" w:sz="4" w:space="0" w:color="auto"/>
              <w:left w:val="single" w:sz="4" w:space="0" w:color="auto"/>
              <w:bottom w:val="single" w:sz="4" w:space="0" w:color="auto"/>
            </w:tcBorders>
            <w:vAlign w:val="center"/>
          </w:tcPr>
          <w:p w:rsidR="00E03478" w:rsidRPr="00954F9D" w:rsidRDefault="00E03478" w:rsidP="00E03478">
            <w:pPr>
              <w:jc w:val="center"/>
              <w:rPr>
                <w:b/>
                <w:sz w:val="16"/>
                <w:szCs w:val="16"/>
                <w:lang w:val="en-US"/>
              </w:rPr>
            </w:pPr>
            <w:r w:rsidRPr="00954F9D">
              <w:rPr>
                <w:b/>
                <w:sz w:val="16"/>
                <w:szCs w:val="16"/>
                <w:lang w:val="en-US"/>
              </w:rPr>
              <w:t>LANGUAGE</w:t>
            </w:r>
          </w:p>
        </w:tc>
      </w:tr>
      <w:tr w:rsidR="00E03478" w:rsidRPr="00954F9D" w:rsidTr="00954F9D">
        <w:trPr>
          <w:gridAfter w:val="1"/>
          <w:wAfter w:w="240" w:type="dxa"/>
          <w:trHeight w:val="225"/>
        </w:trPr>
        <w:tc>
          <w:tcPr>
            <w:tcW w:w="1242" w:type="dxa"/>
            <w:gridSpan w:val="3"/>
            <w:tcBorders>
              <w:top w:val="single" w:sz="4" w:space="0" w:color="auto"/>
              <w:left w:val="single" w:sz="12" w:space="0" w:color="auto"/>
              <w:bottom w:val="single" w:sz="12" w:space="0" w:color="auto"/>
              <w:right w:val="single" w:sz="12" w:space="0" w:color="auto"/>
            </w:tcBorders>
            <w:vAlign w:val="center"/>
          </w:tcPr>
          <w:p w:rsidR="00E03478" w:rsidRPr="00954F9D" w:rsidRDefault="00E03478" w:rsidP="00E03478">
            <w:pPr>
              <w:jc w:val="center"/>
              <w:rPr>
                <w:sz w:val="16"/>
                <w:szCs w:val="16"/>
              </w:rPr>
            </w:pPr>
            <w:r w:rsidRPr="00954F9D">
              <w:rPr>
                <w:sz w:val="16"/>
                <w:szCs w:val="16"/>
              </w:rPr>
              <w:t>6</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954F9D" w:rsidRDefault="00E03478" w:rsidP="00E03478">
            <w:pPr>
              <w:jc w:val="center"/>
              <w:rPr>
                <w:sz w:val="16"/>
                <w:szCs w:val="16"/>
              </w:rPr>
            </w:pPr>
            <w:r w:rsidRPr="00954F9D">
              <w:rPr>
                <w:sz w:val="16"/>
                <w:szCs w:val="16"/>
              </w:rPr>
              <w:t xml:space="preserve"> 2</w:t>
            </w:r>
          </w:p>
        </w:tc>
        <w:tc>
          <w:tcPr>
            <w:tcW w:w="1032" w:type="dxa"/>
            <w:gridSpan w:val="2"/>
            <w:tcBorders>
              <w:top w:val="single" w:sz="4" w:space="0" w:color="auto"/>
              <w:left w:val="single" w:sz="4" w:space="0" w:color="auto"/>
              <w:bottom w:val="single" w:sz="12" w:space="0" w:color="auto"/>
            </w:tcBorders>
            <w:vAlign w:val="center"/>
          </w:tcPr>
          <w:p w:rsidR="00E03478" w:rsidRPr="00954F9D" w:rsidRDefault="00E03478" w:rsidP="00E03478">
            <w:pPr>
              <w:jc w:val="center"/>
              <w:rPr>
                <w:sz w:val="16"/>
                <w:szCs w:val="16"/>
              </w:rPr>
            </w:pPr>
            <w:r w:rsidRPr="00954F9D">
              <w:rPr>
                <w:sz w:val="16"/>
                <w:szCs w:val="16"/>
              </w:rPr>
              <w:t xml:space="preserve">0 </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954F9D" w:rsidRDefault="00E03478" w:rsidP="00E03478">
            <w:pPr>
              <w:jc w:val="center"/>
              <w:rPr>
                <w:sz w:val="16"/>
                <w:szCs w:val="16"/>
              </w:rPr>
            </w:pPr>
            <w:r w:rsidRPr="00954F9D">
              <w:rPr>
                <w:sz w:val="16"/>
                <w:szCs w:val="16"/>
              </w:rPr>
              <w:t xml:space="preserve"> </w:t>
            </w: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954F9D" w:rsidRDefault="00E03478" w:rsidP="00E03478">
            <w:pPr>
              <w:jc w:val="center"/>
              <w:rPr>
                <w:sz w:val="16"/>
                <w:szCs w:val="16"/>
              </w:rPr>
            </w:pPr>
            <w:r w:rsidRPr="00954F9D">
              <w:rPr>
                <w:sz w:val="16"/>
                <w:szCs w:val="16"/>
              </w:rPr>
              <w:t xml:space="preserve"> 2</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954F9D" w:rsidRDefault="00E03478" w:rsidP="00E03478">
            <w:pPr>
              <w:jc w:val="center"/>
              <w:rPr>
                <w:sz w:val="16"/>
                <w:szCs w:val="16"/>
              </w:rPr>
            </w:pPr>
            <w:r w:rsidRPr="00954F9D">
              <w:rPr>
                <w:sz w:val="16"/>
                <w:szCs w:val="16"/>
              </w:rPr>
              <w:t xml:space="preserve">3 </w:t>
            </w:r>
          </w:p>
        </w:tc>
        <w:tc>
          <w:tcPr>
            <w:tcW w:w="2433" w:type="dxa"/>
            <w:gridSpan w:val="3"/>
            <w:tcBorders>
              <w:top w:val="single" w:sz="4" w:space="0" w:color="auto"/>
              <w:left w:val="single" w:sz="4" w:space="0" w:color="auto"/>
              <w:bottom w:val="single" w:sz="12" w:space="0" w:color="auto"/>
            </w:tcBorders>
            <w:vAlign w:val="center"/>
          </w:tcPr>
          <w:p w:rsidR="00E03478" w:rsidRPr="00954F9D" w:rsidRDefault="00E03478" w:rsidP="00E03478">
            <w:pPr>
              <w:jc w:val="center"/>
              <w:rPr>
                <w:sz w:val="16"/>
                <w:szCs w:val="16"/>
                <w:vertAlign w:val="superscript"/>
                <w:lang w:val="en-US"/>
              </w:rPr>
            </w:pPr>
            <w:r w:rsidRPr="00954F9D">
              <w:rPr>
                <w:sz w:val="16"/>
                <w:szCs w:val="16"/>
                <w:vertAlign w:val="superscript"/>
                <w:lang w:val="en-US"/>
              </w:rPr>
              <w:t>CORE (  )  ELECTIVE (</w:t>
            </w:r>
            <w:r w:rsidRPr="00954F9D">
              <w:rPr>
                <w:b/>
                <w:sz w:val="16"/>
                <w:szCs w:val="16"/>
              </w:rPr>
              <w:sym w:font="Symbol" w:char="F0D6"/>
            </w:r>
            <w:r w:rsidRPr="00954F9D">
              <w:rPr>
                <w:sz w:val="16"/>
                <w:szCs w:val="16"/>
                <w:vertAlign w:val="superscript"/>
                <w:lang w:val="en-US"/>
              </w:rPr>
              <w:t xml:space="preserve"> )</w:t>
            </w:r>
          </w:p>
        </w:tc>
        <w:tc>
          <w:tcPr>
            <w:tcW w:w="1536" w:type="dxa"/>
            <w:tcBorders>
              <w:top w:val="single" w:sz="4" w:space="0" w:color="auto"/>
              <w:left w:val="single" w:sz="4" w:space="0" w:color="auto"/>
              <w:bottom w:val="single" w:sz="12" w:space="0" w:color="auto"/>
            </w:tcBorders>
            <w:vAlign w:val="center"/>
          </w:tcPr>
          <w:p w:rsidR="00E03478" w:rsidRPr="00954F9D" w:rsidRDefault="00E03478" w:rsidP="00E03478">
            <w:pPr>
              <w:jc w:val="center"/>
              <w:rPr>
                <w:sz w:val="16"/>
                <w:szCs w:val="16"/>
                <w:vertAlign w:val="superscript"/>
                <w:lang w:val="en-US"/>
              </w:rPr>
            </w:pPr>
            <w:r w:rsidRPr="00954F9D">
              <w:rPr>
                <w:sz w:val="16"/>
                <w:szCs w:val="16"/>
                <w:vertAlign w:val="superscript"/>
                <w:lang w:val="en-US"/>
              </w:rPr>
              <w:t>Turkish</w:t>
            </w:r>
          </w:p>
        </w:tc>
      </w:tr>
      <w:tr w:rsidR="00E03478" w:rsidRPr="00954F9D" w:rsidTr="00E03478">
        <w:tblPrEx>
          <w:tblBorders>
            <w:insideH w:val="single" w:sz="6" w:space="0" w:color="auto"/>
            <w:insideV w:val="single" w:sz="6" w:space="0" w:color="auto"/>
          </w:tblBorders>
        </w:tblPrEx>
        <w:trPr>
          <w:gridAfter w:val="1"/>
          <w:wAfter w:w="240" w:type="dxa"/>
          <w:trHeight w:val="340"/>
        </w:trPr>
        <w:tc>
          <w:tcPr>
            <w:tcW w:w="10173" w:type="dxa"/>
            <w:gridSpan w:val="15"/>
            <w:tcBorders>
              <w:top w:val="single" w:sz="12" w:space="0" w:color="auto"/>
              <w:left w:val="single" w:sz="12" w:space="0" w:color="auto"/>
              <w:bottom w:val="single" w:sz="12" w:space="0" w:color="auto"/>
            </w:tcBorders>
            <w:vAlign w:val="center"/>
          </w:tcPr>
          <w:p w:rsidR="00E03478" w:rsidRPr="00954F9D" w:rsidRDefault="00E03478" w:rsidP="00E03478">
            <w:pPr>
              <w:jc w:val="center"/>
              <w:rPr>
                <w:b/>
                <w:sz w:val="16"/>
                <w:szCs w:val="16"/>
                <w:lang w:val="en-US"/>
              </w:rPr>
            </w:pPr>
            <w:r w:rsidRPr="00954F9D">
              <w:rPr>
                <w:b/>
                <w:sz w:val="16"/>
                <w:szCs w:val="16"/>
                <w:lang w:val="en-US"/>
              </w:rPr>
              <w:t>CATEGORY OF THE COURSE</w:t>
            </w:r>
          </w:p>
        </w:tc>
      </w:tr>
      <w:tr w:rsidR="00E03478" w:rsidRPr="00954F9D" w:rsidTr="009B5520">
        <w:tblPrEx>
          <w:tblBorders>
            <w:insideH w:val="single" w:sz="6" w:space="0" w:color="auto"/>
            <w:insideV w:val="single" w:sz="6" w:space="0" w:color="auto"/>
          </w:tblBorders>
        </w:tblPrEx>
        <w:trPr>
          <w:gridAfter w:val="1"/>
          <w:wAfter w:w="240" w:type="dxa"/>
          <w:trHeight w:val="364"/>
        </w:trPr>
        <w:tc>
          <w:tcPr>
            <w:tcW w:w="2609" w:type="dxa"/>
            <w:gridSpan w:val="5"/>
            <w:tcBorders>
              <w:top w:val="single" w:sz="12" w:space="0" w:color="auto"/>
              <w:left w:val="single" w:sz="12" w:space="0" w:color="auto"/>
              <w:bottom w:val="single" w:sz="6" w:space="0" w:color="auto"/>
            </w:tcBorders>
            <w:vAlign w:val="center"/>
          </w:tcPr>
          <w:p w:rsidR="00E03478" w:rsidRPr="00954F9D" w:rsidRDefault="00E03478" w:rsidP="00E03478">
            <w:pPr>
              <w:jc w:val="center"/>
              <w:rPr>
                <w:b/>
                <w:sz w:val="16"/>
                <w:szCs w:val="16"/>
                <w:lang w:val="en-US"/>
              </w:rPr>
            </w:pPr>
            <w:r w:rsidRPr="00954F9D">
              <w:rPr>
                <w:b/>
                <w:sz w:val="16"/>
                <w:szCs w:val="16"/>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954F9D" w:rsidRDefault="00E03478" w:rsidP="00E03478">
            <w:pPr>
              <w:jc w:val="center"/>
              <w:rPr>
                <w:b/>
                <w:sz w:val="16"/>
                <w:szCs w:val="16"/>
                <w:lang w:val="en-US"/>
              </w:rPr>
            </w:pPr>
            <w:r w:rsidRPr="00954F9D">
              <w:rPr>
                <w:b/>
                <w:sz w:val="16"/>
                <w:szCs w:val="16"/>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954F9D" w:rsidRDefault="00E03478" w:rsidP="00E03478">
            <w:pPr>
              <w:jc w:val="center"/>
              <w:rPr>
                <w:b/>
                <w:sz w:val="16"/>
                <w:szCs w:val="16"/>
                <w:lang w:val="en-US"/>
              </w:rPr>
            </w:pPr>
            <w:r w:rsidRPr="00954F9D">
              <w:rPr>
                <w:b/>
                <w:sz w:val="16"/>
                <w:szCs w:val="16"/>
                <w:lang w:val="en-US"/>
              </w:rPr>
              <w:t>Geological Engineering</w:t>
            </w:r>
          </w:p>
        </w:tc>
        <w:tc>
          <w:tcPr>
            <w:tcW w:w="1715" w:type="dxa"/>
            <w:gridSpan w:val="2"/>
            <w:tcBorders>
              <w:top w:val="single" w:sz="12" w:space="0" w:color="auto"/>
              <w:bottom w:val="single" w:sz="6" w:space="0" w:color="auto"/>
            </w:tcBorders>
            <w:vAlign w:val="center"/>
          </w:tcPr>
          <w:p w:rsidR="00E03478" w:rsidRPr="00954F9D" w:rsidRDefault="00E03478" w:rsidP="00E03478">
            <w:pPr>
              <w:jc w:val="center"/>
              <w:rPr>
                <w:b/>
                <w:sz w:val="16"/>
                <w:szCs w:val="16"/>
                <w:lang w:val="en-US"/>
              </w:rPr>
            </w:pPr>
            <w:r w:rsidRPr="00954F9D">
              <w:rPr>
                <w:b/>
                <w:sz w:val="16"/>
                <w:szCs w:val="16"/>
                <w:lang w:val="en-US"/>
              </w:rPr>
              <w:t>Social Science</w:t>
            </w:r>
          </w:p>
        </w:tc>
      </w:tr>
      <w:tr w:rsidR="00E03478" w:rsidRPr="00954F9D" w:rsidTr="00E03478">
        <w:tblPrEx>
          <w:tblBorders>
            <w:insideH w:val="single" w:sz="6" w:space="0" w:color="auto"/>
            <w:insideV w:val="single" w:sz="6" w:space="0" w:color="auto"/>
          </w:tblBorders>
        </w:tblPrEx>
        <w:trPr>
          <w:gridAfter w:val="1"/>
          <w:wAfter w:w="240" w:type="dxa"/>
          <w:trHeight w:val="138"/>
        </w:trPr>
        <w:tc>
          <w:tcPr>
            <w:tcW w:w="2609" w:type="dxa"/>
            <w:gridSpan w:val="5"/>
            <w:tcBorders>
              <w:top w:val="single" w:sz="6" w:space="0" w:color="auto"/>
              <w:left w:val="single" w:sz="12" w:space="0" w:color="auto"/>
              <w:bottom w:val="single" w:sz="12" w:space="0" w:color="auto"/>
              <w:right w:val="single" w:sz="4" w:space="0" w:color="auto"/>
            </w:tcBorders>
          </w:tcPr>
          <w:p w:rsidR="00E03478" w:rsidRPr="00954F9D" w:rsidRDefault="00E03478" w:rsidP="00E03478">
            <w:pPr>
              <w:jc w:val="center"/>
              <w:rPr>
                <w:sz w:val="16"/>
                <w:szCs w:val="16"/>
                <w:lang w:val="en-US"/>
              </w:rPr>
            </w:pPr>
          </w:p>
        </w:tc>
        <w:tc>
          <w:tcPr>
            <w:tcW w:w="2688" w:type="dxa"/>
            <w:gridSpan w:val="4"/>
            <w:tcBorders>
              <w:top w:val="single" w:sz="6" w:space="0" w:color="auto"/>
              <w:left w:val="single" w:sz="4" w:space="0" w:color="auto"/>
              <w:bottom w:val="single" w:sz="12" w:space="0" w:color="auto"/>
              <w:right w:val="single" w:sz="4" w:space="0" w:color="auto"/>
            </w:tcBorders>
          </w:tcPr>
          <w:p w:rsidR="00E03478" w:rsidRPr="00954F9D" w:rsidRDefault="00E03478" w:rsidP="00E03478">
            <w:pPr>
              <w:jc w:val="center"/>
              <w:rPr>
                <w:sz w:val="16"/>
                <w:szCs w:val="16"/>
                <w:lang w:val="en-US"/>
              </w:rPr>
            </w:pPr>
          </w:p>
        </w:tc>
        <w:tc>
          <w:tcPr>
            <w:tcW w:w="3161" w:type="dxa"/>
            <w:gridSpan w:val="4"/>
            <w:tcBorders>
              <w:top w:val="single" w:sz="6" w:space="0" w:color="auto"/>
              <w:left w:val="single" w:sz="4" w:space="0" w:color="auto"/>
              <w:bottom w:val="single" w:sz="12" w:space="0" w:color="auto"/>
            </w:tcBorders>
          </w:tcPr>
          <w:p w:rsidR="00E03478" w:rsidRPr="00954F9D" w:rsidRDefault="00E03478" w:rsidP="00E03478">
            <w:pPr>
              <w:jc w:val="center"/>
              <w:rPr>
                <w:sz w:val="16"/>
                <w:szCs w:val="16"/>
                <w:lang w:val="en-US"/>
              </w:rPr>
            </w:pPr>
            <w:r w:rsidRPr="00954F9D">
              <w:rPr>
                <w:sz w:val="16"/>
                <w:szCs w:val="16"/>
                <w:lang w:val="en-US"/>
              </w:rPr>
              <w:t xml:space="preserve"> </w:t>
            </w:r>
          </w:p>
        </w:tc>
        <w:tc>
          <w:tcPr>
            <w:tcW w:w="1715" w:type="dxa"/>
            <w:gridSpan w:val="2"/>
            <w:tcBorders>
              <w:top w:val="single" w:sz="6" w:space="0" w:color="auto"/>
              <w:left w:val="single" w:sz="4" w:space="0" w:color="auto"/>
              <w:bottom w:val="single" w:sz="12" w:space="0" w:color="auto"/>
            </w:tcBorders>
          </w:tcPr>
          <w:p w:rsidR="00E03478" w:rsidRPr="00954F9D" w:rsidRDefault="00E03478" w:rsidP="00E03478">
            <w:pPr>
              <w:jc w:val="center"/>
              <w:rPr>
                <w:sz w:val="16"/>
                <w:szCs w:val="16"/>
                <w:lang w:val="en-US"/>
              </w:rPr>
            </w:pPr>
          </w:p>
        </w:tc>
      </w:tr>
      <w:tr w:rsidR="00E03478" w:rsidRPr="00954F9D" w:rsidTr="00E03478">
        <w:trPr>
          <w:gridAfter w:val="1"/>
          <w:wAfter w:w="240" w:type="dxa"/>
          <w:trHeight w:val="324"/>
        </w:trPr>
        <w:tc>
          <w:tcPr>
            <w:tcW w:w="10173" w:type="dxa"/>
            <w:gridSpan w:val="15"/>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jc w:val="center"/>
              <w:rPr>
                <w:b/>
                <w:sz w:val="16"/>
                <w:szCs w:val="16"/>
                <w:lang w:val="en-US"/>
              </w:rPr>
            </w:pPr>
            <w:r w:rsidRPr="00954F9D">
              <w:rPr>
                <w:b/>
                <w:sz w:val="16"/>
                <w:szCs w:val="16"/>
                <w:lang w:val="en-US"/>
              </w:rPr>
              <w:t>EVOLUATION CRITERIA</w:t>
            </w:r>
          </w:p>
        </w:tc>
      </w:tr>
      <w:tr w:rsidR="00E03478" w:rsidRPr="00954F9D" w:rsidTr="00E03478">
        <w:trPr>
          <w:gridAfter w:val="1"/>
          <w:wAfter w:w="240" w:type="dxa"/>
        </w:trPr>
        <w:tc>
          <w:tcPr>
            <w:tcW w:w="4191" w:type="dxa"/>
            <w:gridSpan w:val="7"/>
            <w:vMerge w:val="restart"/>
            <w:tcBorders>
              <w:top w:val="single" w:sz="12" w:space="0" w:color="auto"/>
              <w:left w:val="single" w:sz="12" w:space="0" w:color="auto"/>
              <w:right w:val="single" w:sz="12" w:space="0" w:color="auto"/>
            </w:tcBorders>
            <w:vAlign w:val="center"/>
          </w:tcPr>
          <w:p w:rsidR="00E03478" w:rsidRPr="00954F9D" w:rsidRDefault="00E03478" w:rsidP="00E03478">
            <w:pPr>
              <w:jc w:val="center"/>
              <w:rPr>
                <w:b/>
                <w:sz w:val="16"/>
                <w:szCs w:val="16"/>
                <w:lang w:val="en-US"/>
              </w:rPr>
            </w:pPr>
            <w:r w:rsidRPr="00954F9D">
              <w:rPr>
                <w:b/>
                <w:sz w:val="16"/>
                <w:szCs w:val="16"/>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954F9D" w:rsidRDefault="00E03478" w:rsidP="00E03478">
            <w:pPr>
              <w:jc w:val="center"/>
              <w:rPr>
                <w:b/>
                <w:sz w:val="16"/>
                <w:szCs w:val="16"/>
                <w:lang w:val="en-US"/>
              </w:rPr>
            </w:pPr>
            <w:r w:rsidRPr="00954F9D">
              <w:rPr>
                <w:b/>
                <w:sz w:val="16"/>
                <w:szCs w:val="16"/>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954F9D" w:rsidRDefault="00E03478" w:rsidP="00E03478">
            <w:pPr>
              <w:jc w:val="center"/>
              <w:rPr>
                <w:b/>
                <w:sz w:val="16"/>
                <w:szCs w:val="16"/>
                <w:lang w:val="en-US"/>
              </w:rPr>
            </w:pPr>
            <w:r w:rsidRPr="00954F9D">
              <w:rPr>
                <w:b/>
                <w:sz w:val="16"/>
                <w:szCs w:val="16"/>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954F9D" w:rsidRDefault="00E03478" w:rsidP="00E03478">
            <w:pPr>
              <w:jc w:val="center"/>
              <w:rPr>
                <w:b/>
                <w:sz w:val="16"/>
                <w:szCs w:val="16"/>
                <w:lang w:val="en-US"/>
              </w:rPr>
            </w:pPr>
            <w:r w:rsidRPr="00954F9D">
              <w:rPr>
                <w:b/>
                <w:sz w:val="16"/>
                <w:szCs w:val="16"/>
                <w:lang w:val="en-US"/>
              </w:rPr>
              <w:t>Percentage (%)</w:t>
            </w:r>
          </w:p>
        </w:tc>
      </w:tr>
      <w:tr w:rsidR="00E03478" w:rsidRPr="00954F9D" w:rsidTr="00E03478">
        <w:trPr>
          <w:gridAfter w:val="1"/>
          <w:wAfter w:w="240" w:type="dxa"/>
        </w:trPr>
        <w:tc>
          <w:tcPr>
            <w:tcW w:w="4191" w:type="dxa"/>
            <w:gridSpan w:val="7"/>
            <w:vMerge/>
            <w:tcBorders>
              <w:left w:val="single" w:sz="12" w:space="0" w:color="auto"/>
              <w:right w:val="single" w:sz="12" w:space="0" w:color="auto"/>
            </w:tcBorders>
            <w:vAlign w:val="center"/>
          </w:tcPr>
          <w:p w:rsidR="00E03478" w:rsidRPr="00954F9D" w:rsidRDefault="00E03478" w:rsidP="00E03478">
            <w:pPr>
              <w:rPr>
                <w:b/>
                <w:sz w:val="16"/>
                <w:szCs w:val="16"/>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954F9D" w:rsidRDefault="00E03478" w:rsidP="00E03478">
            <w:pPr>
              <w:spacing w:before="40" w:after="40"/>
              <w:rPr>
                <w:sz w:val="16"/>
                <w:szCs w:val="16"/>
                <w:lang w:val="en-US"/>
              </w:rPr>
            </w:pPr>
            <w:r w:rsidRPr="00954F9D">
              <w:rPr>
                <w:sz w:val="16"/>
                <w:szCs w:val="16"/>
                <w:lang w:val="en-US"/>
              </w:rPr>
              <w:t>Written exam</w:t>
            </w:r>
          </w:p>
        </w:tc>
        <w:tc>
          <w:tcPr>
            <w:tcW w:w="2021" w:type="dxa"/>
            <w:tcBorders>
              <w:top w:val="single" w:sz="4" w:space="0" w:color="auto"/>
              <w:left w:val="single" w:sz="4" w:space="0" w:color="auto"/>
              <w:bottom w:val="single" w:sz="4" w:space="0" w:color="auto"/>
              <w:right w:val="single" w:sz="8" w:space="0" w:color="auto"/>
            </w:tcBorders>
          </w:tcPr>
          <w:p w:rsidR="00E03478" w:rsidRPr="00954F9D" w:rsidRDefault="00E03478" w:rsidP="00E03478">
            <w:pPr>
              <w:spacing w:before="40" w:after="40"/>
              <w:jc w:val="center"/>
              <w:rPr>
                <w:sz w:val="16"/>
                <w:szCs w:val="16"/>
                <w:lang w:val="en-US"/>
              </w:rPr>
            </w:pPr>
            <w:r w:rsidRPr="00954F9D">
              <w:rPr>
                <w:sz w:val="16"/>
                <w:szCs w:val="16"/>
                <w:lang w:val="en-US"/>
              </w:rPr>
              <w:t xml:space="preserve"> </w:t>
            </w: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vAlign w:val="center"/>
          </w:tcPr>
          <w:p w:rsidR="00E03478" w:rsidRPr="00954F9D" w:rsidRDefault="00E03478" w:rsidP="00E03478">
            <w:pPr>
              <w:jc w:val="center"/>
              <w:rPr>
                <w:sz w:val="16"/>
                <w:szCs w:val="16"/>
              </w:rPr>
            </w:pPr>
            <w:r w:rsidRPr="00954F9D">
              <w:rPr>
                <w:sz w:val="16"/>
                <w:szCs w:val="16"/>
              </w:rPr>
              <w:t>40</w:t>
            </w:r>
          </w:p>
        </w:tc>
      </w:tr>
      <w:tr w:rsidR="00E03478" w:rsidRPr="00954F9D" w:rsidTr="00E03478">
        <w:trPr>
          <w:gridAfter w:val="1"/>
          <w:wAfter w:w="240" w:type="dxa"/>
        </w:trPr>
        <w:tc>
          <w:tcPr>
            <w:tcW w:w="4191" w:type="dxa"/>
            <w:gridSpan w:val="7"/>
            <w:vMerge/>
            <w:tcBorders>
              <w:left w:val="single" w:sz="12" w:space="0" w:color="auto"/>
              <w:right w:val="single" w:sz="12" w:space="0" w:color="auto"/>
            </w:tcBorders>
            <w:vAlign w:val="center"/>
          </w:tcPr>
          <w:p w:rsidR="00E03478" w:rsidRPr="00954F9D" w:rsidRDefault="00E03478" w:rsidP="00E03478">
            <w:pPr>
              <w:rPr>
                <w:b/>
                <w:sz w:val="16"/>
                <w:szCs w:val="16"/>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954F9D" w:rsidRDefault="00E03478" w:rsidP="00E03478">
            <w:pPr>
              <w:spacing w:before="40" w:after="40"/>
              <w:rPr>
                <w:sz w:val="16"/>
                <w:szCs w:val="16"/>
                <w:lang w:val="en-US"/>
              </w:rPr>
            </w:pPr>
            <w:r w:rsidRPr="00954F9D">
              <w:rPr>
                <w:sz w:val="16"/>
                <w:szCs w:val="16"/>
                <w:lang w:val="en-US"/>
              </w:rPr>
              <w:t>Quiz</w:t>
            </w:r>
          </w:p>
        </w:tc>
        <w:tc>
          <w:tcPr>
            <w:tcW w:w="2021" w:type="dxa"/>
            <w:tcBorders>
              <w:top w:val="single" w:sz="4" w:space="0" w:color="auto"/>
              <w:left w:val="single" w:sz="4" w:space="0" w:color="auto"/>
              <w:bottom w:val="single" w:sz="4" w:space="0" w:color="auto"/>
              <w:right w:val="single" w:sz="8" w:space="0" w:color="auto"/>
            </w:tcBorders>
          </w:tcPr>
          <w:p w:rsidR="00E03478" w:rsidRPr="00954F9D" w:rsidRDefault="00E03478" w:rsidP="00E03478">
            <w:pPr>
              <w:spacing w:before="40" w:after="40"/>
              <w:rPr>
                <w:sz w:val="16"/>
                <w:szCs w:val="16"/>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954F9D" w:rsidRDefault="00E03478" w:rsidP="00E03478">
            <w:pPr>
              <w:jc w:val="center"/>
              <w:rPr>
                <w:sz w:val="16"/>
                <w:szCs w:val="16"/>
              </w:rPr>
            </w:pPr>
          </w:p>
        </w:tc>
      </w:tr>
      <w:tr w:rsidR="00E03478" w:rsidRPr="00954F9D" w:rsidTr="00E03478">
        <w:trPr>
          <w:gridAfter w:val="1"/>
          <w:wAfter w:w="240" w:type="dxa"/>
        </w:trPr>
        <w:tc>
          <w:tcPr>
            <w:tcW w:w="4191" w:type="dxa"/>
            <w:gridSpan w:val="7"/>
            <w:vMerge/>
            <w:tcBorders>
              <w:left w:val="single" w:sz="12" w:space="0" w:color="auto"/>
              <w:right w:val="single" w:sz="12" w:space="0" w:color="auto"/>
            </w:tcBorders>
            <w:vAlign w:val="center"/>
          </w:tcPr>
          <w:p w:rsidR="00E03478" w:rsidRPr="00954F9D" w:rsidRDefault="00E03478" w:rsidP="00E03478">
            <w:pPr>
              <w:rPr>
                <w:b/>
                <w:sz w:val="16"/>
                <w:szCs w:val="16"/>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954F9D" w:rsidRDefault="00E03478" w:rsidP="00E03478">
            <w:pPr>
              <w:spacing w:before="40" w:after="40"/>
              <w:rPr>
                <w:sz w:val="16"/>
                <w:szCs w:val="16"/>
                <w:lang w:val="en-US"/>
              </w:rPr>
            </w:pPr>
            <w:r w:rsidRPr="00954F9D">
              <w:rPr>
                <w:sz w:val="16"/>
                <w:szCs w:val="16"/>
                <w:lang w:val="en-US"/>
              </w:rPr>
              <w:t>Homework</w:t>
            </w:r>
          </w:p>
        </w:tc>
        <w:tc>
          <w:tcPr>
            <w:tcW w:w="2021" w:type="dxa"/>
            <w:tcBorders>
              <w:top w:val="single" w:sz="4" w:space="0" w:color="auto"/>
              <w:left w:val="single" w:sz="4" w:space="0" w:color="auto"/>
              <w:bottom w:val="single" w:sz="4" w:space="0" w:color="auto"/>
              <w:right w:val="single" w:sz="8" w:space="0" w:color="auto"/>
            </w:tcBorders>
          </w:tcPr>
          <w:p w:rsidR="00E03478" w:rsidRPr="00954F9D" w:rsidRDefault="00E03478" w:rsidP="00E03478">
            <w:pPr>
              <w:spacing w:before="40" w:after="40"/>
              <w:jc w:val="center"/>
              <w:rPr>
                <w:sz w:val="16"/>
                <w:szCs w:val="16"/>
                <w:lang w:val="en-US"/>
              </w:rPr>
            </w:pPr>
            <w:r w:rsidRPr="00954F9D">
              <w:rPr>
                <w:sz w:val="16"/>
                <w:szCs w:val="16"/>
                <w:lang w:val="en-US"/>
              </w:rPr>
              <w:t xml:space="preserve"> </w:t>
            </w: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954F9D" w:rsidRDefault="00E03478" w:rsidP="00E03478">
            <w:pPr>
              <w:jc w:val="center"/>
              <w:rPr>
                <w:sz w:val="16"/>
                <w:szCs w:val="16"/>
              </w:rPr>
            </w:pPr>
          </w:p>
        </w:tc>
      </w:tr>
      <w:tr w:rsidR="00E03478" w:rsidRPr="00954F9D" w:rsidTr="00E03478">
        <w:trPr>
          <w:gridAfter w:val="1"/>
          <w:wAfter w:w="240" w:type="dxa"/>
        </w:trPr>
        <w:tc>
          <w:tcPr>
            <w:tcW w:w="4191" w:type="dxa"/>
            <w:gridSpan w:val="7"/>
            <w:vMerge/>
            <w:tcBorders>
              <w:left w:val="single" w:sz="12" w:space="0" w:color="auto"/>
              <w:right w:val="single" w:sz="12" w:space="0" w:color="auto"/>
            </w:tcBorders>
            <w:vAlign w:val="center"/>
          </w:tcPr>
          <w:p w:rsidR="00E03478" w:rsidRPr="00954F9D" w:rsidRDefault="00E03478" w:rsidP="00E03478">
            <w:pPr>
              <w:rPr>
                <w:b/>
                <w:sz w:val="16"/>
                <w:szCs w:val="16"/>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954F9D" w:rsidRDefault="00E03478" w:rsidP="00E03478">
            <w:pPr>
              <w:spacing w:before="40" w:after="40"/>
              <w:rPr>
                <w:sz w:val="16"/>
                <w:szCs w:val="16"/>
                <w:lang w:val="en-US"/>
              </w:rPr>
            </w:pPr>
            <w:r w:rsidRPr="00954F9D">
              <w:rPr>
                <w:sz w:val="16"/>
                <w:szCs w:val="16"/>
                <w:lang w:val="en-US"/>
              </w:rPr>
              <w:t>Project</w:t>
            </w:r>
          </w:p>
        </w:tc>
        <w:tc>
          <w:tcPr>
            <w:tcW w:w="2021" w:type="dxa"/>
            <w:tcBorders>
              <w:top w:val="single" w:sz="4" w:space="0" w:color="auto"/>
              <w:left w:val="single" w:sz="4" w:space="0" w:color="auto"/>
              <w:bottom w:val="single" w:sz="8" w:space="0" w:color="auto"/>
              <w:right w:val="single" w:sz="8" w:space="0" w:color="auto"/>
            </w:tcBorders>
          </w:tcPr>
          <w:p w:rsidR="00E03478" w:rsidRPr="00954F9D" w:rsidRDefault="00E03478" w:rsidP="00E03478">
            <w:pPr>
              <w:spacing w:before="40" w:after="40"/>
              <w:jc w:val="center"/>
              <w:rPr>
                <w:sz w:val="16"/>
                <w:szCs w:val="16"/>
                <w:lang w:val="en-US"/>
              </w:rPr>
            </w:pPr>
            <w:r w:rsidRPr="00954F9D">
              <w:rPr>
                <w:sz w:val="16"/>
                <w:szCs w:val="16"/>
                <w:lang w:val="en-US"/>
              </w:rPr>
              <w:t xml:space="preserve"> </w:t>
            </w:r>
          </w:p>
        </w:tc>
        <w:tc>
          <w:tcPr>
            <w:tcW w:w="1715" w:type="dxa"/>
            <w:gridSpan w:val="2"/>
            <w:tcBorders>
              <w:top w:val="single" w:sz="4" w:space="0" w:color="auto"/>
              <w:left w:val="single" w:sz="8" w:space="0" w:color="auto"/>
              <w:bottom w:val="single" w:sz="8" w:space="0" w:color="auto"/>
              <w:right w:val="single" w:sz="12" w:space="0" w:color="auto"/>
            </w:tcBorders>
            <w:vAlign w:val="center"/>
          </w:tcPr>
          <w:p w:rsidR="00E03478" w:rsidRPr="00954F9D" w:rsidRDefault="00E03478" w:rsidP="00E03478">
            <w:pPr>
              <w:jc w:val="center"/>
              <w:rPr>
                <w:sz w:val="16"/>
                <w:szCs w:val="16"/>
              </w:rPr>
            </w:pPr>
          </w:p>
        </w:tc>
      </w:tr>
      <w:tr w:rsidR="00E03478" w:rsidRPr="00954F9D" w:rsidTr="00E03478">
        <w:trPr>
          <w:gridAfter w:val="1"/>
          <w:wAfter w:w="240" w:type="dxa"/>
        </w:trPr>
        <w:tc>
          <w:tcPr>
            <w:tcW w:w="4191" w:type="dxa"/>
            <w:gridSpan w:val="7"/>
            <w:vMerge/>
            <w:tcBorders>
              <w:left w:val="single" w:sz="12" w:space="0" w:color="auto"/>
              <w:right w:val="single" w:sz="12" w:space="0" w:color="auto"/>
            </w:tcBorders>
            <w:vAlign w:val="center"/>
          </w:tcPr>
          <w:p w:rsidR="00E03478" w:rsidRPr="00954F9D" w:rsidRDefault="00E03478" w:rsidP="00E03478">
            <w:pPr>
              <w:rPr>
                <w:b/>
                <w:sz w:val="16"/>
                <w:szCs w:val="16"/>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954F9D" w:rsidRDefault="00E03478" w:rsidP="00E03478">
            <w:pPr>
              <w:spacing w:before="40" w:after="40"/>
              <w:rPr>
                <w:sz w:val="16"/>
                <w:szCs w:val="16"/>
                <w:lang w:val="en-US"/>
              </w:rPr>
            </w:pPr>
            <w:r w:rsidRPr="00954F9D">
              <w:rPr>
                <w:sz w:val="16"/>
                <w:szCs w:val="16"/>
                <w:lang w:val="en-US"/>
              </w:rPr>
              <w:t>Report</w:t>
            </w:r>
          </w:p>
        </w:tc>
        <w:tc>
          <w:tcPr>
            <w:tcW w:w="2021" w:type="dxa"/>
            <w:tcBorders>
              <w:top w:val="single" w:sz="8" w:space="0" w:color="auto"/>
              <w:left w:val="single" w:sz="4" w:space="0" w:color="auto"/>
              <w:bottom w:val="single" w:sz="8" w:space="0" w:color="auto"/>
              <w:right w:val="single" w:sz="8" w:space="0" w:color="auto"/>
            </w:tcBorders>
          </w:tcPr>
          <w:p w:rsidR="00E03478" w:rsidRPr="00954F9D" w:rsidRDefault="00E03478" w:rsidP="00E03478">
            <w:pPr>
              <w:spacing w:before="40" w:after="40"/>
              <w:jc w:val="center"/>
              <w:rPr>
                <w:sz w:val="16"/>
                <w:szCs w:val="16"/>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954F9D" w:rsidRDefault="00E03478" w:rsidP="00E03478">
            <w:pPr>
              <w:jc w:val="center"/>
              <w:rPr>
                <w:sz w:val="16"/>
                <w:szCs w:val="16"/>
              </w:rPr>
            </w:pPr>
          </w:p>
        </w:tc>
      </w:tr>
      <w:tr w:rsidR="00E03478" w:rsidRPr="00954F9D" w:rsidTr="009B5520">
        <w:trPr>
          <w:gridAfter w:val="1"/>
          <w:wAfter w:w="240" w:type="dxa"/>
          <w:trHeight w:val="201"/>
        </w:trPr>
        <w:tc>
          <w:tcPr>
            <w:tcW w:w="4191" w:type="dxa"/>
            <w:gridSpan w:val="7"/>
            <w:vMerge/>
            <w:tcBorders>
              <w:left w:val="single" w:sz="12" w:space="0" w:color="auto"/>
              <w:bottom w:val="single" w:sz="12" w:space="0" w:color="auto"/>
              <w:right w:val="single" w:sz="12" w:space="0" w:color="auto"/>
            </w:tcBorders>
            <w:vAlign w:val="center"/>
          </w:tcPr>
          <w:p w:rsidR="00E03478" w:rsidRPr="00954F9D" w:rsidRDefault="00E03478" w:rsidP="00E03478">
            <w:pPr>
              <w:rPr>
                <w:b/>
                <w:sz w:val="16"/>
                <w:szCs w:val="16"/>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954F9D" w:rsidRDefault="00E03478" w:rsidP="00E03478">
            <w:pPr>
              <w:spacing w:before="40" w:after="40"/>
              <w:rPr>
                <w:sz w:val="16"/>
                <w:szCs w:val="16"/>
                <w:lang w:val="en-US"/>
              </w:rPr>
            </w:pPr>
            <w:r w:rsidRPr="00954F9D">
              <w:rPr>
                <w:sz w:val="16"/>
                <w:szCs w:val="16"/>
                <w:lang w:val="en-US"/>
              </w:rPr>
              <w:t>Other (Practical exam)</w:t>
            </w:r>
          </w:p>
        </w:tc>
        <w:tc>
          <w:tcPr>
            <w:tcW w:w="2021" w:type="dxa"/>
            <w:tcBorders>
              <w:top w:val="single" w:sz="8" w:space="0" w:color="auto"/>
              <w:left w:val="single" w:sz="4" w:space="0" w:color="auto"/>
              <w:bottom w:val="single" w:sz="12" w:space="0" w:color="auto"/>
              <w:right w:val="single" w:sz="8" w:space="0" w:color="auto"/>
            </w:tcBorders>
          </w:tcPr>
          <w:p w:rsidR="00E03478" w:rsidRPr="00954F9D" w:rsidRDefault="00E03478" w:rsidP="00E03478">
            <w:pPr>
              <w:spacing w:before="40" w:after="40"/>
              <w:rPr>
                <w:sz w:val="16"/>
                <w:szCs w:val="16"/>
                <w:lang w:val="en-US"/>
              </w:rPr>
            </w:pPr>
          </w:p>
        </w:tc>
        <w:tc>
          <w:tcPr>
            <w:tcW w:w="1715" w:type="dxa"/>
            <w:gridSpan w:val="2"/>
            <w:tcBorders>
              <w:top w:val="single" w:sz="8" w:space="0" w:color="auto"/>
              <w:left w:val="single" w:sz="8" w:space="0" w:color="auto"/>
              <w:bottom w:val="single" w:sz="12" w:space="0" w:color="auto"/>
              <w:right w:val="single" w:sz="12" w:space="0" w:color="auto"/>
            </w:tcBorders>
            <w:vAlign w:val="center"/>
          </w:tcPr>
          <w:p w:rsidR="00E03478" w:rsidRPr="00954F9D" w:rsidRDefault="00E03478" w:rsidP="00E03478">
            <w:pPr>
              <w:jc w:val="center"/>
              <w:rPr>
                <w:sz w:val="16"/>
                <w:szCs w:val="16"/>
              </w:rPr>
            </w:pPr>
            <w:r w:rsidRPr="00954F9D">
              <w:rPr>
                <w:sz w:val="16"/>
                <w:szCs w:val="16"/>
              </w:rPr>
              <w:t>20</w:t>
            </w:r>
          </w:p>
        </w:tc>
      </w:tr>
      <w:tr w:rsidR="00E03478" w:rsidRPr="00954F9D" w:rsidTr="00E03478">
        <w:trPr>
          <w:gridAfter w:val="1"/>
          <w:wAfter w:w="240" w:type="dxa"/>
          <w:trHeight w:val="242"/>
        </w:trPr>
        <w:tc>
          <w:tcPr>
            <w:tcW w:w="4191" w:type="dxa"/>
            <w:gridSpan w:val="7"/>
            <w:vMerge w:val="restart"/>
            <w:tcBorders>
              <w:top w:val="single" w:sz="12" w:space="0" w:color="auto"/>
              <w:left w:val="single" w:sz="12" w:space="0" w:color="auto"/>
              <w:right w:val="single" w:sz="12" w:space="0" w:color="auto"/>
            </w:tcBorders>
            <w:vAlign w:val="center"/>
          </w:tcPr>
          <w:p w:rsidR="00E03478" w:rsidRPr="00954F9D" w:rsidRDefault="00E03478" w:rsidP="00E03478">
            <w:pPr>
              <w:jc w:val="center"/>
              <w:rPr>
                <w:b/>
                <w:sz w:val="16"/>
                <w:szCs w:val="16"/>
                <w:lang w:val="en-US"/>
              </w:rPr>
            </w:pPr>
            <w:r w:rsidRPr="00954F9D">
              <w:rPr>
                <w:b/>
                <w:sz w:val="16"/>
                <w:szCs w:val="16"/>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954F9D" w:rsidRDefault="00E03478" w:rsidP="00E03478">
            <w:pPr>
              <w:spacing w:before="40" w:after="40"/>
              <w:rPr>
                <w:sz w:val="16"/>
                <w:szCs w:val="16"/>
                <w:lang w:val="en-US"/>
              </w:rPr>
            </w:pPr>
            <w:r w:rsidRPr="00954F9D">
              <w:rPr>
                <w:sz w:val="16"/>
                <w:szCs w:val="16"/>
                <w:lang w:val="en-US"/>
              </w:rPr>
              <w:t>Written exam</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954F9D" w:rsidRDefault="00E03478" w:rsidP="00E03478">
            <w:pPr>
              <w:spacing w:before="40" w:after="40"/>
              <w:rPr>
                <w:sz w:val="16"/>
                <w:szCs w:val="16"/>
                <w:lang w:val="en-US"/>
              </w:rPr>
            </w:pP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954F9D" w:rsidRDefault="00E03478" w:rsidP="00E03478">
            <w:pPr>
              <w:spacing w:before="40" w:after="40"/>
              <w:jc w:val="center"/>
              <w:rPr>
                <w:sz w:val="16"/>
                <w:szCs w:val="16"/>
              </w:rPr>
            </w:pPr>
            <w:r w:rsidRPr="00954F9D">
              <w:rPr>
                <w:sz w:val="16"/>
                <w:szCs w:val="16"/>
              </w:rPr>
              <w:t>40</w:t>
            </w:r>
          </w:p>
        </w:tc>
      </w:tr>
      <w:tr w:rsidR="00E03478" w:rsidRPr="00954F9D" w:rsidTr="00E03478">
        <w:trPr>
          <w:gridAfter w:val="1"/>
          <w:wAfter w:w="240" w:type="dxa"/>
          <w:trHeight w:val="229"/>
        </w:trPr>
        <w:tc>
          <w:tcPr>
            <w:tcW w:w="4191" w:type="dxa"/>
            <w:gridSpan w:val="7"/>
            <w:vMerge/>
            <w:tcBorders>
              <w:left w:val="single" w:sz="12" w:space="0" w:color="auto"/>
              <w:right w:val="single" w:sz="12" w:space="0" w:color="auto"/>
            </w:tcBorders>
            <w:vAlign w:val="center"/>
          </w:tcPr>
          <w:p w:rsidR="00E03478" w:rsidRPr="00954F9D" w:rsidRDefault="00E03478" w:rsidP="00E03478">
            <w:pPr>
              <w:jc w:val="center"/>
              <w:rPr>
                <w:b/>
                <w:sz w:val="16"/>
                <w:szCs w:val="16"/>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954F9D" w:rsidRDefault="00E03478" w:rsidP="00E03478">
            <w:pPr>
              <w:spacing w:before="40" w:after="40"/>
              <w:rPr>
                <w:sz w:val="16"/>
                <w:szCs w:val="16"/>
                <w:lang w:val="en-US"/>
              </w:rPr>
            </w:pPr>
            <w:r w:rsidRPr="00954F9D">
              <w:rPr>
                <w:sz w:val="16"/>
                <w:szCs w:val="16"/>
                <w:lang w:val="en-US"/>
              </w:rPr>
              <w:t>Oral exam</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954F9D" w:rsidRDefault="00E03478" w:rsidP="00E03478">
            <w:pPr>
              <w:spacing w:before="40" w:after="40"/>
              <w:rPr>
                <w:sz w:val="16"/>
                <w:szCs w:val="16"/>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954F9D" w:rsidRDefault="00E03478" w:rsidP="00E03478">
            <w:pPr>
              <w:spacing w:before="40" w:after="40"/>
              <w:jc w:val="center"/>
              <w:rPr>
                <w:sz w:val="16"/>
                <w:szCs w:val="16"/>
              </w:rPr>
            </w:pPr>
          </w:p>
        </w:tc>
      </w:tr>
      <w:tr w:rsidR="00E03478" w:rsidRPr="00954F9D" w:rsidTr="00E03478">
        <w:trPr>
          <w:gridAfter w:val="1"/>
          <w:wAfter w:w="240" w:type="dxa"/>
          <w:trHeight w:val="276"/>
        </w:trPr>
        <w:tc>
          <w:tcPr>
            <w:tcW w:w="4191" w:type="dxa"/>
            <w:gridSpan w:val="7"/>
            <w:vMerge/>
            <w:tcBorders>
              <w:left w:val="single" w:sz="12" w:space="0" w:color="auto"/>
              <w:right w:val="single" w:sz="12" w:space="0" w:color="auto"/>
            </w:tcBorders>
            <w:vAlign w:val="center"/>
          </w:tcPr>
          <w:p w:rsidR="00E03478" w:rsidRPr="00954F9D" w:rsidRDefault="00E03478" w:rsidP="00E03478">
            <w:pPr>
              <w:jc w:val="center"/>
              <w:rPr>
                <w:b/>
                <w:sz w:val="16"/>
                <w:szCs w:val="16"/>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954F9D" w:rsidRDefault="00E03478" w:rsidP="00E03478">
            <w:pPr>
              <w:spacing w:before="40" w:after="40"/>
              <w:rPr>
                <w:sz w:val="16"/>
                <w:szCs w:val="16"/>
                <w:lang w:val="en-US"/>
              </w:rPr>
            </w:pPr>
            <w:r w:rsidRPr="00954F9D">
              <w:rPr>
                <w:sz w:val="16"/>
                <w:szCs w:val="16"/>
                <w:lang w:val="en-US"/>
              </w:rPr>
              <w:t>Presentation</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954F9D" w:rsidRDefault="00E03478" w:rsidP="00E03478">
            <w:pPr>
              <w:spacing w:before="40" w:after="40"/>
              <w:rPr>
                <w:sz w:val="16"/>
                <w:szCs w:val="16"/>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954F9D" w:rsidRDefault="00E03478" w:rsidP="00E03478">
            <w:pPr>
              <w:spacing w:before="40" w:after="40"/>
              <w:jc w:val="center"/>
              <w:rPr>
                <w:sz w:val="16"/>
                <w:szCs w:val="16"/>
              </w:rPr>
            </w:pPr>
          </w:p>
        </w:tc>
      </w:tr>
      <w:tr w:rsidR="00E03478" w:rsidRPr="00954F9D" w:rsidTr="009B5520">
        <w:trPr>
          <w:gridAfter w:val="1"/>
          <w:wAfter w:w="240" w:type="dxa"/>
          <w:trHeight w:val="175"/>
        </w:trPr>
        <w:tc>
          <w:tcPr>
            <w:tcW w:w="4191" w:type="dxa"/>
            <w:gridSpan w:val="7"/>
            <w:vMerge/>
            <w:tcBorders>
              <w:left w:val="single" w:sz="12" w:space="0" w:color="auto"/>
              <w:bottom w:val="single" w:sz="12" w:space="0" w:color="auto"/>
              <w:right w:val="single" w:sz="12" w:space="0" w:color="auto"/>
            </w:tcBorders>
            <w:vAlign w:val="center"/>
          </w:tcPr>
          <w:p w:rsidR="00E03478" w:rsidRPr="00954F9D" w:rsidRDefault="00E03478" w:rsidP="00E03478">
            <w:pPr>
              <w:jc w:val="center"/>
              <w:rPr>
                <w:b/>
                <w:sz w:val="16"/>
                <w:szCs w:val="16"/>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954F9D" w:rsidRDefault="00E03478" w:rsidP="00E03478">
            <w:pPr>
              <w:spacing w:before="40" w:after="40"/>
              <w:rPr>
                <w:sz w:val="16"/>
                <w:szCs w:val="16"/>
                <w:lang w:val="en-US"/>
              </w:rPr>
            </w:pPr>
            <w:r w:rsidRPr="00954F9D">
              <w:rPr>
                <w:sz w:val="16"/>
                <w:szCs w:val="16"/>
                <w:lang w:val="en-US"/>
              </w:rPr>
              <w:t>Other (Practical exam)</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954F9D" w:rsidRDefault="00E03478" w:rsidP="00E03478">
            <w:pPr>
              <w:spacing w:before="40" w:after="40"/>
              <w:rPr>
                <w:sz w:val="16"/>
                <w:szCs w:val="16"/>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954F9D" w:rsidRDefault="00E03478" w:rsidP="00E03478">
            <w:pPr>
              <w:spacing w:before="40" w:after="40"/>
              <w:jc w:val="center"/>
              <w:rPr>
                <w:sz w:val="16"/>
                <w:szCs w:val="16"/>
              </w:rPr>
            </w:pPr>
          </w:p>
        </w:tc>
      </w:tr>
      <w:tr w:rsidR="00E03478" w:rsidRPr="00954F9D" w:rsidTr="007A7135">
        <w:trPr>
          <w:gridAfter w:val="1"/>
          <w:wAfter w:w="240" w:type="dxa"/>
          <w:trHeight w:val="268"/>
        </w:trPr>
        <w:tc>
          <w:tcPr>
            <w:tcW w:w="4191" w:type="dxa"/>
            <w:gridSpan w:val="7"/>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jc w:val="center"/>
              <w:rPr>
                <w:b/>
                <w:sz w:val="16"/>
                <w:szCs w:val="16"/>
                <w:lang w:val="en-US"/>
              </w:rPr>
            </w:pPr>
            <w:r w:rsidRPr="00954F9D">
              <w:rPr>
                <w:b/>
                <w:sz w:val="16"/>
                <w:szCs w:val="16"/>
                <w:lang w:val="en-US"/>
              </w:rPr>
              <w:t>PREREQUISITE(S)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jc w:val="both"/>
              <w:rPr>
                <w:sz w:val="16"/>
                <w:szCs w:val="16"/>
                <w:lang w:val="en-US"/>
              </w:rPr>
            </w:pPr>
            <w:r w:rsidRPr="00954F9D">
              <w:rPr>
                <w:sz w:val="16"/>
                <w:szCs w:val="16"/>
                <w:lang w:val="en-US"/>
              </w:rPr>
              <w:t xml:space="preserve"> </w:t>
            </w:r>
          </w:p>
        </w:tc>
      </w:tr>
      <w:tr w:rsidR="00E03478" w:rsidRPr="00954F9D" w:rsidTr="007A7135">
        <w:trPr>
          <w:gridAfter w:val="1"/>
          <w:wAfter w:w="240" w:type="dxa"/>
          <w:trHeight w:val="386"/>
        </w:trPr>
        <w:tc>
          <w:tcPr>
            <w:tcW w:w="4191" w:type="dxa"/>
            <w:gridSpan w:val="7"/>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jc w:val="center"/>
              <w:rPr>
                <w:b/>
                <w:sz w:val="16"/>
                <w:szCs w:val="16"/>
                <w:lang w:val="en-US"/>
              </w:rPr>
            </w:pPr>
            <w:r w:rsidRPr="00954F9D">
              <w:rPr>
                <w:b/>
                <w:sz w:val="16"/>
                <w:szCs w:val="16"/>
                <w:lang w:val="en-US"/>
              </w:rPr>
              <w:t>BRIEF CONTENT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954F9D" w:rsidRDefault="00E03478" w:rsidP="00E03478">
            <w:pPr>
              <w:jc w:val="both"/>
              <w:rPr>
                <w:color w:val="000000"/>
                <w:sz w:val="16"/>
                <w:szCs w:val="16"/>
              </w:rPr>
            </w:pPr>
            <w:r w:rsidRPr="00954F9D">
              <w:rPr>
                <w:color w:val="000000"/>
                <w:sz w:val="16"/>
                <w:szCs w:val="16"/>
                <w:lang w:val="en-GB"/>
              </w:rPr>
              <w:t>Elements, minerals and geochemical characteristics of rocks and soil, mining management and environmental factors such as air pollution and radiation effect on human health and the health problems they cause.</w:t>
            </w:r>
          </w:p>
        </w:tc>
      </w:tr>
      <w:tr w:rsidR="00E03478" w:rsidRPr="00954F9D" w:rsidTr="00E03478">
        <w:trPr>
          <w:gridAfter w:val="1"/>
          <w:wAfter w:w="240" w:type="dxa"/>
          <w:trHeight w:val="426"/>
        </w:trPr>
        <w:tc>
          <w:tcPr>
            <w:tcW w:w="4191" w:type="dxa"/>
            <w:gridSpan w:val="7"/>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jc w:val="center"/>
              <w:rPr>
                <w:b/>
                <w:sz w:val="16"/>
                <w:szCs w:val="16"/>
                <w:lang w:val="en-US"/>
              </w:rPr>
            </w:pPr>
            <w:r w:rsidRPr="00954F9D">
              <w:rPr>
                <w:b/>
                <w:sz w:val="16"/>
                <w:szCs w:val="16"/>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954F9D" w:rsidRDefault="00E03478" w:rsidP="00E03478">
            <w:pPr>
              <w:jc w:val="both"/>
              <w:rPr>
                <w:sz w:val="16"/>
                <w:szCs w:val="16"/>
              </w:rPr>
            </w:pPr>
            <w:r w:rsidRPr="00954F9D">
              <w:rPr>
                <w:sz w:val="16"/>
                <w:szCs w:val="16"/>
                <w:lang w:val="en-GB"/>
              </w:rPr>
              <w:t>Aim of the course to give information about environmental geology, petrology, mineralogy, micromorphology, depending on the geographical distribution of elements and organic components of plants on human and animal health and the effects of good or bad, especially analyzed in terms of the formation of different types of cancer and other diseases. Also discussion on the subject supporting cases to inform the international scientific works.</w:t>
            </w:r>
          </w:p>
        </w:tc>
      </w:tr>
      <w:tr w:rsidR="00E03478" w:rsidRPr="00954F9D" w:rsidTr="007A7135">
        <w:trPr>
          <w:gridAfter w:val="1"/>
          <w:wAfter w:w="240" w:type="dxa"/>
          <w:trHeight w:val="342"/>
        </w:trPr>
        <w:tc>
          <w:tcPr>
            <w:tcW w:w="4191" w:type="dxa"/>
            <w:gridSpan w:val="7"/>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jc w:val="center"/>
              <w:rPr>
                <w:b/>
                <w:sz w:val="16"/>
                <w:szCs w:val="16"/>
                <w:lang w:val="en-US"/>
              </w:rPr>
            </w:pPr>
            <w:r w:rsidRPr="00954F9D">
              <w:rPr>
                <w:b/>
                <w:sz w:val="16"/>
                <w:szCs w:val="16"/>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rPr>
                <w:sz w:val="16"/>
                <w:szCs w:val="16"/>
                <w:lang w:val="en-US"/>
              </w:rPr>
            </w:pPr>
            <w:r w:rsidRPr="00954F9D">
              <w:rPr>
                <w:sz w:val="16"/>
                <w:szCs w:val="16"/>
                <w:lang w:val="en-US"/>
              </w:rPr>
              <w:t xml:space="preserve"> </w:t>
            </w:r>
          </w:p>
        </w:tc>
      </w:tr>
      <w:tr w:rsidR="00E03478" w:rsidRPr="00954F9D" w:rsidTr="007A7135">
        <w:trPr>
          <w:gridAfter w:val="1"/>
          <w:wAfter w:w="240" w:type="dxa"/>
          <w:trHeight w:val="261"/>
        </w:trPr>
        <w:tc>
          <w:tcPr>
            <w:tcW w:w="4191" w:type="dxa"/>
            <w:gridSpan w:val="7"/>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jc w:val="center"/>
              <w:rPr>
                <w:b/>
                <w:sz w:val="16"/>
                <w:szCs w:val="16"/>
                <w:lang w:val="en-US"/>
              </w:rPr>
            </w:pPr>
            <w:r w:rsidRPr="00954F9D">
              <w:rPr>
                <w:b/>
                <w:sz w:val="16"/>
                <w:szCs w:val="16"/>
                <w:lang w:val="en-US"/>
              </w:rPr>
              <w:t>LEARNING 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954F9D" w:rsidRDefault="00E03478" w:rsidP="00E03478">
            <w:pPr>
              <w:tabs>
                <w:tab w:val="left" w:pos="7800"/>
              </w:tabs>
              <w:rPr>
                <w:sz w:val="16"/>
                <w:szCs w:val="16"/>
                <w:lang w:val="en-US"/>
              </w:rPr>
            </w:pPr>
            <w:r w:rsidRPr="00954F9D">
              <w:rPr>
                <w:sz w:val="16"/>
                <w:szCs w:val="16"/>
                <w:lang w:val="en-US"/>
              </w:rPr>
              <w:t xml:space="preserve"> </w:t>
            </w:r>
          </w:p>
        </w:tc>
      </w:tr>
      <w:tr w:rsidR="00E03478" w:rsidRPr="00954F9D" w:rsidTr="007A7135">
        <w:trPr>
          <w:gridAfter w:val="1"/>
          <w:wAfter w:w="240" w:type="dxa"/>
          <w:trHeight w:val="392"/>
        </w:trPr>
        <w:tc>
          <w:tcPr>
            <w:tcW w:w="4191" w:type="dxa"/>
            <w:gridSpan w:val="7"/>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jc w:val="center"/>
              <w:rPr>
                <w:b/>
                <w:sz w:val="16"/>
                <w:szCs w:val="16"/>
                <w:lang w:val="en-US"/>
              </w:rPr>
            </w:pPr>
            <w:r w:rsidRPr="00954F9D">
              <w:rPr>
                <w:b/>
                <w:sz w:val="16"/>
                <w:szCs w:val="16"/>
                <w:lang w:val="en-US"/>
              </w:rPr>
              <w:t>MAIN 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954F9D" w:rsidRDefault="00E03478" w:rsidP="007A7135">
            <w:pPr>
              <w:jc w:val="both"/>
              <w:rPr>
                <w:b/>
                <w:sz w:val="16"/>
                <w:szCs w:val="16"/>
              </w:rPr>
            </w:pPr>
            <w:r w:rsidRPr="00954F9D">
              <w:rPr>
                <w:sz w:val="16"/>
                <w:szCs w:val="16"/>
              </w:rPr>
              <w:t>Atabey, E. (2005) Tıbbi Jeoloji. TMMO Jeoloji Mühendisleri Odası Yayınları, Ankara, 194 s.</w:t>
            </w:r>
          </w:p>
        </w:tc>
      </w:tr>
      <w:tr w:rsidR="00E03478" w:rsidRPr="00954F9D" w:rsidTr="009B5520">
        <w:trPr>
          <w:gridAfter w:val="1"/>
          <w:wAfter w:w="240" w:type="dxa"/>
          <w:trHeight w:val="3658"/>
        </w:trPr>
        <w:tc>
          <w:tcPr>
            <w:tcW w:w="4191" w:type="dxa"/>
            <w:gridSpan w:val="7"/>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E03478">
            <w:pPr>
              <w:jc w:val="center"/>
              <w:rPr>
                <w:b/>
                <w:sz w:val="16"/>
                <w:szCs w:val="16"/>
                <w:lang w:val="en-US"/>
              </w:rPr>
            </w:pPr>
            <w:r w:rsidRPr="00954F9D">
              <w:rPr>
                <w:b/>
                <w:sz w:val="16"/>
                <w:szCs w:val="16"/>
                <w:lang w:val="en-US"/>
              </w:rPr>
              <w:t>OTHER REFERENCES</w:t>
            </w:r>
          </w:p>
        </w:tc>
        <w:tc>
          <w:tcPr>
            <w:tcW w:w="5982" w:type="dxa"/>
            <w:gridSpan w:val="8"/>
            <w:tcBorders>
              <w:top w:val="single" w:sz="12" w:space="0" w:color="auto"/>
              <w:left w:val="single" w:sz="12" w:space="0" w:color="auto"/>
              <w:bottom w:val="single" w:sz="12" w:space="0" w:color="auto"/>
              <w:right w:val="single" w:sz="12" w:space="0" w:color="auto"/>
            </w:tcBorders>
          </w:tcPr>
          <w:p w:rsidR="007A7135" w:rsidRDefault="00E03478" w:rsidP="007A7135">
            <w:pPr>
              <w:jc w:val="both"/>
              <w:rPr>
                <w:sz w:val="16"/>
                <w:szCs w:val="16"/>
              </w:rPr>
            </w:pPr>
            <w:r w:rsidRPr="00954F9D">
              <w:rPr>
                <w:sz w:val="16"/>
                <w:szCs w:val="16"/>
              </w:rPr>
              <w:t>Jr. Guthrie, G.D. &amp; Mossman, VB.T. (editors) (1993) Health Effects of Mineral Dusts. Mineralogical  Society of America, 28, 1-</w:t>
            </w:r>
            <w:r w:rsidR="007A7135">
              <w:rPr>
                <w:sz w:val="16"/>
                <w:szCs w:val="16"/>
              </w:rPr>
              <w:t>5, 583p.</w:t>
            </w:r>
          </w:p>
          <w:p w:rsidR="00E03478" w:rsidRPr="007A7135" w:rsidRDefault="00E03478" w:rsidP="007A7135">
            <w:pPr>
              <w:jc w:val="both"/>
              <w:rPr>
                <w:sz w:val="16"/>
                <w:szCs w:val="16"/>
              </w:rPr>
            </w:pPr>
            <w:r w:rsidRPr="00954F9D">
              <w:rPr>
                <w:sz w:val="16"/>
                <w:szCs w:val="16"/>
              </w:rPr>
              <w:t>Hillerdal, G. (2003) Health problems related to environmental fibreous minerals. Pp. 113-</w:t>
            </w:r>
            <w:smartTag w:uri="urn:schemas-microsoft-com:office:smarttags" w:element="metricconverter">
              <w:smartTagPr>
                <w:attr w:name="ProductID" w:val="118 in"/>
              </w:smartTagPr>
              <w:r w:rsidRPr="00954F9D">
                <w:rPr>
                  <w:sz w:val="16"/>
                  <w:szCs w:val="16"/>
                </w:rPr>
                <w:t>118 in</w:t>
              </w:r>
            </w:smartTag>
            <w:r w:rsidRPr="00954F9D">
              <w:rPr>
                <w:sz w:val="16"/>
                <w:szCs w:val="16"/>
              </w:rPr>
              <w:t xml:space="preserve"> </w:t>
            </w:r>
            <w:r w:rsidRPr="00954F9D">
              <w:rPr>
                <w:i/>
                <w:sz w:val="16"/>
                <w:szCs w:val="16"/>
              </w:rPr>
              <w:t>Geology and Health</w:t>
            </w:r>
            <w:r w:rsidRPr="00954F9D">
              <w:rPr>
                <w:sz w:val="16"/>
                <w:szCs w:val="16"/>
              </w:rPr>
              <w:t xml:space="preserve"> (H.C.W. Skinner &amp; A.R. Berger, editors). Oxford, Oxford University Press.</w:t>
            </w:r>
          </w:p>
          <w:p w:rsidR="00E03478" w:rsidRPr="00954F9D" w:rsidRDefault="00E03478" w:rsidP="007A7135">
            <w:pPr>
              <w:jc w:val="both"/>
              <w:rPr>
                <w:sz w:val="16"/>
                <w:szCs w:val="16"/>
              </w:rPr>
            </w:pPr>
            <w:r w:rsidRPr="00954F9D">
              <w:rPr>
                <w:sz w:val="16"/>
                <w:szCs w:val="16"/>
              </w:rPr>
              <w:t>Kadir, S., Önen-Hall, A.P., Aydın, S. N., Yak</w:t>
            </w:r>
            <w:r w:rsidR="007A7135">
              <w:rPr>
                <w:sz w:val="16"/>
                <w:szCs w:val="16"/>
              </w:rPr>
              <w:t xml:space="preserve">icier, C., Akarsu, N. &amp; </w:t>
            </w:r>
            <w:r w:rsidRPr="00954F9D">
              <w:rPr>
                <w:sz w:val="16"/>
                <w:szCs w:val="16"/>
              </w:rPr>
              <w:t xml:space="preserve">Tuncer, M. (2008) Environmental </w:t>
            </w:r>
            <w:r w:rsidR="007A7135">
              <w:rPr>
                <w:sz w:val="16"/>
                <w:szCs w:val="16"/>
              </w:rPr>
              <w:t xml:space="preserve">effect and genetic influence: </w:t>
            </w:r>
            <w:r w:rsidRPr="00954F9D">
              <w:rPr>
                <w:sz w:val="16"/>
                <w:szCs w:val="16"/>
              </w:rPr>
              <w:t>A regional cancer predisposition survey in the Zonguldak region of Northwest Turkey.</w:t>
            </w:r>
            <w:r w:rsidRPr="00954F9D">
              <w:rPr>
                <w:i/>
                <w:sz w:val="16"/>
                <w:szCs w:val="16"/>
              </w:rPr>
              <w:t xml:space="preserve"> </w:t>
            </w:r>
            <w:r w:rsidRPr="00954F9D">
              <w:rPr>
                <w:sz w:val="16"/>
                <w:szCs w:val="16"/>
              </w:rPr>
              <w:t>Environmental Geology, 54, 391-409.</w:t>
            </w:r>
          </w:p>
          <w:p w:rsidR="009B5520" w:rsidRDefault="00E03478" w:rsidP="009B5520">
            <w:pPr>
              <w:ind w:left="65" w:hanging="65"/>
              <w:jc w:val="both"/>
              <w:rPr>
                <w:sz w:val="16"/>
                <w:szCs w:val="16"/>
              </w:rPr>
            </w:pPr>
            <w:r w:rsidRPr="00954F9D">
              <w:rPr>
                <w:sz w:val="16"/>
                <w:szCs w:val="16"/>
              </w:rPr>
              <w:t>Komatina, M.M. (2004) Medical Geology: Effect</w:t>
            </w:r>
            <w:r w:rsidR="007A7135">
              <w:rPr>
                <w:sz w:val="16"/>
                <w:szCs w:val="16"/>
              </w:rPr>
              <w:t xml:space="preserve">s of Geological Environments on </w:t>
            </w:r>
            <w:r w:rsidRPr="00954F9D">
              <w:rPr>
                <w:sz w:val="16"/>
                <w:szCs w:val="16"/>
              </w:rPr>
              <w:t>Human Health. Serbian Geological Society, Belgrad, Paris, Oxford, 488s.</w:t>
            </w:r>
          </w:p>
          <w:p w:rsidR="00E03478" w:rsidRPr="009B5520" w:rsidRDefault="00E03478" w:rsidP="009B5520">
            <w:pPr>
              <w:ind w:left="65" w:hanging="65"/>
              <w:jc w:val="both"/>
              <w:rPr>
                <w:sz w:val="16"/>
                <w:szCs w:val="16"/>
              </w:rPr>
            </w:pPr>
            <w:r w:rsidRPr="00954F9D">
              <w:rPr>
                <w:sz w:val="16"/>
                <w:szCs w:val="16"/>
                <w:lang w:val="en-GB"/>
              </w:rPr>
              <w:t>Ross</w:t>
            </w:r>
            <w:r w:rsidRPr="00954F9D">
              <w:rPr>
                <w:sz w:val="16"/>
                <w:szCs w:val="16"/>
              </w:rPr>
              <w:t>, M., Nolan, R.P., Langer, A.M. &amp; Cooper, W.C. (</w:t>
            </w:r>
            <w:r w:rsidR="007A7135">
              <w:rPr>
                <w:sz w:val="16"/>
                <w:szCs w:val="16"/>
              </w:rPr>
              <w:t xml:space="preserve">1993) Health effects of mineral </w:t>
            </w:r>
            <w:r w:rsidRPr="00954F9D">
              <w:rPr>
                <w:sz w:val="16"/>
                <w:szCs w:val="16"/>
              </w:rPr>
              <w:t>dusts other than asbestos. Pp. 361-</w:t>
            </w:r>
            <w:smartTag w:uri="urn:schemas-microsoft-com:office:smarttags" w:element="metricconverter">
              <w:smartTagPr>
                <w:attr w:name="ProductID" w:val="401 in"/>
              </w:smartTagPr>
              <w:r w:rsidRPr="00954F9D">
                <w:rPr>
                  <w:sz w:val="16"/>
                  <w:szCs w:val="16"/>
                </w:rPr>
                <w:t>401 in</w:t>
              </w:r>
            </w:smartTag>
            <w:r w:rsidRPr="00954F9D">
              <w:rPr>
                <w:i/>
                <w:sz w:val="16"/>
                <w:szCs w:val="16"/>
              </w:rPr>
              <w:t xml:space="preserve"> Heath Effects of Mineral Dusts</w:t>
            </w:r>
            <w:r w:rsidRPr="00954F9D">
              <w:rPr>
                <w:sz w:val="16"/>
                <w:szCs w:val="16"/>
              </w:rPr>
              <w:t xml:space="preserve"> (G.D. Guthrie, Jr. &amp; B.T. Mossman, editors). Washington: Reviews in Mineralogy, 28, Mineralogical Society of America. </w:t>
            </w:r>
          </w:p>
          <w:p w:rsidR="00E03478" w:rsidRPr="00954F9D" w:rsidRDefault="00E03478" w:rsidP="009B5520">
            <w:pPr>
              <w:jc w:val="both"/>
              <w:rPr>
                <w:sz w:val="16"/>
                <w:szCs w:val="16"/>
              </w:rPr>
            </w:pPr>
            <w:r w:rsidRPr="00954F9D">
              <w:rPr>
                <w:sz w:val="16"/>
                <w:szCs w:val="16"/>
              </w:rPr>
              <w:t>Selinus, O., Alloway, B., Centeno, J.A., Fin</w:t>
            </w:r>
            <w:r w:rsidR="009B5520">
              <w:rPr>
                <w:sz w:val="16"/>
                <w:szCs w:val="16"/>
              </w:rPr>
              <w:t xml:space="preserve">kelman, R.B., Fuge, R., Lindh, </w:t>
            </w:r>
            <w:r w:rsidRPr="00954F9D">
              <w:rPr>
                <w:sz w:val="16"/>
                <w:szCs w:val="16"/>
              </w:rPr>
              <w:t>U. &amp; Smedley, P. (editors) (2005) Essentials of Medical Geology: Impacts of the Natural Environment on Public Health. Elsevier, London, Paris, 812p.</w:t>
            </w:r>
          </w:p>
          <w:p w:rsidR="00E03478" w:rsidRPr="00954F9D" w:rsidRDefault="00E03478" w:rsidP="007A7135">
            <w:pPr>
              <w:jc w:val="both"/>
              <w:rPr>
                <w:sz w:val="16"/>
                <w:szCs w:val="16"/>
              </w:rPr>
            </w:pPr>
            <w:r w:rsidRPr="00954F9D">
              <w:rPr>
                <w:sz w:val="16"/>
                <w:szCs w:val="16"/>
              </w:rPr>
              <w:t xml:space="preserve">Skinner, H.C.W., Ross, M. &amp; Frondel, C. (1988) Asbestos and other </w:t>
            </w:r>
          </w:p>
          <w:p w:rsidR="00E03478" w:rsidRPr="009B5520" w:rsidRDefault="00E03478" w:rsidP="009B5520">
            <w:pPr>
              <w:ind w:left="65"/>
              <w:jc w:val="both"/>
              <w:rPr>
                <w:sz w:val="16"/>
                <w:szCs w:val="16"/>
              </w:rPr>
            </w:pPr>
            <w:r w:rsidRPr="00954F9D">
              <w:rPr>
                <w:sz w:val="16"/>
                <w:szCs w:val="16"/>
              </w:rPr>
              <w:t>fibreous materials: mineralogy, crystal chemistry and health effects. New York: Oxford University Press.</w:t>
            </w:r>
          </w:p>
        </w:tc>
      </w:tr>
      <w:tr w:rsidR="00E03478" w:rsidRPr="00954F9D" w:rsidTr="00E03478">
        <w:trPr>
          <w:gridAfter w:val="1"/>
          <w:wAfter w:w="240" w:type="dxa"/>
          <w:trHeight w:val="520"/>
        </w:trPr>
        <w:tc>
          <w:tcPr>
            <w:tcW w:w="4191" w:type="dxa"/>
            <w:gridSpan w:val="7"/>
            <w:tcBorders>
              <w:top w:val="single" w:sz="12" w:space="0" w:color="auto"/>
              <w:left w:val="single" w:sz="12" w:space="0" w:color="auto"/>
              <w:bottom w:val="single" w:sz="12" w:space="0" w:color="auto"/>
              <w:right w:val="single" w:sz="12" w:space="0" w:color="auto"/>
            </w:tcBorders>
            <w:vAlign w:val="center"/>
          </w:tcPr>
          <w:p w:rsidR="00E03478" w:rsidRPr="00954F9D" w:rsidRDefault="00E03478" w:rsidP="009B5520">
            <w:pPr>
              <w:jc w:val="center"/>
              <w:rPr>
                <w:b/>
                <w:sz w:val="16"/>
                <w:szCs w:val="16"/>
                <w:lang w:val="en-US"/>
              </w:rPr>
            </w:pPr>
            <w:r w:rsidRPr="00954F9D">
              <w:rPr>
                <w:b/>
                <w:sz w:val="16"/>
                <w:szCs w:val="16"/>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954F9D" w:rsidRDefault="00E03478" w:rsidP="00E03478">
            <w:pPr>
              <w:jc w:val="both"/>
              <w:rPr>
                <w:sz w:val="16"/>
                <w:szCs w:val="16"/>
                <w:lang w:val="en-US"/>
              </w:rPr>
            </w:pPr>
          </w:p>
        </w:tc>
      </w:tr>
      <w:tr w:rsidR="00E03478" w:rsidRPr="00954F9D" w:rsidTr="00E03478">
        <w:trPr>
          <w:gridAfter w:val="1"/>
          <w:wAfter w:w="240" w:type="dxa"/>
          <w:trHeight w:val="520"/>
        </w:trPr>
        <w:tc>
          <w:tcPr>
            <w:tcW w:w="10173" w:type="dxa"/>
            <w:gridSpan w:val="15"/>
            <w:tcBorders>
              <w:top w:val="single" w:sz="12" w:space="0" w:color="auto"/>
              <w:left w:val="nil"/>
              <w:bottom w:val="single" w:sz="12" w:space="0" w:color="auto"/>
              <w:right w:val="nil"/>
            </w:tcBorders>
            <w:vAlign w:val="center"/>
          </w:tcPr>
          <w:p w:rsidR="009B5520" w:rsidRDefault="009B5520" w:rsidP="009B5520">
            <w:pPr>
              <w:rPr>
                <w:sz w:val="16"/>
                <w:szCs w:val="16"/>
                <w:lang w:val="en-US"/>
              </w:rPr>
            </w:pPr>
          </w:p>
          <w:p w:rsidR="00E03478" w:rsidRPr="009B5520" w:rsidRDefault="00E03478" w:rsidP="009B5520">
            <w:pPr>
              <w:rPr>
                <w:sz w:val="16"/>
                <w:szCs w:val="16"/>
                <w:lang w:val="en-US"/>
              </w:rPr>
            </w:pPr>
          </w:p>
        </w:tc>
      </w:tr>
      <w:tr w:rsidR="00E03478" w:rsidRPr="00954F9D" w:rsidTr="00E03478">
        <w:tblPrEx>
          <w:jc w:val="center"/>
          <w:tblBorders>
            <w:insideH w:val="single" w:sz="6" w:space="0" w:color="auto"/>
            <w:insideV w:val="single" w:sz="6" w:space="0" w:color="auto"/>
          </w:tblBorders>
        </w:tblPrEx>
        <w:trPr>
          <w:gridBefore w:val="1"/>
          <w:wBefore w:w="206" w:type="dxa"/>
          <w:trHeight w:val="510"/>
          <w:jc w:val="center"/>
        </w:trPr>
        <w:tc>
          <w:tcPr>
            <w:tcW w:w="10207" w:type="dxa"/>
            <w:gridSpan w:val="15"/>
            <w:tcBorders>
              <w:top w:val="single" w:sz="12" w:space="0" w:color="auto"/>
              <w:left w:val="single" w:sz="12" w:space="0" w:color="auto"/>
              <w:bottom w:val="single" w:sz="6" w:space="0" w:color="auto"/>
              <w:right w:val="single" w:sz="12" w:space="0" w:color="auto"/>
            </w:tcBorders>
            <w:vAlign w:val="center"/>
          </w:tcPr>
          <w:p w:rsidR="00E03478" w:rsidRPr="00954F9D" w:rsidRDefault="00E03478" w:rsidP="00E03478">
            <w:pPr>
              <w:jc w:val="center"/>
              <w:rPr>
                <w:b/>
                <w:sz w:val="16"/>
                <w:szCs w:val="16"/>
                <w:lang w:val="en-US"/>
              </w:rPr>
            </w:pPr>
            <w:r w:rsidRPr="00954F9D">
              <w:rPr>
                <w:b/>
                <w:sz w:val="16"/>
                <w:szCs w:val="16"/>
                <w:lang w:val="en-US"/>
              </w:rPr>
              <w:t>WEEKLY PLANING</w:t>
            </w:r>
          </w:p>
        </w:tc>
      </w:tr>
      <w:tr w:rsidR="00E03478" w:rsidRPr="00954F9D" w:rsidTr="00E03478">
        <w:tblPrEx>
          <w:jc w:val="center"/>
          <w:tblBorders>
            <w:insideH w:val="single" w:sz="6" w:space="0" w:color="auto"/>
            <w:insideV w:val="single" w:sz="6" w:space="0" w:color="auto"/>
          </w:tblBorders>
        </w:tblPrEx>
        <w:trPr>
          <w:gridBefore w:val="1"/>
          <w:wBefore w:w="206" w:type="dxa"/>
          <w:jc w:val="center"/>
        </w:trPr>
        <w:tc>
          <w:tcPr>
            <w:tcW w:w="963" w:type="dxa"/>
            <w:tcBorders>
              <w:top w:val="single" w:sz="6" w:space="0" w:color="auto"/>
              <w:left w:val="single" w:sz="12" w:space="0" w:color="auto"/>
              <w:bottom w:val="single" w:sz="6" w:space="0" w:color="auto"/>
              <w:right w:val="single" w:sz="6" w:space="0" w:color="auto"/>
            </w:tcBorders>
          </w:tcPr>
          <w:p w:rsidR="00E03478" w:rsidRPr="00954F9D" w:rsidRDefault="00E03478" w:rsidP="00E03478">
            <w:pPr>
              <w:jc w:val="center"/>
              <w:rPr>
                <w:b/>
                <w:sz w:val="16"/>
                <w:szCs w:val="16"/>
                <w:lang w:val="en-US"/>
              </w:rPr>
            </w:pPr>
            <w:r w:rsidRPr="00954F9D">
              <w:rPr>
                <w:b/>
                <w:sz w:val="16"/>
                <w:szCs w:val="16"/>
                <w:lang w:val="en-US"/>
              </w:rPr>
              <w:t>WEEK</w:t>
            </w:r>
          </w:p>
        </w:tc>
        <w:tc>
          <w:tcPr>
            <w:tcW w:w="9244" w:type="dxa"/>
            <w:gridSpan w:val="14"/>
            <w:tcBorders>
              <w:top w:val="single" w:sz="6" w:space="0" w:color="auto"/>
              <w:left w:val="single" w:sz="6" w:space="0" w:color="auto"/>
              <w:bottom w:val="single" w:sz="6" w:space="0" w:color="auto"/>
              <w:right w:val="single" w:sz="12" w:space="0" w:color="auto"/>
            </w:tcBorders>
          </w:tcPr>
          <w:p w:rsidR="00E03478" w:rsidRPr="00954F9D" w:rsidRDefault="00E03478" w:rsidP="00E03478">
            <w:pPr>
              <w:rPr>
                <w:b/>
                <w:sz w:val="16"/>
                <w:szCs w:val="16"/>
                <w:lang w:val="en-US"/>
              </w:rPr>
            </w:pPr>
            <w:r w:rsidRPr="00954F9D">
              <w:rPr>
                <w:b/>
                <w:sz w:val="16"/>
                <w:szCs w:val="16"/>
                <w:lang w:val="en-US"/>
              </w:rPr>
              <w:t>TOPICS</w:t>
            </w:r>
          </w:p>
        </w:tc>
      </w:tr>
      <w:tr w:rsidR="00E03478" w:rsidRPr="00954F9D" w:rsidTr="00E03478">
        <w:tblPrEx>
          <w:jc w:val="center"/>
          <w:tblBorders>
            <w:insideH w:val="single" w:sz="6" w:space="0" w:color="auto"/>
            <w:insideV w:val="single" w:sz="6" w:space="0" w:color="auto"/>
          </w:tblBorders>
        </w:tblPrEx>
        <w:trPr>
          <w:gridBefore w:val="1"/>
          <w:wBefore w:w="206" w:type="dxa"/>
          <w:jc w:val="center"/>
        </w:trPr>
        <w:tc>
          <w:tcPr>
            <w:tcW w:w="963" w:type="dxa"/>
            <w:tcBorders>
              <w:top w:val="single" w:sz="6" w:space="0" w:color="auto"/>
              <w:left w:val="single" w:sz="12" w:space="0" w:color="auto"/>
              <w:bottom w:val="single" w:sz="6" w:space="0" w:color="auto"/>
              <w:right w:val="single" w:sz="6" w:space="0" w:color="auto"/>
            </w:tcBorders>
            <w:vAlign w:val="center"/>
          </w:tcPr>
          <w:p w:rsidR="00E03478" w:rsidRPr="00954F9D" w:rsidRDefault="00E03478" w:rsidP="00E03478">
            <w:pPr>
              <w:jc w:val="center"/>
              <w:rPr>
                <w:sz w:val="16"/>
                <w:szCs w:val="16"/>
                <w:lang w:val="en-US"/>
              </w:rPr>
            </w:pPr>
            <w:r w:rsidRPr="00954F9D">
              <w:rPr>
                <w:sz w:val="16"/>
                <w:szCs w:val="16"/>
                <w:lang w:val="en-US"/>
              </w:rPr>
              <w:t>1</w:t>
            </w:r>
          </w:p>
        </w:tc>
        <w:tc>
          <w:tcPr>
            <w:tcW w:w="9244" w:type="dxa"/>
            <w:gridSpan w:val="14"/>
            <w:tcBorders>
              <w:top w:val="single" w:sz="6" w:space="0" w:color="auto"/>
              <w:left w:val="single" w:sz="6" w:space="0" w:color="auto"/>
              <w:bottom w:val="single" w:sz="6" w:space="0" w:color="auto"/>
              <w:right w:val="single" w:sz="12" w:space="0" w:color="auto"/>
            </w:tcBorders>
          </w:tcPr>
          <w:p w:rsidR="00E03478" w:rsidRPr="00954F9D" w:rsidRDefault="00E03478" w:rsidP="00E03478">
            <w:pPr>
              <w:rPr>
                <w:sz w:val="16"/>
                <w:szCs w:val="16"/>
              </w:rPr>
            </w:pPr>
            <w:r w:rsidRPr="00954F9D">
              <w:rPr>
                <w:sz w:val="16"/>
                <w:szCs w:val="16"/>
              </w:rPr>
              <w:t>Minerals and their effect on human health,</w:t>
            </w:r>
          </w:p>
        </w:tc>
      </w:tr>
      <w:tr w:rsidR="00E03478" w:rsidRPr="00954F9D" w:rsidTr="00E03478">
        <w:tblPrEx>
          <w:jc w:val="center"/>
          <w:tblBorders>
            <w:insideH w:val="single" w:sz="6" w:space="0" w:color="auto"/>
            <w:insideV w:val="single" w:sz="6" w:space="0" w:color="auto"/>
          </w:tblBorders>
        </w:tblPrEx>
        <w:trPr>
          <w:gridBefore w:val="1"/>
          <w:wBefore w:w="206" w:type="dxa"/>
          <w:jc w:val="center"/>
        </w:trPr>
        <w:tc>
          <w:tcPr>
            <w:tcW w:w="963" w:type="dxa"/>
            <w:tcBorders>
              <w:top w:val="single" w:sz="6" w:space="0" w:color="auto"/>
              <w:left w:val="single" w:sz="12" w:space="0" w:color="auto"/>
              <w:bottom w:val="single" w:sz="6" w:space="0" w:color="auto"/>
              <w:right w:val="single" w:sz="6" w:space="0" w:color="auto"/>
            </w:tcBorders>
            <w:vAlign w:val="center"/>
          </w:tcPr>
          <w:p w:rsidR="00E03478" w:rsidRPr="00954F9D" w:rsidRDefault="00E03478" w:rsidP="00E03478">
            <w:pPr>
              <w:jc w:val="center"/>
              <w:rPr>
                <w:sz w:val="16"/>
                <w:szCs w:val="16"/>
                <w:lang w:val="en-US"/>
              </w:rPr>
            </w:pPr>
            <w:r w:rsidRPr="00954F9D">
              <w:rPr>
                <w:sz w:val="16"/>
                <w:szCs w:val="16"/>
                <w:lang w:val="en-US"/>
              </w:rPr>
              <w:t>2</w:t>
            </w:r>
          </w:p>
        </w:tc>
        <w:tc>
          <w:tcPr>
            <w:tcW w:w="9244" w:type="dxa"/>
            <w:gridSpan w:val="14"/>
            <w:tcBorders>
              <w:top w:val="single" w:sz="6" w:space="0" w:color="auto"/>
              <w:left w:val="single" w:sz="6" w:space="0" w:color="auto"/>
              <w:bottom w:val="single" w:sz="6" w:space="0" w:color="auto"/>
              <w:right w:val="single" w:sz="12" w:space="0" w:color="auto"/>
            </w:tcBorders>
          </w:tcPr>
          <w:p w:rsidR="00E03478" w:rsidRPr="00954F9D" w:rsidRDefault="00E03478" w:rsidP="00E03478">
            <w:pPr>
              <w:rPr>
                <w:sz w:val="16"/>
                <w:szCs w:val="16"/>
              </w:rPr>
            </w:pPr>
            <w:r w:rsidRPr="00954F9D">
              <w:rPr>
                <w:sz w:val="16"/>
                <w:szCs w:val="16"/>
              </w:rPr>
              <w:t>The relations between the geochemistry of surrounding rocks and human health ,</w:t>
            </w:r>
          </w:p>
        </w:tc>
      </w:tr>
      <w:tr w:rsidR="00E03478" w:rsidRPr="00954F9D" w:rsidTr="00E03478">
        <w:tblPrEx>
          <w:jc w:val="center"/>
          <w:tblBorders>
            <w:insideH w:val="single" w:sz="6" w:space="0" w:color="auto"/>
            <w:insideV w:val="single" w:sz="6" w:space="0" w:color="auto"/>
          </w:tblBorders>
        </w:tblPrEx>
        <w:trPr>
          <w:gridBefore w:val="1"/>
          <w:wBefore w:w="206" w:type="dxa"/>
          <w:jc w:val="center"/>
        </w:trPr>
        <w:tc>
          <w:tcPr>
            <w:tcW w:w="963" w:type="dxa"/>
            <w:tcBorders>
              <w:top w:val="single" w:sz="6" w:space="0" w:color="auto"/>
              <w:left w:val="single" w:sz="12" w:space="0" w:color="auto"/>
              <w:bottom w:val="single" w:sz="6" w:space="0" w:color="auto"/>
              <w:right w:val="single" w:sz="6" w:space="0" w:color="auto"/>
            </w:tcBorders>
            <w:vAlign w:val="center"/>
          </w:tcPr>
          <w:p w:rsidR="00E03478" w:rsidRPr="00954F9D" w:rsidRDefault="00E03478" w:rsidP="00E03478">
            <w:pPr>
              <w:jc w:val="center"/>
              <w:rPr>
                <w:sz w:val="16"/>
                <w:szCs w:val="16"/>
                <w:lang w:val="en-US"/>
              </w:rPr>
            </w:pPr>
            <w:r w:rsidRPr="00954F9D">
              <w:rPr>
                <w:sz w:val="16"/>
                <w:szCs w:val="16"/>
                <w:lang w:val="en-US"/>
              </w:rPr>
              <w:t>3</w:t>
            </w:r>
          </w:p>
        </w:tc>
        <w:tc>
          <w:tcPr>
            <w:tcW w:w="9244" w:type="dxa"/>
            <w:gridSpan w:val="14"/>
            <w:tcBorders>
              <w:top w:val="single" w:sz="6" w:space="0" w:color="auto"/>
              <w:left w:val="single" w:sz="6" w:space="0" w:color="auto"/>
              <w:bottom w:val="single" w:sz="6" w:space="0" w:color="auto"/>
              <w:right w:val="single" w:sz="12" w:space="0" w:color="auto"/>
            </w:tcBorders>
          </w:tcPr>
          <w:p w:rsidR="00E03478" w:rsidRPr="00954F9D" w:rsidRDefault="00E03478" w:rsidP="00E03478">
            <w:pPr>
              <w:rPr>
                <w:sz w:val="16"/>
                <w:szCs w:val="16"/>
              </w:rPr>
            </w:pPr>
            <w:r w:rsidRPr="00954F9D">
              <w:rPr>
                <w:sz w:val="16"/>
                <w:szCs w:val="16"/>
              </w:rPr>
              <w:t>Physico-chemical characterization of soil and effect on human health,</w:t>
            </w:r>
          </w:p>
        </w:tc>
      </w:tr>
      <w:tr w:rsidR="00E03478" w:rsidRPr="00954F9D" w:rsidTr="00E03478">
        <w:tblPrEx>
          <w:jc w:val="center"/>
          <w:tblBorders>
            <w:insideH w:val="single" w:sz="6" w:space="0" w:color="auto"/>
            <w:insideV w:val="single" w:sz="6" w:space="0" w:color="auto"/>
          </w:tblBorders>
        </w:tblPrEx>
        <w:trPr>
          <w:gridBefore w:val="1"/>
          <w:wBefore w:w="206" w:type="dxa"/>
          <w:jc w:val="center"/>
        </w:trPr>
        <w:tc>
          <w:tcPr>
            <w:tcW w:w="963" w:type="dxa"/>
            <w:tcBorders>
              <w:top w:val="single" w:sz="6" w:space="0" w:color="auto"/>
              <w:left w:val="single" w:sz="12" w:space="0" w:color="auto"/>
              <w:bottom w:val="single" w:sz="6" w:space="0" w:color="auto"/>
              <w:right w:val="single" w:sz="6" w:space="0" w:color="auto"/>
            </w:tcBorders>
            <w:vAlign w:val="center"/>
          </w:tcPr>
          <w:p w:rsidR="00E03478" w:rsidRPr="00954F9D" w:rsidRDefault="00E03478" w:rsidP="00E03478">
            <w:pPr>
              <w:jc w:val="center"/>
              <w:rPr>
                <w:sz w:val="16"/>
                <w:szCs w:val="16"/>
                <w:lang w:val="en-US"/>
              </w:rPr>
            </w:pPr>
            <w:r w:rsidRPr="00954F9D">
              <w:rPr>
                <w:sz w:val="16"/>
                <w:szCs w:val="16"/>
                <w:lang w:val="en-US"/>
              </w:rPr>
              <w:t>4</w:t>
            </w:r>
          </w:p>
        </w:tc>
        <w:tc>
          <w:tcPr>
            <w:tcW w:w="9244" w:type="dxa"/>
            <w:gridSpan w:val="14"/>
            <w:tcBorders>
              <w:top w:val="single" w:sz="6" w:space="0" w:color="auto"/>
              <w:left w:val="single" w:sz="6" w:space="0" w:color="auto"/>
              <w:bottom w:val="single" w:sz="6" w:space="0" w:color="auto"/>
              <w:right w:val="single" w:sz="12" w:space="0" w:color="auto"/>
            </w:tcBorders>
          </w:tcPr>
          <w:p w:rsidR="00E03478" w:rsidRPr="00954F9D" w:rsidRDefault="00E03478" w:rsidP="00E03478">
            <w:pPr>
              <w:rPr>
                <w:sz w:val="16"/>
                <w:szCs w:val="16"/>
              </w:rPr>
            </w:pPr>
            <w:r w:rsidRPr="00954F9D">
              <w:rPr>
                <w:sz w:val="16"/>
                <w:szCs w:val="16"/>
              </w:rPr>
              <w:t>Elements and their effect on human health,</w:t>
            </w:r>
          </w:p>
        </w:tc>
      </w:tr>
      <w:tr w:rsidR="00E03478" w:rsidRPr="00954F9D" w:rsidTr="00E03478">
        <w:tblPrEx>
          <w:jc w:val="center"/>
          <w:tblBorders>
            <w:insideH w:val="single" w:sz="6" w:space="0" w:color="auto"/>
            <w:insideV w:val="single" w:sz="6" w:space="0" w:color="auto"/>
          </w:tblBorders>
        </w:tblPrEx>
        <w:trPr>
          <w:gridBefore w:val="1"/>
          <w:wBefore w:w="206" w:type="dxa"/>
          <w:jc w:val="center"/>
        </w:trPr>
        <w:tc>
          <w:tcPr>
            <w:tcW w:w="963" w:type="dxa"/>
            <w:tcBorders>
              <w:top w:val="single" w:sz="6" w:space="0" w:color="auto"/>
              <w:left w:val="single" w:sz="12" w:space="0" w:color="auto"/>
              <w:bottom w:val="single" w:sz="6" w:space="0" w:color="auto"/>
              <w:right w:val="single" w:sz="6" w:space="0" w:color="auto"/>
            </w:tcBorders>
            <w:vAlign w:val="center"/>
          </w:tcPr>
          <w:p w:rsidR="00E03478" w:rsidRPr="00954F9D" w:rsidRDefault="00E03478" w:rsidP="00E03478">
            <w:pPr>
              <w:jc w:val="center"/>
              <w:rPr>
                <w:sz w:val="16"/>
                <w:szCs w:val="16"/>
                <w:lang w:val="en-US"/>
              </w:rPr>
            </w:pPr>
            <w:r w:rsidRPr="00954F9D">
              <w:rPr>
                <w:sz w:val="16"/>
                <w:szCs w:val="16"/>
                <w:lang w:val="en-US"/>
              </w:rPr>
              <w:t>5</w:t>
            </w:r>
          </w:p>
        </w:tc>
        <w:tc>
          <w:tcPr>
            <w:tcW w:w="9244" w:type="dxa"/>
            <w:gridSpan w:val="14"/>
            <w:tcBorders>
              <w:top w:val="single" w:sz="6" w:space="0" w:color="auto"/>
              <w:left w:val="single" w:sz="6" w:space="0" w:color="auto"/>
              <w:bottom w:val="single" w:sz="6" w:space="0" w:color="auto"/>
              <w:right w:val="single" w:sz="12" w:space="0" w:color="auto"/>
            </w:tcBorders>
            <w:vAlign w:val="center"/>
          </w:tcPr>
          <w:p w:rsidR="00E03478" w:rsidRPr="00954F9D" w:rsidRDefault="00E03478" w:rsidP="00E03478">
            <w:pPr>
              <w:rPr>
                <w:sz w:val="16"/>
                <w:szCs w:val="16"/>
              </w:rPr>
            </w:pPr>
            <w:r w:rsidRPr="00954F9D">
              <w:rPr>
                <w:sz w:val="16"/>
                <w:szCs w:val="16"/>
              </w:rPr>
              <w:t>Importance of mapping of mineralogical and geochemical distribution, cancer and other diseases,</w:t>
            </w:r>
          </w:p>
        </w:tc>
      </w:tr>
      <w:tr w:rsidR="00E03478" w:rsidRPr="00954F9D" w:rsidTr="00E03478">
        <w:tblPrEx>
          <w:jc w:val="center"/>
          <w:tblBorders>
            <w:insideH w:val="single" w:sz="6" w:space="0" w:color="auto"/>
            <w:insideV w:val="single" w:sz="6" w:space="0" w:color="auto"/>
          </w:tblBorders>
        </w:tblPrEx>
        <w:trPr>
          <w:gridBefore w:val="1"/>
          <w:wBefore w:w="206" w:type="dxa"/>
          <w:jc w:val="center"/>
        </w:trPr>
        <w:tc>
          <w:tcPr>
            <w:tcW w:w="963" w:type="dxa"/>
            <w:tcBorders>
              <w:top w:val="single" w:sz="6" w:space="0" w:color="auto"/>
              <w:left w:val="single" w:sz="12" w:space="0" w:color="auto"/>
              <w:bottom w:val="single" w:sz="6" w:space="0" w:color="auto"/>
              <w:right w:val="single" w:sz="6" w:space="0" w:color="auto"/>
            </w:tcBorders>
            <w:shd w:val="clear" w:color="auto" w:fill="auto"/>
            <w:vAlign w:val="center"/>
          </w:tcPr>
          <w:p w:rsidR="00E03478" w:rsidRPr="00954F9D" w:rsidRDefault="00E03478" w:rsidP="00E03478">
            <w:pPr>
              <w:jc w:val="center"/>
              <w:rPr>
                <w:sz w:val="16"/>
                <w:szCs w:val="16"/>
                <w:lang w:val="en-US"/>
              </w:rPr>
            </w:pPr>
            <w:r w:rsidRPr="00954F9D">
              <w:rPr>
                <w:sz w:val="16"/>
                <w:szCs w:val="16"/>
                <w:lang w:val="en-US"/>
              </w:rPr>
              <w:t>6</w:t>
            </w:r>
          </w:p>
        </w:tc>
        <w:tc>
          <w:tcPr>
            <w:tcW w:w="9244" w:type="dxa"/>
            <w:gridSpan w:val="14"/>
            <w:tcBorders>
              <w:top w:val="single" w:sz="6" w:space="0" w:color="auto"/>
              <w:left w:val="single" w:sz="6" w:space="0" w:color="auto"/>
              <w:bottom w:val="single" w:sz="6" w:space="0" w:color="auto"/>
              <w:right w:val="single" w:sz="12" w:space="0" w:color="auto"/>
            </w:tcBorders>
            <w:shd w:val="clear" w:color="auto" w:fill="auto"/>
            <w:vAlign w:val="center"/>
          </w:tcPr>
          <w:p w:rsidR="00E03478" w:rsidRPr="00954F9D" w:rsidRDefault="00E03478" w:rsidP="00E03478">
            <w:pPr>
              <w:rPr>
                <w:sz w:val="16"/>
                <w:szCs w:val="16"/>
              </w:rPr>
            </w:pPr>
            <w:r w:rsidRPr="00954F9D">
              <w:rPr>
                <w:sz w:val="16"/>
                <w:szCs w:val="16"/>
              </w:rPr>
              <w:t>Mining management and effects on human health,</w:t>
            </w:r>
          </w:p>
        </w:tc>
      </w:tr>
      <w:tr w:rsidR="00E03478" w:rsidRPr="00954F9D" w:rsidTr="00E03478">
        <w:tblPrEx>
          <w:jc w:val="center"/>
          <w:tblBorders>
            <w:insideH w:val="single" w:sz="6" w:space="0" w:color="auto"/>
            <w:insideV w:val="single" w:sz="6" w:space="0" w:color="auto"/>
          </w:tblBorders>
        </w:tblPrEx>
        <w:trPr>
          <w:gridBefore w:val="1"/>
          <w:wBefore w:w="206" w:type="dxa"/>
          <w:jc w:val="center"/>
        </w:trPr>
        <w:tc>
          <w:tcPr>
            <w:tcW w:w="963" w:type="dxa"/>
            <w:tcBorders>
              <w:top w:val="single" w:sz="6" w:space="0" w:color="auto"/>
              <w:left w:val="single" w:sz="12" w:space="0" w:color="auto"/>
              <w:bottom w:val="single" w:sz="6" w:space="0" w:color="auto"/>
              <w:right w:val="single" w:sz="6" w:space="0" w:color="auto"/>
            </w:tcBorders>
            <w:vAlign w:val="center"/>
          </w:tcPr>
          <w:p w:rsidR="00E03478" w:rsidRPr="00954F9D" w:rsidRDefault="00E03478" w:rsidP="00E03478">
            <w:pPr>
              <w:jc w:val="center"/>
              <w:rPr>
                <w:sz w:val="16"/>
                <w:szCs w:val="16"/>
                <w:lang w:val="en-US"/>
              </w:rPr>
            </w:pPr>
            <w:r w:rsidRPr="00954F9D">
              <w:rPr>
                <w:sz w:val="16"/>
                <w:szCs w:val="16"/>
                <w:lang w:val="en-US"/>
              </w:rPr>
              <w:t>7</w:t>
            </w:r>
          </w:p>
        </w:tc>
        <w:tc>
          <w:tcPr>
            <w:tcW w:w="9244" w:type="dxa"/>
            <w:gridSpan w:val="14"/>
            <w:tcBorders>
              <w:top w:val="single" w:sz="6" w:space="0" w:color="auto"/>
              <w:left w:val="single" w:sz="6" w:space="0" w:color="auto"/>
              <w:bottom w:val="single" w:sz="6" w:space="0" w:color="auto"/>
              <w:right w:val="single" w:sz="12" w:space="0" w:color="auto"/>
            </w:tcBorders>
            <w:vAlign w:val="center"/>
          </w:tcPr>
          <w:p w:rsidR="00E03478" w:rsidRPr="00954F9D" w:rsidRDefault="00E03478" w:rsidP="00E03478">
            <w:pPr>
              <w:rPr>
                <w:sz w:val="16"/>
                <w:szCs w:val="16"/>
              </w:rPr>
            </w:pPr>
            <w:r w:rsidRPr="00954F9D">
              <w:rPr>
                <w:sz w:val="16"/>
                <w:szCs w:val="16"/>
              </w:rPr>
              <w:t>Air pollution (mineral dust, amorphous and organic materials, gases, etc.)., And effects on human health.</w:t>
            </w:r>
          </w:p>
        </w:tc>
      </w:tr>
      <w:tr w:rsidR="00E03478" w:rsidRPr="00954F9D" w:rsidTr="00E03478">
        <w:tblPrEx>
          <w:jc w:val="center"/>
          <w:tblBorders>
            <w:insideH w:val="single" w:sz="6" w:space="0" w:color="auto"/>
            <w:insideV w:val="single" w:sz="6" w:space="0" w:color="auto"/>
          </w:tblBorders>
        </w:tblPrEx>
        <w:trPr>
          <w:gridBefore w:val="1"/>
          <w:wBefore w:w="206" w:type="dxa"/>
          <w:jc w:val="center"/>
        </w:trPr>
        <w:tc>
          <w:tcPr>
            <w:tcW w:w="963" w:type="dxa"/>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954F9D" w:rsidRDefault="00E03478" w:rsidP="00E03478">
            <w:pPr>
              <w:jc w:val="center"/>
              <w:rPr>
                <w:sz w:val="16"/>
                <w:szCs w:val="16"/>
                <w:lang w:val="en-US"/>
              </w:rPr>
            </w:pPr>
            <w:r w:rsidRPr="00954F9D">
              <w:rPr>
                <w:sz w:val="16"/>
                <w:szCs w:val="16"/>
                <w:lang w:val="en-US"/>
              </w:rPr>
              <w:t>8</w:t>
            </w:r>
          </w:p>
        </w:tc>
        <w:tc>
          <w:tcPr>
            <w:tcW w:w="9244" w:type="dxa"/>
            <w:gridSpan w:val="14"/>
            <w:tcBorders>
              <w:top w:val="single" w:sz="6" w:space="0" w:color="auto"/>
              <w:left w:val="single" w:sz="6" w:space="0" w:color="auto"/>
              <w:bottom w:val="single" w:sz="6" w:space="0" w:color="auto"/>
              <w:right w:val="single" w:sz="12" w:space="0" w:color="auto"/>
            </w:tcBorders>
            <w:shd w:val="clear" w:color="auto" w:fill="D9D9D9"/>
            <w:vAlign w:val="center"/>
          </w:tcPr>
          <w:p w:rsidR="00E03478" w:rsidRPr="00954F9D" w:rsidRDefault="00E03478" w:rsidP="00E03478">
            <w:pPr>
              <w:rPr>
                <w:sz w:val="16"/>
                <w:szCs w:val="16"/>
              </w:rPr>
            </w:pPr>
            <w:r w:rsidRPr="00954F9D">
              <w:rPr>
                <w:sz w:val="16"/>
                <w:szCs w:val="16"/>
              </w:rPr>
              <w:t>SEMINAR</w:t>
            </w:r>
          </w:p>
        </w:tc>
      </w:tr>
      <w:tr w:rsidR="00E03478" w:rsidRPr="00954F9D" w:rsidTr="00E03478">
        <w:tblPrEx>
          <w:jc w:val="center"/>
          <w:tblBorders>
            <w:insideH w:val="single" w:sz="6" w:space="0" w:color="auto"/>
            <w:insideV w:val="single" w:sz="6" w:space="0" w:color="auto"/>
          </w:tblBorders>
        </w:tblPrEx>
        <w:trPr>
          <w:gridBefore w:val="1"/>
          <w:wBefore w:w="206" w:type="dxa"/>
          <w:jc w:val="center"/>
        </w:trPr>
        <w:tc>
          <w:tcPr>
            <w:tcW w:w="963" w:type="dxa"/>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954F9D" w:rsidRDefault="00E03478" w:rsidP="00E03478">
            <w:pPr>
              <w:jc w:val="center"/>
              <w:rPr>
                <w:sz w:val="16"/>
                <w:szCs w:val="16"/>
                <w:lang w:val="en-US"/>
              </w:rPr>
            </w:pPr>
            <w:r w:rsidRPr="00954F9D">
              <w:rPr>
                <w:sz w:val="16"/>
                <w:szCs w:val="16"/>
                <w:lang w:val="en-US"/>
              </w:rPr>
              <w:t>9</w:t>
            </w:r>
          </w:p>
        </w:tc>
        <w:tc>
          <w:tcPr>
            <w:tcW w:w="9244" w:type="dxa"/>
            <w:gridSpan w:val="14"/>
            <w:tcBorders>
              <w:top w:val="single" w:sz="6" w:space="0" w:color="auto"/>
              <w:left w:val="single" w:sz="6" w:space="0" w:color="auto"/>
              <w:bottom w:val="single" w:sz="6" w:space="0" w:color="auto"/>
              <w:right w:val="single" w:sz="12" w:space="0" w:color="auto"/>
            </w:tcBorders>
            <w:shd w:val="clear" w:color="auto" w:fill="D9D9D9"/>
            <w:vAlign w:val="center"/>
          </w:tcPr>
          <w:p w:rsidR="00E03478" w:rsidRPr="00954F9D" w:rsidRDefault="00E03478" w:rsidP="00E03478">
            <w:pPr>
              <w:rPr>
                <w:sz w:val="16"/>
                <w:szCs w:val="16"/>
              </w:rPr>
            </w:pPr>
            <w:r w:rsidRPr="00954F9D">
              <w:rPr>
                <w:sz w:val="16"/>
                <w:szCs w:val="16"/>
              </w:rPr>
              <w:t>SEMINAR</w:t>
            </w:r>
          </w:p>
        </w:tc>
      </w:tr>
      <w:tr w:rsidR="00E03478" w:rsidRPr="00954F9D" w:rsidTr="00E03478">
        <w:tblPrEx>
          <w:jc w:val="center"/>
          <w:tblBorders>
            <w:insideH w:val="single" w:sz="6" w:space="0" w:color="auto"/>
            <w:insideV w:val="single" w:sz="6" w:space="0" w:color="auto"/>
          </w:tblBorders>
        </w:tblPrEx>
        <w:trPr>
          <w:gridBefore w:val="1"/>
          <w:wBefore w:w="206" w:type="dxa"/>
          <w:jc w:val="center"/>
        </w:trPr>
        <w:tc>
          <w:tcPr>
            <w:tcW w:w="963" w:type="dxa"/>
            <w:tcBorders>
              <w:top w:val="single" w:sz="6" w:space="0" w:color="auto"/>
              <w:left w:val="single" w:sz="12" w:space="0" w:color="auto"/>
              <w:bottom w:val="single" w:sz="6" w:space="0" w:color="auto"/>
              <w:right w:val="single" w:sz="6" w:space="0" w:color="auto"/>
            </w:tcBorders>
            <w:vAlign w:val="center"/>
          </w:tcPr>
          <w:p w:rsidR="00E03478" w:rsidRPr="00954F9D" w:rsidRDefault="00E03478" w:rsidP="00E03478">
            <w:pPr>
              <w:jc w:val="center"/>
              <w:rPr>
                <w:sz w:val="16"/>
                <w:szCs w:val="16"/>
                <w:lang w:val="en-US"/>
              </w:rPr>
            </w:pPr>
            <w:r w:rsidRPr="00954F9D">
              <w:rPr>
                <w:sz w:val="16"/>
                <w:szCs w:val="16"/>
                <w:lang w:val="en-US"/>
              </w:rPr>
              <w:t>10</w:t>
            </w:r>
          </w:p>
        </w:tc>
        <w:tc>
          <w:tcPr>
            <w:tcW w:w="9244" w:type="dxa"/>
            <w:gridSpan w:val="14"/>
            <w:tcBorders>
              <w:top w:val="single" w:sz="6" w:space="0" w:color="auto"/>
              <w:left w:val="single" w:sz="6" w:space="0" w:color="auto"/>
              <w:bottom w:val="single" w:sz="6" w:space="0" w:color="auto"/>
              <w:right w:val="single" w:sz="12" w:space="0" w:color="auto"/>
            </w:tcBorders>
            <w:vAlign w:val="center"/>
          </w:tcPr>
          <w:p w:rsidR="00E03478" w:rsidRPr="00954F9D" w:rsidRDefault="00E03478" w:rsidP="00E03478">
            <w:pPr>
              <w:rPr>
                <w:sz w:val="16"/>
                <w:szCs w:val="16"/>
              </w:rPr>
            </w:pPr>
            <w:r w:rsidRPr="00954F9D">
              <w:rPr>
                <w:sz w:val="16"/>
                <w:szCs w:val="16"/>
              </w:rPr>
              <w:t>Radiation and radioactive pollution,</w:t>
            </w:r>
          </w:p>
        </w:tc>
      </w:tr>
      <w:tr w:rsidR="00E03478" w:rsidRPr="00954F9D" w:rsidTr="00E03478">
        <w:tblPrEx>
          <w:jc w:val="center"/>
          <w:tblBorders>
            <w:insideH w:val="single" w:sz="6" w:space="0" w:color="auto"/>
            <w:insideV w:val="single" w:sz="6" w:space="0" w:color="auto"/>
          </w:tblBorders>
        </w:tblPrEx>
        <w:trPr>
          <w:gridBefore w:val="1"/>
          <w:wBefore w:w="206" w:type="dxa"/>
          <w:jc w:val="center"/>
        </w:trPr>
        <w:tc>
          <w:tcPr>
            <w:tcW w:w="963" w:type="dxa"/>
            <w:tcBorders>
              <w:top w:val="single" w:sz="6" w:space="0" w:color="auto"/>
              <w:left w:val="single" w:sz="12" w:space="0" w:color="auto"/>
              <w:bottom w:val="single" w:sz="6" w:space="0" w:color="auto"/>
              <w:right w:val="single" w:sz="6" w:space="0" w:color="auto"/>
            </w:tcBorders>
            <w:shd w:val="clear" w:color="auto" w:fill="auto"/>
            <w:vAlign w:val="center"/>
          </w:tcPr>
          <w:p w:rsidR="00E03478" w:rsidRPr="00954F9D" w:rsidRDefault="00E03478" w:rsidP="00E03478">
            <w:pPr>
              <w:jc w:val="center"/>
              <w:rPr>
                <w:sz w:val="16"/>
                <w:szCs w:val="16"/>
                <w:lang w:val="en-US"/>
              </w:rPr>
            </w:pPr>
            <w:r w:rsidRPr="00954F9D">
              <w:rPr>
                <w:sz w:val="16"/>
                <w:szCs w:val="16"/>
                <w:lang w:val="en-US"/>
              </w:rPr>
              <w:t>11</w:t>
            </w:r>
          </w:p>
        </w:tc>
        <w:tc>
          <w:tcPr>
            <w:tcW w:w="9244" w:type="dxa"/>
            <w:gridSpan w:val="14"/>
            <w:tcBorders>
              <w:top w:val="single" w:sz="6" w:space="0" w:color="auto"/>
              <w:left w:val="single" w:sz="6" w:space="0" w:color="auto"/>
              <w:bottom w:val="single" w:sz="6" w:space="0" w:color="auto"/>
              <w:right w:val="single" w:sz="12" w:space="0" w:color="auto"/>
            </w:tcBorders>
            <w:shd w:val="clear" w:color="auto" w:fill="auto"/>
            <w:vAlign w:val="center"/>
          </w:tcPr>
          <w:p w:rsidR="00E03478" w:rsidRPr="00954F9D" w:rsidRDefault="00E03478" w:rsidP="00E03478">
            <w:pPr>
              <w:rPr>
                <w:rFonts w:eastAsia="Arial Unicode MS"/>
                <w:sz w:val="16"/>
                <w:szCs w:val="16"/>
              </w:rPr>
            </w:pPr>
            <w:r w:rsidRPr="00954F9D">
              <w:rPr>
                <w:sz w:val="16"/>
                <w:szCs w:val="16"/>
              </w:rPr>
              <w:t>Genetic and environmental medicine</w:t>
            </w:r>
          </w:p>
        </w:tc>
      </w:tr>
      <w:tr w:rsidR="00E03478" w:rsidRPr="00954F9D" w:rsidTr="00E03478">
        <w:tblPrEx>
          <w:jc w:val="center"/>
          <w:tblBorders>
            <w:insideH w:val="single" w:sz="6" w:space="0" w:color="auto"/>
            <w:insideV w:val="single" w:sz="6" w:space="0" w:color="auto"/>
          </w:tblBorders>
        </w:tblPrEx>
        <w:trPr>
          <w:gridBefore w:val="1"/>
          <w:wBefore w:w="206" w:type="dxa"/>
          <w:jc w:val="center"/>
        </w:trPr>
        <w:tc>
          <w:tcPr>
            <w:tcW w:w="963" w:type="dxa"/>
            <w:tcBorders>
              <w:top w:val="single" w:sz="6" w:space="0" w:color="auto"/>
              <w:left w:val="single" w:sz="12" w:space="0" w:color="auto"/>
              <w:bottom w:val="single" w:sz="6" w:space="0" w:color="auto"/>
              <w:right w:val="single" w:sz="6" w:space="0" w:color="auto"/>
            </w:tcBorders>
            <w:vAlign w:val="center"/>
          </w:tcPr>
          <w:p w:rsidR="00E03478" w:rsidRPr="00954F9D" w:rsidRDefault="00E03478" w:rsidP="00E03478">
            <w:pPr>
              <w:jc w:val="center"/>
              <w:rPr>
                <w:sz w:val="16"/>
                <w:szCs w:val="16"/>
                <w:lang w:val="en-US"/>
              </w:rPr>
            </w:pPr>
            <w:r w:rsidRPr="00954F9D">
              <w:rPr>
                <w:sz w:val="16"/>
                <w:szCs w:val="16"/>
                <w:lang w:val="en-US"/>
              </w:rPr>
              <w:t>12</w:t>
            </w:r>
          </w:p>
        </w:tc>
        <w:tc>
          <w:tcPr>
            <w:tcW w:w="9244" w:type="dxa"/>
            <w:gridSpan w:val="14"/>
            <w:tcBorders>
              <w:top w:val="single" w:sz="6" w:space="0" w:color="auto"/>
              <w:left w:val="single" w:sz="6" w:space="0" w:color="auto"/>
              <w:bottom w:val="single" w:sz="6" w:space="0" w:color="auto"/>
              <w:right w:val="single" w:sz="12" w:space="0" w:color="auto"/>
            </w:tcBorders>
          </w:tcPr>
          <w:p w:rsidR="00E03478" w:rsidRPr="00954F9D" w:rsidRDefault="00E03478" w:rsidP="00E03478">
            <w:pPr>
              <w:rPr>
                <w:b/>
                <w:sz w:val="16"/>
                <w:szCs w:val="16"/>
              </w:rPr>
            </w:pPr>
            <w:r w:rsidRPr="00954F9D">
              <w:rPr>
                <w:b/>
                <w:sz w:val="16"/>
                <w:szCs w:val="16"/>
              </w:rPr>
              <w:t>MID TERM EXAM</w:t>
            </w:r>
          </w:p>
        </w:tc>
      </w:tr>
      <w:tr w:rsidR="00E03478" w:rsidRPr="00954F9D" w:rsidTr="00E03478">
        <w:tblPrEx>
          <w:jc w:val="center"/>
          <w:tblBorders>
            <w:insideH w:val="single" w:sz="6" w:space="0" w:color="auto"/>
            <w:insideV w:val="single" w:sz="6" w:space="0" w:color="auto"/>
          </w:tblBorders>
        </w:tblPrEx>
        <w:trPr>
          <w:gridBefore w:val="1"/>
          <w:wBefore w:w="206" w:type="dxa"/>
          <w:jc w:val="center"/>
        </w:trPr>
        <w:tc>
          <w:tcPr>
            <w:tcW w:w="963" w:type="dxa"/>
            <w:tcBorders>
              <w:top w:val="single" w:sz="6" w:space="0" w:color="auto"/>
              <w:left w:val="single" w:sz="12" w:space="0" w:color="auto"/>
              <w:bottom w:val="single" w:sz="6" w:space="0" w:color="auto"/>
              <w:right w:val="single" w:sz="6" w:space="0" w:color="auto"/>
            </w:tcBorders>
            <w:vAlign w:val="center"/>
          </w:tcPr>
          <w:p w:rsidR="00E03478" w:rsidRPr="00954F9D" w:rsidRDefault="00E03478" w:rsidP="00E03478">
            <w:pPr>
              <w:jc w:val="center"/>
              <w:rPr>
                <w:sz w:val="16"/>
                <w:szCs w:val="16"/>
                <w:lang w:val="en-US"/>
              </w:rPr>
            </w:pPr>
            <w:r w:rsidRPr="00954F9D">
              <w:rPr>
                <w:sz w:val="16"/>
                <w:szCs w:val="16"/>
                <w:lang w:val="en-US"/>
              </w:rPr>
              <w:t>13</w:t>
            </w:r>
          </w:p>
        </w:tc>
        <w:tc>
          <w:tcPr>
            <w:tcW w:w="9244" w:type="dxa"/>
            <w:gridSpan w:val="14"/>
            <w:tcBorders>
              <w:top w:val="single" w:sz="6" w:space="0" w:color="auto"/>
              <w:left w:val="single" w:sz="6" w:space="0" w:color="auto"/>
              <w:bottom w:val="single" w:sz="6" w:space="0" w:color="auto"/>
              <w:right w:val="single" w:sz="12" w:space="0" w:color="auto"/>
            </w:tcBorders>
          </w:tcPr>
          <w:p w:rsidR="00E03478" w:rsidRPr="00954F9D" w:rsidRDefault="00E03478" w:rsidP="00E03478">
            <w:pPr>
              <w:rPr>
                <w:sz w:val="16"/>
                <w:szCs w:val="16"/>
              </w:rPr>
            </w:pPr>
            <w:r w:rsidRPr="00954F9D">
              <w:rPr>
                <w:sz w:val="16"/>
                <w:szCs w:val="16"/>
              </w:rPr>
              <w:t>Investigation of asbestos deposits and occurrences in the region,</w:t>
            </w:r>
          </w:p>
        </w:tc>
      </w:tr>
      <w:tr w:rsidR="00E03478" w:rsidRPr="00954F9D" w:rsidTr="00E03478">
        <w:tblPrEx>
          <w:jc w:val="center"/>
          <w:tblBorders>
            <w:insideH w:val="single" w:sz="6" w:space="0" w:color="auto"/>
            <w:insideV w:val="single" w:sz="6" w:space="0" w:color="auto"/>
          </w:tblBorders>
        </w:tblPrEx>
        <w:trPr>
          <w:gridBefore w:val="1"/>
          <w:wBefore w:w="206" w:type="dxa"/>
          <w:jc w:val="center"/>
        </w:trPr>
        <w:tc>
          <w:tcPr>
            <w:tcW w:w="963" w:type="dxa"/>
            <w:tcBorders>
              <w:top w:val="single" w:sz="6" w:space="0" w:color="auto"/>
              <w:left w:val="single" w:sz="12" w:space="0" w:color="auto"/>
              <w:bottom w:val="single" w:sz="6" w:space="0" w:color="auto"/>
              <w:right w:val="single" w:sz="6" w:space="0" w:color="auto"/>
            </w:tcBorders>
            <w:vAlign w:val="center"/>
          </w:tcPr>
          <w:p w:rsidR="00E03478" w:rsidRPr="00954F9D" w:rsidRDefault="00E03478" w:rsidP="00E03478">
            <w:pPr>
              <w:jc w:val="center"/>
              <w:rPr>
                <w:sz w:val="16"/>
                <w:szCs w:val="16"/>
                <w:lang w:val="en-US"/>
              </w:rPr>
            </w:pPr>
            <w:r w:rsidRPr="00954F9D">
              <w:rPr>
                <w:sz w:val="16"/>
                <w:szCs w:val="16"/>
                <w:lang w:val="en-US"/>
              </w:rPr>
              <w:t>14</w:t>
            </w:r>
          </w:p>
        </w:tc>
        <w:tc>
          <w:tcPr>
            <w:tcW w:w="9244" w:type="dxa"/>
            <w:gridSpan w:val="14"/>
            <w:tcBorders>
              <w:top w:val="single" w:sz="6" w:space="0" w:color="auto"/>
              <w:left w:val="single" w:sz="6" w:space="0" w:color="auto"/>
              <w:bottom w:val="single" w:sz="6" w:space="0" w:color="auto"/>
              <w:right w:val="single" w:sz="12" w:space="0" w:color="auto"/>
            </w:tcBorders>
          </w:tcPr>
          <w:p w:rsidR="00E03478" w:rsidRPr="00954F9D" w:rsidRDefault="00E03478" w:rsidP="00E03478">
            <w:pPr>
              <w:rPr>
                <w:sz w:val="16"/>
                <w:szCs w:val="16"/>
              </w:rPr>
            </w:pPr>
            <w:r w:rsidRPr="00954F9D">
              <w:rPr>
                <w:sz w:val="16"/>
                <w:szCs w:val="16"/>
              </w:rPr>
              <w:t>Repetition of the issues, the environment, the relationship between genes and evaluation of health</w:t>
            </w:r>
          </w:p>
        </w:tc>
      </w:tr>
      <w:tr w:rsidR="00E03478" w:rsidRPr="00954F9D" w:rsidTr="00E03478">
        <w:tblPrEx>
          <w:jc w:val="center"/>
          <w:tblBorders>
            <w:insideH w:val="single" w:sz="6" w:space="0" w:color="auto"/>
            <w:insideV w:val="single" w:sz="6" w:space="0" w:color="auto"/>
          </w:tblBorders>
        </w:tblPrEx>
        <w:trPr>
          <w:gridBefore w:val="1"/>
          <w:wBefore w:w="206" w:type="dxa"/>
          <w:trHeight w:val="322"/>
          <w:jc w:val="center"/>
        </w:trPr>
        <w:tc>
          <w:tcPr>
            <w:tcW w:w="963" w:type="dxa"/>
            <w:tcBorders>
              <w:top w:val="single" w:sz="6" w:space="0" w:color="auto"/>
              <w:left w:val="single" w:sz="12" w:space="0" w:color="auto"/>
              <w:bottom w:val="single" w:sz="12" w:space="0" w:color="auto"/>
              <w:right w:val="single" w:sz="6" w:space="0" w:color="auto"/>
            </w:tcBorders>
            <w:shd w:val="clear" w:color="auto" w:fill="E6E6E6"/>
            <w:vAlign w:val="center"/>
          </w:tcPr>
          <w:p w:rsidR="00E03478" w:rsidRPr="00954F9D" w:rsidRDefault="00E03478" w:rsidP="00E03478">
            <w:pPr>
              <w:jc w:val="center"/>
              <w:rPr>
                <w:sz w:val="16"/>
                <w:szCs w:val="16"/>
                <w:lang w:val="en-US"/>
              </w:rPr>
            </w:pPr>
            <w:r w:rsidRPr="00954F9D">
              <w:rPr>
                <w:sz w:val="16"/>
                <w:szCs w:val="16"/>
                <w:lang w:val="en-US"/>
              </w:rPr>
              <w:t>15,16</w:t>
            </w:r>
          </w:p>
        </w:tc>
        <w:tc>
          <w:tcPr>
            <w:tcW w:w="9244" w:type="dxa"/>
            <w:gridSpan w:val="14"/>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954F9D" w:rsidRDefault="00E03478" w:rsidP="00E03478">
            <w:pPr>
              <w:rPr>
                <w:sz w:val="16"/>
                <w:szCs w:val="16"/>
                <w:lang w:val="en-US"/>
              </w:rPr>
            </w:pPr>
            <w:r w:rsidRPr="00954F9D">
              <w:rPr>
                <w:sz w:val="16"/>
                <w:szCs w:val="16"/>
                <w:lang w:val="en-US"/>
              </w:rPr>
              <w:t xml:space="preserve"> </w:t>
            </w:r>
          </w:p>
        </w:tc>
      </w:tr>
    </w:tbl>
    <w:p w:rsidR="00E03478" w:rsidRPr="00954F9D" w:rsidRDefault="00E03478" w:rsidP="00E03478">
      <w:pPr>
        <w:rPr>
          <w:sz w:val="16"/>
          <w:szCs w:val="16"/>
          <w:lang w:val="en-US"/>
        </w:rPr>
      </w:pPr>
    </w:p>
    <w:p w:rsidR="00E03478" w:rsidRPr="00954F9D" w:rsidRDefault="00E03478" w:rsidP="00E03478">
      <w:pPr>
        <w:rPr>
          <w:sz w:val="16"/>
          <w:szCs w:val="16"/>
          <w:lang w:val="en-US"/>
        </w:rPr>
      </w:pPr>
    </w:p>
    <w:tbl>
      <w:tblPr>
        <w:tblpPr w:leftFromText="141" w:rightFromText="141" w:vertAnchor="text" w:horzAnchor="margin" w:tblpY="169"/>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018"/>
        <w:gridCol w:w="756"/>
        <w:gridCol w:w="756"/>
        <w:gridCol w:w="756"/>
      </w:tblGrid>
      <w:tr w:rsidR="00E03478" w:rsidRPr="00954F9D" w:rsidTr="00E03478">
        <w:tc>
          <w:tcPr>
            <w:tcW w:w="9889" w:type="dxa"/>
            <w:gridSpan w:val="5"/>
            <w:vAlign w:val="center"/>
          </w:tcPr>
          <w:p w:rsidR="00E03478" w:rsidRPr="00954F9D" w:rsidRDefault="00E03478" w:rsidP="00E03478">
            <w:pPr>
              <w:spacing w:before="60" w:after="60"/>
              <w:jc w:val="center"/>
              <w:rPr>
                <w:b/>
                <w:sz w:val="16"/>
                <w:szCs w:val="16"/>
                <w:lang w:val="en-US"/>
              </w:rPr>
            </w:pPr>
            <w:r w:rsidRPr="00954F9D">
              <w:rPr>
                <w:b/>
                <w:sz w:val="16"/>
                <w:szCs w:val="16"/>
                <w:lang w:val="en-US"/>
              </w:rPr>
              <w:t xml:space="preserve">RELATION BETWEEN LEARNING OUTCOMES (LO) OF THE COURSE AND PROGRAMME OUTCOMES (PO)  </w:t>
            </w:r>
          </w:p>
          <w:p w:rsidR="00E03478" w:rsidRPr="00954F9D" w:rsidRDefault="00E03478" w:rsidP="00E03478">
            <w:pPr>
              <w:spacing w:before="60" w:after="60"/>
              <w:jc w:val="center"/>
              <w:rPr>
                <w:sz w:val="16"/>
                <w:szCs w:val="16"/>
                <w:lang w:val="en-US"/>
              </w:rPr>
            </w:pPr>
            <w:r w:rsidRPr="00954F9D">
              <w:rPr>
                <w:sz w:val="16"/>
                <w:szCs w:val="16"/>
                <w:lang w:val="en-US"/>
              </w:rPr>
              <w:t>(3: High, 2: Moderate, 1: Low)</w:t>
            </w:r>
          </w:p>
        </w:tc>
      </w:tr>
      <w:tr w:rsidR="00E03478" w:rsidRPr="00954F9D" w:rsidTr="00E03478">
        <w:tc>
          <w:tcPr>
            <w:tcW w:w="603" w:type="dxa"/>
            <w:vAlign w:val="center"/>
          </w:tcPr>
          <w:p w:rsidR="00E03478" w:rsidRPr="00954F9D" w:rsidRDefault="00E03478" w:rsidP="00E03478">
            <w:pPr>
              <w:spacing w:before="60" w:after="60"/>
              <w:jc w:val="center"/>
              <w:rPr>
                <w:sz w:val="16"/>
                <w:szCs w:val="16"/>
                <w:lang w:val="en-US"/>
              </w:rPr>
            </w:pPr>
            <w:r w:rsidRPr="00954F9D">
              <w:rPr>
                <w:b/>
                <w:sz w:val="16"/>
                <w:szCs w:val="16"/>
                <w:lang w:val="en-US"/>
              </w:rPr>
              <w:t>NO</w:t>
            </w:r>
          </w:p>
        </w:tc>
        <w:tc>
          <w:tcPr>
            <w:tcW w:w="7018" w:type="dxa"/>
            <w:vAlign w:val="center"/>
          </w:tcPr>
          <w:p w:rsidR="00E03478" w:rsidRPr="00954F9D" w:rsidRDefault="00E03478" w:rsidP="00E03478">
            <w:pPr>
              <w:spacing w:before="60" w:after="60"/>
              <w:jc w:val="both"/>
              <w:rPr>
                <w:b/>
                <w:i/>
                <w:sz w:val="16"/>
                <w:szCs w:val="16"/>
                <w:lang w:val="en-US"/>
              </w:rPr>
            </w:pPr>
            <w:r w:rsidRPr="00954F9D">
              <w:rPr>
                <w:b/>
                <w:i/>
                <w:sz w:val="16"/>
                <w:szCs w:val="16"/>
                <w:lang w:val="en-US"/>
              </w:rPr>
              <w:t>At the end of the course, students will be able to,</w:t>
            </w:r>
          </w:p>
        </w:tc>
        <w:tc>
          <w:tcPr>
            <w:tcW w:w="756" w:type="dxa"/>
          </w:tcPr>
          <w:p w:rsidR="00E03478" w:rsidRPr="00954F9D" w:rsidRDefault="00E03478" w:rsidP="00E03478">
            <w:pPr>
              <w:spacing w:before="60" w:after="60"/>
              <w:jc w:val="center"/>
              <w:rPr>
                <w:b/>
                <w:sz w:val="16"/>
                <w:szCs w:val="16"/>
                <w:lang w:val="en-US"/>
              </w:rPr>
            </w:pPr>
            <w:r w:rsidRPr="00954F9D">
              <w:rPr>
                <w:b/>
                <w:sz w:val="16"/>
                <w:szCs w:val="16"/>
                <w:lang w:val="en-US"/>
              </w:rPr>
              <w:t>3</w:t>
            </w:r>
          </w:p>
        </w:tc>
        <w:tc>
          <w:tcPr>
            <w:tcW w:w="756" w:type="dxa"/>
            <w:vAlign w:val="center"/>
          </w:tcPr>
          <w:p w:rsidR="00E03478" w:rsidRPr="00954F9D" w:rsidRDefault="00E03478" w:rsidP="00E03478">
            <w:pPr>
              <w:spacing w:before="60" w:after="60"/>
              <w:jc w:val="center"/>
              <w:rPr>
                <w:b/>
                <w:sz w:val="16"/>
                <w:szCs w:val="16"/>
                <w:lang w:val="en-US"/>
              </w:rPr>
            </w:pPr>
            <w:r w:rsidRPr="00954F9D">
              <w:rPr>
                <w:b/>
                <w:sz w:val="16"/>
                <w:szCs w:val="16"/>
                <w:lang w:val="en-US"/>
              </w:rPr>
              <w:t>2</w:t>
            </w:r>
          </w:p>
        </w:tc>
        <w:tc>
          <w:tcPr>
            <w:tcW w:w="756" w:type="dxa"/>
            <w:vAlign w:val="center"/>
          </w:tcPr>
          <w:p w:rsidR="00E03478" w:rsidRPr="00954F9D" w:rsidRDefault="00E03478" w:rsidP="00E03478">
            <w:pPr>
              <w:spacing w:before="60" w:after="60"/>
              <w:jc w:val="center"/>
              <w:rPr>
                <w:b/>
                <w:sz w:val="16"/>
                <w:szCs w:val="16"/>
                <w:lang w:val="en-US"/>
              </w:rPr>
            </w:pPr>
            <w:r w:rsidRPr="00954F9D">
              <w:rPr>
                <w:b/>
                <w:sz w:val="16"/>
                <w:szCs w:val="16"/>
                <w:lang w:val="en-US"/>
              </w:rPr>
              <w:t>1</w:t>
            </w:r>
          </w:p>
        </w:tc>
      </w:tr>
      <w:tr w:rsidR="00E03478" w:rsidRPr="00954F9D" w:rsidTr="00E03478">
        <w:tc>
          <w:tcPr>
            <w:tcW w:w="603" w:type="dxa"/>
            <w:vAlign w:val="center"/>
          </w:tcPr>
          <w:p w:rsidR="00E03478" w:rsidRPr="00954F9D" w:rsidRDefault="00E03478" w:rsidP="00E03478">
            <w:pPr>
              <w:spacing w:before="60" w:after="60"/>
              <w:jc w:val="center"/>
              <w:rPr>
                <w:sz w:val="16"/>
                <w:szCs w:val="16"/>
                <w:lang w:val="en-US"/>
              </w:rPr>
            </w:pPr>
            <w:r w:rsidRPr="00954F9D">
              <w:rPr>
                <w:sz w:val="16"/>
                <w:szCs w:val="16"/>
                <w:lang w:val="en-US"/>
              </w:rPr>
              <w:t>1</w:t>
            </w:r>
          </w:p>
        </w:tc>
        <w:tc>
          <w:tcPr>
            <w:tcW w:w="7018" w:type="dxa"/>
            <w:vAlign w:val="center"/>
          </w:tcPr>
          <w:p w:rsidR="00E03478" w:rsidRPr="00954F9D" w:rsidRDefault="00E03478" w:rsidP="00E03478">
            <w:pPr>
              <w:spacing w:before="60" w:after="60"/>
              <w:jc w:val="both"/>
              <w:rPr>
                <w:sz w:val="16"/>
                <w:szCs w:val="16"/>
                <w:lang w:val="en-US"/>
              </w:rPr>
            </w:pPr>
            <w:r w:rsidRPr="00954F9D">
              <w:rPr>
                <w:sz w:val="16"/>
                <w:szCs w:val="16"/>
                <w:lang w:val="en-US"/>
              </w:rPr>
              <w:t>use fundamental and engineering knowledge.</w:t>
            </w:r>
          </w:p>
        </w:tc>
        <w:tc>
          <w:tcPr>
            <w:tcW w:w="756" w:type="dxa"/>
            <w:vAlign w:val="center"/>
          </w:tcPr>
          <w:p w:rsidR="00E03478" w:rsidRPr="00954F9D" w:rsidRDefault="00E03478" w:rsidP="00E03478">
            <w:pPr>
              <w:spacing w:before="40" w:after="40"/>
              <w:jc w:val="center"/>
              <w:rPr>
                <w:b/>
                <w:sz w:val="16"/>
                <w:szCs w:val="16"/>
              </w:rPr>
            </w:pP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 xml:space="preserve"> </w:t>
            </w: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w:t>
            </w:r>
          </w:p>
        </w:tc>
      </w:tr>
      <w:tr w:rsidR="00E03478" w:rsidRPr="00954F9D" w:rsidTr="00E03478">
        <w:tc>
          <w:tcPr>
            <w:tcW w:w="603" w:type="dxa"/>
            <w:vAlign w:val="center"/>
          </w:tcPr>
          <w:p w:rsidR="00E03478" w:rsidRPr="00954F9D" w:rsidRDefault="00E03478" w:rsidP="00E03478">
            <w:pPr>
              <w:spacing w:before="60" w:after="60"/>
              <w:jc w:val="center"/>
              <w:rPr>
                <w:sz w:val="16"/>
                <w:szCs w:val="16"/>
                <w:lang w:val="en-US"/>
              </w:rPr>
            </w:pPr>
            <w:r w:rsidRPr="00954F9D">
              <w:rPr>
                <w:sz w:val="16"/>
                <w:szCs w:val="16"/>
                <w:lang w:val="en-US"/>
              </w:rPr>
              <w:t>2</w:t>
            </w:r>
          </w:p>
        </w:tc>
        <w:tc>
          <w:tcPr>
            <w:tcW w:w="7018" w:type="dxa"/>
            <w:vAlign w:val="center"/>
          </w:tcPr>
          <w:p w:rsidR="00E03478" w:rsidRPr="00954F9D" w:rsidRDefault="00E03478" w:rsidP="00E03478">
            <w:pPr>
              <w:spacing w:before="60" w:after="60"/>
              <w:jc w:val="both"/>
              <w:rPr>
                <w:sz w:val="16"/>
                <w:szCs w:val="16"/>
                <w:lang w:val="en-US"/>
              </w:rPr>
            </w:pPr>
            <w:r w:rsidRPr="00954F9D">
              <w:rPr>
                <w:sz w:val="16"/>
                <w:szCs w:val="16"/>
                <w:lang w:val="en-US"/>
              </w:rPr>
              <w:t>to design solutions with scientific background knowledge, apply them to geological problems, analyze and evaluate the results.</w:t>
            </w: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 xml:space="preserve"> </w:t>
            </w: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w:t>
            </w:r>
          </w:p>
        </w:tc>
        <w:tc>
          <w:tcPr>
            <w:tcW w:w="756" w:type="dxa"/>
            <w:vAlign w:val="center"/>
          </w:tcPr>
          <w:p w:rsidR="00E03478" w:rsidRPr="00954F9D" w:rsidRDefault="00E03478" w:rsidP="00E03478">
            <w:pPr>
              <w:spacing w:before="40" w:after="40"/>
              <w:jc w:val="center"/>
              <w:rPr>
                <w:b/>
                <w:sz w:val="16"/>
                <w:szCs w:val="16"/>
              </w:rPr>
            </w:pPr>
          </w:p>
        </w:tc>
      </w:tr>
      <w:tr w:rsidR="00E03478" w:rsidRPr="00954F9D" w:rsidTr="00E03478">
        <w:tc>
          <w:tcPr>
            <w:tcW w:w="603" w:type="dxa"/>
            <w:vAlign w:val="center"/>
          </w:tcPr>
          <w:p w:rsidR="00E03478" w:rsidRPr="00954F9D" w:rsidRDefault="00E03478" w:rsidP="00E03478">
            <w:pPr>
              <w:spacing w:before="60" w:after="60"/>
              <w:jc w:val="center"/>
              <w:rPr>
                <w:sz w:val="16"/>
                <w:szCs w:val="16"/>
                <w:lang w:val="en-US"/>
              </w:rPr>
            </w:pPr>
            <w:r w:rsidRPr="00954F9D">
              <w:rPr>
                <w:sz w:val="16"/>
                <w:szCs w:val="16"/>
                <w:lang w:val="en-US"/>
              </w:rPr>
              <w:t>3</w:t>
            </w:r>
          </w:p>
        </w:tc>
        <w:tc>
          <w:tcPr>
            <w:tcW w:w="7018" w:type="dxa"/>
            <w:vAlign w:val="center"/>
          </w:tcPr>
          <w:p w:rsidR="00E03478" w:rsidRPr="00954F9D" w:rsidRDefault="00E03478" w:rsidP="00E03478">
            <w:pPr>
              <w:spacing w:before="60" w:after="60"/>
              <w:jc w:val="both"/>
              <w:rPr>
                <w:sz w:val="16"/>
                <w:szCs w:val="16"/>
                <w:lang w:val="en-US"/>
              </w:rPr>
            </w:pPr>
            <w:r w:rsidRPr="00954F9D">
              <w:rPr>
                <w:sz w:val="16"/>
                <w:szCs w:val="16"/>
                <w:lang w:val="en-US"/>
              </w:rPr>
              <w:t xml:space="preserve">work in multidisciplinary groups, find solutions to problems with different approaches.  </w:t>
            </w:r>
          </w:p>
        </w:tc>
        <w:tc>
          <w:tcPr>
            <w:tcW w:w="756" w:type="dxa"/>
            <w:vAlign w:val="center"/>
          </w:tcPr>
          <w:p w:rsidR="00E03478" w:rsidRPr="00954F9D" w:rsidRDefault="00E03478" w:rsidP="00E03478">
            <w:pPr>
              <w:spacing w:before="40" w:after="40"/>
              <w:jc w:val="center"/>
              <w:rPr>
                <w:b/>
                <w:sz w:val="16"/>
                <w:szCs w:val="16"/>
              </w:rPr>
            </w:pP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 xml:space="preserve">√ </w:t>
            </w: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 xml:space="preserve"> </w:t>
            </w:r>
          </w:p>
        </w:tc>
      </w:tr>
      <w:tr w:rsidR="00E03478" w:rsidRPr="00954F9D" w:rsidTr="00E03478">
        <w:tc>
          <w:tcPr>
            <w:tcW w:w="603" w:type="dxa"/>
            <w:vAlign w:val="center"/>
          </w:tcPr>
          <w:p w:rsidR="00E03478" w:rsidRPr="00954F9D" w:rsidRDefault="00E03478" w:rsidP="00E03478">
            <w:pPr>
              <w:spacing w:before="60" w:after="60"/>
              <w:jc w:val="center"/>
              <w:rPr>
                <w:sz w:val="16"/>
                <w:szCs w:val="16"/>
                <w:lang w:val="en-US"/>
              </w:rPr>
            </w:pPr>
            <w:r w:rsidRPr="00954F9D">
              <w:rPr>
                <w:sz w:val="16"/>
                <w:szCs w:val="16"/>
                <w:lang w:val="en-US"/>
              </w:rPr>
              <w:t>4</w:t>
            </w:r>
          </w:p>
        </w:tc>
        <w:tc>
          <w:tcPr>
            <w:tcW w:w="7018" w:type="dxa"/>
            <w:vAlign w:val="center"/>
          </w:tcPr>
          <w:p w:rsidR="00E03478" w:rsidRPr="00954F9D" w:rsidRDefault="00E03478" w:rsidP="00E03478">
            <w:pPr>
              <w:spacing w:before="60" w:after="60"/>
              <w:jc w:val="both"/>
              <w:rPr>
                <w:sz w:val="16"/>
                <w:szCs w:val="16"/>
                <w:lang w:val="en-US"/>
              </w:rPr>
            </w:pPr>
            <w:r w:rsidRPr="00954F9D">
              <w:rPr>
                <w:sz w:val="16"/>
                <w:szCs w:val="16"/>
                <w:lang w:val="en-US"/>
              </w:rPr>
              <w:t xml:space="preserve">have successful communications with others </w:t>
            </w: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 xml:space="preserve">  </w:t>
            </w: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 xml:space="preserve">  </w:t>
            </w: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 xml:space="preserve">√ </w:t>
            </w:r>
          </w:p>
        </w:tc>
      </w:tr>
      <w:tr w:rsidR="00E03478" w:rsidRPr="00954F9D" w:rsidTr="00E03478">
        <w:tc>
          <w:tcPr>
            <w:tcW w:w="603" w:type="dxa"/>
            <w:vAlign w:val="center"/>
          </w:tcPr>
          <w:p w:rsidR="00E03478" w:rsidRPr="00954F9D" w:rsidRDefault="00E03478" w:rsidP="00E03478">
            <w:pPr>
              <w:spacing w:before="60" w:after="60"/>
              <w:jc w:val="center"/>
              <w:rPr>
                <w:sz w:val="16"/>
                <w:szCs w:val="16"/>
                <w:lang w:val="en-US"/>
              </w:rPr>
            </w:pPr>
            <w:r w:rsidRPr="00954F9D">
              <w:rPr>
                <w:sz w:val="16"/>
                <w:szCs w:val="16"/>
                <w:lang w:val="en-US"/>
              </w:rPr>
              <w:t>5</w:t>
            </w:r>
          </w:p>
        </w:tc>
        <w:tc>
          <w:tcPr>
            <w:tcW w:w="7018" w:type="dxa"/>
            <w:vAlign w:val="center"/>
          </w:tcPr>
          <w:p w:rsidR="00E03478" w:rsidRPr="00954F9D" w:rsidRDefault="00E03478" w:rsidP="00E03478">
            <w:pPr>
              <w:spacing w:before="60" w:after="60"/>
              <w:jc w:val="both"/>
              <w:rPr>
                <w:sz w:val="16"/>
                <w:szCs w:val="16"/>
                <w:lang w:val="en-US"/>
              </w:rPr>
            </w:pPr>
            <w:r w:rsidRPr="00954F9D">
              <w:rPr>
                <w:sz w:val="16"/>
                <w:szCs w:val="16"/>
                <w:lang w:val="en-US"/>
              </w:rPr>
              <w:t xml:space="preserve">track new developments, improve his/her knowledge and use this knowledge in efficient ways.  </w:t>
            </w:r>
          </w:p>
        </w:tc>
        <w:tc>
          <w:tcPr>
            <w:tcW w:w="756" w:type="dxa"/>
            <w:vAlign w:val="center"/>
          </w:tcPr>
          <w:p w:rsidR="00E03478" w:rsidRPr="00954F9D" w:rsidRDefault="00E03478" w:rsidP="00E03478">
            <w:pPr>
              <w:spacing w:before="40" w:after="40"/>
              <w:jc w:val="center"/>
              <w:rPr>
                <w:b/>
                <w:sz w:val="16"/>
                <w:szCs w:val="16"/>
              </w:rPr>
            </w:pP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 xml:space="preserve">√ </w:t>
            </w:r>
          </w:p>
        </w:tc>
        <w:tc>
          <w:tcPr>
            <w:tcW w:w="756" w:type="dxa"/>
            <w:vAlign w:val="center"/>
          </w:tcPr>
          <w:p w:rsidR="00E03478" w:rsidRPr="00954F9D" w:rsidRDefault="00E03478" w:rsidP="00E03478">
            <w:pPr>
              <w:spacing w:before="40" w:after="40"/>
              <w:jc w:val="center"/>
              <w:rPr>
                <w:b/>
                <w:sz w:val="16"/>
                <w:szCs w:val="16"/>
              </w:rPr>
            </w:pPr>
          </w:p>
        </w:tc>
      </w:tr>
      <w:tr w:rsidR="00E03478" w:rsidRPr="00954F9D" w:rsidTr="00E03478">
        <w:tc>
          <w:tcPr>
            <w:tcW w:w="603" w:type="dxa"/>
            <w:vAlign w:val="center"/>
          </w:tcPr>
          <w:p w:rsidR="00E03478" w:rsidRPr="00954F9D" w:rsidRDefault="00E03478" w:rsidP="00E03478">
            <w:pPr>
              <w:spacing w:before="60" w:after="60"/>
              <w:jc w:val="center"/>
              <w:rPr>
                <w:sz w:val="16"/>
                <w:szCs w:val="16"/>
                <w:lang w:val="en-US"/>
              </w:rPr>
            </w:pPr>
            <w:r w:rsidRPr="00954F9D">
              <w:rPr>
                <w:sz w:val="16"/>
                <w:szCs w:val="16"/>
                <w:lang w:val="en-US"/>
              </w:rPr>
              <w:t>6</w:t>
            </w:r>
          </w:p>
        </w:tc>
        <w:tc>
          <w:tcPr>
            <w:tcW w:w="7018" w:type="dxa"/>
            <w:vAlign w:val="center"/>
          </w:tcPr>
          <w:p w:rsidR="00E03478" w:rsidRPr="00954F9D" w:rsidRDefault="00E03478" w:rsidP="00E03478">
            <w:pPr>
              <w:spacing w:before="60" w:after="60"/>
              <w:jc w:val="both"/>
              <w:rPr>
                <w:sz w:val="16"/>
                <w:szCs w:val="16"/>
                <w:lang w:val="en-US"/>
              </w:rPr>
            </w:pPr>
            <w:r w:rsidRPr="00954F9D">
              <w:rPr>
                <w:sz w:val="16"/>
                <w:szCs w:val="16"/>
                <w:lang w:val="en-US"/>
              </w:rPr>
              <w:t xml:space="preserve">follow technological improvements and use up-to-date techniques and tools in geological researches. </w:t>
            </w: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w:t>
            </w:r>
          </w:p>
        </w:tc>
        <w:tc>
          <w:tcPr>
            <w:tcW w:w="756" w:type="dxa"/>
            <w:vAlign w:val="center"/>
          </w:tcPr>
          <w:p w:rsidR="00E03478" w:rsidRPr="00954F9D" w:rsidRDefault="00E03478" w:rsidP="00E03478">
            <w:pPr>
              <w:spacing w:before="40" w:after="40"/>
              <w:jc w:val="center"/>
              <w:rPr>
                <w:b/>
                <w:sz w:val="16"/>
                <w:szCs w:val="16"/>
              </w:rPr>
            </w:pP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 xml:space="preserve"> </w:t>
            </w:r>
          </w:p>
        </w:tc>
      </w:tr>
      <w:tr w:rsidR="00E03478" w:rsidRPr="00954F9D" w:rsidTr="00E03478">
        <w:tc>
          <w:tcPr>
            <w:tcW w:w="603" w:type="dxa"/>
            <w:vAlign w:val="center"/>
          </w:tcPr>
          <w:p w:rsidR="00E03478" w:rsidRPr="00954F9D" w:rsidRDefault="00E03478" w:rsidP="00E03478">
            <w:pPr>
              <w:spacing w:before="60" w:after="60"/>
              <w:jc w:val="center"/>
              <w:rPr>
                <w:sz w:val="16"/>
                <w:szCs w:val="16"/>
                <w:lang w:val="en-US"/>
              </w:rPr>
            </w:pPr>
            <w:r w:rsidRPr="00954F9D">
              <w:rPr>
                <w:sz w:val="16"/>
                <w:szCs w:val="16"/>
                <w:lang w:val="en-US"/>
              </w:rPr>
              <w:t>7</w:t>
            </w:r>
          </w:p>
        </w:tc>
        <w:tc>
          <w:tcPr>
            <w:tcW w:w="7018" w:type="dxa"/>
            <w:vAlign w:val="center"/>
          </w:tcPr>
          <w:p w:rsidR="00E03478" w:rsidRPr="00954F9D" w:rsidRDefault="00E03478" w:rsidP="00E03478">
            <w:pPr>
              <w:spacing w:before="60" w:after="60"/>
              <w:jc w:val="both"/>
              <w:rPr>
                <w:sz w:val="16"/>
                <w:szCs w:val="16"/>
                <w:lang w:val="en-US"/>
              </w:rPr>
            </w:pPr>
            <w:r w:rsidRPr="00954F9D">
              <w:rPr>
                <w:sz w:val="16"/>
                <w:szCs w:val="16"/>
                <w:lang w:val="en-US"/>
              </w:rPr>
              <w:t>think in 3D, analyze and synthesize with establishing cause-effect relations.</w:t>
            </w:r>
          </w:p>
        </w:tc>
        <w:tc>
          <w:tcPr>
            <w:tcW w:w="756" w:type="dxa"/>
            <w:vAlign w:val="center"/>
          </w:tcPr>
          <w:p w:rsidR="00E03478" w:rsidRPr="00954F9D" w:rsidRDefault="00E03478" w:rsidP="00E03478">
            <w:pPr>
              <w:spacing w:before="40" w:after="40"/>
              <w:jc w:val="center"/>
              <w:rPr>
                <w:b/>
                <w:sz w:val="16"/>
                <w:szCs w:val="16"/>
              </w:rPr>
            </w:pP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 xml:space="preserve">√  </w:t>
            </w: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 xml:space="preserve"> </w:t>
            </w:r>
          </w:p>
        </w:tc>
      </w:tr>
      <w:tr w:rsidR="00E03478" w:rsidRPr="00954F9D" w:rsidTr="00E03478">
        <w:tc>
          <w:tcPr>
            <w:tcW w:w="603" w:type="dxa"/>
            <w:vAlign w:val="center"/>
          </w:tcPr>
          <w:p w:rsidR="00E03478" w:rsidRPr="00954F9D" w:rsidRDefault="00E03478" w:rsidP="00E03478">
            <w:pPr>
              <w:spacing w:before="60" w:after="60"/>
              <w:jc w:val="center"/>
              <w:rPr>
                <w:sz w:val="16"/>
                <w:szCs w:val="16"/>
                <w:lang w:val="en-US"/>
              </w:rPr>
            </w:pPr>
            <w:r w:rsidRPr="00954F9D">
              <w:rPr>
                <w:sz w:val="16"/>
                <w:szCs w:val="16"/>
                <w:lang w:val="en-US"/>
              </w:rPr>
              <w:t>8</w:t>
            </w:r>
          </w:p>
        </w:tc>
        <w:tc>
          <w:tcPr>
            <w:tcW w:w="7018" w:type="dxa"/>
            <w:vAlign w:val="center"/>
          </w:tcPr>
          <w:p w:rsidR="00E03478" w:rsidRPr="00954F9D" w:rsidRDefault="00E03478" w:rsidP="00E03478">
            <w:pPr>
              <w:spacing w:before="60" w:after="60"/>
              <w:jc w:val="both"/>
              <w:rPr>
                <w:sz w:val="16"/>
                <w:szCs w:val="16"/>
                <w:lang w:val="en-US"/>
              </w:rPr>
            </w:pPr>
            <w:r w:rsidRPr="00954F9D">
              <w:rPr>
                <w:sz w:val="16"/>
                <w:szCs w:val="16"/>
                <w:lang w:val="en-US"/>
              </w:rPr>
              <w:t>do research on natural events and sources, present findings both verbally and/or orally.</w:t>
            </w: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 xml:space="preserve"> √</w:t>
            </w: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 xml:space="preserve"> </w:t>
            </w:r>
          </w:p>
        </w:tc>
        <w:tc>
          <w:tcPr>
            <w:tcW w:w="756" w:type="dxa"/>
            <w:vAlign w:val="center"/>
          </w:tcPr>
          <w:p w:rsidR="00E03478" w:rsidRPr="00954F9D" w:rsidRDefault="00E03478" w:rsidP="00E03478">
            <w:pPr>
              <w:spacing w:before="40" w:after="40"/>
              <w:jc w:val="center"/>
              <w:rPr>
                <w:b/>
                <w:sz w:val="16"/>
                <w:szCs w:val="16"/>
              </w:rPr>
            </w:pPr>
          </w:p>
        </w:tc>
      </w:tr>
      <w:tr w:rsidR="00E03478" w:rsidRPr="00954F9D" w:rsidTr="00E03478">
        <w:tc>
          <w:tcPr>
            <w:tcW w:w="603" w:type="dxa"/>
            <w:vAlign w:val="center"/>
          </w:tcPr>
          <w:p w:rsidR="00E03478" w:rsidRPr="00954F9D" w:rsidRDefault="00E03478" w:rsidP="00E03478">
            <w:pPr>
              <w:spacing w:before="60" w:after="60"/>
              <w:jc w:val="center"/>
              <w:rPr>
                <w:sz w:val="16"/>
                <w:szCs w:val="16"/>
                <w:lang w:val="en-US"/>
              </w:rPr>
            </w:pPr>
            <w:r w:rsidRPr="00954F9D">
              <w:rPr>
                <w:sz w:val="16"/>
                <w:szCs w:val="16"/>
                <w:lang w:val="en-US"/>
              </w:rPr>
              <w:t>9</w:t>
            </w:r>
          </w:p>
        </w:tc>
        <w:tc>
          <w:tcPr>
            <w:tcW w:w="7018" w:type="dxa"/>
            <w:vAlign w:val="center"/>
          </w:tcPr>
          <w:p w:rsidR="00E03478" w:rsidRPr="00954F9D" w:rsidRDefault="00E03478" w:rsidP="00E03478">
            <w:pPr>
              <w:spacing w:before="60" w:after="60"/>
              <w:jc w:val="both"/>
              <w:rPr>
                <w:sz w:val="16"/>
                <w:szCs w:val="16"/>
                <w:lang w:val="en-US"/>
              </w:rPr>
            </w:pPr>
            <w:r w:rsidRPr="00954F9D">
              <w:rPr>
                <w:sz w:val="16"/>
                <w:szCs w:val="16"/>
                <w:lang w:val="en-US"/>
              </w:rPr>
              <w:t>comprehend universal and communal effects of geological studies.</w:t>
            </w:r>
          </w:p>
        </w:tc>
        <w:tc>
          <w:tcPr>
            <w:tcW w:w="756" w:type="dxa"/>
            <w:vAlign w:val="center"/>
          </w:tcPr>
          <w:p w:rsidR="00E03478" w:rsidRPr="00954F9D" w:rsidRDefault="00E03478" w:rsidP="00E03478">
            <w:pPr>
              <w:spacing w:before="40" w:after="40"/>
              <w:jc w:val="center"/>
              <w:rPr>
                <w:b/>
                <w:sz w:val="16"/>
                <w:szCs w:val="16"/>
              </w:rPr>
            </w:pP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 xml:space="preserve"> </w:t>
            </w: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w:t>
            </w:r>
          </w:p>
        </w:tc>
      </w:tr>
      <w:tr w:rsidR="00E03478" w:rsidRPr="00954F9D" w:rsidTr="00E03478">
        <w:tc>
          <w:tcPr>
            <w:tcW w:w="603" w:type="dxa"/>
            <w:vAlign w:val="center"/>
          </w:tcPr>
          <w:p w:rsidR="00E03478" w:rsidRPr="00954F9D" w:rsidRDefault="00E03478" w:rsidP="00E03478">
            <w:pPr>
              <w:spacing w:before="60" w:after="60"/>
              <w:jc w:val="center"/>
              <w:rPr>
                <w:sz w:val="16"/>
                <w:szCs w:val="16"/>
                <w:lang w:val="en-US"/>
              </w:rPr>
            </w:pPr>
            <w:r w:rsidRPr="00954F9D">
              <w:rPr>
                <w:sz w:val="16"/>
                <w:szCs w:val="16"/>
                <w:lang w:val="en-US"/>
              </w:rPr>
              <w:t>10</w:t>
            </w:r>
          </w:p>
        </w:tc>
        <w:tc>
          <w:tcPr>
            <w:tcW w:w="7018" w:type="dxa"/>
            <w:vAlign w:val="center"/>
          </w:tcPr>
          <w:p w:rsidR="00E03478" w:rsidRPr="00954F9D" w:rsidRDefault="00E03478" w:rsidP="00E03478">
            <w:pPr>
              <w:spacing w:before="60" w:after="60"/>
              <w:jc w:val="both"/>
              <w:rPr>
                <w:sz w:val="16"/>
                <w:szCs w:val="16"/>
                <w:lang w:val="en-US"/>
              </w:rPr>
            </w:pPr>
            <w:r w:rsidRPr="00954F9D">
              <w:rPr>
                <w:sz w:val="16"/>
                <w:szCs w:val="16"/>
                <w:lang w:val="en-US"/>
              </w:rPr>
              <w:t xml:space="preserve">assure geological knowledge and data available to other engineering branches. </w:t>
            </w:r>
          </w:p>
        </w:tc>
        <w:tc>
          <w:tcPr>
            <w:tcW w:w="756" w:type="dxa"/>
            <w:vAlign w:val="center"/>
          </w:tcPr>
          <w:p w:rsidR="00E03478" w:rsidRPr="00954F9D" w:rsidRDefault="00E03478" w:rsidP="00E03478">
            <w:pPr>
              <w:spacing w:before="40" w:after="40"/>
              <w:jc w:val="center"/>
              <w:rPr>
                <w:b/>
                <w:sz w:val="16"/>
                <w:szCs w:val="16"/>
              </w:rPr>
            </w:pP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 xml:space="preserve"> √</w:t>
            </w:r>
          </w:p>
        </w:tc>
        <w:tc>
          <w:tcPr>
            <w:tcW w:w="756" w:type="dxa"/>
            <w:vAlign w:val="center"/>
          </w:tcPr>
          <w:p w:rsidR="00E03478" w:rsidRPr="00954F9D" w:rsidRDefault="00E03478" w:rsidP="00E03478">
            <w:pPr>
              <w:spacing w:before="40" w:after="40"/>
              <w:jc w:val="center"/>
              <w:rPr>
                <w:b/>
                <w:sz w:val="16"/>
                <w:szCs w:val="16"/>
              </w:rPr>
            </w:pPr>
            <w:r w:rsidRPr="00954F9D">
              <w:rPr>
                <w:b/>
                <w:sz w:val="16"/>
                <w:szCs w:val="16"/>
              </w:rPr>
              <w:t xml:space="preserve"> </w:t>
            </w:r>
          </w:p>
        </w:tc>
      </w:tr>
      <w:tr w:rsidR="00E03478" w:rsidRPr="00954F9D" w:rsidTr="00E03478">
        <w:tc>
          <w:tcPr>
            <w:tcW w:w="603" w:type="dxa"/>
            <w:vAlign w:val="center"/>
          </w:tcPr>
          <w:p w:rsidR="00E03478" w:rsidRPr="00954F9D" w:rsidRDefault="00E03478" w:rsidP="00E03478">
            <w:pPr>
              <w:jc w:val="center"/>
              <w:rPr>
                <w:sz w:val="16"/>
                <w:szCs w:val="16"/>
              </w:rPr>
            </w:pPr>
            <w:r w:rsidRPr="00954F9D">
              <w:rPr>
                <w:sz w:val="16"/>
                <w:szCs w:val="16"/>
              </w:rPr>
              <w:t>11</w:t>
            </w:r>
          </w:p>
        </w:tc>
        <w:tc>
          <w:tcPr>
            <w:tcW w:w="7018" w:type="dxa"/>
            <w:vAlign w:val="center"/>
          </w:tcPr>
          <w:p w:rsidR="00E03478" w:rsidRPr="00954F9D" w:rsidRDefault="00E03478" w:rsidP="00E03478">
            <w:pPr>
              <w:jc w:val="both"/>
              <w:rPr>
                <w:sz w:val="16"/>
                <w:szCs w:val="16"/>
                <w:lang w:val="en-US"/>
              </w:rPr>
            </w:pPr>
            <w:r w:rsidRPr="00954F9D">
              <w:rPr>
                <w:sz w:val="16"/>
                <w:szCs w:val="16"/>
                <w:lang w:val="en-US"/>
              </w:rPr>
              <w:t>Knowledge of actual problems and effects of engineering applications on health, environment and security in global and social scale; an awareness of juridical results of engineering solutions.</w:t>
            </w:r>
          </w:p>
        </w:tc>
        <w:tc>
          <w:tcPr>
            <w:tcW w:w="756" w:type="dxa"/>
            <w:vAlign w:val="center"/>
          </w:tcPr>
          <w:p w:rsidR="00E03478" w:rsidRPr="00954F9D" w:rsidRDefault="00E03478" w:rsidP="00E03478">
            <w:pPr>
              <w:spacing w:before="40" w:after="40"/>
              <w:jc w:val="center"/>
              <w:rPr>
                <w:b/>
                <w:sz w:val="16"/>
                <w:szCs w:val="16"/>
              </w:rPr>
            </w:pPr>
          </w:p>
        </w:tc>
        <w:tc>
          <w:tcPr>
            <w:tcW w:w="756" w:type="dxa"/>
            <w:vAlign w:val="center"/>
          </w:tcPr>
          <w:p w:rsidR="00E03478" w:rsidRPr="00954F9D" w:rsidRDefault="00E03478" w:rsidP="00E03478">
            <w:pPr>
              <w:spacing w:before="40" w:after="40"/>
              <w:jc w:val="center"/>
              <w:rPr>
                <w:b/>
                <w:sz w:val="16"/>
                <w:szCs w:val="16"/>
              </w:rPr>
            </w:pPr>
          </w:p>
        </w:tc>
        <w:tc>
          <w:tcPr>
            <w:tcW w:w="756" w:type="dxa"/>
            <w:vAlign w:val="center"/>
          </w:tcPr>
          <w:p w:rsidR="00E03478" w:rsidRPr="00954F9D" w:rsidRDefault="00E03478" w:rsidP="00E03478">
            <w:pPr>
              <w:spacing w:before="40" w:after="40"/>
              <w:jc w:val="center"/>
              <w:rPr>
                <w:b/>
                <w:sz w:val="16"/>
                <w:szCs w:val="16"/>
              </w:rPr>
            </w:pPr>
          </w:p>
        </w:tc>
      </w:tr>
    </w:tbl>
    <w:p w:rsidR="00E03478" w:rsidRPr="00954F9D" w:rsidRDefault="00E03478" w:rsidP="00E03478">
      <w:pPr>
        <w:spacing w:line="360" w:lineRule="auto"/>
        <w:rPr>
          <w:b/>
          <w:sz w:val="16"/>
          <w:szCs w:val="16"/>
          <w:lang w:val="en-US"/>
        </w:rPr>
      </w:pPr>
    </w:p>
    <w:p w:rsidR="00E03478" w:rsidRPr="00954F9D" w:rsidRDefault="00E03478" w:rsidP="00E03478">
      <w:pPr>
        <w:spacing w:line="360" w:lineRule="auto"/>
        <w:rPr>
          <w:b/>
          <w:sz w:val="16"/>
          <w:szCs w:val="16"/>
          <w:lang w:val="en-US"/>
        </w:rPr>
      </w:pPr>
    </w:p>
    <w:p w:rsidR="00E03478" w:rsidRPr="00954F9D" w:rsidRDefault="00E03478" w:rsidP="00E03478">
      <w:pPr>
        <w:spacing w:line="360" w:lineRule="auto"/>
        <w:rPr>
          <w:sz w:val="16"/>
          <w:szCs w:val="16"/>
          <w:lang w:val="en-US"/>
        </w:rPr>
      </w:pPr>
      <w:r w:rsidRPr="00954F9D">
        <w:rPr>
          <w:b/>
          <w:sz w:val="16"/>
          <w:szCs w:val="16"/>
          <w:lang w:val="en-US"/>
        </w:rPr>
        <w:t>Lecturer of the Course:</w:t>
      </w:r>
      <w:r w:rsidR="000348DC">
        <w:rPr>
          <w:sz w:val="16"/>
          <w:szCs w:val="16"/>
          <w:lang w:val="en-US"/>
        </w:rPr>
        <w:t xml:space="preserve"> Prof. Dr. Selahattin Kadir</w:t>
      </w:r>
      <w:r w:rsidRPr="00954F9D">
        <w:rPr>
          <w:sz w:val="16"/>
          <w:szCs w:val="16"/>
          <w:lang w:val="en-US"/>
        </w:rPr>
        <w:t xml:space="preserve">  </w:t>
      </w:r>
    </w:p>
    <w:p w:rsidR="00E03478" w:rsidRPr="00954F9D" w:rsidRDefault="00E03478" w:rsidP="00E03478">
      <w:pPr>
        <w:tabs>
          <w:tab w:val="left" w:pos="7800"/>
        </w:tabs>
        <w:rPr>
          <w:sz w:val="16"/>
          <w:szCs w:val="16"/>
          <w:lang w:val="en-US"/>
        </w:rPr>
      </w:pPr>
      <w:r w:rsidRPr="00954F9D">
        <w:rPr>
          <w:b/>
          <w:sz w:val="16"/>
          <w:szCs w:val="16"/>
          <w:lang w:val="en-US"/>
        </w:rPr>
        <w:t>Signature</w:t>
      </w:r>
      <w:r w:rsidRPr="00954F9D">
        <w:rPr>
          <w:sz w:val="16"/>
          <w:szCs w:val="16"/>
          <w:lang w:val="en-US"/>
        </w:rPr>
        <w:t xml:space="preserve">: </w:t>
      </w:r>
      <w:r w:rsidRPr="00954F9D">
        <w:rPr>
          <w:sz w:val="16"/>
          <w:szCs w:val="16"/>
          <w:lang w:val="en-US"/>
        </w:rPr>
        <w:tab/>
        <w:t xml:space="preserve"> </w:t>
      </w:r>
      <w:r w:rsidRPr="00954F9D">
        <w:rPr>
          <w:b/>
          <w:sz w:val="16"/>
          <w:szCs w:val="16"/>
          <w:lang w:val="en-US"/>
        </w:rPr>
        <w:tab/>
      </w:r>
      <w:r w:rsidRPr="00954F9D">
        <w:rPr>
          <w:b/>
          <w:sz w:val="16"/>
          <w:szCs w:val="16"/>
          <w:lang w:val="en-US"/>
        </w:rPr>
        <w:tab/>
      </w:r>
      <w:r w:rsidRPr="00954F9D">
        <w:rPr>
          <w:b/>
          <w:sz w:val="16"/>
          <w:szCs w:val="16"/>
          <w:lang w:val="en-US"/>
        </w:rPr>
        <w:tab/>
      </w:r>
      <w:r w:rsidRPr="00954F9D">
        <w:rPr>
          <w:b/>
          <w:sz w:val="16"/>
          <w:szCs w:val="16"/>
          <w:lang w:val="en-US"/>
        </w:rPr>
        <w:tab/>
      </w:r>
      <w:r w:rsidRPr="00954F9D">
        <w:rPr>
          <w:b/>
          <w:sz w:val="16"/>
          <w:szCs w:val="16"/>
          <w:lang w:val="en-US"/>
        </w:rPr>
        <w:tab/>
      </w:r>
      <w:r w:rsidRPr="00954F9D">
        <w:rPr>
          <w:b/>
          <w:sz w:val="16"/>
          <w:szCs w:val="16"/>
          <w:lang w:val="en-US"/>
        </w:rPr>
        <w:tab/>
      </w:r>
      <w:r w:rsidRPr="00954F9D">
        <w:rPr>
          <w:b/>
          <w:sz w:val="16"/>
          <w:szCs w:val="16"/>
          <w:lang w:val="en-US"/>
        </w:rPr>
        <w:tab/>
      </w:r>
      <w:r w:rsidRPr="00954F9D">
        <w:rPr>
          <w:b/>
          <w:sz w:val="16"/>
          <w:szCs w:val="16"/>
          <w:lang w:val="en-US"/>
        </w:rPr>
        <w:tab/>
        <w:t>Date:</w:t>
      </w:r>
      <w:r w:rsidRPr="00954F9D">
        <w:rPr>
          <w:sz w:val="16"/>
          <w:szCs w:val="16"/>
          <w:lang w:val="en-US"/>
        </w:rPr>
        <w:t xml:space="preserve"> </w:t>
      </w:r>
    </w:p>
    <w:tbl>
      <w:tblPr>
        <w:tblW w:w="9948" w:type="dxa"/>
        <w:tblLook w:val="01E0" w:firstRow="1" w:lastRow="1" w:firstColumn="1" w:lastColumn="1" w:noHBand="0" w:noVBand="0"/>
      </w:tblPr>
      <w:tblGrid>
        <w:gridCol w:w="7171"/>
        <w:gridCol w:w="2777"/>
      </w:tblGrid>
      <w:tr w:rsidR="00E03478" w:rsidRPr="00954F9D" w:rsidTr="00E03478">
        <w:trPr>
          <w:trHeight w:val="989"/>
        </w:trPr>
        <w:tc>
          <w:tcPr>
            <w:tcW w:w="7171" w:type="dxa"/>
            <w:shd w:val="clear" w:color="auto" w:fill="auto"/>
          </w:tcPr>
          <w:p w:rsidR="00E03478" w:rsidRPr="00954F9D" w:rsidRDefault="00E03478" w:rsidP="00E03478">
            <w:pPr>
              <w:tabs>
                <w:tab w:val="left" w:pos="7800"/>
              </w:tabs>
              <w:rPr>
                <w:sz w:val="16"/>
                <w:szCs w:val="16"/>
                <w:lang w:val="en-US"/>
              </w:rPr>
            </w:pPr>
            <w:r w:rsidRPr="00954F9D">
              <w:rPr>
                <w:sz w:val="16"/>
                <w:szCs w:val="16"/>
                <w:lang w:val="en-US"/>
              </w:rPr>
              <w:t xml:space="preserve"> </w:t>
            </w:r>
          </w:p>
        </w:tc>
        <w:tc>
          <w:tcPr>
            <w:tcW w:w="2777" w:type="dxa"/>
            <w:shd w:val="clear" w:color="auto" w:fill="auto"/>
          </w:tcPr>
          <w:p w:rsidR="00E03478" w:rsidRPr="00954F9D" w:rsidRDefault="00E03478" w:rsidP="00E03478">
            <w:pPr>
              <w:tabs>
                <w:tab w:val="left" w:pos="7800"/>
              </w:tabs>
              <w:jc w:val="center"/>
              <w:rPr>
                <w:sz w:val="16"/>
                <w:szCs w:val="16"/>
                <w:lang w:val="en-US"/>
              </w:rPr>
            </w:pPr>
          </w:p>
          <w:p w:rsidR="00E03478" w:rsidRPr="00954F9D" w:rsidRDefault="00E03478" w:rsidP="00E03478">
            <w:pPr>
              <w:tabs>
                <w:tab w:val="left" w:pos="7800"/>
              </w:tabs>
              <w:jc w:val="center"/>
              <w:rPr>
                <w:sz w:val="16"/>
                <w:szCs w:val="16"/>
                <w:lang w:val="en-US"/>
              </w:rPr>
            </w:pPr>
            <w:r w:rsidRPr="00954F9D">
              <w:rPr>
                <w:sz w:val="16"/>
                <w:szCs w:val="16"/>
                <w:lang w:val="en-US"/>
              </w:rPr>
              <w:t xml:space="preserve"> </w:t>
            </w:r>
          </w:p>
        </w:tc>
      </w:tr>
    </w:tbl>
    <w:p w:rsidR="00E03478" w:rsidRDefault="00E03478" w:rsidP="00E03478">
      <w:pPr>
        <w:spacing w:after="200" w:line="276" w:lineRule="auto"/>
        <w:rPr>
          <w:b/>
          <w:caps/>
          <w:spacing w:val="20"/>
        </w:rPr>
      </w:pPr>
    </w:p>
    <w:p w:rsidR="00E73D0D" w:rsidRDefault="00E73D0D" w:rsidP="00E03478">
      <w:pPr>
        <w:spacing w:after="200" w:line="276" w:lineRule="auto"/>
        <w:rPr>
          <w:b/>
          <w:caps/>
          <w:spacing w:val="20"/>
        </w:rPr>
      </w:pPr>
    </w:p>
    <w:p w:rsidR="009B5520" w:rsidRDefault="009B5520" w:rsidP="00E03478">
      <w:pPr>
        <w:spacing w:after="200" w:line="276" w:lineRule="auto"/>
        <w:rPr>
          <w:b/>
          <w:caps/>
          <w:spacing w:val="20"/>
        </w:rPr>
      </w:pPr>
    </w:p>
    <w:p w:rsidR="009B5520" w:rsidRDefault="009B5520" w:rsidP="00E03478">
      <w:pPr>
        <w:spacing w:after="200" w:line="276" w:lineRule="auto"/>
        <w:rPr>
          <w:b/>
          <w:caps/>
          <w:spacing w:val="20"/>
        </w:rPr>
      </w:pPr>
    </w:p>
    <w:p w:rsidR="009B5520" w:rsidRDefault="009B5520" w:rsidP="00E03478">
      <w:pPr>
        <w:spacing w:after="200" w:line="276" w:lineRule="auto"/>
        <w:rPr>
          <w:b/>
          <w:caps/>
          <w:spacing w:val="20"/>
        </w:rPr>
      </w:pPr>
    </w:p>
    <w:p w:rsidR="009B5520" w:rsidRDefault="009B5520" w:rsidP="00E03478">
      <w:pPr>
        <w:spacing w:after="200" w:line="276" w:lineRule="auto"/>
        <w:rPr>
          <w:b/>
          <w:caps/>
          <w:spacing w:val="20"/>
        </w:rPr>
      </w:pPr>
    </w:p>
    <w:p w:rsidR="00E03478" w:rsidRDefault="00E03478" w:rsidP="00E03478">
      <w:pPr>
        <w:spacing w:before="60" w:line="216" w:lineRule="auto"/>
        <w:jc w:val="center"/>
        <w:rPr>
          <w:b/>
          <w:caps/>
          <w:spacing w:val="20"/>
        </w:rPr>
      </w:pPr>
    </w:p>
    <w:p w:rsidR="00E03478" w:rsidRDefault="00E03478" w:rsidP="00E03478">
      <w:pPr>
        <w:spacing w:before="60" w:line="216" w:lineRule="auto"/>
        <w:jc w:val="center"/>
        <w:rPr>
          <w:b/>
          <w:caps/>
          <w:spacing w:val="20"/>
        </w:rPr>
      </w:pPr>
    </w:p>
    <w:p w:rsidR="00E73D0D" w:rsidRPr="0073706D" w:rsidRDefault="00FC5D43" w:rsidP="00E73D0D">
      <w:pPr>
        <w:spacing w:before="60" w:line="216" w:lineRule="auto"/>
        <w:jc w:val="center"/>
        <w:rPr>
          <w:b/>
          <w:caps/>
          <w:spacing w:val="20"/>
        </w:rPr>
      </w:pPr>
      <w:r>
        <w:rPr>
          <w:noProof/>
        </w:rPr>
        <w:drawing>
          <wp:anchor distT="0" distB="0" distL="114300" distR="114300" simplePos="0" relativeHeight="251825152" behindDoc="0" locked="0" layoutInCell="1" allowOverlap="1" wp14:anchorId="016DEFB2" wp14:editId="71911FE1">
            <wp:simplePos x="0" y="0"/>
            <wp:positionH relativeFrom="column">
              <wp:posOffset>0</wp:posOffset>
            </wp:positionH>
            <wp:positionV relativeFrom="paragraph">
              <wp:posOffset>47625</wp:posOffset>
            </wp:positionV>
            <wp:extent cx="756000" cy="756000"/>
            <wp:effectExtent l="0" t="0" r="6350" b="6350"/>
            <wp:wrapSquare wrapText="bothSides"/>
            <wp:docPr id="114" name="Resim 11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D0D" w:rsidRPr="0073706D">
        <w:rPr>
          <w:b/>
          <w:caps/>
          <w:spacing w:val="20"/>
        </w:rPr>
        <w:t xml:space="preserve">T.C. ESKİŞEHİR Osmangazİ </w:t>
      </w:r>
      <w:r w:rsidR="00E73D0D">
        <w:rPr>
          <w:b/>
          <w:caps/>
          <w:spacing w:val="20"/>
        </w:rPr>
        <w:t>UNIVERSITY</w:t>
      </w:r>
    </w:p>
    <w:p w:rsidR="00E73D0D" w:rsidRPr="0073706D" w:rsidRDefault="00E73D0D" w:rsidP="00E73D0D">
      <w:pPr>
        <w:spacing w:line="216" w:lineRule="auto"/>
        <w:jc w:val="center"/>
        <w:rPr>
          <w:b/>
        </w:rPr>
      </w:pPr>
      <w:r>
        <w:rPr>
          <w:b/>
        </w:rPr>
        <w:t>ARCHITECTURE AND ENGINEERING FACULTY</w:t>
      </w:r>
    </w:p>
    <w:p w:rsidR="00E73D0D" w:rsidRPr="009B5520" w:rsidRDefault="00E73D0D" w:rsidP="009B5520">
      <w:pPr>
        <w:spacing w:line="216" w:lineRule="auto"/>
        <w:jc w:val="center"/>
        <w:rPr>
          <w:b/>
        </w:rPr>
      </w:pPr>
      <w:r>
        <w:rPr>
          <w:b/>
        </w:rPr>
        <w:t>GEOLOGICAL ENGINEERING</w:t>
      </w:r>
      <w:r w:rsidRPr="0073706D">
        <w:rPr>
          <w:b/>
        </w:rPr>
        <w:t xml:space="preserve"> </w:t>
      </w:r>
      <w:r>
        <w:rPr>
          <w:b/>
        </w:rPr>
        <w:t>DEPARTMENT</w:t>
      </w:r>
    </w:p>
    <w:p w:rsidR="00E73D0D" w:rsidRPr="0073706D" w:rsidRDefault="00E73D0D" w:rsidP="00E73D0D">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rsidRPr="009A5016">
              <w:rPr>
                <w:lang w:val="en-US"/>
              </w:rPr>
              <w:t>15151</w:t>
            </w:r>
            <w:r w:rsidR="009B5520">
              <w:rPr>
                <w:lang w:val="en-US"/>
              </w:rPr>
              <w:t>6333</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bottom"/>
          </w:tcPr>
          <w:p w:rsidR="00E03478" w:rsidRDefault="00E03478" w:rsidP="00E03478">
            <w:pPr>
              <w:spacing w:line="276" w:lineRule="auto"/>
              <w:jc w:val="center"/>
              <w:outlineLvl w:val="0"/>
              <w:rPr>
                <w:lang w:val="en-US"/>
              </w:rPr>
            </w:pPr>
          </w:p>
          <w:p w:rsidR="00E03478" w:rsidRPr="009A5016" w:rsidRDefault="00E03478" w:rsidP="00E03478">
            <w:pPr>
              <w:spacing w:line="276" w:lineRule="auto"/>
              <w:jc w:val="center"/>
              <w:outlineLvl w:val="0"/>
            </w:pPr>
            <w:r w:rsidRPr="009A5016">
              <w:rPr>
                <w:lang w:val="en-US"/>
              </w:rPr>
              <w:t>Environmental Geology</w:t>
            </w:r>
          </w:p>
          <w:p w:rsidR="00E03478" w:rsidRPr="006B43E2" w:rsidRDefault="00E03478" w:rsidP="00E03478">
            <w:pPr>
              <w:jc w:val="center"/>
              <w:outlineLvl w:val="0"/>
              <w:rPr>
                <w:sz w:val="20"/>
                <w:szCs w:val="20"/>
              </w:rPr>
            </w:pP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4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70"/>
        <w:gridCol w:w="323"/>
        <w:gridCol w:w="1096"/>
        <w:gridCol w:w="765"/>
        <w:gridCol w:w="63"/>
        <w:gridCol w:w="645"/>
        <w:gridCol w:w="1165"/>
        <w:gridCol w:w="449"/>
        <w:gridCol w:w="402"/>
        <w:gridCol w:w="1841"/>
        <w:gridCol w:w="164"/>
        <w:gridCol w:w="1370"/>
      </w:tblGrid>
      <w:tr w:rsidR="00E03478" w:rsidRPr="00424600" w:rsidTr="00E03478">
        <w:trPr>
          <w:trHeight w:val="383"/>
        </w:trPr>
        <w:tc>
          <w:tcPr>
            <w:tcW w:w="63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706"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56" w:type="pct"/>
            <w:gridSpan w:val="6"/>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3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40"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40"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26"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74"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907"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756"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38" w:type="pct"/>
            <w:tcBorders>
              <w:top w:val="single" w:sz="4" w:space="0" w:color="auto"/>
              <w:left w:val="single" w:sz="12" w:space="0" w:color="auto"/>
              <w:bottom w:val="single" w:sz="12" w:space="0" w:color="auto"/>
              <w:right w:val="single" w:sz="12" w:space="0" w:color="auto"/>
            </w:tcBorders>
            <w:vAlign w:val="center"/>
          </w:tcPr>
          <w:p w:rsidR="00E03478" w:rsidRPr="002C02AF" w:rsidRDefault="00E03478" w:rsidP="00E03478">
            <w:pPr>
              <w:jc w:val="center"/>
            </w:pPr>
            <w:r>
              <w:rPr>
                <w:sz w:val="22"/>
                <w:szCs w:val="22"/>
              </w:rPr>
              <w:t>6</w:t>
            </w:r>
          </w:p>
        </w:tc>
        <w:tc>
          <w:tcPr>
            <w:tcW w:w="440" w:type="pct"/>
            <w:gridSpan w:val="2"/>
            <w:tcBorders>
              <w:top w:val="single" w:sz="4" w:space="0" w:color="auto"/>
              <w:left w:val="single" w:sz="12" w:space="0" w:color="auto"/>
              <w:bottom w:val="single" w:sz="12" w:space="0" w:color="auto"/>
              <w:right w:val="single" w:sz="4" w:space="0" w:color="auto"/>
            </w:tcBorders>
            <w:vAlign w:val="center"/>
          </w:tcPr>
          <w:p w:rsidR="00E03478" w:rsidRPr="002C02AF" w:rsidRDefault="00E03478" w:rsidP="00E03478">
            <w:pPr>
              <w:jc w:val="center"/>
            </w:pPr>
            <w:r>
              <w:rPr>
                <w:sz w:val="22"/>
                <w:szCs w:val="22"/>
              </w:rPr>
              <w:t>2</w:t>
            </w:r>
          </w:p>
        </w:tc>
        <w:tc>
          <w:tcPr>
            <w:tcW w:w="540" w:type="pct"/>
            <w:tcBorders>
              <w:top w:val="single" w:sz="4" w:space="0" w:color="auto"/>
              <w:left w:val="single" w:sz="4" w:space="0" w:color="auto"/>
              <w:bottom w:val="single" w:sz="12" w:space="0" w:color="auto"/>
            </w:tcBorders>
            <w:vAlign w:val="center"/>
          </w:tcPr>
          <w:p w:rsidR="00E03478" w:rsidRPr="002C02AF" w:rsidRDefault="00E03478" w:rsidP="00E03478">
            <w:pPr>
              <w:jc w:val="center"/>
            </w:pPr>
            <w:r>
              <w:rPr>
                <w:sz w:val="22"/>
                <w:szCs w:val="22"/>
              </w:rPr>
              <w:t>0</w:t>
            </w:r>
          </w:p>
        </w:tc>
        <w:tc>
          <w:tcPr>
            <w:tcW w:w="726"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p>
        </w:tc>
        <w:tc>
          <w:tcPr>
            <w:tcW w:w="574"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2</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907"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 xml:space="preserve"> </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 (</w:t>
            </w:r>
            <w:r>
              <w:rPr>
                <w:sz w:val="18"/>
                <w:szCs w:val="20"/>
              </w:rPr>
              <w:t>x</w:t>
            </w:r>
            <w:r w:rsidRPr="004842FE">
              <w:rPr>
                <w:sz w:val="18"/>
                <w:szCs w:val="20"/>
              </w:rPr>
              <w:t xml:space="preserve">  )</w:t>
            </w:r>
          </w:p>
        </w:tc>
        <w:tc>
          <w:tcPr>
            <w:tcW w:w="756" w:type="pct"/>
            <w:gridSpan w:val="2"/>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19"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107"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299"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75"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19"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107"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299"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75"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44"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18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75"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186" w:type="pct"/>
            <w:gridSpan w:val="3"/>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75" w:type="pct"/>
            <w:tcBorders>
              <w:top w:val="single" w:sz="8" w:space="0" w:color="auto"/>
              <w:left w:val="single" w:sz="8" w:space="0" w:color="auto"/>
              <w:bottom w:val="single" w:sz="4" w:space="0" w:color="auto"/>
              <w:right w:val="single" w:sz="12" w:space="0" w:color="auto"/>
            </w:tcBorders>
            <w:shd w:val="clear" w:color="auto" w:fill="auto"/>
          </w:tcPr>
          <w:p w:rsidR="00E03478" w:rsidRPr="005D19B7" w:rsidRDefault="00E03478" w:rsidP="00E03478">
            <w:pPr>
              <w:jc w:val="center"/>
              <w:rPr>
                <w:sz w:val="20"/>
                <w:szCs w:val="20"/>
                <w:highlight w:val="yellow"/>
              </w:rPr>
            </w:pPr>
            <w:r w:rsidRPr="004D582B">
              <w:rPr>
                <w:sz w:val="20"/>
                <w:szCs w:val="20"/>
              </w:rPr>
              <w:t>40</w:t>
            </w: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18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75"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18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75"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186" w:type="pct"/>
            <w:gridSpan w:val="3"/>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75"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186" w:type="pct"/>
            <w:gridSpan w:val="3"/>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75"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186" w:type="pct"/>
            <w:gridSpan w:val="3"/>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75"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44"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186" w:type="pct"/>
            <w:gridSpan w:val="3"/>
          </w:tcPr>
          <w:p w:rsidR="00E03478" w:rsidRPr="000E3402" w:rsidRDefault="00E03478" w:rsidP="00E03478">
            <w:pPr>
              <w:jc w:val="center"/>
            </w:pPr>
            <w:r>
              <w:t>1</w:t>
            </w:r>
          </w:p>
        </w:tc>
        <w:tc>
          <w:tcPr>
            <w:tcW w:w="675"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954F9D">
        <w:trPr>
          <w:trHeight w:val="286"/>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F36885" w:rsidRDefault="00E03478" w:rsidP="00E03478">
            <w:pPr>
              <w:rPr>
                <w:sz w:val="20"/>
                <w:szCs w:val="20"/>
                <w:lang w:val="en-US"/>
              </w:rPr>
            </w:pPr>
            <w:r w:rsidRPr="0088793C">
              <w:rPr>
                <w:sz w:val="20"/>
                <w:szCs w:val="20"/>
              </w:rPr>
              <w:t>To give examples about protection from natural disasters such as earthquake, flood, landslide and volcanic eruption, environmental impacts of mining activities and waste disposal areas,</w:t>
            </w:r>
          </w:p>
        </w:tc>
      </w:tr>
      <w:tr w:rsidR="00E03478" w:rsidTr="00E03478">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05" w:type="pct"/>
            <w:gridSpan w:val="8"/>
            <w:tcBorders>
              <w:top w:val="single" w:sz="12" w:space="0" w:color="auto"/>
              <w:left w:val="single" w:sz="12" w:space="0" w:color="auto"/>
              <w:bottom w:val="single" w:sz="12" w:space="0" w:color="auto"/>
              <w:right w:val="single" w:sz="12" w:space="0" w:color="auto"/>
            </w:tcBorders>
            <w:vAlign w:val="center"/>
          </w:tcPr>
          <w:p w:rsidR="00E03478" w:rsidRPr="0088793C" w:rsidRDefault="00E03478" w:rsidP="00E03478">
            <w:pPr>
              <w:rPr>
                <w:sz w:val="20"/>
                <w:szCs w:val="20"/>
              </w:rPr>
            </w:pPr>
            <w:r w:rsidRPr="0088793C">
              <w:rPr>
                <w:sz w:val="20"/>
                <w:szCs w:val="20"/>
              </w:rPr>
              <w:t>To reveal what kind of relationship with the environment  and that geological functions. To teach to mimize harms of natural disasters. To explain the environmental impact of mining and industrial wastes</w:t>
            </w:r>
          </w:p>
          <w:p w:rsidR="00E03478" w:rsidRPr="00112E99" w:rsidRDefault="00E03478" w:rsidP="00E03478">
            <w:pPr>
              <w:rPr>
                <w:sz w:val="20"/>
                <w:szCs w:val="20"/>
                <w:lang w:val="en-US"/>
              </w:rPr>
            </w:pPr>
          </w:p>
        </w:tc>
      </w:tr>
      <w:tr w:rsidR="00E03478" w:rsidTr="00E03478">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BE04F6" w:rsidRDefault="00E03478" w:rsidP="00E03478">
            <w:pPr>
              <w:rPr>
                <w:sz w:val="20"/>
                <w:szCs w:val="20"/>
              </w:rPr>
            </w:pPr>
            <w:r w:rsidRPr="00D933AA">
              <w:rPr>
                <w:sz w:val="20"/>
                <w:szCs w:val="20"/>
              </w:rPr>
              <w:t>To give information about how to arrange CED reports.</w:t>
            </w:r>
          </w:p>
        </w:tc>
      </w:tr>
      <w:tr w:rsidR="00E03478" w:rsidTr="00E03478">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A37D8A" w:rsidRDefault="00E03478" w:rsidP="00E03478">
            <w:pPr>
              <w:tabs>
                <w:tab w:val="left" w:pos="7800"/>
              </w:tabs>
              <w:rPr>
                <w:sz w:val="20"/>
                <w:szCs w:val="20"/>
                <w:lang w:val="en-US"/>
              </w:rPr>
            </w:pPr>
            <w:r w:rsidRPr="00D933AA">
              <w:rPr>
                <w:sz w:val="20"/>
                <w:szCs w:val="20"/>
                <w:lang w:val="en-US"/>
              </w:rPr>
              <w:t>using fundamental and engineering knowledge, working in multidisciplinary groups, finding solutions to problems with different approaches, having successful communications with others, tracking new developments, improving his/her knowledge and using this knowledge in efficient ways, following technological improvements and using up-to-date techniques and tools in geological researches,  thinking in 3D, analyzing and synthesizing with establishing cause-effect relations, comprehending universal and communal effects of geological studies, assuring geological knowledge and data available to other engineering branches.</w:t>
            </w:r>
          </w:p>
        </w:tc>
      </w:tr>
      <w:tr w:rsidR="00E03478" w:rsidTr="00E03478">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6E687D" w:rsidRDefault="00E03478" w:rsidP="00E03478">
            <w:pPr>
              <w:pStyle w:val="Heading4"/>
              <w:rPr>
                <w:b w:val="0"/>
                <w:color w:val="000000"/>
                <w:sz w:val="20"/>
                <w:szCs w:val="20"/>
              </w:rPr>
            </w:pPr>
            <w:r w:rsidRPr="00D933AA">
              <w:rPr>
                <w:b w:val="0"/>
                <w:color w:val="000000"/>
                <w:sz w:val="20"/>
                <w:szCs w:val="20"/>
              </w:rPr>
              <w:t xml:space="preserve">P. Rahn, </w:t>
            </w:r>
            <w:r w:rsidRPr="00D933AA">
              <w:rPr>
                <w:b w:val="0"/>
                <w:i/>
                <w:color w:val="000000"/>
                <w:sz w:val="20"/>
                <w:szCs w:val="20"/>
              </w:rPr>
              <w:t>Engineering Geology:</w:t>
            </w:r>
            <w:r w:rsidRPr="00D933AA">
              <w:rPr>
                <w:b w:val="0"/>
                <w:color w:val="000000"/>
                <w:sz w:val="20"/>
                <w:szCs w:val="20"/>
              </w:rPr>
              <w:t xml:space="preserve"> </w:t>
            </w:r>
            <w:r w:rsidRPr="00D933AA">
              <w:rPr>
                <w:b w:val="0"/>
                <w:i/>
                <w:color w:val="000000"/>
                <w:sz w:val="20"/>
                <w:szCs w:val="20"/>
              </w:rPr>
              <w:t>An Environmental Approach</w:t>
            </w:r>
            <w:r w:rsidRPr="00D933AA">
              <w:rPr>
                <w:b w:val="0"/>
                <w:color w:val="000000"/>
                <w:sz w:val="20"/>
                <w:szCs w:val="20"/>
              </w:rPr>
              <w:t>, Printice Hall, New York, 1996.</w:t>
            </w:r>
          </w:p>
        </w:tc>
      </w:tr>
      <w:tr w:rsidR="00E03478" w:rsidTr="00E03478">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D933AA" w:rsidRDefault="00E03478" w:rsidP="00E03478">
            <w:pPr>
              <w:pStyle w:val="Heading4"/>
              <w:spacing w:before="0" w:beforeAutospacing="0" w:after="0" w:afterAutospacing="0"/>
              <w:rPr>
                <w:b w:val="0"/>
                <w:color w:val="000000"/>
                <w:lang w:val="en-US"/>
              </w:rPr>
            </w:pPr>
            <w:r w:rsidRPr="006D4147">
              <w:rPr>
                <w:b w:val="0"/>
                <w:sz w:val="20"/>
              </w:rPr>
              <w:t>Environmental Geology Course Notes</w:t>
            </w:r>
            <w:r w:rsidRPr="00D933AA">
              <w:rPr>
                <w:b w:val="0"/>
                <w:sz w:val="20"/>
              </w:rPr>
              <w:t xml:space="preserve"> (Dr. İrfan Yolcubal)</w:t>
            </w:r>
          </w:p>
        </w:tc>
      </w:tr>
      <w:tr w:rsidR="00E03478" w:rsidTr="00E03478">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r w:rsidRPr="00D933AA">
              <w:rPr>
                <w:sz w:val="20"/>
                <w:szCs w:val="20"/>
                <w:lang w:val="en-US"/>
              </w:rPr>
              <w:t xml:space="preserve">Projector , </w:t>
            </w:r>
            <w:r w:rsidRPr="00D933AA">
              <w:rPr>
                <w:sz w:val="20"/>
                <w:szCs w:val="20"/>
              </w:rPr>
              <w:t xml:space="preserve"> laptop, overhead projector, internet</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Relationship between geology and environment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Air pollution- asid rain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 xml:space="preserve">Atmosphere- climate-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Emission control, source of atmospheric pollution, Natural disaster, land subsidence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Relationship between geology and environment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Air pollution- asid rain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Atmosphere- climate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Floods,shore erosion,  tsunamies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Earthquakes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Volcanic eruptions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lang w:val="en-US"/>
              </w:rPr>
            </w:pPr>
            <w:r>
              <w:rPr>
                <w:sz w:val="22"/>
                <w:szCs w:val="22"/>
                <w:lang w:val="en-US"/>
              </w:rPr>
              <w:t>Characteristics of water contamination- surfacewater contamination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7C64E5">
              <w:rPr>
                <w:sz w:val="20"/>
                <w:lang w:val="en-US"/>
              </w:rPr>
              <w:t>Mine waste, industrial waste</w:t>
            </w:r>
            <w:r>
              <w:rPr>
                <w:sz w:val="20"/>
                <w:lang w:val="en-US"/>
              </w:rPr>
              <w:t>, CED report</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w:t>
            </w:r>
            <w:r>
              <w:rPr>
                <w:b/>
                <w:sz w:val="20"/>
                <w:szCs w:val="20"/>
              </w:rPr>
              <w:t>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w:t>
            </w:r>
            <w:r>
              <w:rPr>
                <w:b/>
                <w:sz w:val="20"/>
                <w:szCs w:val="20"/>
              </w:rPr>
              <w:t>x</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w:t>
            </w:r>
            <w:r>
              <w:rPr>
                <w:b/>
                <w:sz w:val="20"/>
                <w:szCs w:val="20"/>
              </w:rPr>
              <w:t>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[x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rsidR="000348DC">
              <w:rPr>
                <w:sz w:val="20"/>
                <w:szCs w:val="20"/>
                <w:lang w:val="en-US"/>
              </w:rPr>
              <w:t xml:space="preserve">Asist. Prof.  </w:t>
            </w:r>
            <w:r>
              <w:rPr>
                <w:sz w:val="20"/>
                <w:szCs w:val="20"/>
                <w:lang w:val="en-US"/>
              </w:rPr>
              <w:t>Didem Yasin</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r>
              <w:rPr>
                <w:b/>
                <w:sz w:val="20"/>
                <w:szCs w:val="20"/>
                <w:lang w:val="en-US"/>
              </w:rPr>
              <w:t xml:space="preserve"> </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E03478" w:rsidRPr="00333BB2" w:rsidRDefault="00E03478" w:rsidP="00E03478">
      <w:pPr>
        <w:tabs>
          <w:tab w:val="left" w:pos="7800"/>
        </w:tabs>
        <w:rPr>
          <w:lang w:val="en-US"/>
        </w:rPr>
      </w:pPr>
      <w:r w:rsidRPr="00333BB2">
        <w:rPr>
          <w:lang w:val="en-US"/>
        </w:rPr>
        <w:tab/>
      </w:r>
      <w:r w:rsidRPr="00333BB2">
        <w:rPr>
          <w:lang w:val="en-US"/>
        </w:rPr>
        <w:tab/>
      </w:r>
    </w:p>
    <w:p w:rsidR="00E03478" w:rsidRDefault="00E03478" w:rsidP="00E03478">
      <w:pPr>
        <w:spacing w:after="160" w:line="259" w:lineRule="auto"/>
      </w:pPr>
      <w:r>
        <w:br w:type="page"/>
      </w:r>
    </w:p>
    <w:p w:rsidR="00E73D0D" w:rsidRPr="0073706D" w:rsidRDefault="00FC5D43" w:rsidP="00E73D0D">
      <w:pPr>
        <w:spacing w:before="60" w:line="216" w:lineRule="auto"/>
        <w:jc w:val="center"/>
        <w:rPr>
          <w:b/>
          <w:caps/>
          <w:spacing w:val="20"/>
        </w:rPr>
      </w:pPr>
      <w:r>
        <w:rPr>
          <w:noProof/>
        </w:rPr>
        <w:lastRenderedPageBreak/>
        <w:drawing>
          <wp:anchor distT="0" distB="0" distL="114300" distR="114300" simplePos="0" relativeHeight="251723264" behindDoc="0" locked="0" layoutInCell="1" allowOverlap="1" wp14:anchorId="7EEA1538" wp14:editId="753CFBBB">
            <wp:simplePos x="0" y="0"/>
            <wp:positionH relativeFrom="column">
              <wp:posOffset>0</wp:posOffset>
            </wp:positionH>
            <wp:positionV relativeFrom="paragraph">
              <wp:posOffset>10160</wp:posOffset>
            </wp:positionV>
            <wp:extent cx="756000" cy="756000"/>
            <wp:effectExtent l="0" t="0" r="6350" b="6350"/>
            <wp:wrapSquare wrapText="bothSides"/>
            <wp:docPr id="115" name="Resim 11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D0D" w:rsidRPr="0073706D">
        <w:rPr>
          <w:b/>
          <w:caps/>
          <w:spacing w:val="20"/>
        </w:rPr>
        <w:t xml:space="preserve">T.C. ESKİŞEHİR Osmangazİ </w:t>
      </w:r>
      <w:r w:rsidR="00E73D0D">
        <w:rPr>
          <w:b/>
          <w:caps/>
          <w:spacing w:val="20"/>
        </w:rPr>
        <w:t>UNIVERSITY</w:t>
      </w:r>
    </w:p>
    <w:p w:rsidR="00E73D0D" w:rsidRPr="0073706D" w:rsidRDefault="00E73D0D" w:rsidP="00E73D0D">
      <w:pPr>
        <w:spacing w:line="216" w:lineRule="auto"/>
        <w:jc w:val="center"/>
        <w:rPr>
          <w:b/>
        </w:rPr>
      </w:pPr>
      <w:r>
        <w:rPr>
          <w:b/>
        </w:rPr>
        <w:t>ARCHITECTURE AND ENGINEERING FACULTY</w:t>
      </w:r>
    </w:p>
    <w:p w:rsidR="00E73D0D" w:rsidRPr="009B5520" w:rsidRDefault="00E73D0D" w:rsidP="009B5520">
      <w:pPr>
        <w:spacing w:line="216" w:lineRule="auto"/>
        <w:jc w:val="center"/>
        <w:rPr>
          <w:b/>
        </w:rPr>
      </w:pPr>
      <w:r>
        <w:rPr>
          <w:b/>
        </w:rPr>
        <w:t>GEOLOGICAL ENGINEERING</w:t>
      </w:r>
      <w:r w:rsidRPr="0073706D">
        <w:rPr>
          <w:b/>
        </w:rPr>
        <w:t xml:space="preserve"> </w:t>
      </w:r>
      <w:r>
        <w:rPr>
          <w:b/>
        </w:rPr>
        <w:t>DEPARTMENT</w:t>
      </w:r>
    </w:p>
    <w:p w:rsidR="00E73D0D" w:rsidRPr="0073706D" w:rsidRDefault="00E73D0D" w:rsidP="00E73D0D">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9B5520" w:rsidP="00E03478">
            <w:pPr>
              <w:outlineLvl w:val="0"/>
            </w:pPr>
            <w:r>
              <w:t>151516334</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center"/>
          </w:tcPr>
          <w:p w:rsidR="00E03478" w:rsidRPr="006B43E2" w:rsidRDefault="00E03478" w:rsidP="00E03478">
            <w:pPr>
              <w:outlineLvl w:val="0"/>
              <w:rPr>
                <w:sz w:val="20"/>
                <w:szCs w:val="20"/>
              </w:rPr>
            </w:pPr>
            <w:r>
              <w:rPr>
                <w:sz w:val="20"/>
                <w:szCs w:val="20"/>
              </w:rPr>
              <w:t>Metamorphic Petrography</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57"/>
        <w:gridCol w:w="334"/>
        <w:gridCol w:w="1095"/>
        <w:gridCol w:w="769"/>
        <w:gridCol w:w="52"/>
        <w:gridCol w:w="654"/>
        <w:gridCol w:w="1165"/>
        <w:gridCol w:w="450"/>
        <w:gridCol w:w="400"/>
        <w:gridCol w:w="2069"/>
        <w:gridCol w:w="1473"/>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8"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4"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2"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2"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03"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714"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341DD4" w:rsidRDefault="00E03478" w:rsidP="00E03478">
            <w:pPr>
              <w:jc w:val="center"/>
            </w:pPr>
            <w:r>
              <w:rPr>
                <w:sz w:val="22"/>
                <w:szCs w:val="22"/>
              </w:rPr>
              <w:t>6</w:t>
            </w:r>
          </w:p>
        </w:tc>
        <w:tc>
          <w:tcPr>
            <w:tcW w:w="432" w:type="pct"/>
            <w:gridSpan w:val="2"/>
            <w:tcBorders>
              <w:top w:val="single" w:sz="4" w:space="0" w:color="auto"/>
              <w:left w:val="single" w:sz="12" w:space="0" w:color="auto"/>
              <w:bottom w:val="single" w:sz="12" w:space="0" w:color="auto"/>
              <w:right w:val="single" w:sz="4" w:space="0" w:color="auto"/>
            </w:tcBorders>
            <w:vAlign w:val="center"/>
          </w:tcPr>
          <w:p w:rsidR="00E03478" w:rsidRPr="00341DD4" w:rsidRDefault="00E03478" w:rsidP="00E03478">
            <w:pPr>
              <w:jc w:val="center"/>
            </w:pPr>
            <w:r>
              <w:rPr>
                <w:sz w:val="22"/>
                <w:szCs w:val="22"/>
              </w:rPr>
              <w:t>2</w:t>
            </w:r>
          </w:p>
        </w:tc>
        <w:tc>
          <w:tcPr>
            <w:tcW w:w="531" w:type="pct"/>
            <w:tcBorders>
              <w:top w:val="single" w:sz="4" w:space="0" w:color="auto"/>
              <w:left w:val="single" w:sz="4" w:space="0" w:color="auto"/>
              <w:bottom w:val="single" w:sz="12" w:space="0" w:color="auto"/>
            </w:tcBorders>
            <w:vAlign w:val="center"/>
          </w:tcPr>
          <w:p w:rsidR="00E03478" w:rsidRPr="00341DD4" w:rsidRDefault="00E03478" w:rsidP="00E03478">
            <w:pPr>
              <w:jc w:val="center"/>
            </w:pPr>
            <w:r>
              <w:rPr>
                <w:sz w:val="22"/>
                <w:szCs w:val="22"/>
              </w:rPr>
              <w:t>2</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333BB2" w:rsidRDefault="00E03478" w:rsidP="00E03478">
            <w:pPr>
              <w:jc w:val="center"/>
              <w:rPr>
                <w:lang w:val="en-US"/>
              </w:rPr>
            </w:pPr>
          </w:p>
        </w:tc>
        <w:tc>
          <w:tcPr>
            <w:tcW w:w="565" w:type="pct"/>
            <w:tcBorders>
              <w:top w:val="single" w:sz="4" w:space="0" w:color="auto"/>
              <w:bottom w:val="single" w:sz="12" w:space="0" w:color="auto"/>
              <w:right w:val="single" w:sz="4" w:space="0" w:color="auto"/>
            </w:tcBorders>
            <w:shd w:val="clear" w:color="auto" w:fill="auto"/>
            <w:vAlign w:val="center"/>
          </w:tcPr>
          <w:p w:rsidR="00E03478" w:rsidRPr="00341DD4" w:rsidRDefault="00E03478" w:rsidP="00E03478">
            <w:pPr>
              <w:jc w:val="center"/>
            </w:pPr>
            <w:r>
              <w:rPr>
                <w:sz w:val="22"/>
                <w:szCs w:val="22"/>
              </w:rPr>
              <w:t>3</w:t>
            </w:r>
          </w:p>
        </w:tc>
        <w:tc>
          <w:tcPr>
            <w:tcW w:w="412"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41DD4" w:rsidRDefault="00E03478" w:rsidP="00E03478">
            <w:pPr>
              <w:jc w:val="center"/>
            </w:pPr>
            <w:r>
              <w:rPr>
                <w:sz w:val="22"/>
                <w:szCs w:val="22"/>
              </w:rPr>
              <w:t>5</w:t>
            </w:r>
          </w:p>
        </w:tc>
        <w:tc>
          <w:tcPr>
            <w:tcW w:w="1003" w:type="pct"/>
            <w:tcBorders>
              <w:top w:val="single" w:sz="4" w:space="0" w:color="auto"/>
              <w:left w:val="single" w:sz="4" w:space="0" w:color="auto"/>
              <w:bottom w:val="single" w:sz="12" w:space="0" w:color="auto"/>
            </w:tcBorders>
            <w:vAlign w:val="center"/>
          </w:tcPr>
          <w:p w:rsidR="00E03478" w:rsidRPr="0042613C" w:rsidRDefault="00E03478" w:rsidP="00E03478">
            <w:pPr>
              <w:jc w:val="center"/>
              <w:rPr>
                <w:b/>
                <w:vertAlign w:val="superscript"/>
                <w:lang w:val="en-US"/>
              </w:rPr>
            </w:pPr>
            <w:r w:rsidRPr="0042613C">
              <w:rPr>
                <w:b/>
                <w:vertAlign w:val="superscript"/>
                <w:lang w:val="en-US"/>
              </w:rPr>
              <w:t>CORE (√ )  ELECTIVE ()</w:t>
            </w:r>
          </w:p>
        </w:tc>
        <w:tc>
          <w:tcPr>
            <w:tcW w:w="714" w:type="pct"/>
            <w:tcBorders>
              <w:top w:val="single" w:sz="4" w:space="0" w:color="auto"/>
              <w:left w:val="single" w:sz="4" w:space="0" w:color="auto"/>
              <w:bottom w:val="single" w:sz="12" w:space="0" w:color="auto"/>
            </w:tcBorders>
            <w:vAlign w:val="center"/>
          </w:tcPr>
          <w:p w:rsidR="00E03478" w:rsidRPr="0042613C" w:rsidRDefault="00E03478" w:rsidP="00E03478">
            <w:pPr>
              <w:jc w:val="center"/>
              <w:rPr>
                <w:b/>
                <w:vertAlign w:val="superscript"/>
                <w:lang w:val="en-US"/>
              </w:rPr>
            </w:pPr>
            <w:r w:rsidRPr="0042613C">
              <w:rPr>
                <w:b/>
                <w:vertAlign w:val="superscript"/>
                <w:lang w:val="en-US"/>
              </w:rPr>
              <w:t>Turkish</w:t>
            </w:r>
          </w:p>
        </w:tc>
      </w:tr>
      <w:tr w:rsidR="00E03478" w:rsidRPr="00424600" w:rsidTr="00E03478">
        <w:tblPrEx>
          <w:tblBorders>
            <w:insideH w:val="single" w:sz="6" w:space="0" w:color="auto"/>
            <w:insideV w:val="single" w:sz="6" w:space="0" w:color="auto"/>
          </w:tblBorders>
        </w:tblPrEx>
        <w:trPr>
          <w:trHeight w:val="204"/>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8"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297"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71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8"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297"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71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5"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197"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71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5"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197"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714" w:type="pct"/>
            <w:tcBorders>
              <w:top w:val="single" w:sz="8" w:space="0" w:color="auto"/>
              <w:left w:val="single" w:sz="8" w:space="0" w:color="auto"/>
              <w:bottom w:val="single" w:sz="4" w:space="0" w:color="auto"/>
              <w:right w:val="single" w:sz="12" w:space="0" w:color="auto"/>
            </w:tcBorders>
            <w:shd w:val="clear" w:color="auto" w:fill="auto"/>
          </w:tcPr>
          <w:p w:rsidR="00E03478" w:rsidRPr="00333BB2" w:rsidRDefault="00E03478" w:rsidP="00E03478">
            <w:pPr>
              <w:spacing w:before="40" w:after="40"/>
              <w:jc w:val="center"/>
              <w:rPr>
                <w:sz w:val="20"/>
                <w:szCs w:val="20"/>
                <w:highlight w:val="yellow"/>
                <w:lang w:val="en-US"/>
              </w:rPr>
            </w:pPr>
            <w:r w:rsidRPr="00333BB2">
              <w:rPr>
                <w:sz w:val="20"/>
                <w:szCs w:val="20"/>
                <w:lang w:val="en-US"/>
              </w:rPr>
              <w:t xml:space="preserve"> </w:t>
            </w:r>
            <w:r>
              <w:rPr>
                <w:sz w:val="20"/>
                <w:szCs w:val="20"/>
                <w:lang w:val="en-US"/>
              </w:rPr>
              <w:t>30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5"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197"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714" w:type="pct"/>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rPr>
                <w:sz w:val="20"/>
                <w:szCs w:val="20"/>
                <w:lang w:val="en-US"/>
              </w:rPr>
            </w:pPr>
            <w:r w:rsidRPr="00333BB2">
              <w:rPr>
                <w:sz w:val="20"/>
                <w:szCs w:val="20"/>
                <w:lang w:val="en-US"/>
              </w:rPr>
              <w:t xml:space="preserve"> </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5"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197"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714" w:type="pct"/>
            <w:tcBorders>
              <w:top w:val="single" w:sz="4" w:space="0" w:color="auto"/>
              <w:left w:val="single" w:sz="8" w:space="0" w:color="auto"/>
              <w:bottom w:val="single" w:sz="4" w:space="0" w:color="auto"/>
              <w:right w:val="single" w:sz="12" w:space="0" w:color="auto"/>
            </w:tcBorders>
          </w:tcPr>
          <w:p w:rsidR="00E03478" w:rsidRPr="001C3E1D" w:rsidRDefault="00E03478" w:rsidP="00E03478">
            <w:pPr>
              <w:spacing w:before="40" w:after="40"/>
              <w:jc w:val="center"/>
              <w:rPr>
                <w:sz w:val="20"/>
                <w:szCs w:val="20"/>
                <w:lang w:val="en-US"/>
              </w:rPr>
            </w:pPr>
          </w:p>
        </w:tc>
      </w:tr>
      <w:tr w:rsidR="00E03478" w:rsidTr="00E03478">
        <w:trPr>
          <w:trHeight w:val="256"/>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5"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197"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714" w:type="pct"/>
            <w:tcBorders>
              <w:top w:val="single" w:sz="4" w:space="0" w:color="auto"/>
              <w:left w:val="single" w:sz="8" w:space="0" w:color="auto"/>
              <w:bottom w:val="single" w:sz="8" w:space="0" w:color="auto"/>
              <w:right w:val="single" w:sz="12" w:space="0" w:color="auto"/>
            </w:tcBorders>
          </w:tcPr>
          <w:p w:rsidR="00E03478" w:rsidRPr="00333BB2" w:rsidRDefault="00E03478" w:rsidP="00E03478">
            <w:pPr>
              <w:spacing w:before="40" w:after="40"/>
              <w:jc w:val="center"/>
              <w:rPr>
                <w:lang w:val="en-US"/>
              </w:rPr>
            </w:pPr>
            <w:r w:rsidRPr="00333BB2">
              <w:rPr>
                <w:lang w:val="en-US"/>
              </w:rPr>
              <w:t xml:space="preserve"> </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5"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197"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714" w:type="pct"/>
            <w:tcBorders>
              <w:top w:val="single" w:sz="8" w:space="0" w:color="auto"/>
              <w:left w:val="single" w:sz="8" w:space="0" w:color="auto"/>
              <w:bottom w:val="single" w:sz="8" w:space="0" w:color="auto"/>
              <w:right w:val="single" w:sz="12" w:space="0" w:color="auto"/>
            </w:tcBorders>
          </w:tcPr>
          <w:p w:rsidR="00E03478" w:rsidRPr="00333BB2" w:rsidRDefault="00E03478" w:rsidP="00E03478">
            <w:pPr>
              <w:spacing w:before="40" w:after="40"/>
              <w:rPr>
                <w:lang w:val="en-US"/>
              </w:rPr>
            </w:pPr>
          </w:p>
        </w:tc>
      </w:tr>
      <w:tr w:rsidR="00E03478" w:rsidTr="00E03478">
        <w:trPr>
          <w:trHeight w:val="285"/>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5"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(Application)</w:t>
            </w:r>
          </w:p>
        </w:tc>
        <w:tc>
          <w:tcPr>
            <w:tcW w:w="1197"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714" w:type="pct"/>
            <w:tcBorders>
              <w:top w:val="single" w:sz="8" w:space="0" w:color="auto"/>
              <w:left w:val="single" w:sz="8" w:space="0" w:color="auto"/>
              <w:bottom w:val="single" w:sz="12" w:space="0" w:color="auto"/>
              <w:right w:val="single" w:sz="12" w:space="0" w:color="auto"/>
            </w:tcBorders>
          </w:tcPr>
          <w:p w:rsidR="00E03478" w:rsidRPr="00333BB2" w:rsidRDefault="00E03478" w:rsidP="00E03478">
            <w:pPr>
              <w:spacing w:before="40" w:after="40"/>
              <w:jc w:val="center"/>
              <w:rPr>
                <w:lang w:val="en-US"/>
              </w:rPr>
            </w:pPr>
            <w:r>
              <w:rPr>
                <w:sz w:val="20"/>
                <w:lang w:val="en-US"/>
              </w:rPr>
              <w:t>20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5"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197"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71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24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5"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197" w:type="pct"/>
            <w:gridSpan w:val="2"/>
          </w:tcPr>
          <w:p w:rsidR="00E03478" w:rsidRPr="000E3402" w:rsidRDefault="00E03478" w:rsidP="00E03478">
            <w:pPr>
              <w:jc w:val="center"/>
            </w:pPr>
          </w:p>
        </w:tc>
        <w:tc>
          <w:tcPr>
            <w:tcW w:w="71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30</w:t>
            </w:r>
          </w:p>
        </w:tc>
      </w:tr>
      <w:tr w:rsidR="00E03478" w:rsidTr="00E03478">
        <w:trPr>
          <w:trHeight w:val="2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0C14FD" w:rsidRDefault="00E03478" w:rsidP="00E03478">
            <w:pPr>
              <w:jc w:val="both"/>
              <w:rPr>
                <w:sz w:val="20"/>
                <w:szCs w:val="20"/>
                <w:lang w:val="en-GB"/>
              </w:rPr>
            </w:pPr>
            <w:r w:rsidRPr="000C14FD">
              <w:rPr>
                <w:sz w:val="20"/>
                <w:szCs w:val="20"/>
                <w:lang w:val="en-GB"/>
              </w:rPr>
              <w:t>Practise</w:t>
            </w:r>
            <w:r>
              <w:rPr>
                <w:sz w:val="20"/>
                <w:szCs w:val="20"/>
                <w:lang w:val="en-GB"/>
              </w:rPr>
              <w:t xml:space="preserve">                                                                                             20</w:t>
            </w:r>
          </w:p>
        </w:tc>
      </w:tr>
      <w:tr w:rsidR="00E03478" w:rsidTr="00E03478">
        <w:trPr>
          <w:trHeight w:val="143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DD4C7B" w:rsidRDefault="00E03478" w:rsidP="00E03478">
            <w:pPr>
              <w:jc w:val="both"/>
              <w:rPr>
                <w:sz w:val="20"/>
                <w:szCs w:val="20"/>
                <w:lang w:val="en-GB"/>
              </w:rPr>
            </w:pPr>
            <w:r w:rsidRPr="00DD4C7B">
              <w:rPr>
                <w:sz w:val="20"/>
                <w:szCs w:val="20"/>
                <w:lang w:val="en-GB"/>
              </w:rPr>
              <w:t>The course contain</w:t>
            </w:r>
            <w:r>
              <w:rPr>
                <w:sz w:val="20"/>
                <w:szCs w:val="20"/>
                <w:lang w:val="en-GB"/>
              </w:rPr>
              <w:t xml:space="preserve"> f</w:t>
            </w:r>
            <w:r w:rsidRPr="00AA573D">
              <w:rPr>
                <w:sz w:val="20"/>
                <w:szCs w:val="20"/>
                <w:lang w:val="en-GB"/>
              </w:rPr>
              <w:t>actors that have an impact on the metamorphic event</w:t>
            </w:r>
            <w:r>
              <w:rPr>
                <w:sz w:val="20"/>
                <w:szCs w:val="20"/>
                <w:lang w:val="en-GB"/>
              </w:rPr>
              <w:t>s</w:t>
            </w:r>
            <w:r w:rsidRPr="00DD4C7B">
              <w:rPr>
                <w:sz w:val="20"/>
                <w:szCs w:val="20"/>
                <w:lang w:val="en-GB"/>
              </w:rPr>
              <w:t xml:space="preserve">. The mineralogical composition and their textural feature will be determined under microscope. will be determined. Based on </w:t>
            </w:r>
            <w:r>
              <w:rPr>
                <w:sz w:val="20"/>
                <w:szCs w:val="20"/>
                <w:lang w:val="en-GB"/>
              </w:rPr>
              <w:t xml:space="preserve">this metamorphic zone and facies and types of </w:t>
            </w:r>
            <w:r w:rsidRPr="00AA573D">
              <w:rPr>
                <w:sz w:val="20"/>
                <w:szCs w:val="20"/>
                <w:lang w:val="en-GB"/>
              </w:rPr>
              <w:t>metamorphism</w:t>
            </w:r>
            <w:r>
              <w:rPr>
                <w:sz w:val="20"/>
                <w:szCs w:val="20"/>
                <w:lang w:val="en-GB"/>
              </w:rPr>
              <w:t xml:space="preserve"> </w:t>
            </w:r>
            <w:r w:rsidRPr="00DD4C7B">
              <w:rPr>
                <w:sz w:val="20"/>
                <w:szCs w:val="20"/>
                <w:lang w:val="en-GB"/>
              </w:rPr>
              <w:t xml:space="preserve">will be determined. </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DD4C7B" w:rsidRDefault="00E03478" w:rsidP="00E03478">
            <w:pPr>
              <w:jc w:val="both"/>
              <w:rPr>
                <w:sz w:val="20"/>
                <w:szCs w:val="20"/>
                <w:lang w:val="en-GB"/>
              </w:rPr>
            </w:pPr>
            <w:r w:rsidRPr="00DD4C7B">
              <w:rPr>
                <w:sz w:val="20"/>
                <w:szCs w:val="20"/>
                <w:lang w:val="en-GB"/>
              </w:rPr>
              <w:t>The aim of the course is to</w:t>
            </w:r>
            <w:r>
              <w:rPr>
                <w:sz w:val="20"/>
                <w:szCs w:val="20"/>
                <w:lang w:val="en-GB"/>
              </w:rPr>
              <w:t xml:space="preserve"> u</w:t>
            </w:r>
            <w:r w:rsidRPr="00DE4F92">
              <w:rPr>
                <w:sz w:val="20"/>
                <w:szCs w:val="20"/>
                <w:lang w:val="en-GB"/>
              </w:rPr>
              <w:t>nderstanding the event of metamorphism</w:t>
            </w:r>
            <w:r>
              <w:rPr>
                <w:sz w:val="20"/>
                <w:szCs w:val="20"/>
                <w:lang w:val="en-GB"/>
              </w:rPr>
              <w:t xml:space="preserve">, </w:t>
            </w:r>
            <w:r w:rsidRPr="00DE4F92">
              <w:rPr>
                <w:sz w:val="20"/>
                <w:szCs w:val="20"/>
                <w:lang w:val="en-GB"/>
              </w:rPr>
              <w:t>recognition of metamorphic rocks</w:t>
            </w:r>
            <w:r>
              <w:rPr>
                <w:sz w:val="20"/>
                <w:szCs w:val="20"/>
                <w:lang w:val="en-GB"/>
              </w:rPr>
              <w:t xml:space="preserve"> and </w:t>
            </w:r>
            <w:r w:rsidRPr="00DE4F92">
              <w:rPr>
                <w:sz w:val="20"/>
                <w:szCs w:val="20"/>
                <w:lang w:val="en-GB"/>
              </w:rPr>
              <w:t>formation conditions interpreting gains</w:t>
            </w:r>
            <w:r>
              <w:rPr>
                <w:sz w:val="20"/>
                <w:szCs w:val="20"/>
                <w:lang w:val="en-GB"/>
              </w:rPr>
              <w:t>.</w:t>
            </w:r>
            <w:r w:rsidRPr="00DD4C7B">
              <w:rPr>
                <w:sz w:val="20"/>
                <w:szCs w:val="20"/>
                <w:lang w:val="en-GB"/>
              </w:rPr>
              <w:t xml:space="preserve"> </w:t>
            </w:r>
          </w:p>
        </w:tc>
      </w:tr>
      <w:tr w:rsidR="00E03478" w:rsidTr="00E03478">
        <w:trPr>
          <w:trHeight w:val="40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BE04F6" w:rsidRDefault="00E03478" w:rsidP="00E03478">
            <w:pPr>
              <w:rPr>
                <w:sz w:val="20"/>
                <w:szCs w:val="20"/>
              </w:rPr>
            </w:pPr>
            <w:r>
              <w:rPr>
                <w:sz w:val="20"/>
                <w:szCs w:val="20"/>
              </w:rPr>
              <w:t>This c</w:t>
            </w:r>
            <w:r w:rsidRPr="00C21609">
              <w:rPr>
                <w:sz w:val="20"/>
                <w:szCs w:val="20"/>
              </w:rPr>
              <w:t>ourse, metamorphic rock types of macro and micro scale necessary to recognize the geological map of drawings, makes the solution of geological problems.</w:t>
            </w:r>
          </w:p>
        </w:tc>
      </w:tr>
      <w:tr w:rsidR="00E03478" w:rsidTr="00E03478">
        <w:trPr>
          <w:trHeight w:val="3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tabs>
                <w:tab w:val="left" w:pos="7800"/>
              </w:tabs>
              <w:rPr>
                <w:sz w:val="20"/>
                <w:szCs w:val="20"/>
                <w:lang w:val="en-US"/>
              </w:rPr>
            </w:pPr>
            <w:r w:rsidRPr="00995432">
              <w:rPr>
                <w:sz w:val="20"/>
                <w:szCs w:val="20"/>
                <w:lang w:val="en-US"/>
              </w:rPr>
              <w:t>Concepts related to metamorphism</w:t>
            </w:r>
          </w:p>
          <w:p w:rsidR="00E03478" w:rsidRDefault="00E03478" w:rsidP="00E03478">
            <w:pPr>
              <w:tabs>
                <w:tab w:val="left" w:pos="7800"/>
              </w:tabs>
              <w:rPr>
                <w:sz w:val="20"/>
                <w:szCs w:val="20"/>
                <w:lang w:val="en-US"/>
              </w:rPr>
            </w:pPr>
            <w:r>
              <w:rPr>
                <w:sz w:val="20"/>
                <w:szCs w:val="20"/>
                <w:lang w:val="en-US"/>
              </w:rPr>
              <w:t>Definition of macroscopic and microscobic ,  structural and textural  of metamorphic rocks</w:t>
            </w:r>
          </w:p>
          <w:p w:rsidR="00E03478" w:rsidRDefault="00E03478" w:rsidP="00E03478">
            <w:pPr>
              <w:tabs>
                <w:tab w:val="left" w:pos="7800"/>
              </w:tabs>
              <w:rPr>
                <w:sz w:val="20"/>
                <w:szCs w:val="20"/>
                <w:lang w:val="en-GB"/>
              </w:rPr>
            </w:pPr>
            <w:r>
              <w:rPr>
                <w:sz w:val="20"/>
                <w:szCs w:val="20"/>
                <w:lang w:val="en-GB"/>
              </w:rPr>
              <w:t xml:space="preserve">Types of </w:t>
            </w:r>
            <w:r w:rsidRPr="00AA573D">
              <w:rPr>
                <w:sz w:val="20"/>
                <w:szCs w:val="20"/>
                <w:lang w:val="en-GB"/>
              </w:rPr>
              <w:t>metamorphism</w:t>
            </w:r>
            <w:r>
              <w:rPr>
                <w:sz w:val="20"/>
                <w:szCs w:val="20"/>
                <w:lang w:val="en-GB"/>
              </w:rPr>
              <w:t xml:space="preserve"> and </w:t>
            </w:r>
            <w:r w:rsidRPr="00957368">
              <w:rPr>
                <w:sz w:val="20"/>
                <w:szCs w:val="20"/>
                <w:lang w:val="en-GB"/>
              </w:rPr>
              <w:t>processes</w:t>
            </w:r>
          </w:p>
          <w:p w:rsidR="00E03478" w:rsidRDefault="00E03478" w:rsidP="00E03478">
            <w:pPr>
              <w:tabs>
                <w:tab w:val="left" w:pos="7800"/>
              </w:tabs>
              <w:rPr>
                <w:sz w:val="20"/>
                <w:szCs w:val="20"/>
                <w:lang w:val="en-GB"/>
              </w:rPr>
            </w:pPr>
            <w:r>
              <w:rPr>
                <w:sz w:val="20"/>
                <w:szCs w:val="20"/>
                <w:lang w:val="en-US"/>
              </w:rPr>
              <w:t xml:space="preserve">Seperation of </w:t>
            </w:r>
            <w:r>
              <w:rPr>
                <w:sz w:val="20"/>
                <w:szCs w:val="20"/>
                <w:lang w:val="en-GB"/>
              </w:rPr>
              <w:t>metamorphic facies</w:t>
            </w:r>
          </w:p>
          <w:p w:rsidR="00E03478" w:rsidRPr="00A37D8A" w:rsidRDefault="00E03478" w:rsidP="00E03478">
            <w:pPr>
              <w:tabs>
                <w:tab w:val="left" w:pos="7800"/>
              </w:tabs>
              <w:rPr>
                <w:sz w:val="20"/>
                <w:szCs w:val="20"/>
                <w:lang w:val="en-US"/>
              </w:rPr>
            </w:pPr>
            <w:r>
              <w:rPr>
                <w:sz w:val="20"/>
                <w:szCs w:val="20"/>
                <w:lang w:val="en-US"/>
              </w:rPr>
              <w:t xml:space="preserve">Relationship between plate tectonics and </w:t>
            </w:r>
            <w:r w:rsidRPr="00AA573D">
              <w:rPr>
                <w:sz w:val="20"/>
                <w:szCs w:val="20"/>
                <w:lang w:val="en-GB"/>
              </w:rPr>
              <w:t>metamorphism</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6F07B5" w:rsidRDefault="00E03478" w:rsidP="00E03478">
            <w:pPr>
              <w:autoSpaceDE w:val="0"/>
              <w:autoSpaceDN w:val="0"/>
              <w:adjustRightInd w:val="0"/>
              <w:rPr>
                <w:rFonts w:cs="Arial"/>
                <w:sz w:val="20"/>
              </w:rPr>
            </w:pPr>
            <w:r w:rsidRPr="00B63B67">
              <w:rPr>
                <w:rFonts w:cs="Arial"/>
                <w:sz w:val="20"/>
              </w:rPr>
              <w:t>Erkan,Y.,</w:t>
            </w:r>
            <w:r>
              <w:rPr>
                <w:rFonts w:cs="Arial"/>
                <w:sz w:val="20"/>
              </w:rPr>
              <w:t>2006</w:t>
            </w:r>
            <w:r w:rsidRPr="00B63B67">
              <w:rPr>
                <w:rFonts w:cs="Arial"/>
                <w:sz w:val="20"/>
              </w:rPr>
              <w:t xml:space="preserve">, </w:t>
            </w:r>
            <w:r>
              <w:rPr>
                <w:rFonts w:cs="Arial"/>
                <w:sz w:val="20"/>
              </w:rPr>
              <w:t>Metamorfi,k</w:t>
            </w:r>
            <w:r w:rsidRPr="00B63B67">
              <w:rPr>
                <w:rFonts w:cs="Arial"/>
                <w:sz w:val="20"/>
              </w:rPr>
              <w:t>r Petrografi . Hacettepe Üniversitesi Mühendislik Fakültesi</w:t>
            </w:r>
            <w:r>
              <w:rPr>
                <w:rFonts w:cs="Arial"/>
                <w:sz w:val="20"/>
              </w:rPr>
              <w:t>, 160s.</w:t>
            </w:r>
          </w:p>
        </w:tc>
      </w:tr>
      <w:tr w:rsidR="00E03478" w:rsidTr="00E03478">
        <w:trPr>
          <w:trHeight w:val="403"/>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autoSpaceDE w:val="0"/>
              <w:autoSpaceDN w:val="0"/>
              <w:adjustRightInd w:val="0"/>
              <w:rPr>
                <w:rFonts w:cs="Arial"/>
                <w:sz w:val="20"/>
              </w:rPr>
            </w:pPr>
            <w:r>
              <w:rPr>
                <w:rFonts w:cs="Arial"/>
                <w:sz w:val="20"/>
              </w:rPr>
              <w:t xml:space="preserve">Uz, B., 1999, Petrografi prensipleri. </w:t>
            </w:r>
          </w:p>
          <w:p w:rsidR="00E03478" w:rsidRPr="00852D90" w:rsidRDefault="00E03478" w:rsidP="00E03478">
            <w:pPr>
              <w:autoSpaceDE w:val="0"/>
              <w:autoSpaceDN w:val="0"/>
              <w:adjustRightInd w:val="0"/>
              <w:rPr>
                <w:rFonts w:cs="Arial"/>
              </w:rPr>
            </w:pPr>
            <w:r>
              <w:rPr>
                <w:rFonts w:cs="Arial"/>
                <w:sz w:val="20"/>
              </w:rPr>
              <w:t>Çoğulu, E., 1979, Metamorfik kayaç petrografisi ders notları.</w:t>
            </w:r>
          </w:p>
        </w:tc>
      </w:tr>
      <w:tr w:rsidR="00E03478" w:rsidTr="00E03478">
        <w:trPr>
          <w:trHeight w:val="381"/>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r>
              <w:rPr>
                <w:sz w:val="20"/>
                <w:szCs w:val="20"/>
                <w:lang w:val="en-US"/>
              </w:rPr>
              <w:t>Microscope</w:t>
            </w:r>
          </w:p>
        </w:tc>
      </w:tr>
    </w:tbl>
    <w:p w:rsidR="00E03478" w:rsidRDefault="00E03478" w:rsidP="00E03478">
      <w:pPr>
        <w:rPr>
          <w:sz w:val="18"/>
          <w:szCs w:val="18"/>
        </w:rPr>
        <w:sectPr w:rsidR="00E03478" w:rsidSect="00E03478">
          <w:pgSz w:w="11906" w:h="16838"/>
          <w:pgMar w:top="567" w:right="1134" w:bottom="142" w:left="1134" w:header="709" w:footer="709" w:gutter="0"/>
          <w:cols w:space="708"/>
        </w:sectPr>
      </w:pPr>
    </w:p>
    <w:tbl>
      <w:tblPr>
        <w:tblW w:w="509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70"/>
        <w:gridCol w:w="8861"/>
      </w:tblGrid>
      <w:tr w:rsidR="00E03478" w:rsidTr="00E03478">
        <w:trPr>
          <w:trHeight w:val="403"/>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8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1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17" w:type="pct"/>
            <w:tcBorders>
              <w:top w:val="single" w:sz="6" w:space="0" w:color="auto"/>
              <w:left w:val="single" w:sz="6" w:space="0" w:color="auto"/>
              <w:bottom w:val="single" w:sz="6" w:space="0" w:color="auto"/>
              <w:right w:val="single" w:sz="12" w:space="0" w:color="auto"/>
            </w:tcBorders>
          </w:tcPr>
          <w:p w:rsidR="00E03478" w:rsidRPr="002F5F2A" w:rsidRDefault="00E03478" w:rsidP="00E03478">
            <w:pPr>
              <w:rPr>
                <w:sz w:val="20"/>
                <w:szCs w:val="20"/>
              </w:rPr>
            </w:pPr>
            <w:r w:rsidRPr="002F5F2A">
              <w:rPr>
                <w:sz w:val="20"/>
                <w:szCs w:val="20"/>
                <w:u w:val="single"/>
              </w:rPr>
              <w:t>Theory</w:t>
            </w:r>
            <w:r w:rsidRPr="002F5F2A">
              <w:rPr>
                <w:sz w:val="20"/>
                <w:szCs w:val="20"/>
              </w:rPr>
              <w:t xml:space="preserve">: </w:t>
            </w:r>
            <w:r>
              <w:rPr>
                <w:sz w:val="20"/>
                <w:szCs w:val="20"/>
                <w:lang w:val="en-US"/>
              </w:rPr>
              <w:t>Definition of</w:t>
            </w:r>
            <w:r w:rsidRPr="00995432">
              <w:rPr>
                <w:sz w:val="20"/>
                <w:szCs w:val="20"/>
                <w:lang w:val="en-US"/>
              </w:rPr>
              <w:t xml:space="preserve"> metamorphism</w:t>
            </w:r>
            <w:r>
              <w:rPr>
                <w:sz w:val="20"/>
                <w:szCs w:val="20"/>
                <w:lang w:val="en-US"/>
              </w:rPr>
              <w:t xml:space="preserve"> and </w:t>
            </w:r>
            <w:r>
              <w:rPr>
                <w:sz w:val="20"/>
                <w:szCs w:val="20"/>
                <w:lang w:val="en-GB"/>
              </w:rPr>
              <w:t xml:space="preserve">Types of </w:t>
            </w:r>
            <w:r w:rsidRPr="00AA573D">
              <w:rPr>
                <w:sz w:val="20"/>
                <w:szCs w:val="20"/>
                <w:lang w:val="en-GB"/>
              </w:rPr>
              <w:t>metamorphism</w:t>
            </w:r>
          </w:p>
          <w:p w:rsidR="00E03478" w:rsidRPr="002F5F2A" w:rsidRDefault="00E03478" w:rsidP="00E03478">
            <w:pPr>
              <w:rPr>
                <w:sz w:val="20"/>
                <w:szCs w:val="20"/>
                <w:lang w:val="es-ES"/>
              </w:rPr>
            </w:pPr>
            <w:r w:rsidRPr="002F5F2A">
              <w:rPr>
                <w:sz w:val="20"/>
                <w:szCs w:val="20"/>
                <w:u w:val="single"/>
              </w:rPr>
              <w:t>Laboratory</w:t>
            </w:r>
            <w:r>
              <w:rPr>
                <w:sz w:val="20"/>
                <w:szCs w:val="20"/>
                <w:u w:val="single"/>
              </w:rPr>
              <w:t>: Determination of metamorphic rocks as macroscobic</w:t>
            </w:r>
          </w:p>
        </w:tc>
      </w:tr>
      <w:tr w:rsidR="00E03478" w:rsidTr="00E03478">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17" w:type="pct"/>
            <w:tcBorders>
              <w:top w:val="single" w:sz="6" w:space="0" w:color="auto"/>
              <w:left w:val="single" w:sz="6" w:space="0" w:color="auto"/>
              <w:bottom w:val="single" w:sz="6" w:space="0" w:color="auto"/>
              <w:right w:val="single" w:sz="12" w:space="0" w:color="auto"/>
            </w:tcBorders>
          </w:tcPr>
          <w:p w:rsidR="00E03478" w:rsidRPr="008E6688" w:rsidRDefault="00E03478" w:rsidP="00E03478">
            <w:pPr>
              <w:rPr>
                <w:sz w:val="20"/>
                <w:szCs w:val="20"/>
                <w:lang w:val="en-GB"/>
              </w:rPr>
            </w:pPr>
            <w:r w:rsidRPr="008E6688">
              <w:rPr>
                <w:sz w:val="20"/>
                <w:szCs w:val="20"/>
                <w:u w:val="single"/>
              </w:rPr>
              <w:t>Theory</w:t>
            </w:r>
            <w:r w:rsidRPr="008E6688">
              <w:rPr>
                <w:sz w:val="20"/>
                <w:szCs w:val="20"/>
              </w:rPr>
              <w:t>: F</w:t>
            </w:r>
            <w:r w:rsidRPr="008E6688">
              <w:rPr>
                <w:sz w:val="20"/>
                <w:szCs w:val="20"/>
                <w:lang w:val="en-GB"/>
              </w:rPr>
              <w:t>actors that have an impact on the metamorphic events</w:t>
            </w:r>
          </w:p>
          <w:p w:rsidR="00E03478" w:rsidRPr="008E6688" w:rsidRDefault="00E03478" w:rsidP="00E03478">
            <w:pPr>
              <w:rPr>
                <w:sz w:val="20"/>
                <w:szCs w:val="20"/>
              </w:rPr>
            </w:pPr>
            <w:r w:rsidRPr="008E6688">
              <w:rPr>
                <w:color w:val="000000" w:themeColor="text1"/>
                <w:sz w:val="20"/>
                <w:szCs w:val="20"/>
              </w:rPr>
              <w:t xml:space="preserve">Laboratory: </w:t>
            </w:r>
            <w:r w:rsidRPr="0025380C">
              <w:rPr>
                <w:rStyle w:val="apple-converted-space"/>
                <w:color w:val="000000" w:themeColor="text1"/>
                <w:sz w:val="20"/>
                <w:szCs w:val="20"/>
                <w:shd w:val="clear" w:color="auto" w:fill="FFFFFF"/>
              </w:rPr>
              <w:t>L</w:t>
            </w:r>
            <w:r w:rsidRPr="0025380C">
              <w:rPr>
                <w:color w:val="000000" w:themeColor="text1"/>
                <w:sz w:val="20"/>
                <w:szCs w:val="20"/>
                <w:shd w:val="clear" w:color="auto" w:fill="FFFFFF"/>
              </w:rPr>
              <w:t>ow</w:t>
            </w:r>
            <w:r w:rsidRPr="0025380C">
              <w:rPr>
                <w:bCs/>
                <w:color w:val="000000" w:themeColor="text1"/>
                <w:sz w:val="20"/>
                <w:szCs w:val="20"/>
              </w:rPr>
              <w:t xml:space="preserve"> </w:t>
            </w:r>
            <w:r>
              <w:rPr>
                <w:bCs/>
                <w:color w:val="000000" w:themeColor="text1"/>
                <w:sz w:val="20"/>
                <w:szCs w:val="20"/>
              </w:rPr>
              <w:t>degree m</w:t>
            </w:r>
            <w:r w:rsidRPr="0025380C">
              <w:rPr>
                <w:bCs/>
                <w:color w:val="000000" w:themeColor="text1"/>
                <w:sz w:val="20"/>
                <w:szCs w:val="20"/>
              </w:rPr>
              <w:t xml:space="preserve">etamorphic </w:t>
            </w:r>
            <w:r>
              <w:rPr>
                <w:bCs/>
                <w:color w:val="000000" w:themeColor="text1"/>
                <w:sz w:val="20"/>
                <w:szCs w:val="20"/>
              </w:rPr>
              <w:t>r</w:t>
            </w:r>
            <w:r w:rsidRPr="0025380C">
              <w:rPr>
                <w:bCs/>
                <w:color w:val="000000" w:themeColor="text1"/>
                <w:sz w:val="20"/>
                <w:szCs w:val="20"/>
              </w:rPr>
              <w:t>ocks</w:t>
            </w:r>
            <w:r w:rsidRPr="0025380C">
              <w:rPr>
                <w:rStyle w:val="apple-converted-space"/>
                <w:color w:val="333333"/>
                <w:sz w:val="20"/>
                <w:szCs w:val="20"/>
                <w:shd w:val="clear" w:color="auto" w:fill="FFFFFF"/>
              </w:rPr>
              <w:t xml:space="preserve"> </w:t>
            </w:r>
            <w:r>
              <w:rPr>
                <w:rStyle w:val="apple-converted-space"/>
                <w:color w:val="333333"/>
                <w:sz w:val="20"/>
                <w:szCs w:val="20"/>
                <w:shd w:val="clear" w:color="auto" w:fill="FFFFFF"/>
              </w:rPr>
              <w:t xml:space="preserve">as </w:t>
            </w:r>
            <w:r w:rsidRPr="0025380C">
              <w:rPr>
                <w:rStyle w:val="apple-converted-space"/>
                <w:color w:val="333333"/>
                <w:sz w:val="20"/>
                <w:szCs w:val="20"/>
                <w:shd w:val="clear" w:color="auto" w:fill="FFFFFF"/>
              </w:rPr>
              <w:t>weak foliation</w:t>
            </w:r>
            <w:r w:rsidRPr="0025380C">
              <w:rPr>
                <w:bCs/>
                <w:color w:val="000000" w:themeColor="text1"/>
                <w:sz w:val="20"/>
                <w:szCs w:val="20"/>
              </w:rPr>
              <w:t xml:space="preserve">: </w:t>
            </w:r>
            <w:r w:rsidRPr="0025380C">
              <w:rPr>
                <w:rStyle w:val="Strong"/>
                <w:color w:val="000000" w:themeColor="text1"/>
                <w:sz w:val="20"/>
                <w:szCs w:val="20"/>
                <w:shd w:val="clear" w:color="auto" w:fill="FFFFFF"/>
              </w:rPr>
              <w:t>Phyllite</w:t>
            </w:r>
          </w:p>
        </w:tc>
      </w:tr>
      <w:tr w:rsidR="00E03478" w:rsidTr="00E03478">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17" w:type="pct"/>
            <w:tcBorders>
              <w:top w:val="single" w:sz="6" w:space="0" w:color="auto"/>
              <w:left w:val="single" w:sz="6" w:space="0" w:color="auto"/>
              <w:bottom w:val="single" w:sz="6" w:space="0" w:color="auto"/>
              <w:right w:val="single" w:sz="12" w:space="0" w:color="auto"/>
            </w:tcBorders>
          </w:tcPr>
          <w:p w:rsidR="00E03478" w:rsidRPr="002F5F2A" w:rsidRDefault="00E03478" w:rsidP="00E03478">
            <w:pPr>
              <w:rPr>
                <w:sz w:val="20"/>
                <w:szCs w:val="20"/>
              </w:rPr>
            </w:pPr>
            <w:r w:rsidRPr="002F5F2A">
              <w:rPr>
                <w:sz w:val="20"/>
                <w:szCs w:val="20"/>
                <w:u w:val="single"/>
              </w:rPr>
              <w:t>Theory</w:t>
            </w:r>
            <w:r w:rsidRPr="002F5F2A">
              <w:rPr>
                <w:sz w:val="20"/>
                <w:szCs w:val="20"/>
              </w:rPr>
              <w:t xml:space="preserve">: </w:t>
            </w:r>
            <w:r>
              <w:rPr>
                <w:sz w:val="20"/>
                <w:szCs w:val="20"/>
              </w:rPr>
              <w:t>P</w:t>
            </w:r>
            <w:r w:rsidRPr="00957368">
              <w:rPr>
                <w:sz w:val="20"/>
                <w:szCs w:val="20"/>
                <w:lang w:val="en-GB"/>
              </w:rPr>
              <w:t>rocesses</w:t>
            </w:r>
            <w:r>
              <w:rPr>
                <w:sz w:val="20"/>
                <w:szCs w:val="20"/>
                <w:lang w:val="en-GB"/>
              </w:rPr>
              <w:t xml:space="preserve"> of </w:t>
            </w:r>
            <w:r w:rsidRPr="00AA573D">
              <w:rPr>
                <w:sz w:val="20"/>
                <w:szCs w:val="20"/>
                <w:lang w:val="en-GB"/>
              </w:rPr>
              <w:t xml:space="preserve"> metamorphism</w:t>
            </w:r>
            <w:r>
              <w:rPr>
                <w:sz w:val="20"/>
                <w:szCs w:val="20"/>
                <w:lang w:val="en-GB"/>
              </w:rPr>
              <w:t xml:space="preserve"> </w:t>
            </w:r>
          </w:p>
          <w:p w:rsidR="00E03478" w:rsidRPr="002F5F2A" w:rsidRDefault="00E03478" w:rsidP="00E03478">
            <w:pPr>
              <w:rPr>
                <w:sz w:val="20"/>
                <w:szCs w:val="20"/>
                <w:u w:val="single"/>
              </w:rPr>
            </w:pPr>
            <w:r w:rsidRPr="002F5F2A">
              <w:rPr>
                <w:sz w:val="20"/>
                <w:szCs w:val="20"/>
                <w:u w:val="single"/>
              </w:rPr>
              <w:t>Laboratory:</w:t>
            </w:r>
            <w:r w:rsidRPr="002F5F2A">
              <w:rPr>
                <w:sz w:val="20"/>
                <w:szCs w:val="20"/>
              </w:rPr>
              <w:t xml:space="preserve"> </w:t>
            </w:r>
            <w:r w:rsidRPr="0025380C">
              <w:rPr>
                <w:rStyle w:val="apple-converted-space"/>
                <w:color w:val="000000" w:themeColor="text1"/>
                <w:sz w:val="20"/>
                <w:szCs w:val="20"/>
                <w:shd w:val="clear" w:color="auto" w:fill="FFFFFF"/>
              </w:rPr>
              <w:t>L</w:t>
            </w:r>
            <w:r w:rsidRPr="0025380C">
              <w:rPr>
                <w:color w:val="000000" w:themeColor="text1"/>
                <w:sz w:val="20"/>
                <w:szCs w:val="20"/>
                <w:shd w:val="clear" w:color="auto" w:fill="FFFFFF"/>
              </w:rPr>
              <w:t>ow</w:t>
            </w:r>
            <w:r w:rsidRPr="0025380C">
              <w:rPr>
                <w:bCs/>
                <w:color w:val="000000" w:themeColor="text1"/>
                <w:sz w:val="20"/>
                <w:szCs w:val="20"/>
              </w:rPr>
              <w:t xml:space="preserve"> </w:t>
            </w:r>
            <w:r>
              <w:rPr>
                <w:bCs/>
                <w:color w:val="000000" w:themeColor="text1"/>
                <w:sz w:val="20"/>
                <w:szCs w:val="20"/>
              </w:rPr>
              <w:t>degree m</w:t>
            </w:r>
            <w:r w:rsidRPr="0025380C">
              <w:rPr>
                <w:bCs/>
                <w:color w:val="000000" w:themeColor="text1"/>
                <w:sz w:val="20"/>
                <w:szCs w:val="20"/>
              </w:rPr>
              <w:t xml:space="preserve">etamorphic </w:t>
            </w:r>
            <w:r>
              <w:rPr>
                <w:bCs/>
                <w:color w:val="000000" w:themeColor="text1"/>
                <w:sz w:val="20"/>
                <w:szCs w:val="20"/>
              </w:rPr>
              <w:t>r</w:t>
            </w:r>
            <w:r w:rsidRPr="0025380C">
              <w:rPr>
                <w:bCs/>
                <w:color w:val="000000" w:themeColor="text1"/>
                <w:sz w:val="20"/>
                <w:szCs w:val="20"/>
              </w:rPr>
              <w:t>ocks</w:t>
            </w:r>
            <w:r w:rsidRPr="0025380C">
              <w:rPr>
                <w:rStyle w:val="apple-converted-space"/>
                <w:color w:val="333333"/>
                <w:sz w:val="20"/>
                <w:szCs w:val="20"/>
                <w:shd w:val="clear" w:color="auto" w:fill="FFFFFF"/>
              </w:rPr>
              <w:t xml:space="preserve"> </w:t>
            </w:r>
            <w:r>
              <w:rPr>
                <w:rStyle w:val="apple-converted-space"/>
                <w:color w:val="333333"/>
                <w:sz w:val="20"/>
                <w:szCs w:val="20"/>
                <w:shd w:val="clear" w:color="auto" w:fill="FFFFFF"/>
              </w:rPr>
              <w:t>as no</w:t>
            </w:r>
            <w:r w:rsidRPr="0025380C">
              <w:rPr>
                <w:rStyle w:val="apple-converted-space"/>
                <w:color w:val="333333"/>
                <w:sz w:val="20"/>
                <w:szCs w:val="20"/>
                <w:shd w:val="clear" w:color="auto" w:fill="FFFFFF"/>
              </w:rPr>
              <w:t xml:space="preserve"> foliation</w:t>
            </w:r>
            <w:r w:rsidRPr="0025380C">
              <w:rPr>
                <w:bCs/>
                <w:color w:val="000000" w:themeColor="text1"/>
                <w:sz w:val="20"/>
                <w:szCs w:val="20"/>
              </w:rPr>
              <w:t>:</w:t>
            </w:r>
            <w:r>
              <w:rPr>
                <w:bCs/>
                <w:color w:val="000000" w:themeColor="text1"/>
                <w:sz w:val="20"/>
                <w:szCs w:val="20"/>
              </w:rPr>
              <w:t>Meta sandstone</w:t>
            </w:r>
          </w:p>
        </w:tc>
      </w:tr>
      <w:tr w:rsidR="00E03478" w:rsidTr="00E03478">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17" w:type="pct"/>
            <w:tcBorders>
              <w:top w:val="single" w:sz="6" w:space="0" w:color="auto"/>
              <w:left w:val="single" w:sz="6" w:space="0" w:color="auto"/>
              <w:bottom w:val="single" w:sz="6" w:space="0" w:color="auto"/>
              <w:right w:val="single" w:sz="12" w:space="0" w:color="auto"/>
            </w:tcBorders>
          </w:tcPr>
          <w:p w:rsidR="00E03478" w:rsidRPr="002F5F2A" w:rsidRDefault="00E03478" w:rsidP="00E03478">
            <w:pPr>
              <w:rPr>
                <w:sz w:val="20"/>
                <w:szCs w:val="20"/>
              </w:rPr>
            </w:pPr>
            <w:r w:rsidRPr="002F5F2A">
              <w:rPr>
                <w:sz w:val="20"/>
                <w:szCs w:val="20"/>
                <w:u w:val="single"/>
              </w:rPr>
              <w:t>Theory</w:t>
            </w:r>
            <w:r w:rsidRPr="002F5F2A">
              <w:rPr>
                <w:sz w:val="20"/>
                <w:szCs w:val="20"/>
              </w:rPr>
              <w:t xml:space="preserve">: </w:t>
            </w:r>
            <w:r>
              <w:rPr>
                <w:sz w:val="20"/>
                <w:szCs w:val="20"/>
              </w:rPr>
              <w:t>M</w:t>
            </w:r>
            <w:r>
              <w:rPr>
                <w:sz w:val="20"/>
                <w:szCs w:val="20"/>
                <w:lang w:val="en-GB"/>
              </w:rPr>
              <w:t>etamorphic zone and facies</w:t>
            </w:r>
          </w:p>
          <w:p w:rsidR="00E03478" w:rsidRPr="002F5F2A" w:rsidRDefault="00E03478" w:rsidP="00E03478">
            <w:pPr>
              <w:rPr>
                <w:sz w:val="20"/>
                <w:szCs w:val="20"/>
              </w:rPr>
            </w:pPr>
            <w:r w:rsidRPr="002F5F2A">
              <w:rPr>
                <w:sz w:val="20"/>
                <w:szCs w:val="20"/>
                <w:u w:val="single"/>
              </w:rPr>
              <w:t>Laboratory:</w:t>
            </w:r>
            <w:r w:rsidRPr="002F5F2A">
              <w:rPr>
                <w:sz w:val="20"/>
                <w:szCs w:val="20"/>
              </w:rPr>
              <w:t xml:space="preserve"> </w:t>
            </w:r>
            <w:r w:rsidRPr="002F5F2A">
              <w:rPr>
                <w:sz w:val="20"/>
                <w:szCs w:val="20"/>
                <w:u w:val="single"/>
              </w:rPr>
              <w:t>:</w:t>
            </w:r>
            <w:r w:rsidRPr="002F5F2A">
              <w:rPr>
                <w:sz w:val="20"/>
                <w:szCs w:val="20"/>
              </w:rPr>
              <w:t xml:space="preserve"> </w:t>
            </w:r>
            <w:r w:rsidRPr="0025380C">
              <w:rPr>
                <w:rStyle w:val="apple-converted-space"/>
                <w:color w:val="000000" w:themeColor="text1"/>
                <w:sz w:val="20"/>
                <w:szCs w:val="20"/>
                <w:shd w:val="clear" w:color="auto" w:fill="FFFFFF"/>
              </w:rPr>
              <w:t>L</w:t>
            </w:r>
            <w:r w:rsidRPr="0025380C">
              <w:rPr>
                <w:color w:val="000000" w:themeColor="text1"/>
                <w:sz w:val="20"/>
                <w:szCs w:val="20"/>
                <w:shd w:val="clear" w:color="auto" w:fill="FFFFFF"/>
              </w:rPr>
              <w:t>ow</w:t>
            </w:r>
            <w:r w:rsidRPr="0025380C">
              <w:rPr>
                <w:bCs/>
                <w:color w:val="000000" w:themeColor="text1"/>
                <w:sz w:val="20"/>
                <w:szCs w:val="20"/>
              </w:rPr>
              <w:t xml:space="preserve"> </w:t>
            </w:r>
            <w:r>
              <w:rPr>
                <w:bCs/>
                <w:color w:val="000000" w:themeColor="text1"/>
                <w:sz w:val="20"/>
                <w:szCs w:val="20"/>
              </w:rPr>
              <w:t>degree m</w:t>
            </w:r>
            <w:r w:rsidRPr="0025380C">
              <w:rPr>
                <w:bCs/>
                <w:color w:val="000000" w:themeColor="text1"/>
                <w:sz w:val="20"/>
                <w:szCs w:val="20"/>
              </w:rPr>
              <w:t xml:space="preserve">etamorphic </w:t>
            </w:r>
            <w:r>
              <w:rPr>
                <w:bCs/>
                <w:color w:val="000000" w:themeColor="text1"/>
                <w:sz w:val="20"/>
                <w:szCs w:val="20"/>
              </w:rPr>
              <w:t>r</w:t>
            </w:r>
            <w:r w:rsidRPr="0025380C">
              <w:rPr>
                <w:bCs/>
                <w:color w:val="000000" w:themeColor="text1"/>
                <w:sz w:val="20"/>
                <w:szCs w:val="20"/>
              </w:rPr>
              <w:t>ocks</w:t>
            </w:r>
            <w:r w:rsidRPr="0025380C">
              <w:rPr>
                <w:rStyle w:val="apple-converted-space"/>
                <w:color w:val="333333"/>
                <w:sz w:val="20"/>
                <w:szCs w:val="20"/>
                <w:shd w:val="clear" w:color="auto" w:fill="FFFFFF"/>
              </w:rPr>
              <w:t xml:space="preserve"> </w:t>
            </w:r>
            <w:r>
              <w:rPr>
                <w:rStyle w:val="apple-converted-space"/>
                <w:color w:val="333333"/>
                <w:sz w:val="20"/>
                <w:szCs w:val="20"/>
                <w:shd w:val="clear" w:color="auto" w:fill="FFFFFF"/>
              </w:rPr>
              <w:t>as no</w:t>
            </w:r>
            <w:r w:rsidRPr="0025380C">
              <w:rPr>
                <w:rStyle w:val="apple-converted-space"/>
                <w:color w:val="333333"/>
                <w:sz w:val="20"/>
                <w:szCs w:val="20"/>
                <w:shd w:val="clear" w:color="auto" w:fill="FFFFFF"/>
              </w:rPr>
              <w:t xml:space="preserve"> foliation</w:t>
            </w:r>
            <w:r>
              <w:rPr>
                <w:rStyle w:val="apple-converted-space"/>
                <w:color w:val="333333"/>
                <w:sz w:val="20"/>
                <w:szCs w:val="20"/>
                <w:shd w:val="clear" w:color="auto" w:fill="FFFFFF"/>
              </w:rPr>
              <w:t>: Hornfels</w:t>
            </w:r>
          </w:p>
        </w:tc>
      </w:tr>
      <w:tr w:rsidR="00E03478" w:rsidTr="00E03478">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17" w:type="pct"/>
            <w:tcBorders>
              <w:top w:val="single" w:sz="6" w:space="0" w:color="auto"/>
              <w:left w:val="single" w:sz="6" w:space="0" w:color="auto"/>
              <w:bottom w:val="single" w:sz="6" w:space="0" w:color="auto"/>
              <w:right w:val="single" w:sz="12" w:space="0" w:color="auto"/>
            </w:tcBorders>
            <w:vAlign w:val="center"/>
          </w:tcPr>
          <w:p w:rsidR="00E03478" w:rsidRPr="002F5F2A" w:rsidRDefault="00E03478" w:rsidP="00E03478">
            <w:pPr>
              <w:rPr>
                <w:sz w:val="20"/>
                <w:szCs w:val="20"/>
              </w:rPr>
            </w:pPr>
            <w:r w:rsidRPr="002F5F2A">
              <w:rPr>
                <w:sz w:val="20"/>
                <w:szCs w:val="20"/>
                <w:u w:val="single"/>
              </w:rPr>
              <w:t>Theory</w:t>
            </w:r>
            <w:r w:rsidRPr="002F5F2A">
              <w:rPr>
                <w:sz w:val="20"/>
                <w:szCs w:val="20"/>
              </w:rPr>
              <w:t xml:space="preserve">: </w:t>
            </w:r>
            <w:r>
              <w:rPr>
                <w:sz w:val="20"/>
                <w:szCs w:val="20"/>
              </w:rPr>
              <w:t xml:space="preserve">Classification of </w:t>
            </w:r>
            <w:r>
              <w:rPr>
                <w:bCs/>
                <w:color w:val="000000" w:themeColor="text1"/>
                <w:sz w:val="20"/>
                <w:szCs w:val="20"/>
              </w:rPr>
              <w:t>m</w:t>
            </w:r>
            <w:r w:rsidRPr="0025380C">
              <w:rPr>
                <w:bCs/>
                <w:color w:val="000000" w:themeColor="text1"/>
                <w:sz w:val="20"/>
                <w:szCs w:val="20"/>
              </w:rPr>
              <w:t xml:space="preserve">etamorphic </w:t>
            </w:r>
            <w:r>
              <w:rPr>
                <w:bCs/>
                <w:color w:val="000000" w:themeColor="text1"/>
                <w:sz w:val="20"/>
                <w:szCs w:val="20"/>
              </w:rPr>
              <w:t>r</w:t>
            </w:r>
            <w:r w:rsidRPr="0025380C">
              <w:rPr>
                <w:bCs/>
                <w:color w:val="000000" w:themeColor="text1"/>
                <w:sz w:val="20"/>
                <w:szCs w:val="20"/>
              </w:rPr>
              <w:t>ocks</w:t>
            </w:r>
          </w:p>
          <w:p w:rsidR="00E03478" w:rsidRPr="002F5F2A" w:rsidRDefault="00E03478" w:rsidP="00E03478">
            <w:pPr>
              <w:rPr>
                <w:rFonts w:eastAsia="Arial Unicode MS"/>
                <w:sz w:val="20"/>
                <w:szCs w:val="20"/>
              </w:rPr>
            </w:pPr>
            <w:r w:rsidRPr="002F5F2A">
              <w:rPr>
                <w:sz w:val="20"/>
                <w:szCs w:val="20"/>
                <w:u w:val="single"/>
              </w:rPr>
              <w:t>Laboratory:</w:t>
            </w:r>
            <w:r w:rsidRPr="002F5F2A">
              <w:rPr>
                <w:sz w:val="20"/>
                <w:szCs w:val="20"/>
              </w:rPr>
              <w:t xml:space="preserve"> </w:t>
            </w:r>
            <w:r w:rsidRPr="0025380C">
              <w:rPr>
                <w:rStyle w:val="apple-converted-space"/>
                <w:color w:val="000000" w:themeColor="text1"/>
                <w:sz w:val="20"/>
                <w:szCs w:val="20"/>
                <w:shd w:val="clear" w:color="auto" w:fill="FFFFFF"/>
              </w:rPr>
              <w:t>L</w:t>
            </w:r>
            <w:r w:rsidRPr="0025380C">
              <w:rPr>
                <w:color w:val="000000" w:themeColor="text1"/>
                <w:sz w:val="20"/>
                <w:szCs w:val="20"/>
                <w:shd w:val="clear" w:color="auto" w:fill="FFFFFF"/>
              </w:rPr>
              <w:t>ow</w:t>
            </w:r>
            <w:r w:rsidRPr="0025380C">
              <w:rPr>
                <w:bCs/>
                <w:color w:val="000000" w:themeColor="text1"/>
                <w:sz w:val="20"/>
                <w:szCs w:val="20"/>
              </w:rPr>
              <w:t xml:space="preserve"> </w:t>
            </w:r>
            <w:r>
              <w:rPr>
                <w:bCs/>
                <w:color w:val="000000" w:themeColor="text1"/>
                <w:sz w:val="20"/>
                <w:szCs w:val="20"/>
              </w:rPr>
              <w:t>degree m</w:t>
            </w:r>
            <w:r w:rsidRPr="0025380C">
              <w:rPr>
                <w:bCs/>
                <w:color w:val="000000" w:themeColor="text1"/>
                <w:sz w:val="20"/>
                <w:szCs w:val="20"/>
              </w:rPr>
              <w:t xml:space="preserve">etamorphic </w:t>
            </w:r>
            <w:r>
              <w:rPr>
                <w:bCs/>
                <w:color w:val="000000" w:themeColor="text1"/>
                <w:sz w:val="20"/>
                <w:szCs w:val="20"/>
              </w:rPr>
              <w:t>r</w:t>
            </w:r>
            <w:r w:rsidRPr="0025380C">
              <w:rPr>
                <w:bCs/>
                <w:color w:val="000000" w:themeColor="text1"/>
                <w:sz w:val="20"/>
                <w:szCs w:val="20"/>
              </w:rPr>
              <w:t>ocks</w:t>
            </w:r>
            <w:r w:rsidRPr="0025380C">
              <w:rPr>
                <w:rStyle w:val="apple-converted-space"/>
                <w:color w:val="333333"/>
                <w:sz w:val="20"/>
                <w:szCs w:val="20"/>
                <w:shd w:val="clear" w:color="auto" w:fill="FFFFFF"/>
              </w:rPr>
              <w:t xml:space="preserve"> </w:t>
            </w:r>
            <w:r>
              <w:rPr>
                <w:rStyle w:val="apple-converted-space"/>
                <w:color w:val="333333"/>
                <w:sz w:val="20"/>
                <w:szCs w:val="20"/>
                <w:shd w:val="clear" w:color="auto" w:fill="FFFFFF"/>
              </w:rPr>
              <w:t>as no</w:t>
            </w:r>
            <w:r w:rsidRPr="0025380C">
              <w:rPr>
                <w:rStyle w:val="apple-converted-space"/>
                <w:color w:val="333333"/>
                <w:sz w:val="20"/>
                <w:szCs w:val="20"/>
                <w:shd w:val="clear" w:color="auto" w:fill="FFFFFF"/>
              </w:rPr>
              <w:t xml:space="preserve"> foliation</w:t>
            </w:r>
            <w:r>
              <w:rPr>
                <w:rStyle w:val="apple-converted-space"/>
                <w:color w:val="333333"/>
                <w:sz w:val="20"/>
                <w:szCs w:val="20"/>
                <w:shd w:val="clear" w:color="auto" w:fill="FFFFFF"/>
              </w:rPr>
              <w:t>:Spotted slate</w:t>
            </w:r>
          </w:p>
        </w:tc>
      </w:tr>
      <w:tr w:rsidR="00E03478" w:rsidTr="00E03478">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17" w:type="pct"/>
            <w:tcBorders>
              <w:top w:val="single" w:sz="6" w:space="0" w:color="auto"/>
              <w:left w:val="single" w:sz="6" w:space="0" w:color="auto"/>
              <w:bottom w:val="single" w:sz="6" w:space="0" w:color="auto"/>
              <w:right w:val="single" w:sz="12" w:space="0" w:color="auto"/>
            </w:tcBorders>
            <w:vAlign w:val="center"/>
          </w:tcPr>
          <w:p w:rsidR="00E03478" w:rsidRDefault="00E03478" w:rsidP="00E03478">
            <w:pPr>
              <w:rPr>
                <w:sz w:val="20"/>
                <w:szCs w:val="20"/>
              </w:rPr>
            </w:pPr>
            <w:r w:rsidRPr="002F5F2A">
              <w:rPr>
                <w:sz w:val="20"/>
                <w:szCs w:val="20"/>
                <w:u w:val="single"/>
              </w:rPr>
              <w:t>Theory</w:t>
            </w:r>
            <w:r w:rsidRPr="002F5F2A">
              <w:rPr>
                <w:sz w:val="20"/>
                <w:szCs w:val="20"/>
              </w:rPr>
              <w:t xml:space="preserve">: </w:t>
            </w:r>
            <w:r>
              <w:rPr>
                <w:sz w:val="20"/>
                <w:szCs w:val="20"/>
              </w:rPr>
              <w:t xml:space="preserve">The textural properties of </w:t>
            </w:r>
            <w:r>
              <w:rPr>
                <w:bCs/>
                <w:color w:val="000000" w:themeColor="text1"/>
                <w:sz w:val="20"/>
                <w:szCs w:val="20"/>
              </w:rPr>
              <w:t>m</w:t>
            </w:r>
            <w:r w:rsidRPr="0025380C">
              <w:rPr>
                <w:bCs/>
                <w:color w:val="000000" w:themeColor="text1"/>
                <w:sz w:val="20"/>
                <w:szCs w:val="20"/>
              </w:rPr>
              <w:t xml:space="preserve">etamorphic </w:t>
            </w:r>
            <w:r>
              <w:rPr>
                <w:bCs/>
                <w:color w:val="000000" w:themeColor="text1"/>
                <w:sz w:val="20"/>
                <w:szCs w:val="20"/>
              </w:rPr>
              <w:t>r</w:t>
            </w:r>
            <w:r w:rsidRPr="0025380C">
              <w:rPr>
                <w:bCs/>
                <w:color w:val="000000" w:themeColor="text1"/>
                <w:sz w:val="20"/>
                <w:szCs w:val="20"/>
              </w:rPr>
              <w:t>ocks</w:t>
            </w:r>
          </w:p>
          <w:p w:rsidR="00E03478" w:rsidRPr="002F5F2A" w:rsidRDefault="00E03478" w:rsidP="00E03478">
            <w:pPr>
              <w:rPr>
                <w:rFonts w:eastAsia="Arial Unicode MS"/>
                <w:sz w:val="20"/>
                <w:szCs w:val="20"/>
              </w:rPr>
            </w:pPr>
            <w:r w:rsidRPr="002F5F2A">
              <w:rPr>
                <w:sz w:val="20"/>
                <w:szCs w:val="20"/>
                <w:u w:val="single"/>
              </w:rPr>
              <w:t>Laboratory:</w:t>
            </w:r>
            <w:r w:rsidRPr="002F5F2A">
              <w:rPr>
                <w:sz w:val="20"/>
                <w:szCs w:val="20"/>
              </w:rPr>
              <w:t xml:space="preserve"> </w:t>
            </w:r>
            <w:r w:rsidRPr="0025380C">
              <w:rPr>
                <w:rStyle w:val="apple-converted-space"/>
                <w:color w:val="000000" w:themeColor="text1"/>
                <w:sz w:val="20"/>
                <w:szCs w:val="20"/>
                <w:shd w:val="clear" w:color="auto" w:fill="FFFFFF"/>
              </w:rPr>
              <w:t>L</w:t>
            </w:r>
            <w:r w:rsidRPr="0025380C">
              <w:rPr>
                <w:color w:val="000000" w:themeColor="text1"/>
                <w:sz w:val="20"/>
                <w:szCs w:val="20"/>
                <w:shd w:val="clear" w:color="auto" w:fill="FFFFFF"/>
              </w:rPr>
              <w:t>ow</w:t>
            </w:r>
            <w:r w:rsidRPr="0025380C">
              <w:rPr>
                <w:bCs/>
                <w:color w:val="000000" w:themeColor="text1"/>
                <w:sz w:val="20"/>
                <w:szCs w:val="20"/>
              </w:rPr>
              <w:t xml:space="preserve"> </w:t>
            </w:r>
            <w:r>
              <w:rPr>
                <w:bCs/>
                <w:color w:val="000000" w:themeColor="text1"/>
                <w:sz w:val="20"/>
                <w:szCs w:val="20"/>
              </w:rPr>
              <w:t>degree m</w:t>
            </w:r>
            <w:r w:rsidRPr="0025380C">
              <w:rPr>
                <w:bCs/>
                <w:color w:val="000000" w:themeColor="text1"/>
                <w:sz w:val="20"/>
                <w:szCs w:val="20"/>
              </w:rPr>
              <w:t xml:space="preserve">etamorphic </w:t>
            </w:r>
            <w:r>
              <w:rPr>
                <w:bCs/>
                <w:color w:val="000000" w:themeColor="text1"/>
                <w:sz w:val="20"/>
                <w:szCs w:val="20"/>
              </w:rPr>
              <w:t>r</w:t>
            </w:r>
            <w:r w:rsidRPr="0025380C">
              <w:rPr>
                <w:bCs/>
                <w:color w:val="000000" w:themeColor="text1"/>
                <w:sz w:val="20"/>
                <w:szCs w:val="20"/>
              </w:rPr>
              <w:t>ocks</w:t>
            </w:r>
            <w:r w:rsidRPr="0025380C">
              <w:rPr>
                <w:rStyle w:val="apple-converted-space"/>
                <w:color w:val="333333"/>
                <w:sz w:val="20"/>
                <w:szCs w:val="20"/>
                <w:shd w:val="clear" w:color="auto" w:fill="FFFFFF"/>
              </w:rPr>
              <w:t xml:space="preserve"> </w:t>
            </w:r>
            <w:r>
              <w:rPr>
                <w:rStyle w:val="apple-converted-space"/>
                <w:color w:val="333333"/>
                <w:sz w:val="20"/>
                <w:szCs w:val="20"/>
                <w:shd w:val="clear" w:color="auto" w:fill="FFFFFF"/>
              </w:rPr>
              <w:t>as no</w:t>
            </w:r>
            <w:r w:rsidRPr="0025380C">
              <w:rPr>
                <w:rStyle w:val="apple-converted-space"/>
                <w:color w:val="333333"/>
                <w:sz w:val="20"/>
                <w:szCs w:val="20"/>
                <w:shd w:val="clear" w:color="auto" w:fill="FFFFFF"/>
              </w:rPr>
              <w:t xml:space="preserve"> foliation</w:t>
            </w:r>
            <w:r>
              <w:rPr>
                <w:rStyle w:val="apple-converted-space"/>
                <w:color w:val="333333"/>
                <w:sz w:val="20"/>
                <w:szCs w:val="20"/>
                <w:shd w:val="clear" w:color="auto" w:fill="FFFFFF"/>
              </w:rPr>
              <w:t>: Quartzite and marble</w:t>
            </w:r>
          </w:p>
        </w:tc>
      </w:tr>
      <w:tr w:rsidR="00E03478" w:rsidTr="00E03478">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17" w:type="pct"/>
            <w:tcBorders>
              <w:top w:val="single" w:sz="6" w:space="0" w:color="auto"/>
              <w:left w:val="single" w:sz="6" w:space="0" w:color="auto"/>
              <w:bottom w:val="single" w:sz="6" w:space="0" w:color="auto"/>
              <w:right w:val="single" w:sz="12" w:space="0" w:color="auto"/>
            </w:tcBorders>
            <w:vAlign w:val="center"/>
          </w:tcPr>
          <w:p w:rsidR="00E03478" w:rsidRDefault="00E03478" w:rsidP="00E03478">
            <w:pPr>
              <w:rPr>
                <w:sz w:val="20"/>
                <w:szCs w:val="20"/>
              </w:rPr>
            </w:pPr>
            <w:r w:rsidRPr="002F5F2A">
              <w:rPr>
                <w:sz w:val="20"/>
                <w:szCs w:val="20"/>
                <w:u w:val="single"/>
              </w:rPr>
              <w:t>Theory</w:t>
            </w:r>
            <w:r w:rsidRPr="002F5F2A">
              <w:rPr>
                <w:sz w:val="20"/>
                <w:szCs w:val="20"/>
              </w:rPr>
              <w:t xml:space="preserve">: </w:t>
            </w:r>
            <w:r w:rsidRPr="00394069">
              <w:rPr>
                <w:sz w:val="20"/>
                <w:szCs w:val="20"/>
              </w:rPr>
              <w:t xml:space="preserve">The rocks are formed by contact metamorphism </w:t>
            </w:r>
          </w:p>
          <w:p w:rsidR="00E03478" w:rsidRPr="002F5F2A" w:rsidRDefault="00E03478" w:rsidP="00E03478">
            <w:pPr>
              <w:rPr>
                <w:sz w:val="20"/>
                <w:szCs w:val="20"/>
              </w:rPr>
            </w:pPr>
            <w:r w:rsidRPr="002F5F2A">
              <w:rPr>
                <w:sz w:val="20"/>
                <w:szCs w:val="20"/>
                <w:u w:val="single"/>
              </w:rPr>
              <w:t>Laboratory:</w:t>
            </w:r>
            <w:r>
              <w:rPr>
                <w:sz w:val="20"/>
                <w:szCs w:val="20"/>
                <w:u w:val="single"/>
              </w:rPr>
              <w:t>Mica schist</w:t>
            </w:r>
          </w:p>
        </w:tc>
      </w:tr>
      <w:tr w:rsidR="00E03478" w:rsidTr="00E03478">
        <w:trPr>
          <w:jc w:val="center"/>
        </w:trPr>
        <w:tc>
          <w:tcPr>
            <w:tcW w:w="58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17" w:type="pct"/>
            <w:tcBorders>
              <w:top w:val="single" w:sz="6" w:space="0" w:color="auto"/>
              <w:left w:val="single" w:sz="6" w:space="0" w:color="auto"/>
              <w:bottom w:val="single" w:sz="6" w:space="0" w:color="auto"/>
              <w:right w:val="single" w:sz="12" w:space="0" w:color="auto"/>
            </w:tcBorders>
            <w:shd w:val="clear" w:color="auto" w:fill="E6E6E6"/>
            <w:vAlign w:val="center"/>
          </w:tcPr>
          <w:p w:rsidR="00E03478" w:rsidRPr="002F5F2A" w:rsidRDefault="00E03478" w:rsidP="00E03478">
            <w:pPr>
              <w:rPr>
                <w:sz w:val="20"/>
                <w:szCs w:val="20"/>
              </w:rPr>
            </w:pPr>
            <w:r>
              <w:rPr>
                <w:sz w:val="20"/>
                <w:szCs w:val="20"/>
              </w:rPr>
              <w:t>Mid term Exam</w:t>
            </w:r>
          </w:p>
        </w:tc>
      </w:tr>
      <w:tr w:rsidR="00E03478" w:rsidTr="00E03478">
        <w:trPr>
          <w:jc w:val="center"/>
        </w:trPr>
        <w:tc>
          <w:tcPr>
            <w:tcW w:w="58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17" w:type="pct"/>
            <w:tcBorders>
              <w:top w:val="single" w:sz="6" w:space="0" w:color="auto"/>
              <w:left w:val="single" w:sz="6" w:space="0" w:color="auto"/>
              <w:bottom w:val="single" w:sz="6" w:space="0" w:color="auto"/>
              <w:right w:val="single" w:sz="12" w:space="0" w:color="auto"/>
            </w:tcBorders>
            <w:shd w:val="clear" w:color="auto" w:fill="E6E6E6"/>
            <w:vAlign w:val="center"/>
          </w:tcPr>
          <w:p w:rsidR="00E03478" w:rsidRPr="002F5F2A" w:rsidRDefault="00E03478" w:rsidP="00E03478">
            <w:pPr>
              <w:rPr>
                <w:sz w:val="20"/>
                <w:szCs w:val="20"/>
                <w:u w:val="single"/>
              </w:rPr>
            </w:pPr>
            <w:r>
              <w:rPr>
                <w:sz w:val="20"/>
                <w:szCs w:val="20"/>
              </w:rPr>
              <w:t>Mid term Exam</w:t>
            </w:r>
          </w:p>
        </w:tc>
      </w:tr>
      <w:tr w:rsidR="00E03478" w:rsidTr="00E03478">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17" w:type="pct"/>
            <w:tcBorders>
              <w:top w:val="single" w:sz="6" w:space="0" w:color="auto"/>
              <w:left w:val="single" w:sz="6" w:space="0" w:color="auto"/>
              <w:bottom w:val="single" w:sz="6" w:space="0" w:color="auto"/>
              <w:right w:val="single" w:sz="12" w:space="0" w:color="auto"/>
            </w:tcBorders>
            <w:vAlign w:val="center"/>
          </w:tcPr>
          <w:p w:rsidR="00E03478" w:rsidRDefault="00E03478" w:rsidP="00E03478">
            <w:pPr>
              <w:rPr>
                <w:sz w:val="20"/>
                <w:szCs w:val="20"/>
              </w:rPr>
            </w:pPr>
            <w:r w:rsidRPr="002F5F2A">
              <w:rPr>
                <w:sz w:val="20"/>
                <w:szCs w:val="20"/>
                <w:u w:val="single"/>
              </w:rPr>
              <w:t>Theory</w:t>
            </w:r>
            <w:r w:rsidRPr="002F5F2A">
              <w:rPr>
                <w:sz w:val="20"/>
                <w:szCs w:val="20"/>
              </w:rPr>
              <w:t xml:space="preserve">: </w:t>
            </w:r>
            <w:r w:rsidRPr="00394069">
              <w:rPr>
                <w:sz w:val="20"/>
                <w:szCs w:val="20"/>
              </w:rPr>
              <w:t>The rocks are formed by contact metamorphism</w:t>
            </w:r>
          </w:p>
          <w:p w:rsidR="00E03478" w:rsidRPr="002F5F2A" w:rsidRDefault="00E03478" w:rsidP="00E03478">
            <w:pPr>
              <w:rPr>
                <w:sz w:val="20"/>
                <w:szCs w:val="20"/>
                <w:u w:val="single"/>
              </w:rPr>
            </w:pPr>
            <w:r w:rsidRPr="002F5F2A">
              <w:rPr>
                <w:sz w:val="20"/>
                <w:szCs w:val="20"/>
                <w:u w:val="single"/>
              </w:rPr>
              <w:t>Laboratory:</w:t>
            </w:r>
            <w:r w:rsidRPr="002F5F2A">
              <w:rPr>
                <w:sz w:val="20"/>
                <w:szCs w:val="20"/>
              </w:rPr>
              <w:t xml:space="preserve"> </w:t>
            </w:r>
            <w:r>
              <w:rPr>
                <w:sz w:val="20"/>
                <w:szCs w:val="20"/>
                <w:u w:val="single"/>
              </w:rPr>
              <w:t>Amphibole schist</w:t>
            </w:r>
          </w:p>
        </w:tc>
      </w:tr>
      <w:tr w:rsidR="00E03478" w:rsidTr="00E03478">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17" w:type="pct"/>
            <w:tcBorders>
              <w:top w:val="single" w:sz="6" w:space="0" w:color="auto"/>
              <w:left w:val="single" w:sz="6" w:space="0" w:color="auto"/>
              <w:bottom w:val="single" w:sz="6" w:space="0" w:color="auto"/>
              <w:right w:val="single" w:sz="12" w:space="0" w:color="auto"/>
            </w:tcBorders>
            <w:vAlign w:val="center"/>
          </w:tcPr>
          <w:p w:rsidR="00E03478" w:rsidRDefault="00E03478" w:rsidP="00E03478">
            <w:pPr>
              <w:rPr>
                <w:sz w:val="20"/>
                <w:szCs w:val="20"/>
              </w:rPr>
            </w:pPr>
            <w:r w:rsidRPr="002F5F2A">
              <w:rPr>
                <w:sz w:val="20"/>
                <w:szCs w:val="20"/>
                <w:u w:val="single"/>
              </w:rPr>
              <w:t>Theory</w:t>
            </w:r>
            <w:r w:rsidRPr="002F5F2A">
              <w:rPr>
                <w:sz w:val="20"/>
                <w:szCs w:val="20"/>
              </w:rPr>
              <w:t xml:space="preserve">: </w:t>
            </w:r>
            <w:r w:rsidRPr="00394069">
              <w:rPr>
                <w:sz w:val="20"/>
                <w:szCs w:val="20"/>
              </w:rPr>
              <w:t xml:space="preserve">The rocks are formed by </w:t>
            </w:r>
            <w:r>
              <w:rPr>
                <w:sz w:val="20"/>
                <w:szCs w:val="20"/>
              </w:rPr>
              <w:t>dynamic</w:t>
            </w:r>
            <w:r w:rsidRPr="00394069">
              <w:rPr>
                <w:sz w:val="20"/>
                <w:szCs w:val="20"/>
              </w:rPr>
              <w:t xml:space="preserve"> metamorphism</w:t>
            </w:r>
          </w:p>
          <w:p w:rsidR="00E03478" w:rsidRPr="002F5F2A" w:rsidRDefault="00E03478" w:rsidP="00E03478">
            <w:pPr>
              <w:rPr>
                <w:sz w:val="20"/>
                <w:szCs w:val="20"/>
                <w:u w:val="single"/>
              </w:rPr>
            </w:pPr>
            <w:r w:rsidRPr="002F5F2A">
              <w:rPr>
                <w:sz w:val="20"/>
                <w:szCs w:val="20"/>
                <w:u w:val="single"/>
              </w:rPr>
              <w:t>Laboratory:</w:t>
            </w:r>
            <w:r w:rsidRPr="002F5F2A">
              <w:rPr>
                <w:sz w:val="20"/>
                <w:szCs w:val="20"/>
              </w:rPr>
              <w:t xml:space="preserve"> </w:t>
            </w:r>
            <w:r>
              <w:rPr>
                <w:sz w:val="20"/>
                <w:szCs w:val="20"/>
              </w:rPr>
              <w:t>Biotite-quartz schist</w:t>
            </w:r>
          </w:p>
        </w:tc>
      </w:tr>
      <w:tr w:rsidR="00E03478" w:rsidTr="00E03478">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17" w:type="pct"/>
            <w:tcBorders>
              <w:top w:val="single" w:sz="6" w:space="0" w:color="auto"/>
              <w:left w:val="single" w:sz="6" w:space="0" w:color="auto"/>
              <w:bottom w:val="single" w:sz="6" w:space="0" w:color="auto"/>
              <w:right w:val="single" w:sz="12" w:space="0" w:color="auto"/>
            </w:tcBorders>
          </w:tcPr>
          <w:p w:rsidR="00E03478" w:rsidRPr="002F5F2A" w:rsidRDefault="00E03478" w:rsidP="00E03478">
            <w:pPr>
              <w:rPr>
                <w:sz w:val="20"/>
                <w:szCs w:val="20"/>
              </w:rPr>
            </w:pPr>
            <w:r w:rsidRPr="002F5F2A">
              <w:rPr>
                <w:sz w:val="20"/>
                <w:szCs w:val="20"/>
                <w:u w:val="single"/>
              </w:rPr>
              <w:t>Theory</w:t>
            </w:r>
            <w:r w:rsidRPr="002F5F2A">
              <w:rPr>
                <w:sz w:val="20"/>
                <w:szCs w:val="20"/>
              </w:rPr>
              <w:t>:</w:t>
            </w:r>
            <w:r w:rsidRPr="00394069">
              <w:rPr>
                <w:sz w:val="20"/>
                <w:szCs w:val="20"/>
              </w:rPr>
              <w:t xml:space="preserve"> The rocks are formed by </w:t>
            </w:r>
            <w:r>
              <w:rPr>
                <w:sz w:val="20"/>
                <w:szCs w:val="20"/>
              </w:rPr>
              <w:t>dynamic</w:t>
            </w:r>
            <w:r w:rsidRPr="00394069">
              <w:rPr>
                <w:sz w:val="20"/>
                <w:szCs w:val="20"/>
              </w:rPr>
              <w:t xml:space="preserve"> metamorphism</w:t>
            </w:r>
            <w:r w:rsidRPr="002F5F2A">
              <w:rPr>
                <w:sz w:val="20"/>
                <w:szCs w:val="20"/>
              </w:rPr>
              <w:t xml:space="preserve"> </w:t>
            </w:r>
          </w:p>
          <w:p w:rsidR="00E03478" w:rsidRPr="002F5F2A" w:rsidRDefault="00E03478" w:rsidP="00E03478">
            <w:pPr>
              <w:rPr>
                <w:sz w:val="20"/>
                <w:szCs w:val="20"/>
              </w:rPr>
            </w:pPr>
            <w:r w:rsidRPr="002F5F2A">
              <w:rPr>
                <w:sz w:val="20"/>
                <w:szCs w:val="20"/>
                <w:u w:val="single"/>
              </w:rPr>
              <w:t>Laboratory:</w:t>
            </w:r>
            <w:r w:rsidRPr="002F5F2A">
              <w:rPr>
                <w:sz w:val="20"/>
                <w:szCs w:val="20"/>
              </w:rPr>
              <w:t xml:space="preserve"> </w:t>
            </w:r>
            <w:r>
              <w:rPr>
                <w:sz w:val="20"/>
                <w:szCs w:val="20"/>
              </w:rPr>
              <w:t>Calcschist</w:t>
            </w:r>
          </w:p>
        </w:tc>
      </w:tr>
      <w:tr w:rsidR="00E03478" w:rsidTr="00E03478">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17" w:type="pct"/>
            <w:tcBorders>
              <w:top w:val="single" w:sz="6" w:space="0" w:color="auto"/>
              <w:left w:val="single" w:sz="6" w:space="0" w:color="auto"/>
              <w:bottom w:val="single" w:sz="6" w:space="0" w:color="auto"/>
              <w:right w:val="single" w:sz="12" w:space="0" w:color="auto"/>
            </w:tcBorders>
          </w:tcPr>
          <w:p w:rsidR="00E03478" w:rsidRPr="002F5F2A" w:rsidRDefault="00E03478" w:rsidP="00E03478">
            <w:pPr>
              <w:rPr>
                <w:sz w:val="20"/>
                <w:szCs w:val="20"/>
              </w:rPr>
            </w:pPr>
            <w:r w:rsidRPr="002F5F2A">
              <w:rPr>
                <w:sz w:val="20"/>
                <w:szCs w:val="20"/>
                <w:u w:val="single"/>
              </w:rPr>
              <w:t>Theory</w:t>
            </w:r>
            <w:r w:rsidRPr="002F5F2A">
              <w:rPr>
                <w:sz w:val="20"/>
                <w:szCs w:val="20"/>
              </w:rPr>
              <w:t>:</w:t>
            </w:r>
            <w:r w:rsidRPr="00394069">
              <w:rPr>
                <w:sz w:val="20"/>
                <w:szCs w:val="20"/>
              </w:rPr>
              <w:t xml:space="preserve"> The rocks are formed by </w:t>
            </w:r>
            <w:r>
              <w:rPr>
                <w:sz w:val="20"/>
                <w:szCs w:val="20"/>
              </w:rPr>
              <w:t>regional</w:t>
            </w:r>
            <w:r w:rsidRPr="00394069">
              <w:rPr>
                <w:sz w:val="20"/>
                <w:szCs w:val="20"/>
              </w:rPr>
              <w:t xml:space="preserve"> metamorphism</w:t>
            </w:r>
            <w:r w:rsidRPr="002F5F2A">
              <w:rPr>
                <w:sz w:val="20"/>
                <w:szCs w:val="20"/>
              </w:rPr>
              <w:t xml:space="preserve"> </w:t>
            </w:r>
          </w:p>
          <w:p w:rsidR="00E03478" w:rsidRPr="002F5F2A" w:rsidRDefault="00E03478" w:rsidP="00E03478">
            <w:pPr>
              <w:rPr>
                <w:sz w:val="20"/>
                <w:szCs w:val="20"/>
              </w:rPr>
            </w:pPr>
            <w:r w:rsidRPr="002F5F2A">
              <w:rPr>
                <w:sz w:val="20"/>
                <w:szCs w:val="20"/>
                <w:u w:val="single"/>
              </w:rPr>
              <w:t>Laboratory:</w:t>
            </w:r>
            <w:r w:rsidRPr="002F5F2A">
              <w:rPr>
                <w:sz w:val="20"/>
                <w:szCs w:val="20"/>
              </w:rPr>
              <w:t xml:space="preserve"> </w:t>
            </w:r>
            <w:r>
              <w:rPr>
                <w:sz w:val="20"/>
                <w:szCs w:val="20"/>
              </w:rPr>
              <w:t>Muscovite and mica gneiss</w:t>
            </w:r>
          </w:p>
        </w:tc>
      </w:tr>
      <w:tr w:rsidR="00E03478" w:rsidTr="00E03478">
        <w:trPr>
          <w:jc w:val="center"/>
        </w:trPr>
        <w:tc>
          <w:tcPr>
            <w:tcW w:w="58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1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szCs w:val="20"/>
              </w:rPr>
            </w:pPr>
            <w:r w:rsidRPr="002F5F2A">
              <w:rPr>
                <w:sz w:val="20"/>
                <w:szCs w:val="20"/>
                <w:u w:val="single"/>
              </w:rPr>
              <w:t>Theory</w:t>
            </w:r>
            <w:r w:rsidRPr="002F5F2A">
              <w:rPr>
                <w:sz w:val="20"/>
                <w:szCs w:val="20"/>
              </w:rPr>
              <w:t xml:space="preserve">: </w:t>
            </w:r>
            <w:r>
              <w:rPr>
                <w:sz w:val="20"/>
                <w:szCs w:val="20"/>
              </w:rPr>
              <w:t xml:space="preserve">Plate tectonics and </w:t>
            </w:r>
            <w:r w:rsidRPr="00394069">
              <w:rPr>
                <w:sz w:val="20"/>
                <w:szCs w:val="20"/>
              </w:rPr>
              <w:t>metamorphism</w:t>
            </w:r>
          </w:p>
          <w:p w:rsidR="00E03478" w:rsidRPr="002F5F2A" w:rsidRDefault="00E03478" w:rsidP="00E03478">
            <w:pPr>
              <w:rPr>
                <w:sz w:val="20"/>
                <w:szCs w:val="20"/>
              </w:rPr>
            </w:pPr>
            <w:r w:rsidRPr="002F5F2A">
              <w:rPr>
                <w:sz w:val="20"/>
                <w:szCs w:val="20"/>
                <w:u w:val="single"/>
              </w:rPr>
              <w:t>Laboratory:</w:t>
            </w:r>
            <w:r w:rsidRPr="002F5F2A">
              <w:rPr>
                <w:sz w:val="20"/>
                <w:szCs w:val="20"/>
              </w:rPr>
              <w:t xml:space="preserve"> </w:t>
            </w:r>
            <w:r>
              <w:rPr>
                <w:sz w:val="20"/>
                <w:szCs w:val="20"/>
              </w:rPr>
              <w:t>M</w:t>
            </w:r>
            <w:r w:rsidRPr="0025380C">
              <w:rPr>
                <w:bCs/>
                <w:color w:val="000000" w:themeColor="text1"/>
                <w:sz w:val="20"/>
                <w:szCs w:val="20"/>
              </w:rPr>
              <w:t xml:space="preserve">etamorphic </w:t>
            </w:r>
            <w:r>
              <w:rPr>
                <w:bCs/>
                <w:color w:val="000000" w:themeColor="text1"/>
                <w:sz w:val="20"/>
                <w:szCs w:val="20"/>
              </w:rPr>
              <w:t>r</w:t>
            </w:r>
            <w:r w:rsidRPr="0025380C">
              <w:rPr>
                <w:bCs/>
                <w:color w:val="000000" w:themeColor="text1"/>
                <w:sz w:val="20"/>
                <w:szCs w:val="20"/>
              </w:rPr>
              <w:t>ocks</w:t>
            </w:r>
            <w:r w:rsidRPr="0025380C">
              <w:rPr>
                <w:rStyle w:val="apple-converted-space"/>
                <w:color w:val="333333"/>
                <w:sz w:val="20"/>
                <w:szCs w:val="20"/>
                <w:shd w:val="clear" w:color="auto" w:fill="FFFFFF"/>
              </w:rPr>
              <w:t xml:space="preserve"> </w:t>
            </w:r>
            <w:r>
              <w:rPr>
                <w:rStyle w:val="apple-converted-space"/>
                <w:color w:val="333333"/>
                <w:sz w:val="20"/>
                <w:szCs w:val="20"/>
                <w:shd w:val="clear" w:color="auto" w:fill="FFFFFF"/>
              </w:rPr>
              <w:t>as evident</w:t>
            </w:r>
            <w:r w:rsidRPr="0025380C">
              <w:rPr>
                <w:rStyle w:val="apple-converted-space"/>
                <w:color w:val="333333"/>
                <w:sz w:val="20"/>
                <w:szCs w:val="20"/>
                <w:shd w:val="clear" w:color="auto" w:fill="FFFFFF"/>
              </w:rPr>
              <w:t xml:space="preserve"> foliation</w:t>
            </w:r>
            <w:r>
              <w:rPr>
                <w:rStyle w:val="apple-converted-space"/>
                <w:color w:val="333333"/>
                <w:sz w:val="20"/>
                <w:szCs w:val="20"/>
                <w:shd w:val="clear" w:color="auto" w:fill="FFFFFF"/>
              </w:rPr>
              <w:t xml:space="preserve">: </w:t>
            </w:r>
            <w:r>
              <w:rPr>
                <w:sz w:val="20"/>
                <w:szCs w:val="20"/>
              </w:rPr>
              <w:t>Calcsilicatic gneiss</w:t>
            </w:r>
          </w:p>
        </w:tc>
      </w:tr>
      <w:tr w:rsidR="00E03478" w:rsidTr="00E03478">
        <w:trPr>
          <w:trHeight w:val="322"/>
          <w:jc w:val="center"/>
        </w:trPr>
        <w:tc>
          <w:tcPr>
            <w:tcW w:w="58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1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Pr>
                <w:b/>
                <w:sz w:val="20"/>
                <w:szCs w:val="20"/>
              </w:rPr>
              <w:t>[x</w:t>
            </w:r>
            <w:r w:rsidRPr="00CF7896">
              <w:rPr>
                <w:b/>
                <w:sz w:val="20"/>
                <w:szCs w:val="20"/>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CF7896">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CF7896">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CF7896">
              <w:rPr>
                <w:b/>
                <w:sz w:val="20"/>
                <w:szCs w:val="20"/>
              </w:rPr>
              <w:t>[</w:t>
            </w:r>
            <w:r>
              <w:rPr>
                <w:b/>
                <w:sz w:val="20"/>
                <w:szCs w:val="20"/>
              </w:rPr>
              <w:t>x</w:t>
            </w:r>
            <w:r w:rsidRPr="00CF7896">
              <w:rPr>
                <w:b/>
                <w:sz w:val="20"/>
                <w:szCs w:val="20"/>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CF7896">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CF7896">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CF7896">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Pr>
                <w:b/>
                <w:sz w:val="20"/>
                <w:szCs w:val="20"/>
              </w:rPr>
              <w:t>[x</w:t>
            </w:r>
            <w:r w:rsidRPr="00CF7896">
              <w:rPr>
                <w:b/>
                <w:sz w:val="20"/>
                <w:szCs w:val="20"/>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CF7896">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CF7896">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CF7896">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Pr>
                <w:b/>
                <w:sz w:val="20"/>
                <w:szCs w:val="20"/>
              </w:rPr>
              <w:t>[x</w:t>
            </w:r>
            <w:r w:rsidRPr="00CF7896">
              <w:rPr>
                <w:b/>
                <w:sz w:val="20"/>
                <w:szCs w:val="20"/>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CF7896">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CF7896">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CF7896">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CF7896">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CF7896">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CF7896">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x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CF7896">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CF7896">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x ]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tabs>
          <w:tab w:val="left" w:pos="7800"/>
        </w:tabs>
      </w:pPr>
    </w:p>
    <w:p w:rsidR="00E03478" w:rsidRPr="000E65A1" w:rsidRDefault="00E03478" w:rsidP="00E03478">
      <w:pPr>
        <w:spacing w:line="360" w:lineRule="auto"/>
        <w:rPr>
          <w:b/>
          <w:sz w:val="20"/>
          <w:szCs w:val="20"/>
          <w:lang w:val="en-US"/>
        </w:rPr>
      </w:pPr>
      <w:r w:rsidRPr="00652A3A">
        <w:rPr>
          <w:b/>
          <w:sz w:val="20"/>
          <w:szCs w:val="20"/>
          <w:lang w:val="en-US"/>
        </w:rPr>
        <w:t>Prepared by</w:t>
      </w:r>
      <w:r w:rsidRPr="00333BB2">
        <w:rPr>
          <w:b/>
          <w:lang w:val="en-US"/>
        </w:rPr>
        <w:t>:</w:t>
      </w:r>
      <w:r w:rsidRPr="00333BB2">
        <w:rPr>
          <w:lang w:val="en-US"/>
        </w:rPr>
        <w:t xml:space="preserve">   </w:t>
      </w:r>
      <w:r w:rsidR="000348DC">
        <w:rPr>
          <w:sz w:val="20"/>
          <w:szCs w:val="20"/>
          <w:lang w:val="en-US"/>
        </w:rPr>
        <w:t>Asist.</w:t>
      </w:r>
      <w:r w:rsidR="00682A96">
        <w:rPr>
          <w:sz w:val="20"/>
          <w:szCs w:val="20"/>
          <w:lang w:val="en-US"/>
        </w:rPr>
        <w:t xml:space="preserve"> </w:t>
      </w:r>
      <w:r w:rsidR="000348DC">
        <w:rPr>
          <w:sz w:val="20"/>
          <w:szCs w:val="20"/>
          <w:lang w:val="en-US"/>
        </w:rPr>
        <w:t xml:space="preserve">Prof. </w:t>
      </w:r>
      <w:r>
        <w:rPr>
          <w:sz w:val="20"/>
          <w:szCs w:val="20"/>
          <w:lang w:val="en-US"/>
        </w:rPr>
        <w:t>Hülya Erkoyun</w:t>
      </w:r>
    </w:p>
    <w:p w:rsidR="00E03478" w:rsidRDefault="00E03478" w:rsidP="00E03478">
      <w:pPr>
        <w:rPr>
          <w:b/>
          <w:lang w:val="en-US"/>
        </w:rPr>
      </w:pPr>
      <w:r>
        <w:rPr>
          <w:b/>
          <w:lang w:val="en-US"/>
        </w:rPr>
        <w:t>Signature</w:t>
      </w:r>
      <w:r w:rsidRPr="00333BB2">
        <w:rPr>
          <w:lang w:val="en-US"/>
        </w:rPr>
        <w:t>:</w:t>
      </w:r>
      <w:r>
        <w:rPr>
          <w:lang w:val="en-US"/>
        </w:rPr>
        <w:t xml:space="preserve">                                                                                      </w:t>
      </w:r>
      <w:r w:rsidRPr="000E65A1">
        <w:rPr>
          <w:b/>
          <w:lang w:val="en-US"/>
        </w:rPr>
        <w:t>Date:</w:t>
      </w:r>
    </w:p>
    <w:p w:rsidR="00E03478" w:rsidRDefault="00E03478" w:rsidP="00E03478">
      <w:pPr>
        <w:spacing w:after="160" w:line="259" w:lineRule="auto"/>
        <w:rPr>
          <w:b/>
          <w:lang w:val="en-US"/>
        </w:rPr>
      </w:pPr>
      <w:r>
        <w:rPr>
          <w:b/>
          <w:lang w:val="en-US"/>
        </w:rPr>
        <w:br w:type="page"/>
      </w:r>
    </w:p>
    <w:p w:rsidR="00E03478" w:rsidRDefault="00FC5D43" w:rsidP="00E03478">
      <w:pPr>
        <w:spacing w:before="60" w:line="216" w:lineRule="auto"/>
        <w:jc w:val="center"/>
        <w:rPr>
          <w:b/>
          <w:caps/>
          <w:spacing w:val="20"/>
        </w:rPr>
      </w:pPr>
      <w:r>
        <w:rPr>
          <w:noProof/>
        </w:rPr>
        <w:lastRenderedPageBreak/>
        <w:drawing>
          <wp:anchor distT="0" distB="0" distL="114300" distR="114300" simplePos="0" relativeHeight="251724288" behindDoc="0" locked="0" layoutInCell="1" allowOverlap="1" wp14:anchorId="6DC686E5" wp14:editId="7431FF51">
            <wp:simplePos x="0" y="0"/>
            <wp:positionH relativeFrom="column">
              <wp:posOffset>0</wp:posOffset>
            </wp:positionH>
            <wp:positionV relativeFrom="paragraph">
              <wp:posOffset>-118745</wp:posOffset>
            </wp:positionV>
            <wp:extent cx="756000" cy="756000"/>
            <wp:effectExtent l="0" t="0" r="6350" b="6350"/>
            <wp:wrapSquare wrapText="bothSides"/>
            <wp:docPr id="121" name="Resim 12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3478" w:rsidRPr="0073706D" w:rsidRDefault="00E03478" w:rsidP="00E03478">
      <w:pPr>
        <w:spacing w:before="60" w:line="216" w:lineRule="auto"/>
        <w:jc w:val="center"/>
        <w:rPr>
          <w:b/>
          <w:caps/>
          <w:spacing w:val="20"/>
        </w:rPr>
      </w:pPr>
      <w:r w:rsidRPr="0073706D">
        <w:rPr>
          <w:b/>
          <w:caps/>
          <w:spacing w:val="20"/>
        </w:rPr>
        <w:t xml:space="preserve">T.C. ESKİŞEHİR Osmangazİ </w:t>
      </w:r>
      <w:r>
        <w:rPr>
          <w:b/>
          <w:caps/>
          <w:spacing w:val="20"/>
        </w:rPr>
        <w:t>UNIVERSITY</w:t>
      </w:r>
    </w:p>
    <w:p w:rsidR="00E03478" w:rsidRDefault="00E03478" w:rsidP="00E03478">
      <w:pPr>
        <w:spacing w:line="216" w:lineRule="auto"/>
        <w:jc w:val="center"/>
        <w:rPr>
          <w:b/>
        </w:rPr>
      </w:pPr>
      <w:r>
        <w:rPr>
          <w:b/>
        </w:rPr>
        <w:t>ARCHITECTURE AND ENGINEERING  FACULTY</w:t>
      </w:r>
    </w:p>
    <w:p w:rsidR="00E03478" w:rsidRPr="00621F2F" w:rsidRDefault="00E03478" w:rsidP="00E03478">
      <w:pPr>
        <w:spacing w:line="216" w:lineRule="auto"/>
        <w:jc w:val="center"/>
        <w:rPr>
          <w:b/>
        </w:rPr>
      </w:pPr>
      <w:r>
        <w:rPr>
          <w:b/>
        </w:rPr>
        <w:t xml:space="preserve">GEOLOGY ENGINEERING </w:t>
      </w:r>
      <w:r w:rsidRPr="0073706D">
        <w:rPr>
          <w:b/>
        </w:rPr>
        <w:t xml:space="preserve"> </w:t>
      </w:r>
      <w:r>
        <w:rPr>
          <w:b/>
        </w:rPr>
        <w:t>DEPARTMENT</w:t>
      </w:r>
    </w:p>
    <w:p w:rsidR="00E03478" w:rsidRPr="0073706D" w:rsidRDefault="00E03478" w:rsidP="00E03478">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1242"/>
        <w:gridCol w:w="1306"/>
        <w:gridCol w:w="1388"/>
        <w:gridCol w:w="168"/>
      </w:tblGrid>
      <w:tr w:rsidR="00E03478" w:rsidRPr="006B43E2" w:rsidTr="00E03478">
        <w:trPr>
          <w:gridBefore w:val="4"/>
          <w:gridAfter w:val="1"/>
          <w:wBefore w:w="7446" w:type="dxa"/>
          <w:wAfter w:w="168" w:type="dxa"/>
        </w:trPr>
        <w:tc>
          <w:tcPr>
            <w:tcW w:w="1306" w:type="dxa"/>
            <w:vAlign w:val="center"/>
          </w:tcPr>
          <w:p w:rsidR="00E03478" w:rsidRPr="006B43E2" w:rsidRDefault="00E03478" w:rsidP="00E03478">
            <w:pPr>
              <w:outlineLvl w:val="0"/>
              <w:rPr>
                <w:b/>
                <w:sz w:val="20"/>
                <w:szCs w:val="20"/>
              </w:rPr>
            </w:pPr>
            <w:r>
              <w:rPr>
                <w:b/>
                <w:sz w:val="20"/>
                <w:szCs w:val="20"/>
              </w:rPr>
              <w:t>SEMESTER</w:t>
            </w:r>
          </w:p>
        </w:tc>
        <w:tc>
          <w:tcPr>
            <w:tcW w:w="1388" w:type="dxa"/>
            <w:vAlign w:val="center"/>
          </w:tcPr>
          <w:p w:rsidR="00E03478" w:rsidRPr="006B43E2" w:rsidRDefault="00E03478" w:rsidP="00E03478">
            <w:pPr>
              <w:outlineLvl w:val="0"/>
              <w:rPr>
                <w:sz w:val="20"/>
                <w:szCs w:val="20"/>
              </w:rPr>
            </w:pPr>
            <w:r>
              <w:rPr>
                <w:sz w:val="20"/>
                <w:szCs w:val="20"/>
              </w:rPr>
              <w:t>Fall</w:t>
            </w:r>
          </w:p>
        </w:tc>
      </w:tr>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t>151517400</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gridSpan w:val="4"/>
          </w:tcPr>
          <w:p w:rsidR="00E03478" w:rsidRPr="006B43E2" w:rsidRDefault="00954F9D" w:rsidP="00E03478">
            <w:pPr>
              <w:outlineLvl w:val="0"/>
              <w:rPr>
                <w:sz w:val="20"/>
                <w:szCs w:val="20"/>
              </w:rPr>
            </w:pPr>
            <w:r>
              <w:rPr>
                <w:sz w:val="20"/>
                <w:szCs w:val="20"/>
              </w:rPr>
              <w:t>ENGINEERING GEOLOGY</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69"/>
        <w:gridCol w:w="324"/>
        <w:gridCol w:w="1095"/>
        <w:gridCol w:w="767"/>
        <w:gridCol w:w="64"/>
        <w:gridCol w:w="643"/>
        <w:gridCol w:w="1165"/>
        <w:gridCol w:w="449"/>
        <w:gridCol w:w="402"/>
        <w:gridCol w:w="1983"/>
        <w:gridCol w:w="183"/>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6"/>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962"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753"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7</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3</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r>
              <w:rPr>
                <w:sz w:val="20"/>
                <w:szCs w:val="20"/>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5</w:t>
            </w:r>
          </w:p>
        </w:tc>
        <w:tc>
          <w:tcPr>
            <w:tcW w:w="962"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  </w:t>
            </w:r>
          </w:p>
          <w:p w:rsidR="00E03478" w:rsidRPr="00E00B2E" w:rsidRDefault="00E03478" w:rsidP="00E03478">
            <w:pPr>
              <w:jc w:val="center"/>
              <w:rPr>
                <w:sz w:val="20"/>
                <w:szCs w:val="20"/>
              </w:rPr>
            </w:pPr>
            <w:r w:rsidRPr="004842FE">
              <w:rPr>
                <w:sz w:val="18"/>
                <w:szCs w:val="20"/>
              </w:rPr>
              <w:t>ELECTIVE (  )</w:t>
            </w:r>
          </w:p>
        </w:tc>
        <w:tc>
          <w:tcPr>
            <w:tcW w:w="753" w:type="pct"/>
            <w:gridSpan w:val="2"/>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4"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1"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4"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1"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w:t>
            </w:r>
            <w:r>
              <w:rPr>
                <w:sz w:val="20"/>
                <w:szCs w:val="20"/>
              </w:rPr>
              <w:t>x</w:t>
            </w: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3"/>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5D19B7" w:rsidRDefault="00E03478" w:rsidP="00E03478">
            <w:pPr>
              <w:jc w:val="center"/>
              <w:rPr>
                <w:sz w:val="20"/>
                <w:szCs w:val="20"/>
                <w:highlight w:val="yellow"/>
              </w:rPr>
            </w:pPr>
            <w:r w:rsidRPr="00621F2F">
              <w:rPr>
                <w:sz w:val="20"/>
                <w:szCs w:val="20"/>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3"/>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3"/>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6" w:type="pct"/>
            <w:gridSpan w:val="3"/>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3"/>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3"/>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r>
              <w:rPr>
                <w:sz w:val="20"/>
                <w:szCs w:val="20"/>
                <w:lang w:val="en-US"/>
              </w:rPr>
              <w:t>Engineering mechanic,Strength and  Drilling lectures must be progressed</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Default="00E03478" w:rsidP="00E03478">
            <w:pPr>
              <w:jc w:val="both"/>
              <w:rPr>
                <w:rFonts w:ascii="Arial" w:eastAsia="Arial" w:hAnsi="Arial" w:cs="Arial"/>
                <w:color w:val="333333"/>
                <w:sz w:val="20"/>
                <w:szCs w:val="20"/>
              </w:rPr>
            </w:pPr>
            <w:r>
              <w:rPr>
                <w:rFonts w:ascii="Arial" w:eastAsia="Arial" w:hAnsi="Arial" w:cs="Arial"/>
                <w:color w:val="333333"/>
                <w:sz w:val="20"/>
                <w:szCs w:val="20"/>
                <w:lang w:val="en-US"/>
              </w:rPr>
              <w:t>Engineering geology and engineering properties of soils and rocks; discontinuities and its importance in engineering application; engineering classification of soils and rocks; engineering geology maps; slope stability; dam, tunnel and foundation geology; excavations; influence of groundwater in engineering works; city planning and engineering geology.</w:t>
            </w:r>
          </w:p>
          <w:p w:rsidR="00E03478" w:rsidRPr="00F36885" w:rsidRDefault="00E03478" w:rsidP="00E03478">
            <w:pPr>
              <w:jc w:val="both"/>
              <w:rPr>
                <w:sz w:val="20"/>
                <w:szCs w:val="20"/>
                <w:lang w:val="en-US"/>
              </w:rPr>
            </w:pP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621F2F" w:rsidRDefault="00E03478" w:rsidP="00E03478">
            <w:pPr>
              <w:jc w:val="both"/>
              <w:rPr>
                <w:lang w:val="en-GB"/>
              </w:rPr>
            </w:pPr>
            <w:r w:rsidRPr="00621F2F">
              <w:rPr>
                <w:rFonts w:ascii="Arial" w:hAnsi="Arial" w:cs="Arial"/>
                <w:sz w:val="20"/>
                <w:szCs w:val="20"/>
                <w:lang w:val="en-GB"/>
              </w:rPr>
              <w:t xml:space="preserve">The main aim of the course is to teach the fundamental principles of engineering geology and its importance in engineering application. </w:t>
            </w:r>
          </w:p>
          <w:p w:rsidR="00E03478" w:rsidRPr="00112E99" w:rsidRDefault="00E03478" w:rsidP="00E03478">
            <w:pPr>
              <w:rPr>
                <w:sz w:val="20"/>
                <w:szCs w:val="20"/>
                <w:lang w:val="en-US"/>
              </w:rPr>
            </w:pP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E03478" w:rsidRPr="00BE04F6" w:rsidRDefault="00E03478" w:rsidP="00E03478">
            <w:pPr>
              <w:rPr>
                <w:sz w:val="20"/>
                <w:szCs w:val="20"/>
              </w:rPr>
            </w:pPr>
            <w:r>
              <w:rPr>
                <w:sz w:val="20"/>
                <w:szCs w:val="20"/>
              </w:rPr>
              <w:t>To understand aplication of geology in engineering Project(dam, tunnel, higway, excavation, foundations)</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37D8A" w:rsidRDefault="00E03478" w:rsidP="00E03478">
            <w:pPr>
              <w:tabs>
                <w:tab w:val="left" w:pos="7800"/>
              </w:tabs>
              <w:rPr>
                <w:sz w:val="20"/>
                <w:szCs w:val="20"/>
                <w:lang w:val="en-US"/>
              </w:rPr>
            </w:pPr>
            <w:r>
              <w:rPr>
                <w:sz w:val="20"/>
                <w:szCs w:val="20"/>
                <w:lang w:val="en-US"/>
              </w:rPr>
              <w:t>To learn engineering geology principles and to learn projecting of engineering structures.</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621F2F" w:rsidRDefault="00E03478" w:rsidP="00E03478">
            <w:pPr>
              <w:tabs>
                <w:tab w:val="num" w:pos="290"/>
              </w:tabs>
              <w:jc w:val="both"/>
              <w:rPr>
                <w:color w:val="333333"/>
                <w:sz w:val="20"/>
                <w:szCs w:val="20"/>
              </w:rPr>
            </w:pPr>
            <w:r w:rsidRPr="00EE2C41">
              <w:rPr>
                <w:b/>
                <w:color w:val="333333"/>
                <w:sz w:val="20"/>
                <w:szCs w:val="20"/>
              </w:rPr>
              <w:t>Erguvanlı, K. (1994).</w:t>
            </w:r>
            <w:r w:rsidRPr="00EE2C41">
              <w:rPr>
                <w:color w:val="333333"/>
                <w:sz w:val="20"/>
                <w:szCs w:val="20"/>
              </w:rPr>
              <w:t xml:space="preserve">  Mühendislik Jeolojisi, Seç Dağıtım, İstanbul.</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EE2C41" w:rsidRDefault="00E03478" w:rsidP="00E03478">
            <w:pPr>
              <w:tabs>
                <w:tab w:val="num" w:pos="290"/>
              </w:tabs>
              <w:jc w:val="both"/>
              <w:rPr>
                <w:color w:val="333333"/>
                <w:sz w:val="20"/>
                <w:szCs w:val="20"/>
              </w:rPr>
            </w:pPr>
            <w:r w:rsidRPr="00EE2C41">
              <w:rPr>
                <w:b/>
                <w:color w:val="333333"/>
                <w:sz w:val="20"/>
                <w:szCs w:val="20"/>
              </w:rPr>
              <w:t>Goodman, R.E. (1993).</w:t>
            </w:r>
            <w:r w:rsidRPr="00EE2C41">
              <w:rPr>
                <w:color w:val="333333"/>
                <w:sz w:val="20"/>
                <w:szCs w:val="20"/>
              </w:rPr>
              <w:t xml:space="preserve"> Engineering Geology, John Wiley &amp; Sons Inc., Canada. </w:t>
            </w:r>
          </w:p>
          <w:p w:rsidR="00E03478" w:rsidRPr="00EE2C41" w:rsidRDefault="00E03478" w:rsidP="00E03478">
            <w:pPr>
              <w:jc w:val="both"/>
              <w:rPr>
                <w:color w:val="333333"/>
              </w:rPr>
            </w:pPr>
            <w:r w:rsidRPr="00EE2C41">
              <w:rPr>
                <w:b/>
                <w:color w:val="333333"/>
                <w:sz w:val="20"/>
                <w:szCs w:val="20"/>
              </w:rPr>
              <w:t>Johnson, R.B. &amp; Graff, J.V.D. (1988).</w:t>
            </w:r>
            <w:r w:rsidRPr="00EE2C41">
              <w:rPr>
                <w:color w:val="333333"/>
                <w:sz w:val="20"/>
                <w:szCs w:val="20"/>
              </w:rPr>
              <w:t xml:space="preserve">  Principles of Engineering Geology, John Wiley &amp; Sons Inc., Canada.</w:t>
            </w:r>
          </w:p>
          <w:p w:rsidR="00E03478" w:rsidRPr="00EE2C41" w:rsidRDefault="00E03478" w:rsidP="00E03478">
            <w:pPr>
              <w:jc w:val="both"/>
              <w:rPr>
                <w:b/>
                <w:color w:val="333333"/>
                <w:sz w:val="20"/>
                <w:szCs w:val="20"/>
                <w:lang w:val="en-GB"/>
              </w:rPr>
            </w:pPr>
            <w:r w:rsidRPr="00EE2C41">
              <w:rPr>
                <w:rFonts w:eastAsia="Tahoma"/>
                <w:color w:val="333333"/>
                <w:sz w:val="14"/>
                <w:szCs w:val="14"/>
                <w:lang w:val="en-GB"/>
              </w:rPr>
              <w:t xml:space="preserve"> </w:t>
            </w:r>
            <w:r w:rsidRPr="00EE2C41">
              <w:rPr>
                <w:b/>
                <w:color w:val="333333"/>
                <w:sz w:val="20"/>
                <w:szCs w:val="20"/>
              </w:rPr>
              <w:t>Legget, R.F. &amp; Hatheway, A.W. (1988).</w:t>
            </w:r>
            <w:r w:rsidRPr="00EE2C41">
              <w:rPr>
                <w:color w:val="333333"/>
                <w:sz w:val="20"/>
                <w:szCs w:val="20"/>
              </w:rPr>
              <w:t xml:space="preserve"> Geology and Engineering, 3</w:t>
            </w:r>
            <w:r w:rsidRPr="00EE2C41">
              <w:rPr>
                <w:color w:val="333333"/>
                <w:sz w:val="20"/>
                <w:szCs w:val="20"/>
                <w:vertAlign w:val="superscript"/>
              </w:rPr>
              <w:t>rd</w:t>
            </w:r>
            <w:r w:rsidRPr="00EE2C41">
              <w:rPr>
                <w:color w:val="333333"/>
                <w:sz w:val="20"/>
                <w:szCs w:val="20"/>
              </w:rPr>
              <w:t xml:space="preserve"> Edition, Mc Graw-Hill..</w:t>
            </w:r>
          </w:p>
          <w:p w:rsidR="00E03478" w:rsidRPr="00954F9D" w:rsidRDefault="00E03478" w:rsidP="00954F9D">
            <w:pPr>
              <w:jc w:val="both"/>
              <w:rPr>
                <w:color w:val="333333"/>
              </w:rPr>
            </w:pPr>
            <w:r w:rsidRPr="00EE2C41">
              <w:rPr>
                <w:b/>
                <w:color w:val="333333"/>
                <w:sz w:val="20"/>
                <w:szCs w:val="20"/>
              </w:rPr>
              <w:t>Rahn, P</w:t>
            </w:r>
            <w:r w:rsidRPr="00EE2C41">
              <w:rPr>
                <w:b/>
                <w:color w:val="333333"/>
                <w:sz w:val="20"/>
                <w:szCs w:val="20"/>
                <w:lang w:val="en-GB"/>
              </w:rPr>
              <w:t xml:space="preserve">. H. (1996). </w:t>
            </w:r>
            <w:r w:rsidRPr="00EE2C41">
              <w:rPr>
                <w:color w:val="333333"/>
                <w:sz w:val="20"/>
                <w:szCs w:val="20"/>
                <w:lang w:val="en-GB"/>
              </w:rPr>
              <w:t>Mühendislik Jeolojisi, Çevresel bir Yaklaşım, Çevirenler: Erdal Akyol, Kamil Kayabalı, 2006, Gazi Kitabevi, Ankara</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621F2F" w:rsidRDefault="00E03478" w:rsidP="00E03478">
            <w:pPr>
              <w:rPr>
                <w:sz w:val="20"/>
                <w:lang w:val="en-US"/>
              </w:rPr>
            </w:pPr>
            <w:r w:rsidRPr="00621F2F">
              <w:rPr>
                <w:rFonts w:ascii="Arial" w:hAnsi="Arial" w:cs="Arial"/>
                <w:sz w:val="20"/>
                <w:szCs w:val="20"/>
                <w:lang w:val="en-US"/>
              </w:rPr>
              <w:t>Engineering geology is</w:t>
            </w:r>
            <w:r w:rsidRPr="00621F2F">
              <w:rPr>
                <w:rFonts w:ascii="Arial" w:hAnsi="Arial" w:cs="Arial"/>
                <w:sz w:val="20"/>
                <w:szCs w:val="20"/>
                <w:lang w:val="en-US"/>
              </w:rPr>
              <w:softHyphen/>
              <w:t>|-an overview.</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621F2F" w:rsidRDefault="00E03478" w:rsidP="00E03478">
            <w:pPr>
              <w:rPr>
                <w:sz w:val="20"/>
                <w:lang w:val="en-US"/>
              </w:rPr>
            </w:pPr>
            <w:r w:rsidRPr="00621F2F">
              <w:rPr>
                <w:rFonts w:ascii="Arial" w:hAnsi="Arial" w:cs="Arial"/>
                <w:sz w:val="20"/>
                <w:szCs w:val="20"/>
                <w:lang w:val="en-US"/>
              </w:rPr>
              <w:t>Engineering properties of rocks.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621F2F" w:rsidRDefault="00E03478" w:rsidP="00E03478">
            <w:pPr>
              <w:rPr>
                <w:sz w:val="20"/>
                <w:lang w:val="en-US"/>
              </w:rPr>
            </w:pPr>
            <w:r w:rsidRPr="00621F2F">
              <w:rPr>
                <w:rFonts w:ascii="Arial" w:hAnsi="Arial" w:cs="Arial"/>
                <w:sz w:val="20"/>
                <w:szCs w:val="20"/>
                <w:lang w:val="en-US"/>
              </w:rPr>
              <w:t>Discontinuities and its importance in engineering.</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621F2F" w:rsidRDefault="00E03478" w:rsidP="00E03478">
            <w:pPr>
              <w:rPr>
                <w:sz w:val="20"/>
                <w:lang w:val="en-US"/>
              </w:rPr>
            </w:pPr>
            <w:r w:rsidRPr="00621F2F">
              <w:rPr>
                <w:rFonts w:ascii="Arial" w:hAnsi="Arial" w:cs="Arial"/>
                <w:sz w:val="20"/>
                <w:szCs w:val="20"/>
                <w:lang w:val="en-US"/>
              </w:rPr>
              <w:t>Engineering classification of rocks.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621F2F" w:rsidRDefault="00E03478" w:rsidP="00E03478">
            <w:pPr>
              <w:rPr>
                <w:sz w:val="20"/>
                <w:lang w:val="en-US"/>
              </w:rPr>
            </w:pPr>
            <w:r w:rsidRPr="00621F2F">
              <w:rPr>
                <w:rFonts w:ascii="Arial" w:hAnsi="Arial" w:cs="Arial"/>
                <w:sz w:val="20"/>
                <w:szCs w:val="20"/>
                <w:lang w:val="en-US"/>
              </w:rPr>
              <w:t>Engineering geology maps and their usage.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621F2F" w:rsidRDefault="00E03478" w:rsidP="00E03478">
            <w:pPr>
              <w:rPr>
                <w:sz w:val="20"/>
                <w:szCs w:val="20"/>
                <w:lang w:val="en-US"/>
              </w:rPr>
            </w:pPr>
            <w:r w:rsidRPr="00621F2F">
              <w:rPr>
                <w:rFonts w:ascii="Arial" w:hAnsi="Arial" w:cs="Arial"/>
                <w:sz w:val="20"/>
                <w:szCs w:val="20"/>
                <w:lang w:val="en-US"/>
              </w:rPr>
              <w:t>Mass movements and landslides.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621F2F" w:rsidRDefault="00E03478" w:rsidP="00E03478">
            <w:pPr>
              <w:rPr>
                <w:sz w:val="20"/>
                <w:lang w:val="en-US"/>
              </w:rPr>
            </w:pPr>
            <w:r w:rsidRPr="00621F2F">
              <w:rPr>
                <w:rFonts w:ascii="Arial" w:hAnsi="Arial" w:cs="Arial"/>
                <w:sz w:val="20"/>
                <w:szCs w:val="20"/>
                <w:lang w:val="en-US"/>
              </w:rPr>
              <w:t>Excavations and their improvements.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621F2F" w:rsidRDefault="00E03478" w:rsidP="00E03478">
            <w:pPr>
              <w:rPr>
                <w:sz w:val="20"/>
                <w:lang w:val="en-US"/>
              </w:rPr>
            </w:pPr>
            <w:r>
              <w:rPr>
                <w:sz w:val="20"/>
                <w:lang w:val="en-US"/>
              </w:rPr>
              <w:t>Mid 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621F2F" w:rsidRDefault="00E03478" w:rsidP="00E03478">
            <w:pPr>
              <w:rPr>
                <w:sz w:val="20"/>
                <w:lang w:val="en-US"/>
              </w:rPr>
            </w:pPr>
            <w:r>
              <w:rPr>
                <w:sz w:val="20"/>
                <w:lang w:val="en-US"/>
              </w:rPr>
              <w:t>Mid 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621F2F" w:rsidRDefault="00E03478" w:rsidP="00E03478">
            <w:pPr>
              <w:rPr>
                <w:sz w:val="20"/>
                <w:lang w:val="en-US"/>
              </w:rPr>
            </w:pPr>
            <w:r w:rsidRPr="00621F2F">
              <w:rPr>
                <w:rFonts w:ascii="Arial" w:hAnsi="Arial" w:cs="Arial"/>
                <w:sz w:val="20"/>
                <w:szCs w:val="20"/>
                <w:lang w:val="en-US"/>
              </w:rPr>
              <w:t>Stability of rock slopes.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621F2F" w:rsidRDefault="00E03478" w:rsidP="00E03478">
            <w:pPr>
              <w:rPr>
                <w:sz w:val="20"/>
                <w:lang w:val="en-US"/>
              </w:rPr>
            </w:pPr>
            <w:r w:rsidRPr="00621F2F">
              <w:rPr>
                <w:rFonts w:ascii="Arial" w:hAnsi="Arial" w:cs="Arial"/>
                <w:sz w:val="20"/>
                <w:szCs w:val="20"/>
                <w:lang w:val="en-US"/>
              </w:rPr>
              <w:t>Dam geology.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621F2F" w:rsidRDefault="00E03478" w:rsidP="00E03478">
            <w:pPr>
              <w:rPr>
                <w:sz w:val="20"/>
                <w:lang w:val="en-US"/>
              </w:rPr>
            </w:pPr>
            <w:r w:rsidRPr="00621F2F">
              <w:rPr>
                <w:rFonts w:ascii="Arial" w:hAnsi="Arial" w:cs="Arial"/>
                <w:sz w:val="20"/>
                <w:szCs w:val="20"/>
                <w:lang w:val="en-US"/>
              </w:rPr>
              <w:t>Influence of groundwater in engineering works.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621F2F" w:rsidRDefault="00E03478" w:rsidP="00E03478">
            <w:pPr>
              <w:rPr>
                <w:sz w:val="20"/>
                <w:lang w:val="en-US"/>
              </w:rPr>
            </w:pPr>
            <w:r w:rsidRPr="00621F2F">
              <w:rPr>
                <w:sz w:val="20"/>
                <w:lang w:val="en-US"/>
              </w:rPr>
              <w:t>Tunnel geology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621F2F" w:rsidRDefault="00E03478" w:rsidP="00E03478">
            <w:pPr>
              <w:rPr>
                <w:sz w:val="20"/>
                <w:lang w:val="en-US"/>
              </w:rPr>
            </w:pPr>
            <w:r w:rsidRPr="00621F2F">
              <w:rPr>
                <w:sz w:val="20"/>
                <w:lang w:val="en-US"/>
              </w:rPr>
              <w:t>Foundation investigations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621F2F" w:rsidRDefault="00E03478" w:rsidP="00E03478">
            <w:pPr>
              <w:rPr>
                <w:sz w:val="20"/>
                <w:szCs w:val="20"/>
                <w:lang w:val="en-US"/>
              </w:rPr>
            </w:pPr>
            <w:r w:rsidRPr="00621F2F">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rPr>
          <w:trHeight w:val="312"/>
        </w:trPr>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rsidR="00682A96">
              <w:rPr>
                <w:sz w:val="22"/>
                <w:szCs w:val="20"/>
                <w:lang w:val="en-US"/>
              </w:rPr>
              <w:t>Associate Prof.</w:t>
            </w:r>
            <w:r>
              <w:rPr>
                <w:sz w:val="22"/>
                <w:szCs w:val="20"/>
                <w:lang w:val="en-US"/>
              </w:rPr>
              <w:t xml:space="preserve"> Ali KAYABAŞI</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E03478" w:rsidRDefault="00E03478" w:rsidP="00E03478">
      <w:pPr>
        <w:spacing w:after="160" w:line="259" w:lineRule="auto"/>
      </w:pPr>
      <w:r>
        <w:br w:type="page"/>
      </w: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725312" behindDoc="0" locked="0" layoutInCell="1" allowOverlap="1" wp14:anchorId="47E88347" wp14:editId="3E010D84">
            <wp:simplePos x="0" y="0"/>
            <wp:positionH relativeFrom="column">
              <wp:posOffset>0</wp:posOffset>
            </wp:positionH>
            <wp:positionV relativeFrom="paragraph">
              <wp:posOffset>-4445</wp:posOffset>
            </wp:positionV>
            <wp:extent cx="756000" cy="756000"/>
            <wp:effectExtent l="0" t="0" r="6350" b="6350"/>
            <wp:wrapSquare wrapText="bothSides"/>
            <wp:docPr id="125" name="Resim 12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226C44" w:rsidRDefault="00E03478" w:rsidP="00E03478">
      <w:pPr>
        <w:spacing w:line="216" w:lineRule="auto"/>
        <w:jc w:val="center"/>
        <w:rPr>
          <w:b/>
        </w:rPr>
      </w:pPr>
      <w:r>
        <w:rPr>
          <w:b/>
        </w:rPr>
        <w:t>GEOLOGICAL ENGINEERING</w:t>
      </w:r>
      <w:r w:rsidRPr="0073706D">
        <w:rPr>
          <w:b/>
        </w:rPr>
        <w:t xml:space="preserve"> </w:t>
      </w:r>
      <w:r>
        <w:rPr>
          <w:b/>
        </w:rPr>
        <w:t>DEPARTMENT</w:t>
      </w:r>
    </w:p>
    <w:p w:rsidR="00E03478" w:rsidRDefault="00E03478" w:rsidP="00E03478">
      <w:pPr>
        <w:pStyle w:val="Heading4"/>
        <w:spacing w:before="0" w:beforeAutospacing="0" w:after="0" w:afterAutospacing="0"/>
        <w:jc w:val="center"/>
        <w:rPr>
          <w:sz w:val="28"/>
        </w:rPr>
      </w:pPr>
      <w:r>
        <w:rPr>
          <w:sz w:val="28"/>
        </w:rPr>
        <w:t>COURSE INFORMATION FORM</w:t>
      </w:r>
    </w:p>
    <w:p w:rsidR="00E03478" w:rsidRPr="00386E25" w:rsidRDefault="00E03478" w:rsidP="00E03478">
      <w:pPr>
        <w:pStyle w:val="Heading4"/>
        <w:spacing w:before="0" w:beforeAutospacing="0" w:after="0" w:afterAutospacing="0"/>
        <w:jc w:val="center"/>
        <w:rPr>
          <w:sz w:val="28"/>
        </w:rPr>
      </w:pPr>
    </w:p>
    <w:tbl>
      <w:tblPr>
        <w:tblW w:w="2977"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671"/>
      </w:tblGrid>
      <w:tr w:rsidR="00E03478" w:rsidRPr="00333BB2" w:rsidTr="00E03478">
        <w:tc>
          <w:tcPr>
            <w:tcW w:w="1306"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671" w:type="dxa"/>
            <w:vAlign w:val="center"/>
          </w:tcPr>
          <w:p w:rsidR="00E03478" w:rsidRPr="00333BB2" w:rsidRDefault="00E03478" w:rsidP="00E03478">
            <w:pPr>
              <w:outlineLvl w:val="0"/>
              <w:rPr>
                <w:sz w:val="20"/>
                <w:szCs w:val="20"/>
                <w:lang w:val="en-US"/>
              </w:rPr>
            </w:pPr>
            <w:r w:rsidRPr="00333BB2">
              <w:rPr>
                <w:sz w:val="20"/>
                <w:szCs w:val="20"/>
                <w:lang w:val="en-US"/>
              </w:rPr>
              <w:t xml:space="preserve"> </w:t>
            </w:r>
            <w:r>
              <w:rPr>
                <w:sz w:val="20"/>
                <w:szCs w:val="20"/>
                <w:lang w:val="en-US"/>
              </w:rPr>
              <w:t>Fall</w:t>
            </w:r>
          </w:p>
        </w:tc>
      </w:tr>
    </w:tbl>
    <w:p w:rsidR="00E03478" w:rsidRPr="00333BB2" w:rsidRDefault="00E03478" w:rsidP="00E03478">
      <w:pPr>
        <w:jc w:val="right"/>
        <w:outlineLvl w:val="0"/>
        <w:rPr>
          <w:b/>
          <w:sz w:val="20"/>
          <w:szCs w:val="20"/>
          <w:lang w:val="en-US"/>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333BB2" w:rsidTr="00E03478">
        <w:tc>
          <w:tcPr>
            <w:tcW w:w="1668"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CODE </w:t>
            </w:r>
          </w:p>
        </w:tc>
        <w:tc>
          <w:tcPr>
            <w:tcW w:w="2760" w:type="dxa"/>
            <w:vAlign w:val="center"/>
          </w:tcPr>
          <w:p w:rsidR="00E03478" w:rsidRPr="00333BB2" w:rsidRDefault="00E03478" w:rsidP="00E03478">
            <w:pPr>
              <w:outlineLvl w:val="0"/>
              <w:rPr>
                <w:lang w:val="en-US"/>
              </w:rPr>
            </w:pPr>
            <w:r w:rsidRPr="00333BB2">
              <w:rPr>
                <w:lang w:val="en-US"/>
              </w:rPr>
              <w:t xml:space="preserve"> </w:t>
            </w:r>
            <w:r w:rsidRPr="00EB1056">
              <w:rPr>
                <w:sz w:val="20"/>
                <w:szCs w:val="20"/>
              </w:rPr>
              <w:t>15151</w:t>
            </w:r>
            <w:r w:rsidR="00682A96">
              <w:rPr>
                <w:sz w:val="20"/>
                <w:szCs w:val="20"/>
              </w:rPr>
              <w:t>7615</w:t>
            </w:r>
          </w:p>
        </w:tc>
        <w:tc>
          <w:tcPr>
            <w:tcW w:w="1560"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NAME </w:t>
            </w:r>
          </w:p>
        </w:tc>
        <w:tc>
          <w:tcPr>
            <w:tcW w:w="4185" w:type="dxa"/>
          </w:tcPr>
          <w:p w:rsidR="00E03478" w:rsidRPr="00590BDB" w:rsidRDefault="00E03478" w:rsidP="00E03478">
            <w:pPr>
              <w:outlineLvl w:val="0"/>
              <w:rPr>
                <w:szCs w:val="20"/>
                <w:lang w:val="en-US"/>
              </w:rPr>
            </w:pPr>
            <w:r w:rsidRPr="00333BB2">
              <w:rPr>
                <w:sz w:val="20"/>
                <w:szCs w:val="20"/>
                <w:lang w:val="en-US"/>
              </w:rPr>
              <w:t xml:space="preserve"> </w:t>
            </w:r>
            <w:r>
              <w:rPr>
                <w:sz w:val="20"/>
                <w:szCs w:val="20"/>
                <w:lang w:val="en-US"/>
              </w:rPr>
              <w:t>Seminar</w:t>
            </w:r>
          </w:p>
        </w:tc>
      </w:tr>
    </w:tbl>
    <w:p w:rsidR="00E03478" w:rsidRPr="00333BB2" w:rsidRDefault="00E03478" w:rsidP="00E03478">
      <w:pPr>
        <w:outlineLvl w:val="0"/>
        <w:rPr>
          <w:sz w:val="20"/>
          <w:szCs w:val="20"/>
          <w:lang w:val="en-US"/>
        </w:rPr>
      </w:pPr>
      <w:r w:rsidRPr="00333BB2">
        <w:rPr>
          <w:b/>
          <w:sz w:val="20"/>
          <w:szCs w:val="20"/>
          <w:lang w:val="en-US"/>
        </w:rPr>
        <w:t xml:space="preserve">                                                   </w:t>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1198"/>
        <w:gridCol w:w="169"/>
        <w:gridCol w:w="863"/>
        <w:gridCol w:w="719"/>
        <w:gridCol w:w="451"/>
        <w:gridCol w:w="655"/>
        <w:gridCol w:w="198"/>
        <w:gridCol w:w="709"/>
        <w:gridCol w:w="233"/>
        <w:gridCol w:w="2021"/>
        <w:gridCol w:w="179"/>
        <w:gridCol w:w="1536"/>
      </w:tblGrid>
      <w:tr w:rsidR="00E03478" w:rsidRPr="00333BB2" w:rsidTr="00E03478">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5531" w:type="dxa"/>
            <w:gridSpan w:val="7"/>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333BB2" w:rsidTr="00E03478">
        <w:trPr>
          <w:trHeight w:val="382"/>
        </w:trPr>
        <w:tc>
          <w:tcPr>
            <w:tcW w:w="1242" w:type="dxa"/>
            <w:vMerge/>
            <w:tcBorders>
              <w:top w:val="single" w:sz="4" w:space="0" w:color="auto"/>
              <w:left w:val="single" w:sz="12" w:space="0" w:color="auto"/>
              <w:bottom w:val="single" w:sz="4" w:space="0" w:color="auto"/>
              <w:right w:val="single" w:sz="12" w:space="0" w:color="auto"/>
            </w:tcBorders>
          </w:tcPr>
          <w:p w:rsidR="00E03478" w:rsidRPr="00333BB2" w:rsidRDefault="00E03478" w:rsidP="00E03478">
            <w:pPr>
              <w:rPr>
                <w:b/>
                <w:sz w:val="20"/>
                <w:szCs w:val="20"/>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333BB2" w:rsidRDefault="00E03478" w:rsidP="00E03478">
            <w:pPr>
              <w:ind w:left="-111" w:right="-108"/>
              <w:jc w:val="center"/>
              <w:rPr>
                <w:b/>
                <w:sz w:val="20"/>
                <w:szCs w:val="20"/>
                <w:lang w:val="en-US"/>
              </w:rPr>
            </w:pPr>
            <w:r w:rsidRPr="00333BB2">
              <w:rPr>
                <w:b/>
                <w:sz w:val="20"/>
                <w:szCs w:val="20"/>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1536" w:type="dxa"/>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333BB2" w:rsidTr="00E03478">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rsidR="00E03478" w:rsidRPr="002C02AF" w:rsidRDefault="00E03478" w:rsidP="00E03478">
            <w:pPr>
              <w:jc w:val="center"/>
            </w:pPr>
            <w:r>
              <w:rPr>
                <w:sz w:val="22"/>
                <w:szCs w:val="22"/>
              </w:rPr>
              <w:t xml:space="preserve"> 7</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2C02AF" w:rsidRDefault="00E03478" w:rsidP="00E03478">
            <w:pPr>
              <w:jc w:val="center"/>
            </w:pPr>
            <w:r>
              <w:rPr>
                <w:sz w:val="22"/>
                <w:szCs w:val="22"/>
              </w:rPr>
              <w:t xml:space="preserve"> 0</w:t>
            </w:r>
          </w:p>
        </w:tc>
        <w:tc>
          <w:tcPr>
            <w:tcW w:w="1032" w:type="dxa"/>
            <w:gridSpan w:val="2"/>
            <w:tcBorders>
              <w:top w:val="single" w:sz="4" w:space="0" w:color="auto"/>
              <w:left w:val="single" w:sz="4" w:space="0" w:color="auto"/>
              <w:bottom w:val="single" w:sz="12" w:space="0" w:color="auto"/>
            </w:tcBorders>
            <w:vAlign w:val="center"/>
          </w:tcPr>
          <w:p w:rsidR="00E03478" w:rsidRPr="002C02AF" w:rsidRDefault="00E03478" w:rsidP="00E03478">
            <w:pPr>
              <w:jc w:val="center"/>
            </w:pPr>
            <w:r>
              <w:rPr>
                <w:sz w:val="22"/>
                <w:szCs w:val="22"/>
              </w:rPr>
              <w:t>2</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2C02AF" w:rsidRDefault="00E03478" w:rsidP="00E03478">
            <w:pPr>
              <w:jc w:val="center"/>
            </w:pPr>
            <w:r>
              <w:rPr>
                <w:sz w:val="22"/>
                <w:szCs w:val="22"/>
              </w:rPr>
              <w:t>-</w:t>
            </w: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1</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2</w:t>
            </w:r>
          </w:p>
        </w:tc>
        <w:tc>
          <w:tcPr>
            <w:tcW w:w="2433" w:type="dxa"/>
            <w:gridSpan w:val="3"/>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w:t>
            </w:r>
            <w:r>
              <w:rPr>
                <w:vertAlign w:val="superscript"/>
                <w:lang w:val="en-US"/>
              </w:rPr>
              <w:t>x</w:t>
            </w:r>
            <w:r w:rsidRPr="00333BB2">
              <w:rPr>
                <w:vertAlign w:val="superscript"/>
                <w:lang w:val="en-US"/>
              </w:rPr>
              <w:t xml:space="preserve"> )  ELECTIVE (   )</w:t>
            </w:r>
          </w:p>
        </w:tc>
        <w:tc>
          <w:tcPr>
            <w:tcW w:w="1536" w:type="dxa"/>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333BB2" w:rsidTr="00E03478">
        <w:tblPrEx>
          <w:tblBorders>
            <w:insideH w:val="single" w:sz="6" w:space="0" w:color="auto"/>
            <w:insideV w:val="single" w:sz="6" w:space="0" w:color="auto"/>
          </w:tblBorders>
        </w:tblPrEx>
        <w:trPr>
          <w:trHeight w:val="340"/>
        </w:trPr>
        <w:tc>
          <w:tcPr>
            <w:tcW w:w="10173" w:type="dxa"/>
            <w:gridSpan w:val="13"/>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333BB2" w:rsidTr="00E03478">
        <w:tblPrEx>
          <w:tblBorders>
            <w:insideH w:val="single" w:sz="6" w:space="0" w:color="auto"/>
            <w:insideV w:val="single" w:sz="6" w:space="0" w:color="auto"/>
          </w:tblBorders>
        </w:tblPrEx>
        <w:trPr>
          <w:trHeight w:val="546"/>
        </w:trPr>
        <w:tc>
          <w:tcPr>
            <w:tcW w:w="2609" w:type="dxa"/>
            <w:gridSpan w:val="3"/>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Geological Engineering</w:t>
            </w:r>
          </w:p>
        </w:tc>
        <w:tc>
          <w:tcPr>
            <w:tcW w:w="1715" w:type="dxa"/>
            <w:gridSpan w:val="2"/>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Social Science</w:t>
            </w:r>
          </w:p>
        </w:tc>
      </w:tr>
      <w:tr w:rsidR="00E03478" w:rsidRPr="00333BB2" w:rsidTr="00E03478">
        <w:tblPrEx>
          <w:tblBorders>
            <w:insideH w:val="single" w:sz="6" w:space="0" w:color="auto"/>
            <w:insideV w:val="single" w:sz="6" w:space="0" w:color="auto"/>
          </w:tblBorders>
        </w:tblPrEx>
        <w:trPr>
          <w:trHeight w:val="138"/>
        </w:trPr>
        <w:tc>
          <w:tcPr>
            <w:tcW w:w="2609" w:type="dxa"/>
            <w:gridSpan w:val="3"/>
            <w:tcBorders>
              <w:top w:val="single" w:sz="6" w:space="0" w:color="auto"/>
              <w:left w:val="single" w:sz="12" w:space="0" w:color="auto"/>
              <w:bottom w:val="single" w:sz="12" w:space="0" w:color="auto"/>
              <w:right w:val="single" w:sz="4" w:space="0" w:color="auto"/>
            </w:tcBorders>
          </w:tcPr>
          <w:p w:rsidR="00E03478" w:rsidRPr="00333BB2" w:rsidRDefault="00E03478" w:rsidP="00E03478">
            <w:pPr>
              <w:jc w:val="center"/>
              <w:rPr>
                <w:lang w:val="en-US"/>
              </w:rPr>
            </w:pPr>
          </w:p>
        </w:tc>
        <w:tc>
          <w:tcPr>
            <w:tcW w:w="2688" w:type="dxa"/>
            <w:gridSpan w:val="4"/>
            <w:tcBorders>
              <w:top w:val="single" w:sz="6" w:space="0" w:color="auto"/>
              <w:left w:val="single" w:sz="4" w:space="0" w:color="auto"/>
              <w:bottom w:val="single" w:sz="12" w:space="0" w:color="auto"/>
              <w:right w:val="single" w:sz="4" w:space="0" w:color="auto"/>
            </w:tcBorders>
          </w:tcPr>
          <w:p w:rsidR="00E03478" w:rsidRPr="00333BB2" w:rsidRDefault="00E03478" w:rsidP="00E03478">
            <w:pPr>
              <w:jc w:val="center"/>
              <w:rPr>
                <w:lang w:val="en-US"/>
              </w:rPr>
            </w:pPr>
          </w:p>
        </w:tc>
        <w:tc>
          <w:tcPr>
            <w:tcW w:w="3161" w:type="dxa"/>
            <w:gridSpan w:val="4"/>
            <w:tcBorders>
              <w:top w:val="single" w:sz="6" w:space="0" w:color="auto"/>
              <w:left w:val="single" w:sz="4" w:space="0" w:color="auto"/>
              <w:bottom w:val="single" w:sz="12" w:space="0" w:color="auto"/>
            </w:tcBorders>
          </w:tcPr>
          <w:p w:rsidR="00E03478" w:rsidRPr="00333BB2" w:rsidRDefault="00E03478" w:rsidP="00E03478">
            <w:pPr>
              <w:jc w:val="center"/>
              <w:rPr>
                <w:lang w:val="en-US"/>
              </w:rPr>
            </w:pPr>
            <w:r w:rsidRPr="00333BB2">
              <w:rPr>
                <w:lang w:val="en-US"/>
              </w:rPr>
              <w:t xml:space="preserve"> </w:t>
            </w:r>
            <w:r>
              <w:t xml:space="preserve"> </w:t>
            </w:r>
            <w:r w:rsidRPr="00D62B39">
              <w:rPr>
                <w:b/>
                <w:sz w:val="20"/>
                <w:szCs w:val="20"/>
              </w:rPr>
              <w:sym w:font="Symbol" w:char="F0D6"/>
            </w:r>
          </w:p>
        </w:tc>
        <w:tc>
          <w:tcPr>
            <w:tcW w:w="1715" w:type="dxa"/>
            <w:gridSpan w:val="2"/>
            <w:tcBorders>
              <w:top w:val="single" w:sz="6" w:space="0" w:color="auto"/>
              <w:left w:val="single" w:sz="4" w:space="0" w:color="auto"/>
              <w:bottom w:val="single" w:sz="12" w:space="0" w:color="auto"/>
            </w:tcBorders>
          </w:tcPr>
          <w:p w:rsidR="00E03478" w:rsidRPr="00333BB2" w:rsidRDefault="00E03478" w:rsidP="00E03478">
            <w:pPr>
              <w:jc w:val="center"/>
              <w:rPr>
                <w:lang w:val="en-US"/>
              </w:rPr>
            </w:pPr>
          </w:p>
        </w:tc>
      </w:tr>
      <w:tr w:rsidR="00E03478" w:rsidRPr="00333BB2" w:rsidTr="00E0347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RPr="00333BB2" w:rsidTr="00E03478">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333BB2" w:rsidRDefault="00E03478" w:rsidP="00E03478">
            <w:pPr>
              <w:jc w:val="center"/>
              <w:rPr>
                <w:b/>
                <w:sz w:val="20"/>
                <w:szCs w:val="20"/>
                <w:lang w:val="en-US"/>
              </w:rPr>
            </w:pPr>
            <w:r w:rsidRPr="00333BB2">
              <w:rPr>
                <w:b/>
                <w:sz w:val="20"/>
                <w:szCs w:val="20"/>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Percentage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4" w:space="0" w:color="auto"/>
              <w:left w:val="single" w:sz="4" w:space="0" w:color="auto"/>
              <w:bottom w:val="single" w:sz="4" w:space="0" w:color="auto"/>
              <w:right w:val="single" w:sz="8" w:space="0" w:color="auto"/>
            </w:tcBorders>
          </w:tcPr>
          <w:p w:rsidR="00E03478" w:rsidRPr="00333BB2" w:rsidRDefault="00E03478" w:rsidP="00E03478">
            <w:pPr>
              <w:spacing w:before="40" w:after="40"/>
              <w:jc w:val="center"/>
              <w:rPr>
                <w:lang w:val="en-US"/>
              </w:rPr>
            </w:pPr>
            <w:r w:rsidRPr="00333BB2">
              <w:rPr>
                <w:lang w:val="en-US"/>
              </w:rPr>
              <w:t xml:space="preserve"> </w:t>
            </w: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tcPr>
          <w:p w:rsidR="00E03478" w:rsidRPr="00333BB2" w:rsidRDefault="00E03478" w:rsidP="00E03478">
            <w:pPr>
              <w:spacing w:before="40" w:after="40"/>
              <w:jc w:val="center"/>
              <w:rPr>
                <w:sz w:val="20"/>
                <w:szCs w:val="20"/>
                <w:highlight w:val="yellow"/>
                <w:lang w:val="en-US"/>
              </w:rPr>
            </w:pPr>
            <w:r w:rsidRPr="00333BB2">
              <w:rPr>
                <w:sz w:val="20"/>
                <w:szCs w:val="20"/>
                <w:lang w:val="en-US"/>
              </w:rPr>
              <w:t xml:space="preserv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Quiz</w:t>
            </w:r>
          </w:p>
        </w:tc>
        <w:tc>
          <w:tcPr>
            <w:tcW w:w="2021" w:type="dxa"/>
            <w:tcBorders>
              <w:top w:val="single" w:sz="4" w:space="0" w:color="auto"/>
              <w:left w:val="single" w:sz="4" w:space="0" w:color="auto"/>
              <w:bottom w:val="single" w:sz="4" w:space="0" w:color="auto"/>
              <w:right w:val="single" w:sz="8" w:space="0" w:color="auto"/>
            </w:tcBorders>
          </w:tcPr>
          <w:p w:rsidR="00E03478" w:rsidRPr="00333BB2" w:rsidRDefault="00E03478" w:rsidP="00E03478">
            <w:pPr>
              <w:spacing w:before="40" w:after="40"/>
              <w:rPr>
                <w:lang w:val="en-US"/>
              </w:rPr>
            </w:pPr>
          </w:p>
        </w:tc>
        <w:tc>
          <w:tcPr>
            <w:tcW w:w="1715" w:type="dxa"/>
            <w:gridSpan w:val="2"/>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rPr>
                <w:sz w:val="20"/>
                <w:szCs w:val="20"/>
                <w:lang w:val="en-US"/>
              </w:rPr>
            </w:pPr>
            <w:r w:rsidRPr="00333BB2">
              <w:rPr>
                <w:sz w:val="20"/>
                <w:szCs w:val="20"/>
                <w:lang w:val="en-US"/>
              </w:rPr>
              <w:t xml:space="preserv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Homework</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977F7E" w:rsidRDefault="00E03478" w:rsidP="00E03478">
            <w:pPr>
              <w:spacing w:before="40" w:after="40"/>
              <w:rPr>
                <w:sz w:val="20"/>
                <w:szCs w:val="20"/>
                <w:lang w:val="en-US"/>
              </w:rPr>
            </w:pPr>
            <w:r w:rsidRPr="00977F7E">
              <w:rPr>
                <w:sz w:val="20"/>
                <w:szCs w:val="20"/>
                <w:lang w:val="en-US"/>
              </w:rPr>
              <w:t>1</w:t>
            </w: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977F7E" w:rsidRDefault="00E03478" w:rsidP="00E03478">
            <w:pPr>
              <w:rPr>
                <w:sz w:val="20"/>
                <w:szCs w:val="20"/>
              </w:rPr>
            </w:pPr>
            <w:r w:rsidRPr="00977F7E">
              <w:rPr>
                <w:sz w:val="20"/>
                <w:szCs w:val="20"/>
              </w:rPr>
              <w:t>50</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Project</w:t>
            </w:r>
          </w:p>
        </w:tc>
        <w:tc>
          <w:tcPr>
            <w:tcW w:w="2021" w:type="dxa"/>
            <w:tcBorders>
              <w:top w:val="single" w:sz="4" w:space="0" w:color="auto"/>
              <w:left w:val="single" w:sz="4" w:space="0" w:color="auto"/>
              <w:bottom w:val="single" w:sz="8" w:space="0" w:color="auto"/>
              <w:right w:val="single" w:sz="8" w:space="0" w:color="auto"/>
            </w:tcBorders>
            <w:vAlign w:val="center"/>
          </w:tcPr>
          <w:p w:rsidR="00E03478" w:rsidRPr="00977F7E"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8" w:space="0" w:color="auto"/>
              <w:right w:val="single" w:sz="12" w:space="0" w:color="auto"/>
            </w:tcBorders>
            <w:vAlign w:val="center"/>
          </w:tcPr>
          <w:p w:rsidR="00E03478" w:rsidRPr="00977F7E" w:rsidRDefault="00E03478" w:rsidP="00E03478">
            <w:pPr>
              <w:rPr>
                <w:sz w:val="20"/>
                <w:szCs w:val="20"/>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4" w:space="0" w:color="auto"/>
              <w:bottom w:val="single" w:sz="8" w:space="0" w:color="auto"/>
              <w:right w:val="single" w:sz="8" w:space="0" w:color="auto"/>
            </w:tcBorders>
            <w:vAlign w:val="center"/>
          </w:tcPr>
          <w:p w:rsidR="00E03478" w:rsidRPr="00977F7E"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977F7E" w:rsidRDefault="00E03478" w:rsidP="00E03478">
            <w:pPr>
              <w:rPr>
                <w:sz w:val="20"/>
                <w:szCs w:val="20"/>
              </w:rPr>
            </w:pPr>
          </w:p>
        </w:tc>
      </w:tr>
      <w:tr w:rsidR="00E03478" w:rsidRPr="00333BB2" w:rsidTr="00E03478">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4" w:space="0" w:color="auto"/>
              <w:bottom w:val="single" w:sz="12" w:space="0" w:color="auto"/>
              <w:right w:val="single" w:sz="8" w:space="0" w:color="auto"/>
            </w:tcBorders>
            <w:vAlign w:val="center"/>
          </w:tcPr>
          <w:p w:rsidR="00E03478" w:rsidRPr="00977F7E"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12" w:space="0" w:color="auto"/>
              <w:right w:val="single" w:sz="12" w:space="0" w:color="auto"/>
            </w:tcBorders>
            <w:vAlign w:val="center"/>
          </w:tcPr>
          <w:p w:rsidR="00E03478" w:rsidRPr="00977F7E" w:rsidRDefault="00E03478" w:rsidP="00E03478">
            <w:pPr>
              <w:rPr>
                <w:sz w:val="20"/>
                <w:szCs w:val="20"/>
              </w:rPr>
            </w:pPr>
          </w:p>
        </w:tc>
      </w:tr>
      <w:tr w:rsidR="00E03478" w:rsidRPr="00333BB2" w:rsidTr="00E03478">
        <w:trPr>
          <w:trHeight w:val="242"/>
        </w:trPr>
        <w:tc>
          <w:tcPr>
            <w:tcW w:w="4191" w:type="dxa"/>
            <w:gridSpan w:val="5"/>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Pr>
                <w:sz w:val="20"/>
                <w:szCs w:val="20"/>
                <w:lang w:val="en-US"/>
              </w:rPr>
              <w:t>Presentation</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977F7E" w:rsidRDefault="00E03478" w:rsidP="00E03478">
            <w:pPr>
              <w:spacing w:before="40" w:after="40"/>
              <w:rPr>
                <w:sz w:val="20"/>
                <w:szCs w:val="20"/>
                <w:lang w:val="en-US"/>
              </w:rPr>
            </w:pPr>
            <w:r w:rsidRPr="00977F7E">
              <w:rPr>
                <w:sz w:val="20"/>
                <w:szCs w:val="20"/>
                <w:lang w:val="en-US"/>
              </w:rPr>
              <w:t>1</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977F7E" w:rsidRDefault="00E03478" w:rsidP="00E03478">
            <w:pPr>
              <w:rPr>
                <w:sz w:val="20"/>
                <w:szCs w:val="20"/>
              </w:rPr>
            </w:pPr>
            <w:r w:rsidRPr="00977F7E">
              <w:rPr>
                <w:sz w:val="20"/>
                <w:szCs w:val="20"/>
              </w:rPr>
              <w:t>50</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both"/>
              <w:rPr>
                <w:sz w:val="20"/>
                <w:szCs w:val="20"/>
                <w:lang w:val="en-US"/>
              </w:rPr>
            </w:pPr>
            <w:r w:rsidRPr="00333BB2">
              <w:rPr>
                <w:sz w:val="20"/>
                <w:szCs w:val="20"/>
                <w:lang w:val="en-US"/>
              </w:rPr>
              <w:t xml:space="preserve"> </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0416F0" w:rsidRDefault="00E03478" w:rsidP="00E03478">
            <w:pPr>
              <w:rPr>
                <w:sz w:val="20"/>
                <w:szCs w:val="20"/>
                <w:lang w:val="en-US"/>
              </w:rPr>
            </w:pPr>
            <w:r w:rsidRPr="000416F0">
              <w:rPr>
                <w:sz w:val="20"/>
                <w:szCs w:val="20"/>
                <w:lang w:val="en-US"/>
              </w:rPr>
              <w:t xml:space="preserve">How is present scientific presentation (costume, appearance, motion of bodies, use of visual means). To sell to students interested in seminar matters, to be prepared and to control for seminar to students. To make seminar of students in front of teachers and other students. </w:t>
            </w:r>
          </w:p>
        </w:tc>
      </w:tr>
      <w:tr w:rsidR="00E03478" w:rsidRPr="00333BB2" w:rsidTr="00E03478">
        <w:trPr>
          <w:trHeight w:val="426"/>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0416F0" w:rsidRDefault="00E03478" w:rsidP="00E03478">
            <w:pPr>
              <w:rPr>
                <w:sz w:val="20"/>
                <w:szCs w:val="20"/>
                <w:lang w:val="en-US"/>
              </w:rPr>
            </w:pPr>
            <w:r w:rsidRPr="000416F0">
              <w:rPr>
                <w:bCs/>
                <w:color w:val="000000"/>
                <w:sz w:val="20"/>
                <w:szCs w:val="20"/>
                <w:lang w:val="en-US"/>
              </w:rPr>
              <w:t xml:space="preserve"> </w:t>
            </w:r>
            <w:r w:rsidRPr="000416F0">
              <w:rPr>
                <w:sz w:val="20"/>
                <w:szCs w:val="20"/>
                <w:lang w:val="en-US"/>
              </w:rPr>
              <w:t>To improve make seminar at the congress, cymposium and briefing.</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B561EE" w:rsidRDefault="00E03478" w:rsidP="00E03478">
            <w:pPr>
              <w:rPr>
                <w:sz w:val="20"/>
                <w:szCs w:val="20"/>
                <w:lang w:val="en-US"/>
              </w:rPr>
            </w:pPr>
            <w:r w:rsidRPr="00B561EE">
              <w:rPr>
                <w:sz w:val="20"/>
                <w:szCs w:val="20"/>
                <w:lang w:val="en-US"/>
              </w:rPr>
              <w:t>To improve for presentation  and to check excitement for good presentation interested in scientific and project matters at the office, between of society or national and international cymposium.</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0416F0" w:rsidRDefault="00E03478" w:rsidP="00E03478">
            <w:pPr>
              <w:tabs>
                <w:tab w:val="left" w:pos="7800"/>
              </w:tabs>
              <w:rPr>
                <w:sz w:val="20"/>
                <w:szCs w:val="20"/>
                <w:lang w:val="en-US"/>
              </w:rPr>
            </w:pPr>
            <w:r w:rsidRPr="000416F0">
              <w:rPr>
                <w:sz w:val="20"/>
                <w:szCs w:val="20"/>
                <w:lang w:val="en-US"/>
              </w:rPr>
              <w:t xml:space="preserve">1. </w:t>
            </w:r>
            <w:r w:rsidRPr="000416F0">
              <w:rPr>
                <w:rStyle w:val="hps"/>
                <w:sz w:val="20"/>
                <w:szCs w:val="20"/>
              </w:rPr>
              <w:t>To make</w:t>
            </w:r>
            <w:r w:rsidRPr="000416F0">
              <w:rPr>
                <w:sz w:val="20"/>
                <w:szCs w:val="20"/>
              </w:rPr>
              <w:t xml:space="preserve"> </w:t>
            </w:r>
            <w:r w:rsidRPr="000416F0">
              <w:rPr>
                <w:rStyle w:val="hps"/>
                <w:sz w:val="20"/>
                <w:szCs w:val="20"/>
              </w:rPr>
              <w:t>a detailed</w:t>
            </w:r>
            <w:r w:rsidRPr="000416F0">
              <w:rPr>
                <w:sz w:val="20"/>
                <w:szCs w:val="20"/>
              </w:rPr>
              <w:t xml:space="preserve"> </w:t>
            </w:r>
            <w:r w:rsidRPr="000416F0">
              <w:rPr>
                <w:rStyle w:val="hps"/>
                <w:sz w:val="20"/>
                <w:szCs w:val="20"/>
              </w:rPr>
              <w:t>research and review</w:t>
            </w:r>
            <w:r w:rsidRPr="000416F0">
              <w:rPr>
                <w:sz w:val="20"/>
                <w:szCs w:val="20"/>
              </w:rPr>
              <w:t xml:space="preserve">, 2. </w:t>
            </w:r>
            <w:r w:rsidRPr="000416F0">
              <w:rPr>
                <w:rStyle w:val="hps"/>
                <w:sz w:val="20"/>
                <w:szCs w:val="20"/>
              </w:rPr>
              <w:t>Effectively</w:t>
            </w:r>
            <w:r w:rsidRPr="000416F0">
              <w:rPr>
                <w:rStyle w:val="shorttext"/>
                <w:sz w:val="20"/>
                <w:szCs w:val="20"/>
              </w:rPr>
              <w:t xml:space="preserve"> </w:t>
            </w:r>
            <w:r w:rsidRPr="000416F0">
              <w:rPr>
                <w:rStyle w:val="hps"/>
                <w:sz w:val="20"/>
                <w:szCs w:val="20"/>
              </w:rPr>
              <w:t>making presentations and</w:t>
            </w:r>
            <w:r w:rsidRPr="000416F0">
              <w:rPr>
                <w:rStyle w:val="shorttext"/>
                <w:sz w:val="20"/>
                <w:szCs w:val="20"/>
              </w:rPr>
              <w:t xml:space="preserve"> </w:t>
            </w:r>
            <w:r w:rsidRPr="000416F0">
              <w:rPr>
                <w:rStyle w:val="hps"/>
                <w:sz w:val="20"/>
                <w:szCs w:val="20"/>
              </w:rPr>
              <w:t>Reporting</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0416F0" w:rsidRDefault="00E03478" w:rsidP="00E03478">
            <w:pPr>
              <w:pStyle w:val="Heading4"/>
              <w:spacing w:before="0" w:beforeAutospacing="0" w:after="0" w:afterAutospacing="0"/>
              <w:rPr>
                <w:b w:val="0"/>
                <w:sz w:val="20"/>
                <w:szCs w:val="20"/>
                <w:lang w:val="en-US"/>
              </w:rPr>
            </w:pPr>
            <w:r w:rsidRPr="000416F0">
              <w:rPr>
                <w:b w:val="0"/>
                <w:sz w:val="20"/>
                <w:szCs w:val="20"/>
                <w:lang w:val="en-US"/>
              </w:rPr>
              <w:t xml:space="preserve"> </w:t>
            </w:r>
            <w:r w:rsidRPr="000416F0">
              <w:rPr>
                <w:rStyle w:val="hps"/>
                <w:b w:val="0"/>
                <w:sz w:val="20"/>
                <w:szCs w:val="20"/>
              </w:rPr>
              <w:t>Various documents</w:t>
            </w:r>
            <w:r w:rsidRPr="000416F0">
              <w:rPr>
                <w:b w:val="0"/>
                <w:sz w:val="20"/>
                <w:szCs w:val="20"/>
              </w:rPr>
              <w:t xml:space="preserve"> </w:t>
            </w:r>
            <w:r w:rsidRPr="000416F0">
              <w:rPr>
                <w:rStyle w:val="hps"/>
                <w:b w:val="0"/>
                <w:sz w:val="20"/>
                <w:szCs w:val="20"/>
              </w:rPr>
              <w:t>related to</w:t>
            </w:r>
            <w:r w:rsidRPr="000416F0">
              <w:rPr>
                <w:b w:val="0"/>
                <w:sz w:val="20"/>
                <w:szCs w:val="20"/>
              </w:rPr>
              <w:t xml:space="preserve"> </w:t>
            </w:r>
            <w:r w:rsidRPr="000416F0">
              <w:rPr>
                <w:rStyle w:val="hps"/>
                <w:b w:val="0"/>
                <w:sz w:val="20"/>
                <w:szCs w:val="20"/>
              </w:rPr>
              <w:t>the research</w:t>
            </w:r>
            <w:r w:rsidRPr="000416F0">
              <w:rPr>
                <w:b w:val="0"/>
                <w:sz w:val="20"/>
                <w:szCs w:val="20"/>
              </w:rPr>
              <w:t xml:space="preserve"> </w:t>
            </w:r>
            <w:r w:rsidRPr="000416F0">
              <w:rPr>
                <w:rStyle w:val="hps"/>
                <w:b w:val="0"/>
                <w:sz w:val="20"/>
                <w:szCs w:val="20"/>
              </w:rPr>
              <w:t>and presentation techniques</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OTHER </w:t>
            </w:r>
            <w:r w:rsidRPr="00333BB2">
              <w:rPr>
                <w:b/>
                <w:sz w:val="20"/>
                <w:szCs w:val="20"/>
                <w:lang w:val="en-US"/>
              </w:rPr>
              <w:t>REFERENCES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0416F0" w:rsidRDefault="00E03478" w:rsidP="00E03478">
            <w:pPr>
              <w:pStyle w:val="Heading4"/>
              <w:spacing w:before="0" w:beforeAutospacing="0" w:after="0" w:afterAutospacing="0"/>
              <w:rPr>
                <w:b w:val="0"/>
                <w:color w:val="000000"/>
                <w:sz w:val="20"/>
                <w:szCs w:val="20"/>
                <w:lang w:val="en-US"/>
              </w:rPr>
            </w:pPr>
            <w:r w:rsidRPr="000416F0">
              <w:rPr>
                <w:b w:val="0"/>
                <w:bCs w:val="0"/>
                <w:color w:val="000000"/>
                <w:sz w:val="20"/>
                <w:szCs w:val="20"/>
                <w:lang w:val="en-US"/>
              </w:rPr>
              <w:t xml:space="preserve"> </w:t>
            </w:r>
            <w:r w:rsidRPr="000416F0">
              <w:rPr>
                <w:rStyle w:val="hps"/>
                <w:b w:val="0"/>
                <w:sz w:val="20"/>
                <w:szCs w:val="20"/>
              </w:rPr>
              <w:t>National</w:t>
            </w:r>
            <w:r w:rsidRPr="000416F0">
              <w:rPr>
                <w:b w:val="0"/>
                <w:sz w:val="20"/>
                <w:szCs w:val="20"/>
              </w:rPr>
              <w:t xml:space="preserve"> </w:t>
            </w:r>
            <w:r w:rsidRPr="000416F0">
              <w:rPr>
                <w:rStyle w:val="hps"/>
                <w:b w:val="0"/>
                <w:sz w:val="20"/>
                <w:szCs w:val="20"/>
              </w:rPr>
              <w:t>and international</w:t>
            </w:r>
            <w:r w:rsidRPr="000416F0">
              <w:rPr>
                <w:b w:val="0"/>
                <w:sz w:val="20"/>
                <w:szCs w:val="20"/>
              </w:rPr>
              <w:t xml:space="preserve"> </w:t>
            </w:r>
            <w:r w:rsidRPr="000416F0">
              <w:rPr>
                <w:rStyle w:val="hps"/>
                <w:b w:val="0"/>
                <w:sz w:val="20"/>
                <w:szCs w:val="20"/>
              </w:rPr>
              <w:t>magazines and</w:t>
            </w:r>
            <w:r w:rsidRPr="000416F0">
              <w:rPr>
                <w:b w:val="0"/>
                <w:sz w:val="20"/>
                <w:szCs w:val="20"/>
              </w:rPr>
              <w:t xml:space="preserve"> </w:t>
            </w:r>
            <w:r w:rsidRPr="000416F0">
              <w:rPr>
                <w:rStyle w:val="hps"/>
                <w:b w:val="0"/>
                <w:sz w:val="20"/>
                <w:szCs w:val="20"/>
              </w:rPr>
              <w:t>newsletters</w:t>
            </w:r>
            <w:r w:rsidRPr="000416F0">
              <w:rPr>
                <w:b w:val="0"/>
                <w:sz w:val="20"/>
                <w:szCs w:val="20"/>
              </w:rPr>
              <w:t>.</w:t>
            </w:r>
          </w:p>
        </w:tc>
      </w:tr>
      <w:tr w:rsidR="00E03478" w:rsidRPr="00333BB2" w:rsidTr="00E03478">
        <w:trPr>
          <w:trHeight w:val="52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sidRPr="00333BB2">
              <w:rPr>
                <w:sz w:val="20"/>
                <w:szCs w:val="20"/>
                <w:lang w:val="en-US"/>
              </w:rPr>
              <w:t xml:space="preserve"> </w:t>
            </w:r>
            <w:r>
              <w:rPr>
                <w:sz w:val="20"/>
                <w:szCs w:val="20"/>
                <w:lang w:val="en-US"/>
              </w:rPr>
              <w:t>Computer and data show</w:t>
            </w:r>
          </w:p>
        </w:tc>
      </w:tr>
    </w:tbl>
    <w:p w:rsidR="00E03478" w:rsidRPr="00333BB2" w:rsidRDefault="00E03478" w:rsidP="00E03478">
      <w:pPr>
        <w:rPr>
          <w:sz w:val="18"/>
          <w:szCs w:val="18"/>
          <w:lang w:val="en-US"/>
        </w:rPr>
        <w:sectPr w:rsidR="00E03478" w:rsidRPr="00333BB2">
          <w:pgSz w:w="11906" w:h="16838"/>
          <w:pgMar w:top="720" w:right="1134" w:bottom="720" w:left="1134" w:header="709" w:footer="709" w:gutter="0"/>
          <w:cols w:space="708"/>
        </w:sectPr>
      </w:pPr>
    </w:p>
    <w:tbl>
      <w:tblPr>
        <w:tblW w:w="50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809"/>
      </w:tblGrid>
      <w:tr w:rsidR="00E03478" w:rsidRPr="00333BB2"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333BB2" w:rsidRDefault="00E03478" w:rsidP="00E03478">
            <w:pPr>
              <w:jc w:val="center"/>
              <w:rPr>
                <w:b/>
                <w:lang w:val="en-US"/>
              </w:rPr>
            </w:pPr>
            <w:r>
              <w:rPr>
                <w:b/>
                <w:sz w:val="22"/>
                <w:szCs w:val="22"/>
                <w:lang w:val="en-US"/>
              </w:rPr>
              <w:lastRenderedPageBreak/>
              <w:t>WEEKLY PLANING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tcPr>
          <w:p w:rsidR="00E03478" w:rsidRPr="00333BB2" w:rsidRDefault="00E03478" w:rsidP="00E03478">
            <w:pPr>
              <w:jc w:val="center"/>
              <w:rPr>
                <w:b/>
                <w:lang w:val="en-US"/>
              </w:rPr>
            </w:pPr>
            <w:r>
              <w:rPr>
                <w:b/>
                <w:sz w:val="22"/>
                <w:szCs w:val="22"/>
                <w:lang w:val="en-US"/>
              </w:rPr>
              <w:t>WEEK</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b/>
                <w:lang w:val="en-US"/>
              </w:rPr>
            </w:pPr>
            <w:r>
              <w:rPr>
                <w:b/>
                <w:sz w:val="22"/>
                <w:szCs w:val="22"/>
                <w:lang w:val="en-US"/>
              </w:rPr>
              <w:t>TOPICS</w:t>
            </w:r>
          </w:p>
        </w:tc>
      </w:tr>
      <w:tr w:rsidR="00E03478" w:rsidRPr="00BD31FC"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BD31FC" w:rsidRDefault="00E03478" w:rsidP="00E03478">
            <w:pPr>
              <w:jc w:val="center"/>
              <w:rPr>
                <w:sz w:val="20"/>
                <w:szCs w:val="20"/>
                <w:lang w:val="en-US"/>
              </w:rPr>
            </w:pPr>
            <w:r w:rsidRPr="00BD31FC">
              <w:rPr>
                <w:sz w:val="20"/>
                <w:szCs w:val="20"/>
                <w:lang w:val="en-US"/>
              </w:rPr>
              <w:t>1</w:t>
            </w:r>
          </w:p>
        </w:tc>
        <w:tc>
          <w:tcPr>
            <w:tcW w:w="4414" w:type="pct"/>
            <w:tcBorders>
              <w:top w:val="single" w:sz="6" w:space="0" w:color="auto"/>
              <w:left w:val="single" w:sz="6" w:space="0" w:color="auto"/>
              <w:bottom w:val="single" w:sz="6" w:space="0" w:color="auto"/>
              <w:right w:val="single" w:sz="12" w:space="0" w:color="auto"/>
            </w:tcBorders>
          </w:tcPr>
          <w:p w:rsidR="00E03478" w:rsidRPr="00BD31FC" w:rsidRDefault="00E03478" w:rsidP="00E03478">
            <w:pPr>
              <w:rPr>
                <w:sz w:val="20"/>
                <w:szCs w:val="20"/>
                <w:lang w:val="en-US"/>
              </w:rPr>
            </w:pPr>
            <w:r w:rsidRPr="00BD31FC">
              <w:rPr>
                <w:sz w:val="20"/>
                <w:szCs w:val="20"/>
                <w:lang w:val="en-US"/>
              </w:rPr>
              <w:t>How is present scientific presentation?</w:t>
            </w:r>
          </w:p>
        </w:tc>
      </w:tr>
      <w:tr w:rsidR="00E03478" w:rsidRPr="00BD31FC"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BD31FC" w:rsidRDefault="00E03478" w:rsidP="00E03478">
            <w:pPr>
              <w:jc w:val="center"/>
              <w:rPr>
                <w:sz w:val="20"/>
                <w:szCs w:val="20"/>
                <w:lang w:val="en-US"/>
              </w:rPr>
            </w:pPr>
            <w:r w:rsidRPr="00BD31FC">
              <w:rPr>
                <w:sz w:val="20"/>
                <w:szCs w:val="20"/>
                <w:lang w:val="en-US"/>
              </w:rPr>
              <w:t>2</w:t>
            </w:r>
          </w:p>
        </w:tc>
        <w:tc>
          <w:tcPr>
            <w:tcW w:w="4414" w:type="pct"/>
            <w:tcBorders>
              <w:top w:val="single" w:sz="6" w:space="0" w:color="auto"/>
              <w:left w:val="single" w:sz="6" w:space="0" w:color="auto"/>
              <w:bottom w:val="single" w:sz="6" w:space="0" w:color="auto"/>
              <w:right w:val="single" w:sz="12" w:space="0" w:color="auto"/>
            </w:tcBorders>
          </w:tcPr>
          <w:p w:rsidR="00E03478" w:rsidRPr="00BD31FC" w:rsidRDefault="00E03478" w:rsidP="00E03478">
            <w:pPr>
              <w:rPr>
                <w:sz w:val="20"/>
                <w:szCs w:val="20"/>
                <w:lang w:val="en-US"/>
              </w:rPr>
            </w:pPr>
            <w:r w:rsidRPr="00BD31FC">
              <w:rPr>
                <w:sz w:val="20"/>
                <w:szCs w:val="20"/>
                <w:lang w:val="en-US"/>
              </w:rPr>
              <w:t>How is present scientific presentation?</w:t>
            </w:r>
          </w:p>
        </w:tc>
      </w:tr>
      <w:tr w:rsidR="00E03478" w:rsidRPr="00BD31FC"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BD31FC" w:rsidRDefault="00E03478" w:rsidP="00E03478">
            <w:pPr>
              <w:jc w:val="center"/>
              <w:rPr>
                <w:sz w:val="20"/>
                <w:szCs w:val="20"/>
                <w:lang w:val="en-US"/>
              </w:rPr>
            </w:pPr>
            <w:r w:rsidRPr="00BD31FC">
              <w:rPr>
                <w:sz w:val="20"/>
                <w:szCs w:val="20"/>
                <w:lang w:val="en-US"/>
              </w:rPr>
              <w:t>3</w:t>
            </w:r>
          </w:p>
        </w:tc>
        <w:tc>
          <w:tcPr>
            <w:tcW w:w="4414" w:type="pct"/>
            <w:tcBorders>
              <w:top w:val="single" w:sz="6" w:space="0" w:color="auto"/>
              <w:left w:val="single" w:sz="6" w:space="0" w:color="auto"/>
              <w:bottom w:val="single" w:sz="6" w:space="0" w:color="auto"/>
              <w:right w:val="single" w:sz="12" w:space="0" w:color="auto"/>
            </w:tcBorders>
          </w:tcPr>
          <w:p w:rsidR="00E03478" w:rsidRPr="00BD31FC" w:rsidRDefault="00E03478" w:rsidP="00E03478">
            <w:pPr>
              <w:rPr>
                <w:sz w:val="20"/>
                <w:szCs w:val="20"/>
                <w:lang w:val="en-US"/>
              </w:rPr>
            </w:pPr>
            <w:r w:rsidRPr="00BD31FC">
              <w:rPr>
                <w:sz w:val="20"/>
                <w:szCs w:val="20"/>
                <w:lang w:val="en-US"/>
              </w:rPr>
              <w:t>To share of seminar topics.</w:t>
            </w:r>
          </w:p>
        </w:tc>
      </w:tr>
      <w:tr w:rsidR="00E03478" w:rsidRPr="00BD31FC"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BD31FC" w:rsidRDefault="00E03478" w:rsidP="00E03478">
            <w:pPr>
              <w:jc w:val="center"/>
              <w:rPr>
                <w:sz w:val="20"/>
                <w:szCs w:val="20"/>
                <w:lang w:val="en-US"/>
              </w:rPr>
            </w:pPr>
            <w:r w:rsidRPr="00BD31FC">
              <w:rPr>
                <w:sz w:val="20"/>
                <w:szCs w:val="20"/>
                <w:lang w:val="en-US"/>
              </w:rPr>
              <w:t>4</w:t>
            </w:r>
          </w:p>
        </w:tc>
        <w:tc>
          <w:tcPr>
            <w:tcW w:w="4414" w:type="pct"/>
            <w:tcBorders>
              <w:top w:val="single" w:sz="6" w:space="0" w:color="auto"/>
              <w:left w:val="single" w:sz="6" w:space="0" w:color="auto"/>
              <w:bottom w:val="single" w:sz="6" w:space="0" w:color="auto"/>
              <w:right w:val="single" w:sz="12" w:space="0" w:color="auto"/>
            </w:tcBorders>
          </w:tcPr>
          <w:p w:rsidR="00E03478" w:rsidRPr="00BD31FC" w:rsidRDefault="00E03478" w:rsidP="00E03478">
            <w:pPr>
              <w:rPr>
                <w:sz w:val="20"/>
                <w:szCs w:val="20"/>
                <w:lang w:val="en-US"/>
              </w:rPr>
            </w:pPr>
            <w:r w:rsidRPr="00BD31FC">
              <w:rPr>
                <w:sz w:val="20"/>
                <w:szCs w:val="20"/>
                <w:lang w:val="en-US"/>
              </w:rPr>
              <w:t>Presentation of seminar by students.</w:t>
            </w:r>
          </w:p>
        </w:tc>
      </w:tr>
      <w:tr w:rsidR="00E03478" w:rsidRPr="00BD31FC"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BD31FC" w:rsidRDefault="00E03478" w:rsidP="00E03478">
            <w:pPr>
              <w:jc w:val="center"/>
              <w:rPr>
                <w:sz w:val="20"/>
                <w:szCs w:val="20"/>
                <w:lang w:val="en-US"/>
              </w:rPr>
            </w:pPr>
            <w:r w:rsidRPr="00BD31FC">
              <w:rPr>
                <w:sz w:val="20"/>
                <w:szCs w:val="20"/>
                <w:lang w:val="en-US"/>
              </w:rPr>
              <w:t>5</w:t>
            </w:r>
          </w:p>
        </w:tc>
        <w:tc>
          <w:tcPr>
            <w:tcW w:w="4414" w:type="pct"/>
            <w:tcBorders>
              <w:top w:val="single" w:sz="6" w:space="0" w:color="auto"/>
              <w:left w:val="single" w:sz="6" w:space="0" w:color="auto"/>
              <w:bottom w:val="single" w:sz="6" w:space="0" w:color="auto"/>
              <w:right w:val="single" w:sz="12" w:space="0" w:color="auto"/>
            </w:tcBorders>
          </w:tcPr>
          <w:p w:rsidR="00E03478" w:rsidRPr="00BD31FC" w:rsidRDefault="00E03478" w:rsidP="00E03478">
            <w:pPr>
              <w:rPr>
                <w:sz w:val="20"/>
                <w:szCs w:val="20"/>
                <w:lang w:val="en-US"/>
              </w:rPr>
            </w:pPr>
            <w:r w:rsidRPr="00BD31FC">
              <w:rPr>
                <w:sz w:val="20"/>
                <w:szCs w:val="20"/>
                <w:lang w:val="en-US"/>
              </w:rPr>
              <w:t>Presentation of seminar by students.</w:t>
            </w:r>
          </w:p>
        </w:tc>
      </w:tr>
      <w:tr w:rsidR="00E03478" w:rsidRPr="00BD31FC"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BD31FC" w:rsidRDefault="00E03478" w:rsidP="00E03478">
            <w:pPr>
              <w:jc w:val="center"/>
              <w:rPr>
                <w:sz w:val="20"/>
                <w:szCs w:val="20"/>
                <w:lang w:val="en-US"/>
              </w:rPr>
            </w:pPr>
            <w:r w:rsidRPr="00BD31FC">
              <w:rPr>
                <w:sz w:val="20"/>
                <w:szCs w:val="20"/>
                <w:lang w:val="en-US"/>
              </w:rPr>
              <w:t>6</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BD31FC" w:rsidRDefault="00E03478" w:rsidP="00E03478">
            <w:pPr>
              <w:rPr>
                <w:sz w:val="20"/>
                <w:szCs w:val="20"/>
                <w:lang w:val="en-US"/>
              </w:rPr>
            </w:pPr>
            <w:r w:rsidRPr="00BD31FC">
              <w:rPr>
                <w:sz w:val="20"/>
                <w:szCs w:val="20"/>
                <w:lang w:val="en-US"/>
              </w:rPr>
              <w:t>Presentation of seminar by students.</w:t>
            </w:r>
          </w:p>
        </w:tc>
      </w:tr>
      <w:tr w:rsidR="00E03478" w:rsidRPr="00BD31FC"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BD31FC" w:rsidRDefault="00E03478" w:rsidP="00E03478">
            <w:pPr>
              <w:jc w:val="center"/>
              <w:rPr>
                <w:sz w:val="20"/>
                <w:szCs w:val="20"/>
                <w:lang w:val="en-US"/>
              </w:rPr>
            </w:pPr>
            <w:r w:rsidRPr="00BD31FC">
              <w:rPr>
                <w:sz w:val="20"/>
                <w:szCs w:val="20"/>
                <w:lang w:val="en-US"/>
              </w:rPr>
              <w:t>7</w:t>
            </w:r>
          </w:p>
        </w:tc>
        <w:tc>
          <w:tcPr>
            <w:tcW w:w="4414" w:type="pct"/>
            <w:tcBorders>
              <w:top w:val="single" w:sz="6" w:space="0" w:color="auto"/>
              <w:left w:val="single" w:sz="6" w:space="0" w:color="auto"/>
              <w:bottom w:val="single" w:sz="6" w:space="0" w:color="auto"/>
              <w:right w:val="single" w:sz="12" w:space="0" w:color="auto"/>
            </w:tcBorders>
          </w:tcPr>
          <w:p w:rsidR="00E03478" w:rsidRPr="00BD31FC" w:rsidRDefault="00E03478" w:rsidP="00E03478">
            <w:pPr>
              <w:rPr>
                <w:sz w:val="20"/>
                <w:szCs w:val="20"/>
                <w:lang w:val="en-US"/>
              </w:rPr>
            </w:pPr>
            <w:r w:rsidRPr="00BD31FC">
              <w:rPr>
                <w:sz w:val="20"/>
                <w:szCs w:val="20"/>
                <w:lang w:val="en-US"/>
              </w:rPr>
              <w:t>Presentation of seminar by students.</w:t>
            </w:r>
          </w:p>
        </w:tc>
      </w:tr>
      <w:tr w:rsidR="00E03478" w:rsidRPr="00BD31FC"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BD31FC" w:rsidRDefault="00E03478" w:rsidP="00E03478">
            <w:pPr>
              <w:jc w:val="center"/>
              <w:rPr>
                <w:sz w:val="20"/>
                <w:szCs w:val="20"/>
                <w:lang w:val="en-US"/>
              </w:rPr>
            </w:pPr>
            <w:r w:rsidRPr="00BD31FC">
              <w:rPr>
                <w:sz w:val="20"/>
                <w:szCs w:val="20"/>
                <w:lang w:val="en-US"/>
              </w:rPr>
              <w:t>8</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BD31FC" w:rsidRDefault="00E03478" w:rsidP="00E03478">
            <w:pPr>
              <w:rPr>
                <w:sz w:val="20"/>
                <w:szCs w:val="20"/>
                <w:lang w:val="en-US"/>
              </w:rPr>
            </w:pPr>
            <w:r>
              <w:rPr>
                <w:sz w:val="20"/>
                <w:szCs w:val="20"/>
                <w:lang w:val="en-US"/>
              </w:rPr>
              <w:t>Homework</w:t>
            </w:r>
          </w:p>
        </w:tc>
      </w:tr>
      <w:tr w:rsidR="00E03478" w:rsidRPr="00BD31FC"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BD31FC" w:rsidRDefault="00E03478" w:rsidP="00E03478">
            <w:pPr>
              <w:jc w:val="center"/>
              <w:rPr>
                <w:sz w:val="20"/>
                <w:szCs w:val="20"/>
                <w:lang w:val="en-US"/>
              </w:rPr>
            </w:pPr>
            <w:r w:rsidRPr="00BD31FC">
              <w:rPr>
                <w:sz w:val="20"/>
                <w:szCs w:val="20"/>
                <w:lang w:val="en-US"/>
              </w:rPr>
              <w:t>9</w:t>
            </w:r>
          </w:p>
        </w:tc>
        <w:tc>
          <w:tcPr>
            <w:tcW w:w="4414" w:type="pct"/>
            <w:tcBorders>
              <w:top w:val="single" w:sz="6" w:space="0" w:color="auto"/>
              <w:left w:val="single" w:sz="6" w:space="0" w:color="auto"/>
              <w:bottom w:val="single" w:sz="6" w:space="0" w:color="auto"/>
              <w:right w:val="single" w:sz="12" w:space="0" w:color="auto"/>
            </w:tcBorders>
          </w:tcPr>
          <w:p w:rsidR="00E03478" w:rsidRPr="00BD31FC" w:rsidRDefault="00E03478" w:rsidP="00E03478">
            <w:pPr>
              <w:rPr>
                <w:sz w:val="20"/>
                <w:szCs w:val="20"/>
                <w:lang w:val="en-US"/>
              </w:rPr>
            </w:pPr>
            <w:r w:rsidRPr="00BD31FC">
              <w:rPr>
                <w:sz w:val="20"/>
                <w:szCs w:val="20"/>
                <w:lang w:val="en-US"/>
              </w:rPr>
              <w:t>Presentation of seminar by students.</w:t>
            </w:r>
          </w:p>
        </w:tc>
      </w:tr>
      <w:tr w:rsidR="00E03478" w:rsidRPr="00BD31FC"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BD31FC" w:rsidRDefault="00E03478" w:rsidP="00E03478">
            <w:pPr>
              <w:jc w:val="center"/>
              <w:rPr>
                <w:sz w:val="20"/>
                <w:szCs w:val="20"/>
                <w:lang w:val="en-US"/>
              </w:rPr>
            </w:pPr>
            <w:r w:rsidRPr="00BD31FC">
              <w:rPr>
                <w:sz w:val="20"/>
                <w:szCs w:val="20"/>
                <w:lang w:val="en-US"/>
              </w:rPr>
              <w:t>10</w:t>
            </w:r>
          </w:p>
        </w:tc>
        <w:tc>
          <w:tcPr>
            <w:tcW w:w="4414" w:type="pct"/>
            <w:tcBorders>
              <w:top w:val="single" w:sz="6" w:space="0" w:color="auto"/>
              <w:left w:val="single" w:sz="6" w:space="0" w:color="auto"/>
              <w:bottom w:val="single" w:sz="6" w:space="0" w:color="auto"/>
              <w:right w:val="single" w:sz="12" w:space="0" w:color="auto"/>
            </w:tcBorders>
          </w:tcPr>
          <w:p w:rsidR="00E03478" w:rsidRPr="00BD31FC" w:rsidRDefault="00E03478" w:rsidP="00E03478">
            <w:pPr>
              <w:rPr>
                <w:sz w:val="20"/>
                <w:szCs w:val="20"/>
                <w:lang w:val="en-US"/>
              </w:rPr>
            </w:pPr>
            <w:r w:rsidRPr="00BD31FC">
              <w:rPr>
                <w:sz w:val="20"/>
                <w:szCs w:val="20"/>
                <w:lang w:val="en-US"/>
              </w:rPr>
              <w:t>Presentation of seminar by students.</w:t>
            </w:r>
          </w:p>
        </w:tc>
      </w:tr>
      <w:tr w:rsidR="00E03478" w:rsidRPr="00BD31FC"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BD31FC" w:rsidRDefault="00E03478" w:rsidP="00E03478">
            <w:pPr>
              <w:jc w:val="center"/>
              <w:rPr>
                <w:sz w:val="20"/>
                <w:szCs w:val="20"/>
                <w:lang w:val="en-US"/>
              </w:rPr>
            </w:pPr>
            <w:r w:rsidRPr="00BD31FC">
              <w:rPr>
                <w:sz w:val="20"/>
                <w:szCs w:val="20"/>
                <w:lang w:val="en-US"/>
              </w:rPr>
              <w:t>11</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BD31FC" w:rsidRDefault="00E03478" w:rsidP="00E03478">
            <w:pPr>
              <w:rPr>
                <w:sz w:val="20"/>
                <w:szCs w:val="20"/>
                <w:lang w:val="en-US"/>
              </w:rPr>
            </w:pPr>
            <w:r w:rsidRPr="00BD31FC">
              <w:rPr>
                <w:sz w:val="20"/>
                <w:szCs w:val="20"/>
                <w:lang w:val="en-US"/>
              </w:rPr>
              <w:t>Presentation of seminar by students.</w:t>
            </w:r>
          </w:p>
        </w:tc>
      </w:tr>
      <w:tr w:rsidR="00E03478" w:rsidRPr="00BD31FC"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BD31FC" w:rsidRDefault="00E03478" w:rsidP="00E03478">
            <w:pPr>
              <w:jc w:val="center"/>
              <w:rPr>
                <w:sz w:val="20"/>
                <w:szCs w:val="20"/>
                <w:lang w:val="en-US"/>
              </w:rPr>
            </w:pPr>
            <w:r w:rsidRPr="00BD31FC">
              <w:rPr>
                <w:sz w:val="20"/>
                <w:szCs w:val="20"/>
                <w:lang w:val="en-US"/>
              </w:rPr>
              <w:t>12</w:t>
            </w:r>
          </w:p>
        </w:tc>
        <w:tc>
          <w:tcPr>
            <w:tcW w:w="4414" w:type="pct"/>
            <w:tcBorders>
              <w:top w:val="single" w:sz="6" w:space="0" w:color="auto"/>
              <w:left w:val="single" w:sz="6" w:space="0" w:color="auto"/>
              <w:bottom w:val="single" w:sz="6" w:space="0" w:color="auto"/>
              <w:right w:val="single" w:sz="12" w:space="0" w:color="auto"/>
            </w:tcBorders>
          </w:tcPr>
          <w:p w:rsidR="00E03478" w:rsidRPr="00BD31FC" w:rsidRDefault="00E03478" w:rsidP="00E03478">
            <w:pPr>
              <w:rPr>
                <w:sz w:val="20"/>
                <w:szCs w:val="20"/>
                <w:lang w:val="en-US"/>
              </w:rPr>
            </w:pPr>
            <w:r w:rsidRPr="00BD31FC">
              <w:rPr>
                <w:sz w:val="20"/>
                <w:szCs w:val="20"/>
                <w:lang w:val="en-US"/>
              </w:rPr>
              <w:t>Presentation of seminar by students.</w:t>
            </w:r>
          </w:p>
        </w:tc>
      </w:tr>
      <w:tr w:rsidR="00E03478" w:rsidRPr="00BD31FC"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BD31FC" w:rsidRDefault="00E03478" w:rsidP="00E03478">
            <w:pPr>
              <w:jc w:val="center"/>
              <w:rPr>
                <w:sz w:val="20"/>
                <w:szCs w:val="20"/>
                <w:lang w:val="en-US"/>
              </w:rPr>
            </w:pPr>
            <w:r w:rsidRPr="00BD31FC">
              <w:rPr>
                <w:sz w:val="20"/>
                <w:szCs w:val="20"/>
                <w:lang w:val="en-US"/>
              </w:rPr>
              <w:t>13</w:t>
            </w:r>
          </w:p>
        </w:tc>
        <w:tc>
          <w:tcPr>
            <w:tcW w:w="4414" w:type="pct"/>
            <w:tcBorders>
              <w:top w:val="single" w:sz="6" w:space="0" w:color="auto"/>
              <w:left w:val="single" w:sz="6" w:space="0" w:color="auto"/>
              <w:bottom w:val="single" w:sz="6" w:space="0" w:color="auto"/>
              <w:right w:val="single" w:sz="12" w:space="0" w:color="auto"/>
            </w:tcBorders>
          </w:tcPr>
          <w:p w:rsidR="00E03478" w:rsidRPr="00BD31FC" w:rsidRDefault="00E03478" w:rsidP="00E03478">
            <w:pPr>
              <w:rPr>
                <w:sz w:val="20"/>
                <w:szCs w:val="20"/>
                <w:lang w:val="en-US"/>
              </w:rPr>
            </w:pPr>
            <w:r w:rsidRPr="00BD31FC">
              <w:rPr>
                <w:sz w:val="20"/>
                <w:szCs w:val="20"/>
                <w:lang w:val="en-US"/>
              </w:rPr>
              <w:t>Presentation of seminar by students.</w:t>
            </w:r>
          </w:p>
        </w:tc>
      </w:tr>
      <w:tr w:rsidR="00E03478" w:rsidRPr="00BD31FC"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BD31FC" w:rsidRDefault="00E03478" w:rsidP="00E03478">
            <w:pPr>
              <w:jc w:val="center"/>
              <w:rPr>
                <w:sz w:val="20"/>
                <w:szCs w:val="20"/>
                <w:lang w:val="en-US"/>
              </w:rPr>
            </w:pPr>
            <w:r w:rsidRPr="00BD31FC">
              <w:rPr>
                <w:sz w:val="20"/>
                <w:szCs w:val="20"/>
                <w:lang w:val="en-US"/>
              </w:rPr>
              <w:t>14</w:t>
            </w:r>
          </w:p>
        </w:tc>
        <w:tc>
          <w:tcPr>
            <w:tcW w:w="4414" w:type="pct"/>
            <w:tcBorders>
              <w:top w:val="single" w:sz="6" w:space="0" w:color="auto"/>
              <w:left w:val="single" w:sz="6" w:space="0" w:color="auto"/>
              <w:bottom w:val="single" w:sz="6" w:space="0" w:color="auto"/>
              <w:right w:val="single" w:sz="12" w:space="0" w:color="auto"/>
            </w:tcBorders>
          </w:tcPr>
          <w:p w:rsidR="00E03478" w:rsidRPr="00BD31FC" w:rsidRDefault="00E03478" w:rsidP="00E03478">
            <w:pPr>
              <w:rPr>
                <w:sz w:val="20"/>
                <w:szCs w:val="20"/>
                <w:lang w:val="en-US"/>
              </w:rPr>
            </w:pPr>
            <w:r w:rsidRPr="00BD31FC">
              <w:rPr>
                <w:sz w:val="20"/>
                <w:szCs w:val="20"/>
                <w:lang w:val="en-US"/>
              </w:rPr>
              <w:t>Presentation of seminar by students.</w:t>
            </w:r>
          </w:p>
        </w:tc>
      </w:tr>
      <w:tr w:rsidR="00E03478" w:rsidRPr="00BD31FC" w:rsidTr="00E03478">
        <w:trPr>
          <w:trHeight w:val="322"/>
          <w:jc w:val="center"/>
        </w:trPr>
        <w:tc>
          <w:tcPr>
            <w:tcW w:w="586" w:type="pct"/>
            <w:tcBorders>
              <w:top w:val="single" w:sz="6" w:space="0" w:color="auto"/>
              <w:left w:val="single" w:sz="12" w:space="0" w:color="auto"/>
              <w:bottom w:val="single" w:sz="12" w:space="0" w:color="auto"/>
              <w:right w:val="single" w:sz="6" w:space="0" w:color="auto"/>
            </w:tcBorders>
            <w:shd w:val="clear" w:color="auto" w:fill="D9D9D9"/>
            <w:vAlign w:val="center"/>
          </w:tcPr>
          <w:p w:rsidR="00E03478" w:rsidRPr="00BD31FC" w:rsidRDefault="00E03478" w:rsidP="00E03478">
            <w:pPr>
              <w:jc w:val="center"/>
              <w:rPr>
                <w:sz w:val="20"/>
                <w:szCs w:val="20"/>
                <w:lang w:val="en-US"/>
              </w:rPr>
            </w:pPr>
            <w:r w:rsidRPr="00BD31FC">
              <w:rPr>
                <w:sz w:val="20"/>
                <w:szCs w:val="20"/>
                <w:lang w:val="en-US"/>
              </w:rPr>
              <w:t>15,16</w:t>
            </w:r>
          </w:p>
        </w:tc>
        <w:tc>
          <w:tcPr>
            <w:tcW w:w="4414" w:type="pct"/>
            <w:tcBorders>
              <w:top w:val="single" w:sz="6" w:space="0" w:color="auto"/>
              <w:left w:val="single" w:sz="6" w:space="0" w:color="auto"/>
              <w:bottom w:val="single" w:sz="12" w:space="0" w:color="auto"/>
              <w:right w:val="single" w:sz="12" w:space="0" w:color="auto"/>
            </w:tcBorders>
            <w:shd w:val="clear" w:color="auto" w:fill="D9D9D9"/>
            <w:vAlign w:val="center"/>
          </w:tcPr>
          <w:p w:rsidR="00E03478" w:rsidRPr="00BD31FC" w:rsidRDefault="00E03478" w:rsidP="00E03478">
            <w:pPr>
              <w:rPr>
                <w:sz w:val="20"/>
                <w:szCs w:val="20"/>
                <w:lang w:val="en-US"/>
              </w:rPr>
            </w:pPr>
            <w:r w:rsidRPr="00BD31FC">
              <w:rPr>
                <w:sz w:val="20"/>
                <w:szCs w:val="20"/>
                <w:lang w:val="en-US"/>
              </w:rPr>
              <w:t xml:space="preserve"> </w:t>
            </w:r>
            <w:r>
              <w:rPr>
                <w:rStyle w:val="hps"/>
                <w:sz w:val="20"/>
                <w:szCs w:val="20"/>
              </w:rPr>
              <w:t>Presentation</w:t>
            </w:r>
          </w:p>
        </w:tc>
      </w:tr>
    </w:tbl>
    <w:p w:rsidR="00E03478" w:rsidRPr="00BD31FC" w:rsidRDefault="00E03478" w:rsidP="00E03478">
      <w:pPr>
        <w:rPr>
          <w:sz w:val="20"/>
          <w:szCs w:val="20"/>
          <w:lang w:val="en-US"/>
        </w:rPr>
      </w:pPr>
    </w:p>
    <w:p w:rsidR="00E03478" w:rsidRDefault="00E03478" w:rsidP="00E03478">
      <w:pPr>
        <w:rPr>
          <w:sz w:val="16"/>
          <w:szCs w:val="16"/>
          <w:lang w:val="en-US"/>
        </w:rPr>
      </w:pPr>
    </w:p>
    <w:p w:rsidR="00E03478" w:rsidRDefault="00E03478" w:rsidP="00E03478">
      <w:pPr>
        <w:rPr>
          <w:sz w:val="16"/>
          <w:szCs w:val="16"/>
          <w:lang w:val="en-US"/>
        </w:rPr>
      </w:pPr>
    </w:p>
    <w:p w:rsidR="00E03478" w:rsidRPr="00333BB2" w:rsidRDefault="00E03478" w:rsidP="00E03478">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ml:space="preserve">[ x ]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333BB2" w:rsidRDefault="00E03478" w:rsidP="00E03478">
      <w:pPr>
        <w:rPr>
          <w:sz w:val="16"/>
          <w:szCs w:val="16"/>
          <w:lang w:val="en-US"/>
        </w:rPr>
      </w:pPr>
    </w:p>
    <w:p w:rsidR="00E03478" w:rsidRPr="00333BB2" w:rsidRDefault="00E03478" w:rsidP="00E03478">
      <w:pPr>
        <w:spacing w:line="360" w:lineRule="auto"/>
        <w:rPr>
          <w:lang w:val="en-US"/>
        </w:rPr>
      </w:pPr>
      <w:r>
        <w:rPr>
          <w:b/>
          <w:lang w:val="en-US"/>
        </w:rPr>
        <w:t>Lecturer of the Course</w:t>
      </w:r>
      <w:r w:rsidRPr="00333BB2">
        <w:rPr>
          <w:b/>
          <w:lang w:val="en-US"/>
        </w:rPr>
        <w:t>:</w:t>
      </w:r>
      <w:r>
        <w:rPr>
          <w:lang w:val="en-US"/>
        </w:rPr>
        <w:t xml:space="preserve">  </w:t>
      </w:r>
    </w:p>
    <w:p w:rsidR="00E03478" w:rsidRPr="00333BB2" w:rsidRDefault="00E03478" w:rsidP="00E03478">
      <w:pPr>
        <w:tabs>
          <w:tab w:val="left" w:pos="7800"/>
        </w:tabs>
        <w:rPr>
          <w:lang w:val="en-US"/>
        </w:rPr>
      </w:pPr>
      <w:r>
        <w:rPr>
          <w:b/>
          <w:lang w:val="en-US"/>
        </w:rPr>
        <w:t>Signature</w:t>
      </w:r>
      <w:r w:rsidRPr="00333BB2">
        <w:rPr>
          <w:lang w:val="en-US"/>
        </w:rPr>
        <w:t xml:space="preserve">: </w:t>
      </w:r>
      <w:r w:rsidRPr="00333BB2">
        <w:rPr>
          <w:lang w:val="en-US"/>
        </w:rPr>
        <w:tab/>
        <w:t xml:space="preserve"> </w:t>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Pr>
          <w:b/>
          <w:lang w:val="en-US"/>
        </w:rPr>
        <w:t>Date</w:t>
      </w:r>
      <w:r w:rsidRPr="00333BB2">
        <w:rPr>
          <w:b/>
          <w:lang w:val="en-US"/>
        </w:rPr>
        <w:t>:</w:t>
      </w:r>
      <w:r w:rsidRPr="00333BB2">
        <w:rPr>
          <w:lang w:val="en-US"/>
        </w:rPr>
        <w:t xml:space="preserve"> </w:t>
      </w:r>
    </w:p>
    <w:tbl>
      <w:tblPr>
        <w:tblW w:w="9948" w:type="dxa"/>
        <w:tblLook w:val="01E0" w:firstRow="1" w:lastRow="1" w:firstColumn="1" w:lastColumn="1" w:noHBand="0" w:noVBand="0"/>
      </w:tblPr>
      <w:tblGrid>
        <w:gridCol w:w="7171"/>
        <w:gridCol w:w="2777"/>
      </w:tblGrid>
      <w:tr w:rsidR="00E03478" w:rsidRPr="00333BB2" w:rsidTr="00E03478">
        <w:trPr>
          <w:trHeight w:val="989"/>
        </w:trPr>
        <w:tc>
          <w:tcPr>
            <w:tcW w:w="7171" w:type="dxa"/>
            <w:shd w:val="clear" w:color="auto" w:fill="auto"/>
          </w:tcPr>
          <w:p w:rsidR="00E03478" w:rsidRPr="00333BB2" w:rsidRDefault="00E03478" w:rsidP="00E03478">
            <w:pPr>
              <w:tabs>
                <w:tab w:val="left" w:pos="7800"/>
              </w:tabs>
              <w:rPr>
                <w:lang w:val="en-US"/>
              </w:rPr>
            </w:pPr>
            <w:r w:rsidRPr="00333BB2">
              <w:rPr>
                <w:lang w:val="en-US"/>
              </w:rPr>
              <w:t xml:space="preserve"> </w:t>
            </w:r>
          </w:p>
        </w:tc>
        <w:tc>
          <w:tcPr>
            <w:tcW w:w="2777" w:type="dxa"/>
            <w:shd w:val="clear" w:color="auto" w:fill="auto"/>
          </w:tcPr>
          <w:p w:rsidR="00E03478" w:rsidRPr="00333BB2" w:rsidRDefault="00E03478" w:rsidP="00E03478">
            <w:pPr>
              <w:tabs>
                <w:tab w:val="left" w:pos="7800"/>
              </w:tabs>
              <w:rPr>
                <w:lang w:val="en-US"/>
              </w:rPr>
            </w:pPr>
          </w:p>
        </w:tc>
      </w:tr>
    </w:tbl>
    <w:p w:rsidR="00E03478" w:rsidRPr="00333BB2" w:rsidRDefault="00E03478" w:rsidP="00E03478">
      <w:pPr>
        <w:tabs>
          <w:tab w:val="left" w:pos="7800"/>
        </w:tabs>
        <w:rPr>
          <w:lang w:val="en-US"/>
        </w:rPr>
      </w:pPr>
      <w:r w:rsidRPr="00333BB2">
        <w:rPr>
          <w:lang w:val="en-US"/>
        </w:rPr>
        <w:t xml:space="preserve">                        </w:t>
      </w:r>
    </w:p>
    <w:p w:rsidR="00E03478" w:rsidRPr="00333BB2" w:rsidRDefault="00E03478" w:rsidP="00E03478">
      <w:pPr>
        <w:tabs>
          <w:tab w:val="left" w:pos="7800"/>
        </w:tabs>
        <w:rPr>
          <w:lang w:val="en-US"/>
        </w:rPr>
      </w:pPr>
      <w:r w:rsidRPr="00333BB2">
        <w:rPr>
          <w:lang w:val="en-US"/>
        </w:rPr>
        <w:tab/>
      </w:r>
      <w:r w:rsidRPr="00333BB2">
        <w:rPr>
          <w:lang w:val="en-US"/>
        </w:rPr>
        <w:tab/>
      </w:r>
    </w:p>
    <w:p w:rsidR="00E03478" w:rsidRDefault="00E03478" w:rsidP="00E03478">
      <w:pPr>
        <w:spacing w:after="160" w:line="259" w:lineRule="auto"/>
      </w:pPr>
      <w:r>
        <w:br w:type="page"/>
      </w:r>
    </w:p>
    <w:p w:rsidR="00E73D0D" w:rsidRPr="0073706D" w:rsidRDefault="00FC5D43" w:rsidP="00E73D0D">
      <w:pPr>
        <w:spacing w:before="60" w:line="216" w:lineRule="auto"/>
        <w:jc w:val="center"/>
        <w:rPr>
          <w:b/>
          <w:caps/>
          <w:spacing w:val="20"/>
        </w:rPr>
      </w:pPr>
      <w:r>
        <w:rPr>
          <w:noProof/>
        </w:rPr>
        <w:lastRenderedPageBreak/>
        <w:drawing>
          <wp:anchor distT="0" distB="0" distL="114300" distR="114300" simplePos="0" relativeHeight="251726336" behindDoc="0" locked="0" layoutInCell="1" allowOverlap="1" wp14:anchorId="2CFB2A90" wp14:editId="3A9CA80F">
            <wp:simplePos x="0" y="0"/>
            <wp:positionH relativeFrom="column">
              <wp:posOffset>0</wp:posOffset>
            </wp:positionH>
            <wp:positionV relativeFrom="paragraph">
              <wp:posOffset>-23495</wp:posOffset>
            </wp:positionV>
            <wp:extent cx="756000" cy="756000"/>
            <wp:effectExtent l="0" t="0" r="6350" b="6350"/>
            <wp:wrapSquare wrapText="bothSides"/>
            <wp:docPr id="126" name="Resim 12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D0D" w:rsidRPr="0073706D">
        <w:rPr>
          <w:b/>
          <w:caps/>
          <w:spacing w:val="20"/>
        </w:rPr>
        <w:t xml:space="preserve">T.C. ESKİŞEHİR Osmangazİ </w:t>
      </w:r>
      <w:r w:rsidR="00E73D0D">
        <w:rPr>
          <w:b/>
          <w:caps/>
          <w:spacing w:val="20"/>
        </w:rPr>
        <w:t>UNIVERSITY</w:t>
      </w:r>
    </w:p>
    <w:p w:rsidR="00E73D0D" w:rsidRPr="0073706D" w:rsidRDefault="00E73D0D" w:rsidP="00E73D0D">
      <w:pPr>
        <w:spacing w:line="216" w:lineRule="auto"/>
        <w:jc w:val="center"/>
        <w:rPr>
          <w:b/>
        </w:rPr>
      </w:pPr>
      <w:r>
        <w:rPr>
          <w:b/>
        </w:rPr>
        <w:t>ARCHITECTURE AND ENGINEERING FACULTY</w:t>
      </w:r>
    </w:p>
    <w:p w:rsidR="00E73D0D" w:rsidRPr="00682A96" w:rsidRDefault="00E73D0D" w:rsidP="00682A96">
      <w:pPr>
        <w:spacing w:line="216" w:lineRule="auto"/>
        <w:jc w:val="center"/>
        <w:rPr>
          <w:b/>
        </w:rPr>
      </w:pPr>
      <w:r>
        <w:rPr>
          <w:b/>
        </w:rPr>
        <w:t>GEOLOGICAL ENGINEERING</w:t>
      </w:r>
      <w:r w:rsidRPr="0073706D">
        <w:rPr>
          <w:b/>
        </w:rPr>
        <w:t xml:space="preserve"> </w:t>
      </w:r>
      <w:r w:rsidR="00682A96">
        <w:rPr>
          <w:b/>
        </w:rPr>
        <w:t>DEPARTMEN</w:t>
      </w:r>
    </w:p>
    <w:p w:rsidR="00E73D0D" w:rsidRPr="0073706D" w:rsidRDefault="00E73D0D" w:rsidP="00E73D0D">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rPr>
                <w:lang w:val="en-US"/>
              </w:rPr>
              <w:t>151517402</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Default="00E03478" w:rsidP="00E03478">
            <w:pPr>
              <w:outlineLvl w:val="0"/>
              <w:rPr>
                <w:sz w:val="20"/>
                <w:szCs w:val="20"/>
              </w:rPr>
            </w:pPr>
          </w:p>
          <w:p w:rsidR="00E03478" w:rsidRPr="00333BB2" w:rsidRDefault="00E03478" w:rsidP="00E03478">
            <w:pPr>
              <w:outlineLvl w:val="0"/>
              <w:rPr>
                <w:szCs w:val="20"/>
                <w:lang w:val="en-US"/>
              </w:rPr>
            </w:pPr>
            <w:r>
              <w:rPr>
                <w:sz w:val="20"/>
                <w:szCs w:val="20"/>
                <w:lang w:val="en-US"/>
              </w:rPr>
              <w:t>Earthquake Geology</w:t>
            </w:r>
          </w:p>
          <w:p w:rsidR="00E03478" w:rsidRPr="006B43E2" w:rsidRDefault="00E03478" w:rsidP="00E03478">
            <w:pPr>
              <w:outlineLvl w:val="0"/>
              <w:rPr>
                <w:sz w:val="20"/>
                <w:szCs w:val="20"/>
              </w:rPr>
            </w:pP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71"/>
        <w:gridCol w:w="322"/>
        <w:gridCol w:w="1095"/>
        <w:gridCol w:w="767"/>
        <w:gridCol w:w="62"/>
        <w:gridCol w:w="645"/>
        <w:gridCol w:w="1165"/>
        <w:gridCol w:w="449"/>
        <w:gridCol w:w="402"/>
        <w:gridCol w:w="2164"/>
        <w:gridCol w:w="1371"/>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49"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6"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7</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2</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r>
              <w:rPr>
                <w:sz w:val="20"/>
                <w:szCs w:val="20"/>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2</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1049"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  </w:t>
            </w:r>
          </w:p>
          <w:p w:rsidR="00E03478" w:rsidRPr="00E00B2E" w:rsidRDefault="00E03478" w:rsidP="00E03478">
            <w:pPr>
              <w:jc w:val="center"/>
              <w:rPr>
                <w:sz w:val="20"/>
                <w:szCs w:val="20"/>
              </w:rPr>
            </w:pPr>
            <w:r w:rsidRPr="004842FE">
              <w:rPr>
                <w:sz w:val="18"/>
                <w:szCs w:val="20"/>
              </w:rPr>
              <w:t>ELECTIVE (  )</w:t>
            </w:r>
          </w:p>
        </w:tc>
        <w:tc>
          <w:tcPr>
            <w:tcW w:w="666"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sidRPr="00333BB2">
              <w:rPr>
                <w:vertAlign w:val="superscript"/>
                <w:lang w:val="en-US"/>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89"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1"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6"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89"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1"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66"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4"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6"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4"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6" w:type="pct"/>
            <w:tcBorders>
              <w:top w:val="single" w:sz="8" w:space="0" w:color="auto"/>
              <w:left w:val="single" w:sz="8" w:space="0" w:color="auto"/>
              <w:bottom w:val="single" w:sz="4" w:space="0" w:color="auto"/>
              <w:right w:val="single" w:sz="12" w:space="0" w:color="auto"/>
            </w:tcBorders>
            <w:shd w:val="clear" w:color="auto" w:fill="auto"/>
          </w:tcPr>
          <w:p w:rsidR="00E03478" w:rsidRPr="0005571F" w:rsidRDefault="00E03478" w:rsidP="00E03478">
            <w:pPr>
              <w:jc w:val="center"/>
              <w:rPr>
                <w:sz w:val="20"/>
                <w:szCs w:val="20"/>
              </w:rPr>
            </w:pPr>
            <w:r w:rsidRPr="0005571F">
              <w:rPr>
                <w:sz w:val="20"/>
                <w:szCs w:val="20"/>
              </w:rPr>
              <w:t>20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4"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r>
              <w:t>3-4</w:t>
            </w:r>
          </w:p>
        </w:tc>
        <w:tc>
          <w:tcPr>
            <w:tcW w:w="666" w:type="pct"/>
            <w:tcBorders>
              <w:top w:val="single" w:sz="4" w:space="0" w:color="auto"/>
              <w:left w:val="single" w:sz="8" w:space="0" w:color="auto"/>
              <w:bottom w:val="single" w:sz="4" w:space="0" w:color="auto"/>
              <w:right w:val="single" w:sz="12" w:space="0" w:color="auto"/>
            </w:tcBorders>
          </w:tcPr>
          <w:p w:rsidR="00E03478" w:rsidRPr="0005571F" w:rsidRDefault="00E03478" w:rsidP="00E03478">
            <w:pPr>
              <w:jc w:val="center"/>
              <w:rPr>
                <w:sz w:val="20"/>
                <w:szCs w:val="20"/>
              </w:rPr>
            </w:pPr>
            <w:r w:rsidRPr="0005571F">
              <w:rPr>
                <w:sz w:val="20"/>
                <w:szCs w:val="20"/>
              </w:rPr>
              <w:t>30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4"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6"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4"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6"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4"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6"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4"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6"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4"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6"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4" w:type="pct"/>
            <w:gridSpan w:val="2"/>
          </w:tcPr>
          <w:p w:rsidR="00E03478" w:rsidRPr="000E3402" w:rsidRDefault="00E03478" w:rsidP="00E03478">
            <w:pPr>
              <w:jc w:val="center"/>
            </w:pPr>
            <w:r>
              <w:t>1</w:t>
            </w:r>
          </w:p>
        </w:tc>
        <w:tc>
          <w:tcPr>
            <w:tcW w:w="666"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50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33BB2" w:rsidRDefault="00E03478" w:rsidP="00E03478">
            <w:pPr>
              <w:rPr>
                <w:sz w:val="20"/>
                <w:szCs w:val="20"/>
                <w:lang w:val="en-US"/>
              </w:rPr>
            </w:pPr>
            <w:r>
              <w:rPr>
                <w:sz w:val="20"/>
                <w:szCs w:val="20"/>
                <w:lang w:val="en-US"/>
              </w:rPr>
              <w:t>Issues what addressing in the context of this courses are; how earthquakes occur in the earth crust, how a geological survey has to do in order to expose the seismicity</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33BB2" w:rsidRDefault="00E03478" w:rsidP="00E03478">
            <w:pPr>
              <w:rPr>
                <w:sz w:val="20"/>
                <w:szCs w:val="20"/>
                <w:lang w:val="en-US"/>
              </w:rPr>
            </w:pPr>
            <w:r>
              <w:rPr>
                <w:color w:val="000000"/>
                <w:sz w:val="20"/>
                <w:szCs w:val="20"/>
                <w:lang w:val="en-US"/>
              </w:rPr>
              <w:t xml:space="preserve">The aim of this courses is, explain geologically what has to do in order to minimize the devastation of an earthquake in our country where there are several active fault  </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rPr>
                <w:sz w:val="20"/>
                <w:szCs w:val="20"/>
                <w:lang w:val="en-US"/>
              </w:rPr>
            </w:pPr>
            <w:r>
              <w:rPr>
                <w:bCs/>
                <w:color w:val="000000"/>
                <w:sz w:val="20"/>
                <w:szCs w:val="20"/>
                <w:lang w:val="en-US"/>
              </w:rPr>
              <w:t>Contribute to taking required consciousness precautions  by understanding the event of an earthquake which cause loss of life and property</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90A68" w:rsidRDefault="00E03478" w:rsidP="00E03478">
            <w:pPr>
              <w:pStyle w:val="Heading4"/>
              <w:spacing w:before="0" w:beforeAutospacing="0" w:after="0" w:afterAutospacing="0"/>
              <w:rPr>
                <w:b w:val="0"/>
                <w:sz w:val="20"/>
                <w:szCs w:val="20"/>
                <w:lang w:val="en-US"/>
              </w:rPr>
            </w:pPr>
            <w:r w:rsidRPr="00390A68">
              <w:rPr>
                <w:b w:val="0"/>
                <w:sz w:val="20"/>
                <w:szCs w:val="20"/>
                <w:lang w:val="en-US"/>
              </w:rPr>
              <w:t>To have sufficient implement in order to say something while constructing any engineering structure such as a settlement, road, bridge, dam, pipe line and factory…</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33BB2" w:rsidRDefault="00E03478" w:rsidP="00E03478">
            <w:pPr>
              <w:pStyle w:val="Heading4"/>
              <w:spacing w:before="0" w:beforeAutospacing="0" w:after="0" w:afterAutospacing="0"/>
              <w:rPr>
                <w:b w:val="0"/>
                <w:sz w:val="20"/>
                <w:szCs w:val="20"/>
                <w:lang w:val="en-US"/>
              </w:rPr>
            </w:pPr>
            <w:r w:rsidRPr="00333BB2">
              <w:rPr>
                <w:b w:val="0"/>
                <w:sz w:val="20"/>
                <w:szCs w:val="20"/>
                <w:lang w:val="en-US"/>
              </w:rPr>
              <w:t xml:space="preserve"> </w:t>
            </w:r>
            <w:r>
              <w:rPr>
                <w:b w:val="0"/>
                <w:sz w:val="20"/>
                <w:szCs w:val="20"/>
                <w:lang w:val="en-US"/>
              </w:rPr>
              <w:t>There is no only a single/ basic  course book.</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33BB2" w:rsidRDefault="00E03478" w:rsidP="00E03478">
            <w:pPr>
              <w:pStyle w:val="Heading4"/>
              <w:spacing w:before="0" w:beforeAutospacing="0" w:after="0" w:afterAutospacing="0"/>
              <w:rPr>
                <w:color w:val="000000"/>
                <w:lang w:val="en-US"/>
              </w:rPr>
            </w:pPr>
            <w:r>
              <w:rPr>
                <w:b w:val="0"/>
                <w:bCs w:val="0"/>
                <w:color w:val="000000"/>
                <w:sz w:val="20"/>
                <w:szCs w:val="20"/>
                <w:lang w:val="en-US"/>
              </w:rPr>
              <w:t>Structural Geology and Neotectonic books, every kind of article  related to active tectonic</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sidRPr="00333BB2">
              <w:rPr>
                <w:sz w:val="20"/>
                <w:szCs w:val="20"/>
                <w:lang w:val="en-US"/>
              </w:rPr>
              <w:t xml:space="preserve"> </w:t>
            </w:r>
            <w:r>
              <w:rPr>
                <w:sz w:val="20"/>
                <w:szCs w:val="20"/>
                <w:lang w:val="en-US"/>
              </w:rPr>
              <w:t>Computer- Data Show</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General introduction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Fault, active fault and their characteristic features at the field site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Segmentation and the importance of segmentation on the fault zone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The concept of magnitude-amplitude and the factors which affect them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 xml:space="preserve">Required studies in order  to exhibit the seismicity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Required studies in order  to exhibit the seismicity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The meaning of micro seismic activity</w:t>
            </w:r>
            <w:r w:rsidRPr="00333BB2">
              <w:rPr>
                <w:sz w:val="20"/>
                <w:szCs w:val="20"/>
                <w:lang w:val="en-US"/>
              </w:rPr>
              <w:t xml:space="preserve"> </w:t>
            </w:r>
            <w:r>
              <w:rPr>
                <w:sz w:val="20"/>
                <w:szCs w:val="20"/>
                <w:lang w:val="en-US"/>
              </w:rPr>
              <w:t>and fault plane analysis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To discuss the huge earthquakes (which can cause  surface fracture) occurred in our country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The relationship between geological conditions and devastation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The relationship between geological conditions and devastation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Tsunami</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Significant earthquake sources in our country</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000348DC">
              <w:rPr>
                <w:b/>
                <w:sz w:val="20"/>
                <w:szCs w:val="20"/>
                <w:lang w:val="en-US"/>
              </w:rPr>
              <w:t xml:space="preserve"> </w:t>
            </w:r>
            <w:r w:rsidR="000348DC" w:rsidRPr="00682A96">
              <w:rPr>
                <w:sz w:val="20"/>
                <w:szCs w:val="20"/>
                <w:lang w:val="en-US"/>
              </w:rPr>
              <w:t>Prof. Dr. Erhan Altunel</w:t>
            </w:r>
            <w:r w:rsidRPr="00652A3A">
              <w:rPr>
                <w:sz w:val="20"/>
                <w:szCs w:val="20"/>
                <w:lang w:val="en-US"/>
              </w:rPr>
              <w:t xml:space="preserve">  </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E03478" w:rsidRDefault="00E03478" w:rsidP="00E03478">
      <w:pPr>
        <w:spacing w:after="160" w:line="259" w:lineRule="auto"/>
      </w:pPr>
      <w:r>
        <w:br w:type="page"/>
      </w: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835392" behindDoc="0" locked="0" layoutInCell="1" allowOverlap="1" wp14:anchorId="016DEFB2" wp14:editId="71911FE1">
            <wp:simplePos x="0" y="0"/>
            <wp:positionH relativeFrom="column">
              <wp:posOffset>0</wp:posOffset>
            </wp:positionH>
            <wp:positionV relativeFrom="paragraph">
              <wp:posOffset>9525</wp:posOffset>
            </wp:positionV>
            <wp:extent cx="756000" cy="756000"/>
            <wp:effectExtent l="0" t="0" r="6350" b="6350"/>
            <wp:wrapSquare wrapText="bothSides"/>
            <wp:docPr id="127" name="Resim 12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682A96" w:rsidRDefault="00E03478" w:rsidP="00682A96">
      <w:pPr>
        <w:spacing w:line="216" w:lineRule="auto"/>
        <w:jc w:val="center"/>
        <w:rPr>
          <w:b/>
        </w:rPr>
      </w:pPr>
      <w:r>
        <w:rPr>
          <w:b/>
        </w:rPr>
        <w:t>GEOLOGICAL ENGINEERING</w:t>
      </w:r>
      <w:r w:rsidRPr="0073706D">
        <w:rPr>
          <w:b/>
        </w:rPr>
        <w:t xml:space="preserve"> </w:t>
      </w:r>
      <w:r>
        <w:rPr>
          <w:b/>
        </w:rPr>
        <w:t>DEPARTMENT</w:t>
      </w:r>
    </w:p>
    <w:p w:rsidR="00E03478" w:rsidRPr="0073706D" w:rsidRDefault="00E03478" w:rsidP="00E03478">
      <w:pPr>
        <w:pStyle w:val="Heading4"/>
        <w:spacing w:before="0" w:beforeAutospacing="0" w:after="0" w:afterAutospacing="0"/>
        <w:jc w:val="center"/>
        <w:rPr>
          <w:sz w:val="28"/>
        </w:rPr>
      </w:pPr>
      <w:r>
        <w:rPr>
          <w:sz w:val="28"/>
        </w:rPr>
        <w:t xml:space="preserve">COURSE INFORMATION FORM </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lang w:val="en-US"/>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rsidRPr="00F0764B">
              <w:rPr>
                <w:sz w:val="20"/>
              </w:rPr>
              <w:t>151517405</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center"/>
          </w:tcPr>
          <w:p w:rsidR="00E03478" w:rsidRPr="006B43E2" w:rsidRDefault="00E03478" w:rsidP="00E03478">
            <w:pPr>
              <w:outlineLvl w:val="0"/>
              <w:rPr>
                <w:sz w:val="20"/>
                <w:szCs w:val="20"/>
              </w:rPr>
            </w:pPr>
            <w:r>
              <w:rPr>
                <w:sz w:val="20"/>
                <w:szCs w:val="20"/>
              </w:rPr>
              <w:t>Fuel Geology</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56"/>
        <w:gridCol w:w="336"/>
        <w:gridCol w:w="1095"/>
        <w:gridCol w:w="767"/>
        <w:gridCol w:w="52"/>
        <w:gridCol w:w="656"/>
        <w:gridCol w:w="1165"/>
        <w:gridCol w:w="449"/>
        <w:gridCol w:w="402"/>
        <w:gridCol w:w="2125"/>
        <w:gridCol w:w="41"/>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6"/>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84"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lang w:val="en-US"/>
              </w:rPr>
            </w:pPr>
            <w:r>
              <w:rPr>
                <w:sz w:val="22"/>
                <w:szCs w:val="22"/>
                <w:lang w:val="en-US"/>
              </w:rPr>
              <w:t>7</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333BB2" w:rsidRDefault="00E03478" w:rsidP="00E03478">
            <w:pPr>
              <w:jc w:val="center"/>
              <w:rPr>
                <w:lang w:val="en-US"/>
              </w:rPr>
            </w:pPr>
            <w:r>
              <w:rPr>
                <w:sz w:val="22"/>
                <w:szCs w:val="22"/>
                <w:lang w:val="en-US"/>
              </w:rPr>
              <w:t>3</w:t>
            </w:r>
          </w:p>
        </w:tc>
        <w:tc>
          <w:tcPr>
            <w:tcW w:w="5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lang w:val="en-US"/>
              </w:rPr>
            </w:pPr>
            <w:r>
              <w:rPr>
                <w:sz w:val="22"/>
                <w:szCs w:val="22"/>
                <w:lang w:val="en-US"/>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333BB2" w:rsidRDefault="00E03478" w:rsidP="00E03478">
            <w:pPr>
              <w:jc w:val="center"/>
              <w:rPr>
                <w:lang w:val="en-US"/>
              </w:rPr>
            </w:pPr>
            <w:r>
              <w:rPr>
                <w:sz w:val="22"/>
                <w:szCs w:val="22"/>
                <w:lang w:val="en-US"/>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3</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4</w:t>
            </w:r>
          </w:p>
        </w:tc>
        <w:tc>
          <w:tcPr>
            <w:tcW w:w="10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w:t>
            </w:r>
            <w:r>
              <w:rPr>
                <w:sz w:val="28"/>
                <w:szCs w:val="28"/>
              </w:rPr>
              <w:t>√</w:t>
            </w:r>
            <w:r w:rsidRPr="00333BB2">
              <w:rPr>
                <w:vertAlign w:val="superscript"/>
                <w:lang w:val="en-US"/>
              </w:rPr>
              <w:t>)  ELECTIVE (   )</w:t>
            </w:r>
          </w:p>
        </w:tc>
        <w:tc>
          <w:tcPr>
            <w:tcW w:w="684" w:type="pct"/>
            <w:gridSpan w:val="2"/>
            <w:tcBorders>
              <w:top w:val="single" w:sz="4" w:space="0" w:color="auto"/>
              <w:left w:val="single" w:sz="4" w:space="0" w:color="auto"/>
              <w:bottom w:val="single" w:sz="12" w:space="0" w:color="auto"/>
            </w:tcBorders>
            <w:vAlign w:val="center"/>
          </w:tcPr>
          <w:p w:rsidR="00E03478" w:rsidRPr="00F0764B" w:rsidRDefault="00E03478" w:rsidP="00E03478">
            <w:pPr>
              <w:jc w:val="center"/>
              <w:rPr>
                <w:lang w:val="en-US"/>
              </w:rPr>
            </w:pPr>
            <w:r w:rsidRPr="00F0764B">
              <w:rPr>
                <w:sz w:val="22"/>
                <w:lang w:val="en-US"/>
              </w:rPr>
              <w:t>Turkish</w:t>
            </w:r>
          </w:p>
        </w:tc>
      </w:tr>
      <w:tr w:rsidR="00E03478" w:rsidRPr="00424600" w:rsidTr="00E03478">
        <w:tblPrEx>
          <w:tblBorders>
            <w:insideH w:val="single" w:sz="6" w:space="0" w:color="auto"/>
            <w:insideV w:val="single" w:sz="6" w:space="0" w:color="auto"/>
          </w:tblBorders>
        </w:tblPrEx>
        <w:trPr>
          <w:trHeight w:val="204"/>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8"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6"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8"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6"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w:t>
            </w:r>
            <w:r>
              <w:rPr>
                <w:sz w:val="20"/>
                <w:szCs w:val="20"/>
              </w:rPr>
              <w:t>x</w:t>
            </w: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3"/>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333BB2" w:rsidRDefault="00E03478" w:rsidP="00E03478">
            <w:pPr>
              <w:spacing w:before="40" w:after="40"/>
              <w:jc w:val="center"/>
              <w:rPr>
                <w:sz w:val="20"/>
                <w:szCs w:val="20"/>
                <w:highlight w:val="yellow"/>
                <w:lang w:val="en-US"/>
              </w:rPr>
            </w:pPr>
            <w:r w:rsidRPr="00AE5EEF">
              <w:rPr>
                <w:sz w:val="20"/>
                <w:szCs w:val="20"/>
                <w:lang w:val="en-US"/>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rPr>
                <w:sz w:val="20"/>
                <w:szCs w:val="20"/>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1C3E1D" w:rsidRDefault="00E03478" w:rsidP="00E03478">
            <w:pPr>
              <w:spacing w:before="40" w:after="40"/>
              <w:jc w:val="center"/>
              <w:rPr>
                <w:sz w:val="20"/>
                <w:szCs w:val="20"/>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3"/>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333BB2" w:rsidRDefault="00E03478" w:rsidP="00E03478">
            <w:pPr>
              <w:spacing w:before="40" w:after="40"/>
              <w:jc w:val="center"/>
              <w:rPr>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3"/>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333BB2" w:rsidRDefault="00E03478" w:rsidP="00E03478">
            <w:pPr>
              <w:spacing w:before="40" w:after="40"/>
              <w:rPr>
                <w:lang w:val="en-US"/>
              </w:rPr>
            </w:pPr>
          </w:p>
        </w:tc>
      </w:tr>
      <w:tr w:rsidR="00E03478" w:rsidTr="00E03478">
        <w:trPr>
          <w:trHeight w:val="285"/>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(Application)</w:t>
            </w:r>
          </w:p>
        </w:tc>
        <w:tc>
          <w:tcPr>
            <w:tcW w:w="1246" w:type="pct"/>
            <w:gridSpan w:val="3"/>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333BB2" w:rsidRDefault="00E03478" w:rsidP="00E03478">
            <w:pPr>
              <w:spacing w:before="40" w:after="40"/>
              <w:rPr>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3"/>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3"/>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2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GB"/>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GB"/>
              </w:rPr>
            </w:pPr>
            <w:r w:rsidRPr="00357C4C">
              <w:rPr>
                <w:color w:val="000000"/>
                <w:sz w:val="20"/>
                <w:szCs w:val="20"/>
                <w:lang w:val="en-US"/>
              </w:rPr>
              <w:t xml:space="preserve">World and domestic statistics of  energy resources, significance of fossil fuels for Turkey, </w:t>
            </w:r>
            <w:r>
              <w:rPr>
                <w:color w:val="000000"/>
                <w:sz w:val="20"/>
                <w:szCs w:val="20"/>
                <w:lang w:val="en-US"/>
              </w:rPr>
              <w:t>p</w:t>
            </w:r>
            <w:r w:rsidRPr="00357C4C">
              <w:rPr>
                <w:color w:val="000000"/>
                <w:sz w:val="20"/>
                <w:szCs w:val="20"/>
                <w:lang w:val="en-US"/>
              </w:rPr>
              <w:t>hysical and chemical properties of coal and petroleum, paleo-environmental context of their formation, and principal stages in fuel exploration.</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US"/>
              </w:rPr>
            </w:pPr>
            <w:r w:rsidRPr="00357C4C">
              <w:rPr>
                <w:bCs/>
                <w:color w:val="000000"/>
                <w:sz w:val="20"/>
                <w:szCs w:val="20"/>
                <w:lang w:val="en-US"/>
              </w:rPr>
              <w:t xml:space="preserve">To learn the level of significance of the fossil fuels for our country and various properties of coal and </w:t>
            </w:r>
            <w:r>
              <w:rPr>
                <w:bCs/>
                <w:color w:val="000000"/>
                <w:sz w:val="20"/>
                <w:szCs w:val="20"/>
                <w:lang w:val="en-US"/>
              </w:rPr>
              <w:t>p</w:t>
            </w:r>
            <w:r w:rsidRPr="00357C4C">
              <w:rPr>
                <w:bCs/>
                <w:color w:val="000000"/>
                <w:sz w:val="20"/>
                <w:szCs w:val="20"/>
                <w:lang w:val="en-US"/>
              </w:rPr>
              <w:t xml:space="preserve">etroleum, and to equip the student with the information which </w:t>
            </w:r>
            <w:r>
              <w:rPr>
                <w:bCs/>
                <w:color w:val="000000"/>
                <w:sz w:val="20"/>
                <w:szCs w:val="20"/>
                <w:lang w:val="en-US"/>
              </w:rPr>
              <w:t xml:space="preserve">is obligatory </w:t>
            </w:r>
            <w:r w:rsidRPr="00357C4C">
              <w:rPr>
                <w:bCs/>
                <w:color w:val="000000"/>
                <w:sz w:val="20"/>
                <w:szCs w:val="20"/>
                <w:lang w:val="en-US"/>
              </w:rPr>
              <w:t>in their exploration.</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BE04F6" w:rsidRDefault="00E03478" w:rsidP="00E03478">
            <w:pPr>
              <w:rPr>
                <w:sz w:val="20"/>
                <w:szCs w:val="20"/>
              </w:rPr>
            </w:pPr>
            <w:r w:rsidRPr="00357C4C">
              <w:rPr>
                <w:sz w:val="20"/>
                <w:szCs w:val="20"/>
                <w:lang w:val="en-US"/>
              </w:rPr>
              <w:t xml:space="preserve">Fossil fuels are indispensable for energy consumption in World and in </w:t>
            </w:r>
            <w:smartTag w:uri="urn:schemas-microsoft-com:office:smarttags" w:element="country-region">
              <w:smartTag w:uri="urn:schemas-microsoft-com:office:smarttags" w:element="place">
                <w:r w:rsidRPr="00357C4C">
                  <w:rPr>
                    <w:sz w:val="20"/>
                    <w:szCs w:val="20"/>
                    <w:lang w:val="en-US"/>
                  </w:rPr>
                  <w:t>Turkey</w:t>
                </w:r>
              </w:smartTag>
            </w:smartTag>
            <w:r w:rsidRPr="00357C4C">
              <w:rPr>
                <w:sz w:val="20"/>
                <w:szCs w:val="20"/>
                <w:lang w:val="en-US"/>
              </w:rPr>
              <w:t>. Many of our graduates are of potential to work in the investigation of coal and Petroleum in public and private sector.</w:t>
            </w:r>
          </w:p>
        </w:tc>
      </w:tr>
      <w:tr w:rsidR="00E03478" w:rsidTr="00E03478">
        <w:trPr>
          <w:trHeight w:val="3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37D8A" w:rsidRDefault="00E03478" w:rsidP="00E03478">
            <w:pPr>
              <w:tabs>
                <w:tab w:val="left" w:pos="7800"/>
              </w:tabs>
              <w:rPr>
                <w:sz w:val="20"/>
                <w:szCs w:val="20"/>
                <w:lang w:val="en-US"/>
              </w:rPr>
            </w:pPr>
            <w:r>
              <w:rPr>
                <w:sz w:val="20"/>
                <w:szCs w:val="20"/>
                <w:lang w:val="en-US"/>
              </w:rPr>
              <w:t>T</w:t>
            </w:r>
            <w:r w:rsidRPr="00357C4C">
              <w:rPr>
                <w:sz w:val="20"/>
                <w:szCs w:val="20"/>
                <w:lang w:val="en-US"/>
              </w:rPr>
              <w:t>o understand the shares of various fuels in World and Turkey, and their variation and causes through time.</w:t>
            </w:r>
            <w:r>
              <w:rPr>
                <w:sz w:val="20"/>
                <w:szCs w:val="20"/>
                <w:lang w:val="en-US"/>
              </w:rPr>
              <w:t xml:space="preserve"> </w:t>
            </w:r>
            <w:r w:rsidRPr="00357C4C">
              <w:rPr>
                <w:sz w:val="20"/>
                <w:szCs w:val="20"/>
                <w:lang w:val="en-US"/>
              </w:rPr>
              <w:t>Characterization and classification of fossil fuels</w:t>
            </w:r>
            <w:r>
              <w:rPr>
                <w:sz w:val="20"/>
                <w:szCs w:val="20"/>
                <w:lang w:val="en-US"/>
              </w:rPr>
              <w:t>, t</w:t>
            </w:r>
            <w:r w:rsidRPr="00357C4C">
              <w:rPr>
                <w:sz w:val="20"/>
                <w:szCs w:val="20"/>
                <w:lang w:val="en-US"/>
              </w:rPr>
              <w:t>o understand the principles of coal and petroleum exploration</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F0764B" w:rsidRDefault="00E03478" w:rsidP="00E03478">
            <w:pPr>
              <w:rPr>
                <w:sz w:val="20"/>
                <w:szCs w:val="20"/>
              </w:rPr>
            </w:pPr>
            <w:r w:rsidRPr="00F0764B">
              <w:rPr>
                <w:color w:val="000000"/>
                <w:sz w:val="20"/>
                <w:szCs w:val="20"/>
              </w:rPr>
              <w:t>Köksoy (1985), Yakıtlar Jeolojisi</w:t>
            </w:r>
          </w:p>
          <w:p w:rsidR="00E03478" w:rsidRDefault="00E03478" w:rsidP="00E03478">
            <w:pPr>
              <w:rPr>
                <w:sz w:val="20"/>
                <w:szCs w:val="20"/>
              </w:rPr>
            </w:pPr>
            <w:r w:rsidRPr="00357C4C">
              <w:rPr>
                <w:sz w:val="20"/>
                <w:szCs w:val="20"/>
              </w:rPr>
              <w:t>Ward (1984), Coal Geology and Technology</w:t>
            </w:r>
          </w:p>
          <w:p w:rsidR="00E03478" w:rsidRPr="00F0764B" w:rsidRDefault="00E03478" w:rsidP="00E03478">
            <w:pPr>
              <w:pStyle w:val="Heading4"/>
              <w:spacing w:before="0" w:beforeAutospacing="0" w:after="0" w:afterAutospacing="0"/>
              <w:rPr>
                <w:b w:val="0"/>
                <w:sz w:val="20"/>
                <w:szCs w:val="20"/>
              </w:rPr>
            </w:pPr>
            <w:r w:rsidRPr="00357C4C">
              <w:rPr>
                <w:b w:val="0"/>
                <w:sz w:val="20"/>
                <w:szCs w:val="20"/>
              </w:rPr>
              <w:t>Stach et al (1982), Coal Geology</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357C4C" w:rsidRDefault="00E03478" w:rsidP="00E03478">
            <w:pPr>
              <w:pStyle w:val="Heading4"/>
              <w:spacing w:before="0" w:beforeAutospacing="0" w:after="0" w:afterAutospacing="0"/>
              <w:rPr>
                <w:b w:val="0"/>
                <w:color w:val="000000"/>
                <w:sz w:val="20"/>
                <w:szCs w:val="20"/>
              </w:rPr>
            </w:pPr>
            <w:r w:rsidRPr="00357C4C">
              <w:rPr>
                <w:b w:val="0"/>
                <w:color w:val="000000"/>
                <w:sz w:val="20"/>
                <w:szCs w:val="20"/>
              </w:rPr>
              <w:t xml:space="preserve">Kural (1991), Kömür </w:t>
            </w:r>
          </w:p>
          <w:p w:rsidR="00E03478" w:rsidRPr="00EC15BE" w:rsidRDefault="00E03478" w:rsidP="00E03478">
            <w:pPr>
              <w:pStyle w:val="Heading4"/>
              <w:spacing w:before="0" w:beforeAutospacing="0" w:after="0" w:afterAutospacing="0"/>
              <w:rPr>
                <w:b w:val="0"/>
                <w:color w:val="000000"/>
              </w:rPr>
            </w:pP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r>
              <w:rPr>
                <w:sz w:val="20"/>
                <w:szCs w:val="20"/>
                <w:lang w:val="en-US"/>
              </w:rPr>
              <w:t>Datashow, coal and raw petroleum samples.</w:t>
            </w:r>
          </w:p>
        </w:tc>
      </w:tr>
    </w:tbl>
    <w:p w:rsidR="00E03478" w:rsidRDefault="00E03478" w:rsidP="00E03478">
      <w:pPr>
        <w:rPr>
          <w:sz w:val="18"/>
          <w:szCs w:val="18"/>
        </w:rPr>
        <w:sectPr w:rsidR="00E03478" w:rsidSect="00E03478">
          <w:pgSz w:w="11906" w:h="16838"/>
          <w:pgMar w:top="720" w:right="1134" w:bottom="568"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Pr>
                <w:sz w:val="20"/>
                <w:szCs w:val="20"/>
                <w:lang w:val="en-US"/>
              </w:rPr>
              <w:t xml:space="preserve">World and </w:t>
            </w:r>
            <w:smartTag w:uri="urn:schemas-microsoft-com:office:smarttags" w:element="country-region">
              <w:smartTag w:uri="urn:schemas-microsoft-com:office:smarttags" w:element="place">
                <w:r>
                  <w:rPr>
                    <w:sz w:val="20"/>
                    <w:szCs w:val="20"/>
                    <w:lang w:val="en-US"/>
                  </w:rPr>
                  <w:t>Turkey</w:t>
                </w:r>
              </w:smartTag>
            </w:smartTag>
            <w:r>
              <w:rPr>
                <w:sz w:val="20"/>
                <w:szCs w:val="20"/>
                <w:lang w:val="en-US"/>
              </w:rPr>
              <w:t>’s energy statistics and drivers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Pr>
                <w:sz w:val="20"/>
                <w:szCs w:val="20"/>
                <w:lang w:val="en-US"/>
              </w:rPr>
              <w:t>Physical properties, deposition and coalification of  floral organic matter</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Pr>
                <w:sz w:val="20"/>
                <w:szCs w:val="20"/>
                <w:lang w:val="en-US"/>
              </w:rPr>
              <w:t>Chemical properties of coal and its classification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Pr>
                <w:sz w:val="20"/>
                <w:szCs w:val="20"/>
                <w:lang w:val="en-US"/>
              </w:rPr>
              <w:t>Coal forming environments and stages of coal exploration</w:t>
            </w:r>
            <w:r w:rsidRPr="001D58F5">
              <w:rPr>
                <w:sz w:val="20"/>
                <w:szCs w:val="20"/>
                <w:lang w:val="en-US"/>
              </w:rPr>
              <w:t xml:space="preserv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Pr>
                <w:sz w:val="20"/>
                <w:szCs w:val="20"/>
                <w:lang w:val="en-US"/>
              </w:rPr>
              <w:t>Turkish coal provenances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sidRPr="001D58F5">
              <w:rPr>
                <w:sz w:val="20"/>
                <w:szCs w:val="20"/>
                <w:lang w:val="en-US"/>
              </w:rPr>
              <w:t xml:space="preserve"> </w:t>
            </w:r>
            <w:r>
              <w:rPr>
                <w:sz w:val="20"/>
                <w:szCs w:val="20"/>
                <w:lang w:val="en-US"/>
              </w:rPr>
              <w:t>Physical and chemical properties of petroleum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sidRPr="001D58F5">
              <w:rPr>
                <w:sz w:val="20"/>
                <w:szCs w:val="20"/>
                <w:lang w:val="en-US"/>
              </w:rPr>
              <w:t xml:space="preserve"> </w:t>
            </w:r>
            <w:r>
              <w:rPr>
                <w:sz w:val="20"/>
                <w:szCs w:val="20"/>
                <w:lang w:val="en-US"/>
              </w:rPr>
              <w:t>Formation of petroleum: types of organic matters and their transformation to petroleum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1D58F5" w:rsidRDefault="00E03478" w:rsidP="00E03478">
            <w:pPr>
              <w:rPr>
                <w:sz w:val="20"/>
                <w:szCs w:val="20"/>
                <w:lang w:val="en-US"/>
              </w:rPr>
            </w:pPr>
            <w:r w:rsidRPr="001D58F5">
              <w:rPr>
                <w:sz w:val="20"/>
                <w:szCs w:val="20"/>
                <w:lang w:val="en-US"/>
              </w:rPr>
              <w:t xml:space="preserve"> </w:t>
            </w:r>
            <w:r>
              <w:rPr>
                <w:sz w:val="20"/>
                <w:szCs w:val="20"/>
                <w:lang w:val="en-US"/>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1D58F5" w:rsidRDefault="00E03478" w:rsidP="00E03478">
            <w:pPr>
              <w:rPr>
                <w:sz w:val="20"/>
                <w:szCs w:val="20"/>
                <w:lang w:val="en-US"/>
              </w:rPr>
            </w:pPr>
            <w:r>
              <w:rPr>
                <w:sz w:val="20"/>
                <w:szCs w:val="20"/>
                <w:lang w:val="en-US"/>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Pr>
                <w:sz w:val="20"/>
                <w:szCs w:val="20"/>
                <w:lang w:val="en-US"/>
              </w:rPr>
              <w:t>Host rock, and primary and secondary migration of petroleum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sidRPr="001D58F5">
              <w:rPr>
                <w:sz w:val="20"/>
                <w:szCs w:val="20"/>
                <w:lang w:val="en-US"/>
              </w:rPr>
              <w:t xml:space="preserve"> </w:t>
            </w:r>
            <w:r>
              <w:rPr>
                <w:sz w:val="20"/>
                <w:szCs w:val="20"/>
                <w:lang w:val="en-US"/>
              </w:rPr>
              <w:t>Reservoir rocks and their properties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sidRPr="001D58F5">
              <w:rPr>
                <w:sz w:val="20"/>
                <w:szCs w:val="20"/>
                <w:lang w:val="en-US"/>
              </w:rPr>
              <w:t xml:space="preserve"> </w:t>
            </w:r>
            <w:r>
              <w:rPr>
                <w:sz w:val="20"/>
                <w:szCs w:val="20"/>
                <w:lang w:val="en-US"/>
              </w:rPr>
              <w:t>Petroleum traps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sidRPr="001D58F5">
              <w:rPr>
                <w:sz w:val="20"/>
                <w:szCs w:val="20"/>
                <w:lang w:val="en-US"/>
              </w:rPr>
              <w:t xml:space="preserve"> </w:t>
            </w:r>
            <w:r>
              <w:rPr>
                <w:sz w:val="20"/>
                <w:szCs w:val="20"/>
                <w:lang w:val="en-US"/>
              </w:rPr>
              <w:t>Stages of petroleum exploration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F15F54" w:rsidRDefault="00E03478" w:rsidP="00E03478">
            <w:pPr>
              <w:rPr>
                <w:sz w:val="20"/>
                <w:szCs w:val="20"/>
                <w:lang w:val="en-US"/>
              </w:rPr>
            </w:pPr>
            <w:r w:rsidRPr="00F15F54">
              <w:rPr>
                <w:sz w:val="20"/>
                <w:szCs w:val="20"/>
                <w:lang w:val="en-US"/>
              </w:rPr>
              <w:t>Overview of Turkish petroleum provenances</w:t>
            </w:r>
          </w:p>
        </w:tc>
      </w:tr>
      <w:tr w:rsidR="00E03478" w:rsidTr="00E03478">
        <w:trPr>
          <w:trHeight w:val="251"/>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rsidR="00E03478" w:rsidRPr="0022342C" w:rsidRDefault="00E03478" w:rsidP="00E03478">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w:t>
            </w:r>
            <w:r>
              <w:rPr>
                <w:b/>
                <w:sz w:val="20"/>
                <w:szCs w:val="20"/>
              </w:rPr>
              <w:t xml:space="preserve"> 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t>Prof. Dr. Faruk Ocakoğlu</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p>
    <w:p w:rsidR="00E03478" w:rsidRDefault="00E03478" w:rsidP="00E03478">
      <w:pPr>
        <w:spacing w:after="160" w:line="259" w:lineRule="auto"/>
      </w:pPr>
      <w:r>
        <w:br w:type="page"/>
      </w: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727360" behindDoc="0" locked="0" layoutInCell="1" allowOverlap="1" wp14:anchorId="54D3AC4C" wp14:editId="5785B8D9">
            <wp:simplePos x="0" y="0"/>
            <wp:positionH relativeFrom="column">
              <wp:posOffset>0</wp:posOffset>
            </wp:positionH>
            <wp:positionV relativeFrom="paragraph">
              <wp:posOffset>-33020</wp:posOffset>
            </wp:positionV>
            <wp:extent cx="756000" cy="756000"/>
            <wp:effectExtent l="0" t="0" r="6350" b="6350"/>
            <wp:wrapSquare wrapText="bothSides"/>
            <wp:docPr id="129" name="Resim 129"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226C44" w:rsidRDefault="00E03478" w:rsidP="00E03478">
      <w:pPr>
        <w:spacing w:line="216" w:lineRule="auto"/>
        <w:jc w:val="center"/>
        <w:rPr>
          <w:b/>
        </w:rPr>
      </w:pPr>
      <w:r>
        <w:rPr>
          <w:b/>
        </w:rPr>
        <w:t>GEOLOGICAL ENGINEERING</w:t>
      </w:r>
      <w:r w:rsidRPr="0073706D">
        <w:rPr>
          <w:b/>
        </w:rPr>
        <w:t xml:space="preserve"> </w:t>
      </w:r>
      <w:r>
        <w:rPr>
          <w:b/>
        </w:rPr>
        <w:t>DEPARTMENT</w:t>
      </w:r>
    </w:p>
    <w:p w:rsidR="00E03478" w:rsidRPr="00615695" w:rsidRDefault="00E03478" w:rsidP="00E03478">
      <w:pPr>
        <w:pStyle w:val="Heading4"/>
        <w:spacing w:before="0" w:beforeAutospacing="0" w:after="0" w:afterAutospacing="0"/>
        <w:jc w:val="center"/>
        <w:rPr>
          <w:sz w:val="28"/>
        </w:rPr>
      </w:pPr>
      <w:r>
        <w:rPr>
          <w:sz w:val="28"/>
        </w:rPr>
        <w:t>COURSE INFORMATION FORM</w:t>
      </w:r>
    </w:p>
    <w:tbl>
      <w:tblPr>
        <w:tblW w:w="2977"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671"/>
      </w:tblGrid>
      <w:tr w:rsidR="00E03478" w:rsidRPr="00333BB2" w:rsidTr="00E03478">
        <w:tc>
          <w:tcPr>
            <w:tcW w:w="1306"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671" w:type="dxa"/>
            <w:vAlign w:val="center"/>
          </w:tcPr>
          <w:p w:rsidR="00E03478" w:rsidRPr="00333BB2" w:rsidRDefault="00E03478" w:rsidP="00E03478">
            <w:pPr>
              <w:outlineLvl w:val="0"/>
              <w:rPr>
                <w:sz w:val="20"/>
                <w:szCs w:val="20"/>
                <w:lang w:val="en-US"/>
              </w:rPr>
            </w:pPr>
            <w:r w:rsidRPr="00333BB2">
              <w:rPr>
                <w:sz w:val="20"/>
                <w:szCs w:val="20"/>
                <w:lang w:val="en-US"/>
              </w:rPr>
              <w:t xml:space="preserve"> </w:t>
            </w:r>
            <w:r>
              <w:rPr>
                <w:sz w:val="20"/>
                <w:szCs w:val="20"/>
                <w:lang w:val="en-US"/>
              </w:rPr>
              <w:t>Fall</w:t>
            </w:r>
          </w:p>
        </w:tc>
      </w:tr>
    </w:tbl>
    <w:p w:rsidR="00E03478" w:rsidRPr="00333BB2" w:rsidRDefault="00E03478" w:rsidP="00E03478">
      <w:pPr>
        <w:jc w:val="right"/>
        <w:outlineLvl w:val="0"/>
        <w:rPr>
          <w:b/>
          <w:sz w:val="20"/>
          <w:szCs w:val="20"/>
          <w:lang w:val="en-US"/>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333BB2" w:rsidTr="00E03478">
        <w:tc>
          <w:tcPr>
            <w:tcW w:w="1668"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CODE </w:t>
            </w:r>
          </w:p>
        </w:tc>
        <w:tc>
          <w:tcPr>
            <w:tcW w:w="2760" w:type="dxa"/>
            <w:vAlign w:val="center"/>
          </w:tcPr>
          <w:p w:rsidR="00E03478" w:rsidRPr="00333BB2" w:rsidRDefault="00E03478" w:rsidP="00E03478">
            <w:pPr>
              <w:outlineLvl w:val="0"/>
              <w:rPr>
                <w:lang w:val="en-US"/>
              </w:rPr>
            </w:pPr>
            <w:r w:rsidRPr="00333BB2">
              <w:rPr>
                <w:lang w:val="en-US"/>
              </w:rPr>
              <w:t xml:space="preserve"> </w:t>
            </w:r>
            <w:r>
              <w:t xml:space="preserve"> </w:t>
            </w:r>
            <w:r w:rsidRPr="00121139">
              <w:rPr>
                <w:sz w:val="20"/>
                <w:szCs w:val="20"/>
              </w:rPr>
              <w:t>15151</w:t>
            </w:r>
            <w:r w:rsidR="00682A96">
              <w:rPr>
                <w:sz w:val="20"/>
                <w:szCs w:val="20"/>
              </w:rPr>
              <w:t>7617</w:t>
            </w:r>
          </w:p>
        </w:tc>
        <w:tc>
          <w:tcPr>
            <w:tcW w:w="1560"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NAME </w:t>
            </w:r>
          </w:p>
        </w:tc>
        <w:tc>
          <w:tcPr>
            <w:tcW w:w="4185" w:type="dxa"/>
          </w:tcPr>
          <w:p w:rsidR="00E03478" w:rsidRPr="00916063" w:rsidRDefault="00E03478" w:rsidP="00E03478">
            <w:pPr>
              <w:outlineLvl w:val="0"/>
              <w:rPr>
                <w:szCs w:val="20"/>
                <w:lang w:val="en-US"/>
              </w:rPr>
            </w:pPr>
            <w:r w:rsidRPr="00333BB2">
              <w:rPr>
                <w:sz w:val="20"/>
                <w:szCs w:val="20"/>
                <w:lang w:val="en-US"/>
              </w:rPr>
              <w:t xml:space="preserve"> </w:t>
            </w:r>
            <w:r>
              <w:rPr>
                <w:sz w:val="20"/>
                <w:szCs w:val="20"/>
                <w:lang w:val="en-US"/>
              </w:rPr>
              <w:t>Ore Deposits</w:t>
            </w:r>
          </w:p>
        </w:tc>
      </w:tr>
    </w:tbl>
    <w:p w:rsidR="00E03478" w:rsidRPr="00333BB2" w:rsidRDefault="00E03478" w:rsidP="00E03478">
      <w:pPr>
        <w:outlineLvl w:val="0"/>
        <w:rPr>
          <w:sz w:val="20"/>
          <w:szCs w:val="20"/>
          <w:lang w:val="en-US"/>
        </w:rPr>
      </w:pPr>
      <w:r w:rsidRPr="00333BB2">
        <w:rPr>
          <w:b/>
          <w:sz w:val="20"/>
          <w:szCs w:val="20"/>
          <w:lang w:val="en-US"/>
        </w:rPr>
        <w:t xml:space="preserve">                                                   </w:t>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1198"/>
        <w:gridCol w:w="169"/>
        <w:gridCol w:w="863"/>
        <w:gridCol w:w="719"/>
        <w:gridCol w:w="451"/>
        <w:gridCol w:w="655"/>
        <w:gridCol w:w="198"/>
        <w:gridCol w:w="709"/>
        <w:gridCol w:w="233"/>
        <w:gridCol w:w="2021"/>
        <w:gridCol w:w="179"/>
        <w:gridCol w:w="1536"/>
      </w:tblGrid>
      <w:tr w:rsidR="00E03478" w:rsidRPr="00333BB2" w:rsidTr="00E03478">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5531" w:type="dxa"/>
            <w:gridSpan w:val="7"/>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333BB2" w:rsidTr="00E03478">
        <w:trPr>
          <w:trHeight w:val="382"/>
        </w:trPr>
        <w:tc>
          <w:tcPr>
            <w:tcW w:w="1242" w:type="dxa"/>
            <w:vMerge/>
            <w:tcBorders>
              <w:top w:val="single" w:sz="4" w:space="0" w:color="auto"/>
              <w:left w:val="single" w:sz="12" w:space="0" w:color="auto"/>
              <w:bottom w:val="single" w:sz="4" w:space="0" w:color="auto"/>
              <w:right w:val="single" w:sz="12" w:space="0" w:color="auto"/>
            </w:tcBorders>
          </w:tcPr>
          <w:p w:rsidR="00E03478" w:rsidRPr="00333BB2" w:rsidRDefault="00E03478" w:rsidP="00E03478">
            <w:pPr>
              <w:rPr>
                <w:b/>
                <w:sz w:val="20"/>
                <w:szCs w:val="20"/>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333BB2" w:rsidRDefault="00E03478" w:rsidP="00E03478">
            <w:pPr>
              <w:ind w:left="-111" w:right="-108"/>
              <w:jc w:val="center"/>
              <w:rPr>
                <w:b/>
                <w:sz w:val="20"/>
                <w:szCs w:val="20"/>
                <w:lang w:val="en-US"/>
              </w:rPr>
            </w:pPr>
            <w:r w:rsidRPr="00333BB2">
              <w:rPr>
                <w:b/>
                <w:sz w:val="20"/>
                <w:szCs w:val="20"/>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1536" w:type="dxa"/>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333BB2" w:rsidTr="00E03478">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rsidR="00E03478" w:rsidRPr="002C02AF" w:rsidRDefault="00E03478" w:rsidP="00E03478">
            <w:pPr>
              <w:jc w:val="center"/>
            </w:pPr>
            <w:r>
              <w:rPr>
                <w:sz w:val="22"/>
                <w:szCs w:val="22"/>
              </w:rPr>
              <w:t xml:space="preserve"> 7</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2C02AF" w:rsidRDefault="00E03478" w:rsidP="00E03478">
            <w:pPr>
              <w:jc w:val="center"/>
            </w:pPr>
            <w:r>
              <w:rPr>
                <w:sz w:val="22"/>
                <w:szCs w:val="22"/>
              </w:rPr>
              <w:t xml:space="preserve"> 3</w:t>
            </w:r>
          </w:p>
        </w:tc>
        <w:tc>
          <w:tcPr>
            <w:tcW w:w="1032" w:type="dxa"/>
            <w:gridSpan w:val="2"/>
            <w:tcBorders>
              <w:top w:val="single" w:sz="4" w:space="0" w:color="auto"/>
              <w:left w:val="single" w:sz="4" w:space="0" w:color="auto"/>
              <w:bottom w:val="single" w:sz="12" w:space="0" w:color="auto"/>
            </w:tcBorders>
            <w:vAlign w:val="center"/>
          </w:tcPr>
          <w:p w:rsidR="00E03478" w:rsidRPr="002C02AF" w:rsidRDefault="00E03478" w:rsidP="00E03478">
            <w:pPr>
              <w:jc w:val="center"/>
            </w:pPr>
            <w:r>
              <w:rPr>
                <w:sz w:val="22"/>
                <w:szCs w:val="22"/>
              </w:rPr>
              <w:t>0</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2C02AF" w:rsidRDefault="00E03478" w:rsidP="00E03478">
            <w:pPr>
              <w:jc w:val="center"/>
            </w:pPr>
            <w:r>
              <w:rPr>
                <w:sz w:val="22"/>
                <w:szCs w:val="22"/>
              </w:rPr>
              <w:t>-</w:t>
            </w: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3</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4</w:t>
            </w:r>
          </w:p>
        </w:tc>
        <w:tc>
          <w:tcPr>
            <w:tcW w:w="2433" w:type="dxa"/>
            <w:gridSpan w:val="3"/>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w:t>
            </w:r>
            <w:r>
              <w:rPr>
                <w:vertAlign w:val="superscript"/>
              </w:rPr>
              <w:t>x</w:t>
            </w:r>
            <w:r w:rsidRPr="00333BB2">
              <w:rPr>
                <w:vertAlign w:val="superscript"/>
                <w:lang w:val="en-US"/>
              </w:rPr>
              <w:t xml:space="preserve"> )  ELECTIVE (   )</w:t>
            </w:r>
          </w:p>
        </w:tc>
        <w:tc>
          <w:tcPr>
            <w:tcW w:w="1536" w:type="dxa"/>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333BB2" w:rsidTr="00E03478">
        <w:tblPrEx>
          <w:tblBorders>
            <w:insideH w:val="single" w:sz="6" w:space="0" w:color="auto"/>
            <w:insideV w:val="single" w:sz="6" w:space="0" w:color="auto"/>
          </w:tblBorders>
        </w:tblPrEx>
        <w:trPr>
          <w:trHeight w:val="340"/>
        </w:trPr>
        <w:tc>
          <w:tcPr>
            <w:tcW w:w="10173" w:type="dxa"/>
            <w:gridSpan w:val="13"/>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333BB2" w:rsidTr="00E03478">
        <w:tblPrEx>
          <w:tblBorders>
            <w:insideH w:val="single" w:sz="6" w:space="0" w:color="auto"/>
            <w:insideV w:val="single" w:sz="6" w:space="0" w:color="auto"/>
          </w:tblBorders>
        </w:tblPrEx>
        <w:trPr>
          <w:trHeight w:val="546"/>
        </w:trPr>
        <w:tc>
          <w:tcPr>
            <w:tcW w:w="2609" w:type="dxa"/>
            <w:gridSpan w:val="3"/>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Geological Engineering</w:t>
            </w:r>
          </w:p>
        </w:tc>
        <w:tc>
          <w:tcPr>
            <w:tcW w:w="1715" w:type="dxa"/>
            <w:gridSpan w:val="2"/>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Social Science</w:t>
            </w:r>
          </w:p>
        </w:tc>
      </w:tr>
      <w:tr w:rsidR="00E03478" w:rsidRPr="00333BB2" w:rsidTr="00E03478">
        <w:tblPrEx>
          <w:tblBorders>
            <w:insideH w:val="single" w:sz="6" w:space="0" w:color="auto"/>
            <w:insideV w:val="single" w:sz="6" w:space="0" w:color="auto"/>
          </w:tblBorders>
        </w:tblPrEx>
        <w:trPr>
          <w:trHeight w:val="138"/>
        </w:trPr>
        <w:tc>
          <w:tcPr>
            <w:tcW w:w="2609" w:type="dxa"/>
            <w:gridSpan w:val="3"/>
            <w:tcBorders>
              <w:top w:val="single" w:sz="6" w:space="0" w:color="auto"/>
              <w:left w:val="single" w:sz="12" w:space="0" w:color="auto"/>
              <w:bottom w:val="single" w:sz="12" w:space="0" w:color="auto"/>
              <w:right w:val="single" w:sz="4" w:space="0" w:color="auto"/>
            </w:tcBorders>
          </w:tcPr>
          <w:p w:rsidR="00E03478" w:rsidRPr="00333BB2" w:rsidRDefault="00E03478" w:rsidP="00E03478">
            <w:pPr>
              <w:jc w:val="center"/>
              <w:rPr>
                <w:lang w:val="en-US"/>
              </w:rPr>
            </w:pPr>
          </w:p>
        </w:tc>
        <w:tc>
          <w:tcPr>
            <w:tcW w:w="2688" w:type="dxa"/>
            <w:gridSpan w:val="4"/>
            <w:tcBorders>
              <w:top w:val="single" w:sz="6" w:space="0" w:color="auto"/>
              <w:left w:val="single" w:sz="4" w:space="0" w:color="auto"/>
              <w:bottom w:val="single" w:sz="12" w:space="0" w:color="auto"/>
              <w:right w:val="single" w:sz="4" w:space="0" w:color="auto"/>
            </w:tcBorders>
          </w:tcPr>
          <w:p w:rsidR="00E03478" w:rsidRPr="00333BB2" w:rsidRDefault="00E03478" w:rsidP="00E03478">
            <w:pPr>
              <w:jc w:val="center"/>
              <w:rPr>
                <w:lang w:val="en-US"/>
              </w:rPr>
            </w:pPr>
          </w:p>
        </w:tc>
        <w:tc>
          <w:tcPr>
            <w:tcW w:w="3161" w:type="dxa"/>
            <w:gridSpan w:val="4"/>
            <w:tcBorders>
              <w:top w:val="single" w:sz="6" w:space="0" w:color="auto"/>
              <w:left w:val="single" w:sz="4" w:space="0" w:color="auto"/>
              <w:bottom w:val="single" w:sz="12" w:space="0" w:color="auto"/>
            </w:tcBorders>
          </w:tcPr>
          <w:p w:rsidR="00E03478" w:rsidRPr="00333BB2" w:rsidRDefault="00E03478" w:rsidP="00E03478">
            <w:pPr>
              <w:jc w:val="center"/>
              <w:rPr>
                <w:lang w:val="en-US"/>
              </w:rPr>
            </w:pPr>
            <w:r w:rsidRPr="00D62B39">
              <w:rPr>
                <w:b/>
                <w:sz w:val="20"/>
                <w:szCs w:val="20"/>
              </w:rPr>
              <w:sym w:font="Symbol" w:char="F0D6"/>
            </w:r>
            <w:r w:rsidRPr="00333BB2">
              <w:rPr>
                <w:lang w:val="en-US"/>
              </w:rPr>
              <w:t xml:space="preserve"> </w:t>
            </w:r>
          </w:p>
        </w:tc>
        <w:tc>
          <w:tcPr>
            <w:tcW w:w="1715" w:type="dxa"/>
            <w:gridSpan w:val="2"/>
            <w:tcBorders>
              <w:top w:val="single" w:sz="6" w:space="0" w:color="auto"/>
              <w:left w:val="single" w:sz="4" w:space="0" w:color="auto"/>
              <w:bottom w:val="single" w:sz="12" w:space="0" w:color="auto"/>
            </w:tcBorders>
          </w:tcPr>
          <w:p w:rsidR="00E03478" w:rsidRPr="00333BB2" w:rsidRDefault="00E03478" w:rsidP="00E03478">
            <w:pPr>
              <w:jc w:val="center"/>
              <w:rPr>
                <w:lang w:val="en-US"/>
              </w:rPr>
            </w:pPr>
          </w:p>
        </w:tc>
      </w:tr>
      <w:tr w:rsidR="00E03478" w:rsidRPr="00333BB2" w:rsidTr="00E0347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RPr="00333BB2" w:rsidTr="00E03478">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333BB2" w:rsidRDefault="00E03478" w:rsidP="00E03478">
            <w:pPr>
              <w:jc w:val="center"/>
              <w:rPr>
                <w:b/>
                <w:sz w:val="20"/>
                <w:szCs w:val="20"/>
                <w:lang w:val="en-US"/>
              </w:rPr>
            </w:pPr>
            <w:r w:rsidRPr="00333BB2">
              <w:rPr>
                <w:b/>
                <w:sz w:val="20"/>
                <w:szCs w:val="20"/>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Percentage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r>
              <w:rPr>
                <w:sz w:val="20"/>
                <w:szCs w:val="20"/>
                <w:lang w:val="en-US"/>
              </w:rPr>
              <w:t>1</w:t>
            </w: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vAlign w:val="center"/>
          </w:tcPr>
          <w:p w:rsidR="00E03478" w:rsidRPr="00D605C4" w:rsidRDefault="00E03478" w:rsidP="00E03478">
            <w:pPr>
              <w:rPr>
                <w:sz w:val="20"/>
                <w:szCs w:val="20"/>
              </w:rPr>
            </w:pPr>
            <w:r>
              <w:rPr>
                <w:sz w:val="20"/>
                <w:szCs w:val="20"/>
              </w:rPr>
              <w:t>40</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Quiz</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5D19B7" w:rsidRDefault="00E03478" w:rsidP="00E03478">
            <w:pPr>
              <w:rPr>
                <w:sz w:val="20"/>
                <w:szCs w:val="20"/>
                <w:highlight w:val="yellow"/>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Homework</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D605C4" w:rsidRDefault="00E03478" w:rsidP="00E03478">
            <w:pPr>
              <w:rPr>
                <w:sz w:val="20"/>
                <w:szCs w:val="20"/>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Project</w:t>
            </w:r>
          </w:p>
        </w:tc>
        <w:tc>
          <w:tcPr>
            <w:tcW w:w="2021" w:type="dxa"/>
            <w:tcBorders>
              <w:top w:val="single" w:sz="4"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4" w:space="0" w:color="auto"/>
              <w:bottom w:val="single" w:sz="12"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12" w:space="0" w:color="auto"/>
              <w:right w:val="single" w:sz="12" w:space="0" w:color="auto"/>
            </w:tcBorders>
            <w:vAlign w:val="center"/>
          </w:tcPr>
          <w:p w:rsidR="00E03478" w:rsidRPr="001A787E" w:rsidRDefault="00E03478" w:rsidP="00E03478"/>
        </w:tc>
      </w:tr>
      <w:tr w:rsidR="00E03478" w:rsidRPr="00333BB2" w:rsidTr="00E03478">
        <w:trPr>
          <w:trHeight w:val="242"/>
        </w:trPr>
        <w:tc>
          <w:tcPr>
            <w:tcW w:w="4191" w:type="dxa"/>
            <w:gridSpan w:val="5"/>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Pr>
                <w:sz w:val="20"/>
                <w:szCs w:val="20"/>
                <w:lang w:val="en-US"/>
              </w:rPr>
              <w:t>1</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EA0DB8" w:rsidRDefault="00E03478" w:rsidP="00E03478">
            <w:pPr>
              <w:spacing w:before="40" w:after="40"/>
              <w:rPr>
                <w:sz w:val="20"/>
                <w:szCs w:val="20"/>
              </w:rPr>
            </w:pPr>
            <w:r>
              <w:rPr>
                <w:sz w:val="20"/>
                <w:szCs w:val="20"/>
              </w:rPr>
              <w:t>60</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both"/>
              <w:rPr>
                <w:sz w:val="20"/>
                <w:szCs w:val="20"/>
                <w:lang w:val="en-US"/>
              </w:rPr>
            </w:pPr>
            <w:r w:rsidRPr="00333BB2">
              <w:rPr>
                <w:sz w:val="20"/>
                <w:szCs w:val="20"/>
                <w:lang w:val="en-US"/>
              </w:rPr>
              <w:t xml:space="preserve"> </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CC43A5" w:rsidRDefault="00E03478" w:rsidP="00E03478">
            <w:pPr>
              <w:rPr>
                <w:sz w:val="20"/>
                <w:szCs w:val="20"/>
                <w:lang w:val="en-US"/>
              </w:rPr>
            </w:pPr>
            <w:r w:rsidRPr="00CC43A5">
              <w:rPr>
                <w:color w:val="000000"/>
                <w:sz w:val="20"/>
                <w:szCs w:val="20"/>
                <w:lang w:val="en-US"/>
              </w:rPr>
              <w:t xml:space="preserve"> </w:t>
            </w:r>
            <w:r w:rsidRPr="00CC43A5">
              <w:rPr>
                <w:sz w:val="20"/>
                <w:szCs w:val="20"/>
                <w:lang w:val="en-US"/>
              </w:rPr>
              <w:t>Classification of ore deposits, morphologies of ore bodies and relations with their wall rocks, structures and textures of ores, endogenic deposits, exogenic deposits</w:t>
            </w:r>
          </w:p>
        </w:tc>
      </w:tr>
      <w:tr w:rsidR="00E03478" w:rsidRPr="00333BB2" w:rsidTr="00E03478">
        <w:trPr>
          <w:trHeight w:val="426"/>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CC43A5" w:rsidRDefault="00E03478" w:rsidP="00E03478">
            <w:pPr>
              <w:rPr>
                <w:sz w:val="20"/>
                <w:szCs w:val="20"/>
                <w:lang w:val="en-US"/>
              </w:rPr>
            </w:pPr>
            <w:r w:rsidRPr="00CC43A5">
              <w:rPr>
                <w:sz w:val="20"/>
                <w:szCs w:val="20"/>
                <w:lang w:val="en-US"/>
              </w:rPr>
              <w:t>To teach to students the formation of ore deposits and formation environments, the relations of ore-wall rocks, the structures and textures of ores. To enroll students with projects on ore deposits.</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CC43A5" w:rsidRDefault="00E03478" w:rsidP="00E03478">
            <w:pPr>
              <w:rPr>
                <w:sz w:val="20"/>
                <w:szCs w:val="20"/>
                <w:lang w:val="en-US"/>
              </w:rPr>
            </w:pPr>
            <w:r w:rsidRPr="00CC43A5">
              <w:rPr>
                <w:sz w:val="20"/>
                <w:szCs w:val="20"/>
                <w:lang w:val="en-US"/>
              </w:rPr>
              <w:t>To enhance students’ knowledge of handling and participating ore-deposit projects in the institutions or companies they will be working for.</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8A1DF7" w:rsidRDefault="00E03478" w:rsidP="00E03478">
            <w:pPr>
              <w:tabs>
                <w:tab w:val="left" w:pos="7800"/>
              </w:tabs>
              <w:rPr>
                <w:sz w:val="20"/>
                <w:szCs w:val="20"/>
                <w:lang w:val="en-US"/>
              </w:rPr>
            </w:pPr>
            <w:r w:rsidRPr="008A1DF7">
              <w:rPr>
                <w:sz w:val="20"/>
                <w:szCs w:val="20"/>
                <w:lang w:val="en-US"/>
              </w:rPr>
              <w:t xml:space="preserve"> </w:t>
            </w:r>
            <w:r w:rsidRPr="008A1DF7">
              <w:rPr>
                <w:rStyle w:val="hps"/>
                <w:sz w:val="20"/>
                <w:szCs w:val="20"/>
              </w:rPr>
              <w:t>1.</w:t>
            </w:r>
            <w:r w:rsidRPr="008A1DF7">
              <w:rPr>
                <w:rStyle w:val="shorttext"/>
                <w:sz w:val="20"/>
                <w:szCs w:val="20"/>
              </w:rPr>
              <w:t xml:space="preserve"> </w:t>
            </w:r>
            <w:r w:rsidRPr="008A1DF7">
              <w:rPr>
                <w:rStyle w:val="hps"/>
                <w:sz w:val="20"/>
                <w:szCs w:val="20"/>
              </w:rPr>
              <w:t>Comprehension</w:t>
            </w:r>
            <w:r w:rsidRPr="008A1DF7">
              <w:rPr>
                <w:rStyle w:val="shorttext"/>
                <w:sz w:val="20"/>
                <w:szCs w:val="20"/>
              </w:rPr>
              <w:t xml:space="preserve"> </w:t>
            </w:r>
            <w:r w:rsidRPr="008A1DF7">
              <w:rPr>
                <w:rStyle w:val="hps"/>
                <w:sz w:val="20"/>
                <w:szCs w:val="20"/>
              </w:rPr>
              <w:t>processes of</w:t>
            </w:r>
            <w:r w:rsidRPr="008A1DF7">
              <w:rPr>
                <w:rStyle w:val="shorttext"/>
                <w:sz w:val="20"/>
                <w:szCs w:val="20"/>
              </w:rPr>
              <w:t xml:space="preserve"> </w:t>
            </w:r>
            <w:r w:rsidRPr="008A1DF7">
              <w:rPr>
                <w:rStyle w:val="hps"/>
                <w:sz w:val="20"/>
                <w:szCs w:val="20"/>
              </w:rPr>
              <w:t>ore formation, 2. Understanding</w:t>
            </w:r>
            <w:r w:rsidRPr="008A1DF7">
              <w:rPr>
                <w:sz w:val="20"/>
                <w:szCs w:val="20"/>
              </w:rPr>
              <w:t xml:space="preserve"> </w:t>
            </w:r>
            <w:r w:rsidRPr="008A1DF7">
              <w:rPr>
                <w:rStyle w:val="hps"/>
                <w:sz w:val="20"/>
                <w:szCs w:val="20"/>
              </w:rPr>
              <w:t>of all aspects of</w:t>
            </w:r>
            <w:r w:rsidRPr="008A1DF7">
              <w:rPr>
                <w:sz w:val="20"/>
                <w:szCs w:val="20"/>
              </w:rPr>
              <w:t xml:space="preserve"> </w:t>
            </w:r>
            <w:r w:rsidRPr="008A1DF7">
              <w:rPr>
                <w:rStyle w:val="hps"/>
                <w:sz w:val="20"/>
                <w:szCs w:val="20"/>
              </w:rPr>
              <w:t>the interaction of</w:t>
            </w:r>
            <w:r w:rsidRPr="008A1DF7">
              <w:rPr>
                <w:sz w:val="20"/>
                <w:szCs w:val="20"/>
              </w:rPr>
              <w:t xml:space="preserve"> </w:t>
            </w:r>
            <w:r w:rsidRPr="008A1DF7">
              <w:rPr>
                <w:rStyle w:val="hps"/>
                <w:sz w:val="20"/>
                <w:szCs w:val="20"/>
              </w:rPr>
              <w:t>wall rock</w:t>
            </w:r>
            <w:r w:rsidRPr="008A1DF7">
              <w:rPr>
                <w:sz w:val="20"/>
                <w:szCs w:val="20"/>
              </w:rPr>
              <w:t xml:space="preserve"> </w:t>
            </w:r>
            <w:r w:rsidRPr="008A1DF7">
              <w:rPr>
                <w:rStyle w:val="hps"/>
                <w:sz w:val="20"/>
                <w:szCs w:val="20"/>
              </w:rPr>
              <w:t>mineralization, 3. To use</w:t>
            </w:r>
            <w:r w:rsidRPr="008A1DF7">
              <w:rPr>
                <w:rStyle w:val="shorttext"/>
                <w:sz w:val="20"/>
                <w:szCs w:val="20"/>
              </w:rPr>
              <w:t xml:space="preserve"> </w:t>
            </w:r>
            <w:r w:rsidRPr="008A1DF7">
              <w:rPr>
                <w:rStyle w:val="hps"/>
                <w:sz w:val="20"/>
                <w:szCs w:val="20"/>
              </w:rPr>
              <w:t>theoretical knowledge</w:t>
            </w:r>
            <w:r w:rsidRPr="008A1DF7">
              <w:rPr>
                <w:rStyle w:val="shorttext"/>
                <w:sz w:val="20"/>
                <w:szCs w:val="20"/>
              </w:rPr>
              <w:t xml:space="preserve"> </w:t>
            </w:r>
            <w:r w:rsidRPr="008A1DF7">
              <w:rPr>
                <w:rStyle w:val="hps"/>
                <w:sz w:val="20"/>
                <w:szCs w:val="20"/>
              </w:rPr>
              <w:t>in the field</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8A1DF7" w:rsidRDefault="00E03478" w:rsidP="00E03478">
            <w:pPr>
              <w:rPr>
                <w:sz w:val="20"/>
                <w:szCs w:val="20"/>
              </w:rPr>
            </w:pPr>
            <w:r w:rsidRPr="008A1DF7">
              <w:rPr>
                <w:sz w:val="20"/>
                <w:szCs w:val="20"/>
                <w:lang w:val="en-US"/>
              </w:rPr>
              <w:t xml:space="preserve"> </w:t>
            </w:r>
            <w:r w:rsidRPr="008A1DF7">
              <w:rPr>
                <w:sz w:val="20"/>
                <w:szCs w:val="20"/>
              </w:rPr>
              <w:t>Endogenic Ore Deposits, Prof. Dr. Altan GÜMÜŞ</w:t>
            </w:r>
          </w:p>
          <w:p w:rsidR="00E03478" w:rsidRPr="008A1DF7" w:rsidRDefault="00E03478" w:rsidP="00E03478">
            <w:pPr>
              <w:rPr>
                <w:sz w:val="20"/>
                <w:szCs w:val="20"/>
              </w:rPr>
            </w:pPr>
            <w:r w:rsidRPr="008A1DF7">
              <w:rPr>
                <w:sz w:val="20"/>
                <w:szCs w:val="20"/>
              </w:rPr>
              <w:t>Bilim Ofset, 1998, Bornova- İzmir (In Turkish)</w:t>
            </w:r>
          </w:p>
          <w:p w:rsidR="00E03478" w:rsidRPr="008A1DF7" w:rsidRDefault="00E03478" w:rsidP="00E03478">
            <w:pPr>
              <w:rPr>
                <w:sz w:val="20"/>
                <w:szCs w:val="20"/>
              </w:rPr>
            </w:pPr>
            <w:r w:rsidRPr="008A1DF7">
              <w:rPr>
                <w:sz w:val="20"/>
                <w:szCs w:val="20"/>
              </w:rPr>
              <w:t>Exogenic Ore Deposits, Prof. Dr. Altan GÜMÜŞ</w:t>
            </w:r>
          </w:p>
          <w:p w:rsidR="00E03478" w:rsidRPr="008A1DF7" w:rsidRDefault="00E03478" w:rsidP="00E03478">
            <w:pPr>
              <w:pStyle w:val="Heading4"/>
              <w:spacing w:before="0" w:beforeAutospacing="0" w:after="0" w:afterAutospacing="0"/>
              <w:rPr>
                <w:b w:val="0"/>
                <w:sz w:val="20"/>
                <w:szCs w:val="20"/>
                <w:lang w:val="en-US"/>
              </w:rPr>
            </w:pPr>
            <w:r w:rsidRPr="008A1DF7">
              <w:rPr>
                <w:b w:val="0"/>
                <w:sz w:val="20"/>
                <w:szCs w:val="20"/>
              </w:rPr>
              <w:t>D.E.Ü. Press unit, 1999, Bornova- İzmir (In Turkish)</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OTHER </w:t>
            </w:r>
            <w:r w:rsidRPr="00333BB2">
              <w:rPr>
                <w:b/>
                <w:sz w:val="20"/>
                <w:szCs w:val="20"/>
                <w:lang w:val="en-US"/>
              </w:rPr>
              <w:t>REFERENCES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8A1DF7" w:rsidRDefault="00E03478" w:rsidP="00E03478">
            <w:pPr>
              <w:ind w:left="708" w:hanging="708"/>
              <w:rPr>
                <w:sz w:val="20"/>
                <w:szCs w:val="20"/>
              </w:rPr>
            </w:pPr>
            <w:r w:rsidRPr="008A1DF7">
              <w:rPr>
                <w:sz w:val="20"/>
                <w:szCs w:val="20"/>
              </w:rPr>
              <w:t>Ore Deposits, Prof. Dr. Ahmet GÖKÇE</w:t>
            </w:r>
          </w:p>
          <w:p w:rsidR="00E03478" w:rsidRPr="008A1DF7" w:rsidRDefault="00E03478" w:rsidP="00E03478">
            <w:pPr>
              <w:rPr>
                <w:sz w:val="20"/>
                <w:szCs w:val="20"/>
              </w:rPr>
            </w:pPr>
            <w:r w:rsidRPr="008A1DF7">
              <w:rPr>
                <w:sz w:val="20"/>
                <w:szCs w:val="20"/>
              </w:rPr>
              <w:t>Cumhuriyet Un. Publ. No: 85, 2000, Sivas (In Turkish)</w:t>
            </w:r>
          </w:p>
          <w:p w:rsidR="00E03478" w:rsidRPr="008A1DF7" w:rsidRDefault="00E03478" w:rsidP="00E03478">
            <w:pPr>
              <w:ind w:left="708" w:hanging="708"/>
              <w:rPr>
                <w:sz w:val="20"/>
                <w:szCs w:val="20"/>
              </w:rPr>
            </w:pPr>
            <w:r w:rsidRPr="008A1DF7">
              <w:rPr>
                <w:sz w:val="20"/>
                <w:szCs w:val="20"/>
              </w:rPr>
              <w:t>Ore Deposits, Formation and Evaluations,</w:t>
            </w:r>
          </w:p>
          <w:p w:rsidR="00E03478" w:rsidRPr="008A1DF7" w:rsidRDefault="00E03478" w:rsidP="00E03478">
            <w:pPr>
              <w:rPr>
                <w:sz w:val="20"/>
                <w:szCs w:val="20"/>
              </w:rPr>
            </w:pPr>
            <w:r w:rsidRPr="008A1DF7">
              <w:rPr>
                <w:sz w:val="20"/>
                <w:szCs w:val="20"/>
              </w:rPr>
              <w:t>Prof. Dr. Önder ÖZTUNALI, Latin Press, 1973, İstanbul (In Turkish)</w:t>
            </w:r>
          </w:p>
          <w:p w:rsidR="00E03478" w:rsidRPr="008A1DF7" w:rsidRDefault="00E03478" w:rsidP="00E03478">
            <w:pPr>
              <w:ind w:left="708" w:hanging="708"/>
              <w:rPr>
                <w:sz w:val="20"/>
                <w:szCs w:val="20"/>
              </w:rPr>
            </w:pPr>
            <w:r w:rsidRPr="008A1DF7">
              <w:rPr>
                <w:sz w:val="20"/>
                <w:szCs w:val="20"/>
              </w:rPr>
              <w:t xml:space="preserve">Ore Deposits and Plate Tectonic, Prof. Dr. F.J. Sawkins, </w:t>
            </w:r>
          </w:p>
          <w:p w:rsidR="00E03478" w:rsidRPr="008A1DF7" w:rsidRDefault="00E03478" w:rsidP="00E03478">
            <w:pPr>
              <w:rPr>
                <w:sz w:val="20"/>
                <w:szCs w:val="20"/>
              </w:rPr>
            </w:pPr>
            <w:r w:rsidRPr="008A1DF7">
              <w:rPr>
                <w:sz w:val="20"/>
                <w:szCs w:val="20"/>
              </w:rPr>
              <w:t>Ankara Un. Publ., 1999, Ankara (In Turkish)</w:t>
            </w:r>
          </w:p>
        </w:tc>
      </w:tr>
      <w:tr w:rsidR="00E03478" w:rsidRPr="00333BB2" w:rsidTr="00E03478">
        <w:trPr>
          <w:trHeight w:val="52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sidRPr="00333BB2">
              <w:rPr>
                <w:sz w:val="20"/>
                <w:szCs w:val="20"/>
                <w:lang w:val="en-US"/>
              </w:rPr>
              <w:t xml:space="preserve"> </w:t>
            </w:r>
          </w:p>
        </w:tc>
      </w:tr>
    </w:tbl>
    <w:p w:rsidR="00E03478" w:rsidRPr="00333BB2" w:rsidRDefault="00E03478" w:rsidP="00E03478">
      <w:pPr>
        <w:rPr>
          <w:sz w:val="18"/>
          <w:szCs w:val="18"/>
          <w:lang w:val="en-US"/>
        </w:rPr>
        <w:sectPr w:rsidR="00E03478" w:rsidRPr="00333BB2">
          <w:pgSz w:w="11906" w:h="16838"/>
          <w:pgMar w:top="720" w:right="1134" w:bottom="720" w:left="1134" w:header="709" w:footer="709" w:gutter="0"/>
          <w:cols w:space="708"/>
        </w:sectPr>
      </w:pPr>
    </w:p>
    <w:tbl>
      <w:tblPr>
        <w:tblW w:w="50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809"/>
      </w:tblGrid>
      <w:tr w:rsidR="00E03478" w:rsidRPr="00333BB2"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333BB2" w:rsidRDefault="00E03478" w:rsidP="00E03478">
            <w:pPr>
              <w:jc w:val="center"/>
              <w:rPr>
                <w:b/>
                <w:lang w:val="en-US"/>
              </w:rPr>
            </w:pPr>
            <w:r>
              <w:rPr>
                <w:b/>
                <w:sz w:val="22"/>
                <w:szCs w:val="22"/>
                <w:lang w:val="en-US"/>
              </w:rPr>
              <w:lastRenderedPageBreak/>
              <w:t>WEEKLY PLANING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tcPr>
          <w:p w:rsidR="00E03478" w:rsidRPr="00333BB2" w:rsidRDefault="00E03478" w:rsidP="00E03478">
            <w:pPr>
              <w:jc w:val="center"/>
              <w:rPr>
                <w:b/>
                <w:lang w:val="en-US"/>
              </w:rPr>
            </w:pPr>
            <w:r>
              <w:rPr>
                <w:b/>
                <w:sz w:val="22"/>
                <w:szCs w:val="22"/>
                <w:lang w:val="en-US"/>
              </w:rPr>
              <w:t>WEEK</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b/>
                <w:lang w:val="en-US"/>
              </w:rPr>
            </w:pPr>
            <w:r>
              <w:rPr>
                <w:b/>
                <w:sz w:val="22"/>
                <w:szCs w:val="22"/>
                <w:lang w:val="en-US"/>
              </w:rPr>
              <w:t>TOPICS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9F586E" w:rsidRDefault="00E03478" w:rsidP="00E03478">
            <w:pPr>
              <w:jc w:val="center"/>
              <w:rPr>
                <w:sz w:val="20"/>
                <w:szCs w:val="20"/>
                <w:lang w:val="en-US"/>
              </w:rPr>
            </w:pPr>
            <w:r w:rsidRPr="009F586E">
              <w:rPr>
                <w:sz w:val="20"/>
                <w:szCs w:val="20"/>
                <w:lang w:val="en-US"/>
              </w:rPr>
              <w:t>1</w:t>
            </w:r>
          </w:p>
        </w:tc>
        <w:tc>
          <w:tcPr>
            <w:tcW w:w="4414" w:type="pct"/>
            <w:tcBorders>
              <w:top w:val="single" w:sz="6" w:space="0" w:color="auto"/>
              <w:left w:val="single" w:sz="6" w:space="0" w:color="auto"/>
              <w:bottom w:val="single" w:sz="6" w:space="0" w:color="auto"/>
              <w:right w:val="single" w:sz="12" w:space="0" w:color="auto"/>
            </w:tcBorders>
          </w:tcPr>
          <w:p w:rsidR="00E03478" w:rsidRPr="009F586E" w:rsidRDefault="00E03478" w:rsidP="00E03478">
            <w:pPr>
              <w:rPr>
                <w:sz w:val="20"/>
                <w:szCs w:val="20"/>
                <w:lang w:val="en-US"/>
              </w:rPr>
            </w:pPr>
            <w:r w:rsidRPr="009F586E">
              <w:rPr>
                <w:sz w:val="20"/>
                <w:szCs w:val="20"/>
                <w:lang w:val="en-US"/>
              </w:rPr>
              <w:t>History of minning, terms of ore mineralization, classification of ore deposits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9F586E" w:rsidRDefault="00E03478" w:rsidP="00E03478">
            <w:pPr>
              <w:jc w:val="center"/>
              <w:rPr>
                <w:sz w:val="20"/>
                <w:szCs w:val="20"/>
                <w:lang w:val="en-US"/>
              </w:rPr>
            </w:pPr>
            <w:r w:rsidRPr="009F586E">
              <w:rPr>
                <w:sz w:val="20"/>
                <w:szCs w:val="20"/>
                <w:lang w:val="en-US"/>
              </w:rPr>
              <w:t>2</w:t>
            </w:r>
          </w:p>
        </w:tc>
        <w:tc>
          <w:tcPr>
            <w:tcW w:w="4414" w:type="pct"/>
            <w:tcBorders>
              <w:top w:val="single" w:sz="6" w:space="0" w:color="auto"/>
              <w:left w:val="single" w:sz="6" w:space="0" w:color="auto"/>
              <w:bottom w:val="single" w:sz="6" w:space="0" w:color="auto"/>
              <w:right w:val="single" w:sz="12" w:space="0" w:color="auto"/>
            </w:tcBorders>
          </w:tcPr>
          <w:p w:rsidR="00E03478" w:rsidRPr="009F586E" w:rsidRDefault="00E03478" w:rsidP="00E03478">
            <w:pPr>
              <w:rPr>
                <w:sz w:val="20"/>
                <w:szCs w:val="20"/>
                <w:lang w:val="en-US"/>
              </w:rPr>
            </w:pPr>
            <w:r w:rsidRPr="009F586E">
              <w:rPr>
                <w:sz w:val="20"/>
                <w:szCs w:val="20"/>
                <w:lang w:val="en-US"/>
              </w:rPr>
              <w:t>Morphologies of ore bodies, relations with their wall rocks, endogenic deposits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9F586E" w:rsidRDefault="00E03478" w:rsidP="00E03478">
            <w:pPr>
              <w:jc w:val="center"/>
              <w:rPr>
                <w:sz w:val="20"/>
                <w:szCs w:val="20"/>
                <w:lang w:val="en-US"/>
              </w:rPr>
            </w:pPr>
            <w:r w:rsidRPr="009F586E">
              <w:rPr>
                <w:sz w:val="20"/>
                <w:szCs w:val="20"/>
                <w:lang w:val="en-US"/>
              </w:rPr>
              <w:t>3</w:t>
            </w:r>
          </w:p>
        </w:tc>
        <w:tc>
          <w:tcPr>
            <w:tcW w:w="4414" w:type="pct"/>
            <w:tcBorders>
              <w:top w:val="single" w:sz="6" w:space="0" w:color="auto"/>
              <w:left w:val="single" w:sz="6" w:space="0" w:color="auto"/>
              <w:bottom w:val="single" w:sz="6" w:space="0" w:color="auto"/>
              <w:right w:val="single" w:sz="12" w:space="0" w:color="auto"/>
            </w:tcBorders>
          </w:tcPr>
          <w:p w:rsidR="00E03478" w:rsidRPr="009F586E" w:rsidRDefault="00E03478" w:rsidP="00E03478">
            <w:pPr>
              <w:rPr>
                <w:sz w:val="20"/>
                <w:szCs w:val="20"/>
                <w:lang w:val="en-US"/>
              </w:rPr>
            </w:pPr>
            <w:r w:rsidRPr="009F586E">
              <w:rPr>
                <w:sz w:val="20"/>
                <w:szCs w:val="20"/>
                <w:lang w:val="en-US"/>
              </w:rPr>
              <w:t>Orthomagmatic deposits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9F586E" w:rsidRDefault="00E03478" w:rsidP="00E03478">
            <w:pPr>
              <w:jc w:val="center"/>
              <w:rPr>
                <w:sz w:val="20"/>
                <w:szCs w:val="20"/>
                <w:lang w:val="en-US"/>
              </w:rPr>
            </w:pPr>
            <w:r w:rsidRPr="009F586E">
              <w:rPr>
                <w:sz w:val="20"/>
                <w:szCs w:val="20"/>
                <w:lang w:val="en-US"/>
              </w:rPr>
              <w:t>4</w:t>
            </w:r>
          </w:p>
        </w:tc>
        <w:tc>
          <w:tcPr>
            <w:tcW w:w="4414" w:type="pct"/>
            <w:tcBorders>
              <w:top w:val="single" w:sz="6" w:space="0" w:color="auto"/>
              <w:left w:val="single" w:sz="6" w:space="0" w:color="auto"/>
              <w:bottom w:val="single" w:sz="6" w:space="0" w:color="auto"/>
              <w:right w:val="single" w:sz="12" w:space="0" w:color="auto"/>
            </w:tcBorders>
          </w:tcPr>
          <w:p w:rsidR="00E03478" w:rsidRPr="009F586E" w:rsidRDefault="00E03478" w:rsidP="00E03478">
            <w:pPr>
              <w:rPr>
                <w:sz w:val="20"/>
                <w:szCs w:val="20"/>
                <w:lang w:val="en-US"/>
              </w:rPr>
            </w:pPr>
            <w:r w:rsidRPr="009F586E">
              <w:rPr>
                <w:sz w:val="20"/>
                <w:szCs w:val="20"/>
                <w:lang w:val="en-US"/>
              </w:rPr>
              <w:t xml:space="preserve"> Porphyric deposits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9F586E" w:rsidRDefault="00E03478" w:rsidP="00E03478">
            <w:pPr>
              <w:jc w:val="center"/>
              <w:rPr>
                <w:sz w:val="20"/>
                <w:szCs w:val="20"/>
                <w:lang w:val="en-US"/>
              </w:rPr>
            </w:pPr>
            <w:r w:rsidRPr="009F586E">
              <w:rPr>
                <w:sz w:val="20"/>
                <w:szCs w:val="20"/>
                <w:lang w:val="en-US"/>
              </w:rPr>
              <w:t>5</w:t>
            </w:r>
          </w:p>
        </w:tc>
        <w:tc>
          <w:tcPr>
            <w:tcW w:w="4414" w:type="pct"/>
            <w:tcBorders>
              <w:top w:val="single" w:sz="6" w:space="0" w:color="auto"/>
              <w:left w:val="single" w:sz="6" w:space="0" w:color="auto"/>
              <w:bottom w:val="single" w:sz="6" w:space="0" w:color="auto"/>
              <w:right w:val="single" w:sz="12" w:space="0" w:color="auto"/>
            </w:tcBorders>
          </w:tcPr>
          <w:p w:rsidR="00E03478" w:rsidRPr="009F586E" w:rsidRDefault="00E03478" w:rsidP="00E03478">
            <w:pPr>
              <w:rPr>
                <w:sz w:val="20"/>
                <w:szCs w:val="20"/>
                <w:lang w:val="en-US"/>
              </w:rPr>
            </w:pPr>
            <w:r w:rsidRPr="009F586E">
              <w:rPr>
                <w:sz w:val="20"/>
                <w:szCs w:val="20"/>
                <w:lang w:val="en-US"/>
              </w:rPr>
              <w:t>Pegmatitic and pneumatolytic deposits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9F586E" w:rsidRDefault="00E03478" w:rsidP="00E03478">
            <w:pPr>
              <w:jc w:val="center"/>
              <w:rPr>
                <w:sz w:val="20"/>
                <w:szCs w:val="20"/>
                <w:lang w:val="en-US"/>
              </w:rPr>
            </w:pPr>
            <w:r w:rsidRPr="009F586E">
              <w:rPr>
                <w:sz w:val="20"/>
                <w:szCs w:val="20"/>
                <w:lang w:val="en-US"/>
              </w:rPr>
              <w:t>6</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9F586E" w:rsidRDefault="00E03478" w:rsidP="00E03478">
            <w:pPr>
              <w:rPr>
                <w:sz w:val="20"/>
                <w:szCs w:val="20"/>
                <w:lang w:val="en-US"/>
              </w:rPr>
            </w:pPr>
            <w:r w:rsidRPr="009F586E">
              <w:rPr>
                <w:sz w:val="20"/>
                <w:szCs w:val="20"/>
                <w:lang w:val="en-US"/>
              </w:rPr>
              <w:t>Pyrometasomatic deposits, hydrothermal deposits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9F586E" w:rsidRDefault="00E03478" w:rsidP="00E03478">
            <w:pPr>
              <w:jc w:val="center"/>
              <w:rPr>
                <w:sz w:val="20"/>
                <w:szCs w:val="20"/>
                <w:lang w:val="en-US"/>
              </w:rPr>
            </w:pPr>
            <w:r w:rsidRPr="009F586E">
              <w:rPr>
                <w:sz w:val="20"/>
                <w:szCs w:val="20"/>
                <w:lang w:val="en-US"/>
              </w:rPr>
              <w:t>7</w:t>
            </w:r>
          </w:p>
        </w:tc>
        <w:tc>
          <w:tcPr>
            <w:tcW w:w="4414" w:type="pct"/>
            <w:tcBorders>
              <w:top w:val="single" w:sz="6" w:space="0" w:color="auto"/>
              <w:left w:val="single" w:sz="6" w:space="0" w:color="auto"/>
              <w:bottom w:val="single" w:sz="6" w:space="0" w:color="auto"/>
              <w:right w:val="single" w:sz="12" w:space="0" w:color="auto"/>
            </w:tcBorders>
          </w:tcPr>
          <w:p w:rsidR="00E03478" w:rsidRPr="009F586E" w:rsidRDefault="00E03478" w:rsidP="00E03478">
            <w:pPr>
              <w:rPr>
                <w:sz w:val="20"/>
                <w:szCs w:val="20"/>
                <w:lang w:val="en-US"/>
              </w:rPr>
            </w:pPr>
            <w:r w:rsidRPr="009F586E">
              <w:rPr>
                <w:sz w:val="20"/>
                <w:szCs w:val="20"/>
                <w:lang w:val="en-US"/>
              </w:rPr>
              <w:t>Volcanic and subvolcanic deposits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8</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9</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9F586E" w:rsidRDefault="00E03478" w:rsidP="00E03478">
            <w:pPr>
              <w:jc w:val="center"/>
              <w:rPr>
                <w:sz w:val="20"/>
                <w:szCs w:val="20"/>
                <w:lang w:val="en-US"/>
              </w:rPr>
            </w:pPr>
            <w:r w:rsidRPr="009F586E">
              <w:rPr>
                <w:sz w:val="20"/>
                <w:szCs w:val="20"/>
                <w:lang w:val="en-US"/>
              </w:rPr>
              <w:t>10</w:t>
            </w:r>
          </w:p>
        </w:tc>
        <w:tc>
          <w:tcPr>
            <w:tcW w:w="4414" w:type="pct"/>
            <w:tcBorders>
              <w:top w:val="single" w:sz="6" w:space="0" w:color="auto"/>
              <w:left w:val="single" w:sz="6" w:space="0" w:color="auto"/>
              <w:bottom w:val="single" w:sz="6" w:space="0" w:color="auto"/>
              <w:right w:val="single" w:sz="12" w:space="0" w:color="auto"/>
            </w:tcBorders>
          </w:tcPr>
          <w:p w:rsidR="00E03478" w:rsidRPr="009F586E" w:rsidRDefault="00E03478" w:rsidP="00E03478">
            <w:pPr>
              <w:rPr>
                <w:sz w:val="20"/>
                <w:szCs w:val="20"/>
                <w:lang w:val="en-US"/>
              </w:rPr>
            </w:pPr>
            <w:r w:rsidRPr="009F586E">
              <w:rPr>
                <w:sz w:val="20"/>
                <w:szCs w:val="20"/>
                <w:lang w:val="en-US"/>
              </w:rPr>
              <w:t>Metamorphic deposits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9F586E" w:rsidRDefault="00E03478" w:rsidP="00E03478">
            <w:pPr>
              <w:jc w:val="center"/>
              <w:rPr>
                <w:sz w:val="20"/>
                <w:szCs w:val="20"/>
                <w:lang w:val="en-US"/>
              </w:rPr>
            </w:pPr>
            <w:r w:rsidRPr="009F586E">
              <w:rPr>
                <w:sz w:val="20"/>
                <w:szCs w:val="20"/>
                <w:lang w:val="en-US"/>
              </w:rPr>
              <w:t>11</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9F586E" w:rsidRDefault="00E03478" w:rsidP="00E03478">
            <w:pPr>
              <w:rPr>
                <w:sz w:val="20"/>
                <w:szCs w:val="20"/>
                <w:lang w:val="en-US"/>
              </w:rPr>
            </w:pPr>
            <w:r w:rsidRPr="009F586E">
              <w:rPr>
                <w:sz w:val="20"/>
                <w:szCs w:val="20"/>
                <w:lang w:val="en-US"/>
              </w:rPr>
              <w:t xml:space="preserve"> Exogenic deposits and residual deposits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9F586E" w:rsidRDefault="00E03478" w:rsidP="00E03478">
            <w:pPr>
              <w:jc w:val="center"/>
              <w:rPr>
                <w:sz w:val="20"/>
                <w:szCs w:val="20"/>
                <w:lang w:val="en-US"/>
              </w:rPr>
            </w:pPr>
            <w:r w:rsidRPr="009F586E">
              <w:rPr>
                <w:sz w:val="20"/>
                <w:szCs w:val="20"/>
                <w:lang w:val="en-US"/>
              </w:rPr>
              <w:t>12</w:t>
            </w:r>
          </w:p>
        </w:tc>
        <w:tc>
          <w:tcPr>
            <w:tcW w:w="4414" w:type="pct"/>
            <w:tcBorders>
              <w:top w:val="single" w:sz="6" w:space="0" w:color="auto"/>
              <w:left w:val="single" w:sz="6" w:space="0" w:color="auto"/>
              <w:bottom w:val="single" w:sz="6" w:space="0" w:color="auto"/>
              <w:right w:val="single" w:sz="12" w:space="0" w:color="auto"/>
            </w:tcBorders>
          </w:tcPr>
          <w:p w:rsidR="00E03478" w:rsidRPr="009F586E" w:rsidRDefault="00E03478" w:rsidP="00E03478">
            <w:pPr>
              <w:rPr>
                <w:sz w:val="20"/>
                <w:szCs w:val="20"/>
                <w:lang w:val="en-US"/>
              </w:rPr>
            </w:pPr>
            <w:r w:rsidRPr="009F586E">
              <w:rPr>
                <w:sz w:val="20"/>
                <w:szCs w:val="20"/>
                <w:lang w:val="en-US"/>
              </w:rPr>
              <w:t xml:space="preserve"> Oxidation and cementation deposits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9F586E" w:rsidRDefault="00E03478" w:rsidP="00E03478">
            <w:pPr>
              <w:jc w:val="center"/>
              <w:rPr>
                <w:sz w:val="20"/>
                <w:szCs w:val="20"/>
                <w:lang w:val="en-US"/>
              </w:rPr>
            </w:pPr>
            <w:r w:rsidRPr="009F586E">
              <w:rPr>
                <w:sz w:val="20"/>
                <w:szCs w:val="20"/>
                <w:lang w:val="en-US"/>
              </w:rPr>
              <w:t>13</w:t>
            </w:r>
          </w:p>
        </w:tc>
        <w:tc>
          <w:tcPr>
            <w:tcW w:w="4414" w:type="pct"/>
            <w:tcBorders>
              <w:top w:val="single" w:sz="6" w:space="0" w:color="auto"/>
              <w:left w:val="single" w:sz="6" w:space="0" w:color="auto"/>
              <w:bottom w:val="single" w:sz="6" w:space="0" w:color="auto"/>
              <w:right w:val="single" w:sz="12" w:space="0" w:color="auto"/>
            </w:tcBorders>
          </w:tcPr>
          <w:p w:rsidR="00E03478" w:rsidRPr="009F586E" w:rsidRDefault="00E03478" w:rsidP="00E03478">
            <w:pPr>
              <w:rPr>
                <w:sz w:val="20"/>
                <w:szCs w:val="20"/>
                <w:lang w:val="en-US"/>
              </w:rPr>
            </w:pPr>
            <w:r w:rsidRPr="009F586E">
              <w:rPr>
                <w:sz w:val="20"/>
                <w:szCs w:val="20"/>
                <w:lang w:val="en-US"/>
              </w:rPr>
              <w:t xml:space="preserve"> Placer deposits and stratiform deposits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9F586E" w:rsidRDefault="00E03478" w:rsidP="00E03478">
            <w:pPr>
              <w:jc w:val="center"/>
              <w:rPr>
                <w:sz w:val="20"/>
                <w:szCs w:val="20"/>
                <w:lang w:val="en-US"/>
              </w:rPr>
            </w:pPr>
            <w:r w:rsidRPr="009F586E">
              <w:rPr>
                <w:sz w:val="20"/>
                <w:szCs w:val="20"/>
                <w:lang w:val="en-US"/>
              </w:rPr>
              <w:t>14</w:t>
            </w:r>
          </w:p>
        </w:tc>
        <w:tc>
          <w:tcPr>
            <w:tcW w:w="4414" w:type="pct"/>
            <w:tcBorders>
              <w:top w:val="single" w:sz="6" w:space="0" w:color="auto"/>
              <w:left w:val="single" w:sz="6" w:space="0" w:color="auto"/>
              <w:bottom w:val="single" w:sz="6" w:space="0" w:color="auto"/>
              <w:right w:val="single" w:sz="12" w:space="0" w:color="auto"/>
            </w:tcBorders>
          </w:tcPr>
          <w:p w:rsidR="00E03478" w:rsidRPr="009F586E" w:rsidRDefault="00E03478" w:rsidP="00E03478">
            <w:pPr>
              <w:rPr>
                <w:sz w:val="20"/>
                <w:szCs w:val="20"/>
                <w:lang w:val="en-US"/>
              </w:rPr>
            </w:pPr>
            <w:r w:rsidRPr="009F586E">
              <w:rPr>
                <w:sz w:val="20"/>
                <w:szCs w:val="20"/>
                <w:lang w:val="en-US"/>
              </w:rPr>
              <w:t xml:space="preserve"> Chemical and biochemical sedimentary Fe-Mn deposits, Pb-Zn cover deposits</w:t>
            </w:r>
          </w:p>
        </w:tc>
      </w:tr>
      <w:tr w:rsidR="00E03478" w:rsidRPr="00333BB2" w:rsidTr="00E03478">
        <w:trPr>
          <w:trHeight w:val="322"/>
          <w:jc w:val="center"/>
        </w:trPr>
        <w:tc>
          <w:tcPr>
            <w:tcW w:w="586" w:type="pct"/>
            <w:tcBorders>
              <w:top w:val="single" w:sz="6" w:space="0" w:color="auto"/>
              <w:left w:val="single" w:sz="12" w:space="0" w:color="auto"/>
              <w:bottom w:val="single" w:sz="12" w:space="0" w:color="auto"/>
              <w:right w:val="single" w:sz="6" w:space="0" w:color="auto"/>
            </w:tcBorders>
            <w:shd w:val="clear" w:color="auto" w:fill="D9D9D9"/>
            <w:vAlign w:val="center"/>
          </w:tcPr>
          <w:p w:rsidR="00E03478" w:rsidRPr="009F586E" w:rsidRDefault="00E03478" w:rsidP="00E03478">
            <w:pPr>
              <w:jc w:val="center"/>
              <w:rPr>
                <w:sz w:val="20"/>
                <w:szCs w:val="20"/>
                <w:lang w:val="en-US"/>
              </w:rPr>
            </w:pPr>
            <w:r w:rsidRPr="009F586E">
              <w:rPr>
                <w:sz w:val="20"/>
                <w:szCs w:val="20"/>
                <w:lang w:val="en-US"/>
              </w:rPr>
              <w:t>15,16</w:t>
            </w:r>
          </w:p>
        </w:tc>
        <w:tc>
          <w:tcPr>
            <w:tcW w:w="4414" w:type="pct"/>
            <w:tcBorders>
              <w:top w:val="single" w:sz="6" w:space="0" w:color="auto"/>
              <w:left w:val="single" w:sz="6" w:space="0" w:color="auto"/>
              <w:bottom w:val="single" w:sz="12" w:space="0" w:color="auto"/>
              <w:right w:val="single" w:sz="12" w:space="0" w:color="auto"/>
            </w:tcBorders>
            <w:shd w:val="clear" w:color="auto" w:fill="D9D9D9"/>
            <w:vAlign w:val="center"/>
          </w:tcPr>
          <w:p w:rsidR="00E03478" w:rsidRPr="009F586E" w:rsidRDefault="00E03478" w:rsidP="00E03478">
            <w:pPr>
              <w:rPr>
                <w:sz w:val="20"/>
                <w:szCs w:val="20"/>
                <w:lang w:val="en-US"/>
              </w:rPr>
            </w:pPr>
            <w:r w:rsidRPr="009F586E">
              <w:rPr>
                <w:sz w:val="20"/>
                <w:szCs w:val="20"/>
                <w:lang w:val="en-US"/>
              </w:rPr>
              <w:t xml:space="preserve"> Final Exam</w:t>
            </w:r>
          </w:p>
        </w:tc>
      </w:tr>
    </w:tbl>
    <w:p w:rsidR="00E03478" w:rsidRPr="00333BB2" w:rsidRDefault="00E03478" w:rsidP="00E03478">
      <w:pPr>
        <w:rPr>
          <w:sz w:val="16"/>
          <w:szCs w:val="16"/>
          <w:lang w:val="en-US"/>
        </w:rPr>
      </w:pPr>
    </w:p>
    <w:p w:rsidR="00E03478" w:rsidRDefault="00E03478" w:rsidP="00E03478">
      <w:pPr>
        <w:rPr>
          <w:sz w:val="16"/>
          <w:szCs w:val="16"/>
          <w:lang w:val="en-US"/>
        </w:rPr>
      </w:pPr>
    </w:p>
    <w:p w:rsidR="00E03478" w:rsidRDefault="00E03478" w:rsidP="00E03478">
      <w:pPr>
        <w:rPr>
          <w:sz w:val="16"/>
          <w:szCs w:val="16"/>
          <w:lang w:val="en-US"/>
        </w:rPr>
      </w:pPr>
    </w:p>
    <w:p w:rsidR="00E03478" w:rsidRPr="00333BB2" w:rsidRDefault="00E03478" w:rsidP="00E03478">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ml:space="preserve">[ x ]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333BB2" w:rsidRDefault="00E03478" w:rsidP="00E03478">
      <w:pPr>
        <w:rPr>
          <w:sz w:val="16"/>
          <w:szCs w:val="16"/>
          <w:lang w:val="en-US"/>
        </w:rPr>
      </w:pPr>
    </w:p>
    <w:p w:rsidR="00E03478" w:rsidRPr="00333BB2" w:rsidRDefault="00E03478" w:rsidP="00E03478">
      <w:pPr>
        <w:spacing w:line="360" w:lineRule="auto"/>
        <w:rPr>
          <w:lang w:val="en-US"/>
        </w:rPr>
      </w:pPr>
      <w:r>
        <w:rPr>
          <w:b/>
          <w:lang w:val="en-US"/>
        </w:rPr>
        <w:t>Lecturer of the Course</w:t>
      </w:r>
      <w:r w:rsidRPr="00333BB2">
        <w:rPr>
          <w:b/>
          <w:lang w:val="en-US"/>
        </w:rPr>
        <w:t>:</w:t>
      </w:r>
      <w:r w:rsidRPr="00333BB2">
        <w:rPr>
          <w:lang w:val="en-US"/>
        </w:rPr>
        <w:t xml:space="preserve">  </w:t>
      </w:r>
      <w:r w:rsidR="00682A96">
        <w:rPr>
          <w:lang w:val="en-US"/>
        </w:rPr>
        <w:t xml:space="preserve">Asst. Prof. </w:t>
      </w:r>
      <w:r>
        <w:rPr>
          <w:lang w:val="en-US"/>
        </w:rPr>
        <w:t xml:space="preserve">Hüseyin SENDİR  </w:t>
      </w:r>
      <w:r w:rsidRPr="00333BB2">
        <w:rPr>
          <w:lang w:val="en-US"/>
        </w:rPr>
        <w:t xml:space="preserve"> </w:t>
      </w:r>
    </w:p>
    <w:p w:rsidR="00E03478" w:rsidRPr="00333BB2" w:rsidRDefault="00E03478" w:rsidP="00E03478">
      <w:pPr>
        <w:tabs>
          <w:tab w:val="left" w:pos="7800"/>
        </w:tabs>
        <w:rPr>
          <w:lang w:val="en-US"/>
        </w:rPr>
      </w:pPr>
      <w:r>
        <w:rPr>
          <w:b/>
          <w:lang w:val="en-US"/>
        </w:rPr>
        <w:t>Signature</w:t>
      </w:r>
      <w:r w:rsidRPr="00333BB2">
        <w:rPr>
          <w:lang w:val="en-US"/>
        </w:rPr>
        <w:t xml:space="preserve">: </w:t>
      </w:r>
      <w:r w:rsidRPr="00333BB2">
        <w:rPr>
          <w:lang w:val="en-US"/>
        </w:rPr>
        <w:tab/>
        <w:t xml:space="preserve"> </w:t>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Pr>
          <w:b/>
          <w:lang w:val="en-US"/>
        </w:rPr>
        <w:t>Date</w:t>
      </w:r>
      <w:r w:rsidRPr="00333BB2">
        <w:rPr>
          <w:b/>
          <w:lang w:val="en-US"/>
        </w:rPr>
        <w:t>:</w:t>
      </w:r>
      <w:r w:rsidRPr="00333BB2">
        <w:rPr>
          <w:lang w:val="en-US"/>
        </w:rPr>
        <w:t xml:space="preserve"> </w:t>
      </w:r>
    </w:p>
    <w:tbl>
      <w:tblPr>
        <w:tblW w:w="9948" w:type="dxa"/>
        <w:tblLook w:val="01E0" w:firstRow="1" w:lastRow="1" w:firstColumn="1" w:lastColumn="1" w:noHBand="0" w:noVBand="0"/>
      </w:tblPr>
      <w:tblGrid>
        <w:gridCol w:w="7171"/>
        <w:gridCol w:w="2777"/>
      </w:tblGrid>
      <w:tr w:rsidR="00E03478" w:rsidRPr="00333BB2" w:rsidTr="00E03478">
        <w:trPr>
          <w:trHeight w:val="989"/>
        </w:trPr>
        <w:tc>
          <w:tcPr>
            <w:tcW w:w="7171" w:type="dxa"/>
            <w:shd w:val="clear" w:color="auto" w:fill="auto"/>
          </w:tcPr>
          <w:p w:rsidR="00E03478" w:rsidRPr="00333BB2" w:rsidRDefault="00E03478" w:rsidP="00E03478">
            <w:pPr>
              <w:tabs>
                <w:tab w:val="left" w:pos="7800"/>
              </w:tabs>
              <w:rPr>
                <w:lang w:val="en-US"/>
              </w:rPr>
            </w:pPr>
            <w:r w:rsidRPr="00333BB2">
              <w:rPr>
                <w:lang w:val="en-US"/>
              </w:rPr>
              <w:t xml:space="preserve"> </w:t>
            </w:r>
          </w:p>
        </w:tc>
        <w:tc>
          <w:tcPr>
            <w:tcW w:w="2777" w:type="dxa"/>
            <w:shd w:val="clear" w:color="auto" w:fill="auto"/>
          </w:tcPr>
          <w:p w:rsidR="00E03478" w:rsidRPr="00333BB2" w:rsidRDefault="00E03478" w:rsidP="00E03478">
            <w:pPr>
              <w:tabs>
                <w:tab w:val="left" w:pos="7800"/>
              </w:tabs>
              <w:jc w:val="center"/>
              <w:rPr>
                <w:lang w:val="en-US"/>
              </w:rPr>
            </w:pPr>
            <w:r w:rsidRPr="00333BB2">
              <w:rPr>
                <w:lang w:val="en-US"/>
              </w:rPr>
              <w:t xml:space="preserve"> </w:t>
            </w:r>
          </w:p>
        </w:tc>
      </w:tr>
    </w:tbl>
    <w:p w:rsidR="00E03478" w:rsidRPr="00333BB2" w:rsidRDefault="00E03478" w:rsidP="00E03478">
      <w:pPr>
        <w:tabs>
          <w:tab w:val="left" w:pos="7800"/>
        </w:tabs>
        <w:rPr>
          <w:lang w:val="en-US"/>
        </w:rPr>
      </w:pPr>
      <w:r w:rsidRPr="00333BB2">
        <w:rPr>
          <w:lang w:val="en-US"/>
        </w:rPr>
        <w:t xml:space="preserve">                        </w:t>
      </w:r>
    </w:p>
    <w:p w:rsidR="00E03478" w:rsidRPr="00333BB2" w:rsidRDefault="00E03478" w:rsidP="00E03478">
      <w:pPr>
        <w:tabs>
          <w:tab w:val="left" w:pos="7800"/>
        </w:tabs>
        <w:rPr>
          <w:lang w:val="en-US"/>
        </w:rPr>
      </w:pPr>
      <w:r w:rsidRPr="00333BB2">
        <w:rPr>
          <w:lang w:val="en-US"/>
        </w:rPr>
        <w:tab/>
      </w:r>
      <w:r w:rsidRPr="00333BB2">
        <w:rPr>
          <w:lang w:val="en-US"/>
        </w:rPr>
        <w:tab/>
      </w:r>
    </w:p>
    <w:p w:rsidR="00E03478" w:rsidRDefault="00E03478" w:rsidP="00E03478">
      <w:pPr>
        <w:spacing w:after="160" w:line="259" w:lineRule="auto"/>
      </w:pPr>
      <w:r>
        <w:br w:type="page"/>
      </w:r>
    </w:p>
    <w:p w:rsidR="00E73D0D" w:rsidRPr="0073706D" w:rsidRDefault="00FC5D43" w:rsidP="00E73D0D">
      <w:pPr>
        <w:spacing w:before="60" w:line="216" w:lineRule="auto"/>
        <w:jc w:val="center"/>
        <w:rPr>
          <w:b/>
          <w:caps/>
          <w:spacing w:val="20"/>
        </w:rPr>
      </w:pPr>
      <w:r>
        <w:rPr>
          <w:noProof/>
        </w:rPr>
        <w:lastRenderedPageBreak/>
        <w:drawing>
          <wp:anchor distT="0" distB="0" distL="114300" distR="114300" simplePos="0" relativeHeight="251728384" behindDoc="0" locked="0" layoutInCell="1" allowOverlap="1" wp14:anchorId="5C2BA6CA" wp14:editId="11AA83C7">
            <wp:simplePos x="0" y="0"/>
            <wp:positionH relativeFrom="column">
              <wp:posOffset>123825</wp:posOffset>
            </wp:positionH>
            <wp:positionV relativeFrom="paragraph">
              <wp:posOffset>10160</wp:posOffset>
            </wp:positionV>
            <wp:extent cx="756000" cy="756000"/>
            <wp:effectExtent l="0" t="0" r="6350" b="6350"/>
            <wp:wrapSquare wrapText="bothSides"/>
            <wp:docPr id="130" name="Resim 13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D0D" w:rsidRPr="0073706D">
        <w:rPr>
          <w:b/>
          <w:caps/>
          <w:spacing w:val="20"/>
        </w:rPr>
        <w:t xml:space="preserve">T.C. ESKİŞEHİR Osmangazİ </w:t>
      </w:r>
      <w:r w:rsidR="00E73D0D">
        <w:rPr>
          <w:b/>
          <w:caps/>
          <w:spacing w:val="20"/>
        </w:rPr>
        <w:t>UNIVERSITY</w:t>
      </w:r>
    </w:p>
    <w:p w:rsidR="00E73D0D" w:rsidRPr="0073706D" w:rsidRDefault="00E73D0D" w:rsidP="00E73D0D">
      <w:pPr>
        <w:spacing w:line="216" w:lineRule="auto"/>
        <w:jc w:val="center"/>
        <w:rPr>
          <w:b/>
        </w:rPr>
      </w:pPr>
      <w:r>
        <w:rPr>
          <w:b/>
        </w:rPr>
        <w:t>ARCHITECTURE AND ENGINEERING FACULTY</w:t>
      </w:r>
    </w:p>
    <w:p w:rsidR="00E73D0D" w:rsidRPr="00682A96" w:rsidRDefault="00E73D0D" w:rsidP="00682A96">
      <w:pPr>
        <w:spacing w:line="216" w:lineRule="auto"/>
        <w:jc w:val="center"/>
        <w:rPr>
          <w:b/>
        </w:rPr>
      </w:pPr>
      <w:r>
        <w:rPr>
          <w:b/>
        </w:rPr>
        <w:t>GEOLOGICAL ENGINEERING</w:t>
      </w:r>
      <w:r w:rsidRPr="0073706D">
        <w:rPr>
          <w:b/>
        </w:rPr>
        <w:t xml:space="preserve"> </w:t>
      </w:r>
      <w:r>
        <w:rPr>
          <w:b/>
        </w:rPr>
        <w:t>DEPARTMENT</w:t>
      </w:r>
    </w:p>
    <w:p w:rsidR="00E73D0D" w:rsidRPr="0073706D" w:rsidRDefault="00E73D0D" w:rsidP="00E73D0D">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682A96" w:rsidP="00E03478">
            <w:pPr>
              <w:outlineLvl w:val="0"/>
            </w:pPr>
            <w:r>
              <w:rPr>
                <w:lang w:val="en-US"/>
              </w:rPr>
              <w:t>151517618</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Pr="006B43E2" w:rsidRDefault="00E03478" w:rsidP="00E03478">
            <w:pPr>
              <w:outlineLvl w:val="0"/>
              <w:rPr>
                <w:sz w:val="20"/>
                <w:szCs w:val="20"/>
              </w:rPr>
            </w:pPr>
            <w:r>
              <w:rPr>
                <w:sz w:val="20"/>
                <w:szCs w:val="20"/>
                <w:lang w:val="en-US"/>
              </w:rPr>
              <w:t>Global Tectonic</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66"/>
        <w:gridCol w:w="326"/>
        <w:gridCol w:w="1095"/>
        <w:gridCol w:w="767"/>
        <w:gridCol w:w="62"/>
        <w:gridCol w:w="645"/>
        <w:gridCol w:w="1165"/>
        <w:gridCol w:w="449"/>
        <w:gridCol w:w="402"/>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7</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3</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4</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w:t>
            </w:r>
            <w:r>
              <w:rPr>
                <w:sz w:val="18"/>
                <w:szCs w:val="20"/>
              </w:rPr>
              <w:t xml:space="preserve"> ()</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 (</w:t>
            </w:r>
            <w:r>
              <w:rPr>
                <w:sz w:val="18"/>
                <w:szCs w:val="20"/>
              </w:rPr>
              <w:t>X</w:t>
            </w:r>
            <w:r w:rsidRPr="004842FE">
              <w:rPr>
                <w:sz w:val="18"/>
                <w:szCs w:val="20"/>
              </w:rPr>
              <w:t>)</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sidRPr="00333BB2">
              <w:rPr>
                <w:vertAlign w:val="superscript"/>
                <w:lang w:val="en-US"/>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1"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1"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5D19B7" w:rsidRDefault="00E03478" w:rsidP="00E03478">
            <w:pPr>
              <w:jc w:val="center"/>
              <w:rPr>
                <w:sz w:val="20"/>
                <w:szCs w:val="20"/>
                <w:highlight w:val="yellow"/>
              </w:rPr>
            </w:pPr>
            <w:r w:rsidRPr="00CD2465">
              <w:rPr>
                <w:sz w:val="20"/>
                <w:szCs w:val="20"/>
              </w:rPr>
              <w:t>20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r>
              <w:rPr>
                <w:sz w:val="20"/>
                <w:szCs w:val="20"/>
              </w:rPr>
              <w:t>30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6"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2"/>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50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33BB2" w:rsidRDefault="00E03478" w:rsidP="00E03478">
            <w:pPr>
              <w:rPr>
                <w:sz w:val="20"/>
                <w:szCs w:val="20"/>
                <w:lang w:val="en-US"/>
              </w:rPr>
            </w:pPr>
            <w:r>
              <w:rPr>
                <w:color w:val="000000"/>
                <w:sz w:val="20"/>
                <w:szCs w:val="20"/>
                <w:lang w:val="en-US"/>
              </w:rPr>
              <w:t xml:space="preserve">To discuss the movement of earth crust  and general characteristics of huge structures which occurred as a result of this movement </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33BB2" w:rsidRDefault="00E03478" w:rsidP="00E03478">
            <w:pPr>
              <w:rPr>
                <w:sz w:val="20"/>
                <w:szCs w:val="20"/>
                <w:lang w:val="en-US"/>
              </w:rPr>
            </w:pPr>
            <w:r>
              <w:rPr>
                <w:bCs/>
                <w:color w:val="000000"/>
                <w:sz w:val="20"/>
                <w:szCs w:val="20"/>
                <w:lang w:val="en-US"/>
              </w:rPr>
              <w:t xml:space="preserve">Imparting  different knowledge to the student such as dynamism of the earth crust, earth crust differentiations in time and general characteristics of  huge tectonic structures   </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 xml:space="preserve">Contribute to understand huge events and their results which occurred on earth crust  </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33BB2" w:rsidRDefault="00E03478" w:rsidP="00E03478">
            <w:pPr>
              <w:tabs>
                <w:tab w:val="left" w:pos="7800"/>
              </w:tabs>
              <w:rPr>
                <w:lang w:val="en-US"/>
              </w:rPr>
            </w:pPr>
            <w:r>
              <w:rPr>
                <w:sz w:val="20"/>
                <w:szCs w:val="20"/>
                <w:lang w:val="en-US"/>
              </w:rPr>
              <w:t>To have knowledge of crust deformations which are shaping the earth crust and  main structures which are composing as a consequences of this deformations</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33BB2" w:rsidRDefault="00E03478" w:rsidP="00E03478">
            <w:pPr>
              <w:pStyle w:val="Heading4"/>
              <w:spacing w:before="0" w:beforeAutospacing="0" w:after="0" w:afterAutospacing="0"/>
              <w:rPr>
                <w:b w:val="0"/>
                <w:sz w:val="20"/>
                <w:szCs w:val="20"/>
                <w:lang w:val="en-US"/>
              </w:rPr>
            </w:pP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33BB2" w:rsidRDefault="00E03478" w:rsidP="00E03478">
            <w:pPr>
              <w:pStyle w:val="Heading4"/>
              <w:spacing w:before="0" w:beforeAutospacing="0" w:after="0" w:afterAutospacing="0"/>
              <w:rPr>
                <w:color w:val="000000"/>
                <w:lang w:val="en-US"/>
              </w:rPr>
            </w:pP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Pr>
                <w:sz w:val="20"/>
                <w:szCs w:val="20"/>
                <w:lang w:val="en-US"/>
              </w:rPr>
              <w:t>Computer-Data Show</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Introduction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Main structure which are composing earth crust and their properties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Divergent plate boundaries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Convergent plate boundaries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Transform fault boundries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A presentation of student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A presentation of student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A presentation of student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A presentation of student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A presentation of student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General evaluation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r>
              <w:rPr>
                <w:b/>
                <w:sz w:val="20"/>
                <w:szCs w:val="20"/>
                <w:lang w:val="en-US"/>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r>
              <w:rPr>
                <w:b/>
                <w:sz w:val="20"/>
                <w:szCs w:val="20"/>
                <w:lang w:val="en-US"/>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rPr>
                <w:sz w:val="20"/>
                <w:szCs w:val="20"/>
                <w:lang w:val="en-US"/>
              </w:rPr>
              <w:t>Prof. Dr. Erhan Altunel</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spacing w:after="200" w:line="276" w:lineRule="auto"/>
        <w:rPr>
          <w:b/>
          <w:caps/>
          <w:spacing w:val="20"/>
        </w:rPr>
      </w:pPr>
    </w:p>
    <w:p w:rsidR="00E03478" w:rsidRDefault="00E03478" w:rsidP="00E03478">
      <w:pPr>
        <w:spacing w:before="60" w:line="216" w:lineRule="auto"/>
        <w:jc w:val="center"/>
        <w:rPr>
          <w:b/>
          <w:caps/>
          <w:spacing w:val="20"/>
        </w:rPr>
      </w:pPr>
    </w:p>
    <w:p w:rsidR="00E03478" w:rsidRDefault="00E03478" w:rsidP="00E03478">
      <w:pPr>
        <w:spacing w:before="60" w:line="216" w:lineRule="auto"/>
        <w:jc w:val="center"/>
        <w:rPr>
          <w:b/>
          <w:caps/>
          <w:spacing w:val="20"/>
        </w:rPr>
      </w:pPr>
    </w:p>
    <w:p w:rsidR="00E03478" w:rsidRPr="0073706D" w:rsidRDefault="00FC5D43" w:rsidP="00E03478">
      <w:pPr>
        <w:spacing w:before="60" w:line="216" w:lineRule="auto"/>
        <w:jc w:val="center"/>
        <w:rPr>
          <w:b/>
          <w:caps/>
          <w:spacing w:val="20"/>
        </w:rPr>
      </w:pPr>
      <w:r>
        <w:rPr>
          <w:noProof/>
        </w:rPr>
        <w:drawing>
          <wp:anchor distT="0" distB="0" distL="114300" distR="114300" simplePos="0" relativeHeight="251729408" behindDoc="0" locked="0" layoutInCell="1" allowOverlap="1" wp14:anchorId="1BF41427" wp14:editId="7DB5DCAE">
            <wp:simplePos x="0" y="0"/>
            <wp:positionH relativeFrom="column">
              <wp:posOffset>0</wp:posOffset>
            </wp:positionH>
            <wp:positionV relativeFrom="paragraph">
              <wp:posOffset>48895</wp:posOffset>
            </wp:positionV>
            <wp:extent cx="756000" cy="756000"/>
            <wp:effectExtent l="0" t="0" r="6350" b="6350"/>
            <wp:wrapSquare wrapText="bothSides"/>
            <wp:docPr id="135" name="Resim 13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2360F6" w:rsidRDefault="00E03478" w:rsidP="00E03478">
      <w:pPr>
        <w:spacing w:line="216" w:lineRule="auto"/>
        <w:jc w:val="center"/>
        <w:rPr>
          <w:b/>
        </w:rPr>
      </w:pPr>
      <w:r>
        <w:rPr>
          <w:b/>
        </w:rPr>
        <w:t>GEOLOGICAL ENGINEERING</w:t>
      </w:r>
      <w:r w:rsidRPr="0073706D">
        <w:rPr>
          <w:b/>
        </w:rPr>
        <w:t xml:space="preserve"> </w:t>
      </w:r>
      <w:r>
        <w:rPr>
          <w:b/>
        </w:rPr>
        <w:t>DEPARTMENT</w:t>
      </w:r>
    </w:p>
    <w:p w:rsidR="00E03478" w:rsidRDefault="00E03478" w:rsidP="00E03478">
      <w:pPr>
        <w:pStyle w:val="Heading4"/>
        <w:spacing w:before="0" w:beforeAutospacing="0" w:after="0" w:afterAutospacing="0"/>
        <w:jc w:val="center"/>
        <w:rPr>
          <w:sz w:val="28"/>
        </w:rPr>
      </w:pPr>
      <w:r>
        <w:rPr>
          <w:sz w:val="28"/>
        </w:rPr>
        <w:t>COURSE INFORMATION FORM</w:t>
      </w:r>
    </w:p>
    <w:p w:rsidR="00E03478" w:rsidRPr="007120EE" w:rsidRDefault="00E03478" w:rsidP="00E03478">
      <w:pPr>
        <w:pStyle w:val="Heading4"/>
        <w:spacing w:before="0" w:beforeAutospacing="0" w:after="0" w:afterAutospacing="0"/>
        <w:jc w:val="center"/>
        <w:rPr>
          <w:sz w:val="28"/>
        </w:rPr>
      </w:pPr>
    </w:p>
    <w:tbl>
      <w:tblPr>
        <w:tblW w:w="2977"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671"/>
      </w:tblGrid>
      <w:tr w:rsidR="00E03478" w:rsidRPr="00333BB2" w:rsidTr="00E03478">
        <w:tc>
          <w:tcPr>
            <w:tcW w:w="1306"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671" w:type="dxa"/>
            <w:vAlign w:val="center"/>
          </w:tcPr>
          <w:p w:rsidR="00E03478" w:rsidRPr="00333BB2" w:rsidRDefault="00E03478" w:rsidP="00E03478">
            <w:pPr>
              <w:outlineLvl w:val="0"/>
              <w:rPr>
                <w:sz w:val="20"/>
                <w:szCs w:val="20"/>
                <w:lang w:val="en-US"/>
              </w:rPr>
            </w:pPr>
            <w:r w:rsidRPr="00333BB2">
              <w:rPr>
                <w:sz w:val="20"/>
                <w:szCs w:val="20"/>
                <w:lang w:val="en-US"/>
              </w:rPr>
              <w:t xml:space="preserve"> </w:t>
            </w:r>
            <w:r>
              <w:rPr>
                <w:sz w:val="20"/>
                <w:szCs w:val="20"/>
                <w:lang w:val="en-US"/>
              </w:rPr>
              <w:t>Fall</w:t>
            </w:r>
          </w:p>
        </w:tc>
      </w:tr>
    </w:tbl>
    <w:p w:rsidR="00E03478" w:rsidRPr="00333BB2" w:rsidRDefault="00E03478" w:rsidP="00E03478">
      <w:pPr>
        <w:jc w:val="right"/>
        <w:outlineLvl w:val="0"/>
        <w:rPr>
          <w:b/>
          <w:sz w:val="20"/>
          <w:szCs w:val="20"/>
          <w:lang w:val="en-US"/>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333BB2" w:rsidTr="00E03478">
        <w:tc>
          <w:tcPr>
            <w:tcW w:w="1668"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CODE </w:t>
            </w:r>
          </w:p>
        </w:tc>
        <w:tc>
          <w:tcPr>
            <w:tcW w:w="2760" w:type="dxa"/>
            <w:vAlign w:val="center"/>
          </w:tcPr>
          <w:p w:rsidR="00E03478" w:rsidRPr="00333BB2" w:rsidRDefault="00E03478" w:rsidP="00E03478">
            <w:pPr>
              <w:outlineLvl w:val="0"/>
              <w:rPr>
                <w:lang w:val="en-US"/>
              </w:rPr>
            </w:pPr>
            <w:r w:rsidRPr="00333BB2">
              <w:rPr>
                <w:lang w:val="en-US"/>
              </w:rPr>
              <w:t xml:space="preserve"> </w:t>
            </w:r>
            <w:r w:rsidR="00682A96">
              <w:rPr>
                <w:lang w:val="en-US"/>
              </w:rPr>
              <w:t>151517619</w:t>
            </w:r>
          </w:p>
        </w:tc>
        <w:tc>
          <w:tcPr>
            <w:tcW w:w="1560"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NAME </w:t>
            </w:r>
          </w:p>
        </w:tc>
        <w:tc>
          <w:tcPr>
            <w:tcW w:w="4185" w:type="dxa"/>
          </w:tcPr>
          <w:p w:rsidR="00E03478" w:rsidRPr="004C2445" w:rsidRDefault="00E03478" w:rsidP="00E03478">
            <w:pPr>
              <w:outlineLvl w:val="0"/>
              <w:rPr>
                <w:szCs w:val="20"/>
                <w:lang w:val="en-US"/>
              </w:rPr>
            </w:pPr>
            <w:r w:rsidRPr="00333BB2">
              <w:rPr>
                <w:sz w:val="20"/>
                <w:szCs w:val="20"/>
                <w:lang w:val="en-US"/>
              </w:rPr>
              <w:t xml:space="preserve"> </w:t>
            </w:r>
            <w:r>
              <w:rPr>
                <w:sz w:val="20"/>
                <w:szCs w:val="20"/>
                <w:lang w:val="en-US"/>
              </w:rPr>
              <w:t>Industrial Raw Materials</w:t>
            </w:r>
          </w:p>
        </w:tc>
      </w:tr>
    </w:tbl>
    <w:p w:rsidR="00E03478" w:rsidRPr="00333BB2" w:rsidRDefault="00E03478" w:rsidP="00E03478">
      <w:pPr>
        <w:outlineLvl w:val="0"/>
        <w:rPr>
          <w:sz w:val="20"/>
          <w:szCs w:val="20"/>
          <w:lang w:val="en-US"/>
        </w:rPr>
      </w:pPr>
      <w:r w:rsidRPr="00333BB2">
        <w:rPr>
          <w:b/>
          <w:sz w:val="20"/>
          <w:szCs w:val="20"/>
          <w:lang w:val="en-US"/>
        </w:rPr>
        <w:t xml:space="preserve">                                                   </w:t>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1198"/>
        <w:gridCol w:w="169"/>
        <w:gridCol w:w="863"/>
        <w:gridCol w:w="719"/>
        <w:gridCol w:w="451"/>
        <w:gridCol w:w="655"/>
        <w:gridCol w:w="198"/>
        <w:gridCol w:w="709"/>
        <w:gridCol w:w="233"/>
        <w:gridCol w:w="2021"/>
        <w:gridCol w:w="179"/>
        <w:gridCol w:w="1536"/>
      </w:tblGrid>
      <w:tr w:rsidR="00E03478" w:rsidRPr="00333BB2" w:rsidTr="00E03478">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5531" w:type="dxa"/>
            <w:gridSpan w:val="7"/>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333BB2" w:rsidTr="00E03478">
        <w:trPr>
          <w:trHeight w:val="382"/>
        </w:trPr>
        <w:tc>
          <w:tcPr>
            <w:tcW w:w="1242" w:type="dxa"/>
            <w:vMerge/>
            <w:tcBorders>
              <w:top w:val="single" w:sz="4" w:space="0" w:color="auto"/>
              <w:left w:val="single" w:sz="12" w:space="0" w:color="auto"/>
              <w:bottom w:val="single" w:sz="4" w:space="0" w:color="auto"/>
              <w:right w:val="single" w:sz="12" w:space="0" w:color="auto"/>
            </w:tcBorders>
          </w:tcPr>
          <w:p w:rsidR="00E03478" w:rsidRPr="00333BB2" w:rsidRDefault="00E03478" w:rsidP="00E03478">
            <w:pPr>
              <w:rPr>
                <w:b/>
                <w:sz w:val="20"/>
                <w:szCs w:val="20"/>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333BB2" w:rsidRDefault="00E03478" w:rsidP="00E03478">
            <w:pPr>
              <w:ind w:left="-111" w:right="-108"/>
              <w:jc w:val="center"/>
              <w:rPr>
                <w:b/>
                <w:sz w:val="20"/>
                <w:szCs w:val="20"/>
                <w:lang w:val="en-US"/>
              </w:rPr>
            </w:pPr>
            <w:r w:rsidRPr="00333BB2">
              <w:rPr>
                <w:b/>
                <w:sz w:val="20"/>
                <w:szCs w:val="20"/>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1536" w:type="dxa"/>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333BB2" w:rsidTr="00E03478">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lang w:val="en-US"/>
              </w:rPr>
            </w:pPr>
            <w:r>
              <w:rPr>
                <w:sz w:val="22"/>
                <w:szCs w:val="22"/>
                <w:lang w:val="en-US"/>
              </w:rPr>
              <w:t>7</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333BB2" w:rsidRDefault="00E03478" w:rsidP="00E03478">
            <w:pPr>
              <w:jc w:val="center"/>
              <w:rPr>
                <w:lang w:val="en-US"/>
              </w:rPr>
            </w:pPr>
            <w:r>
              <w:rPr>
                <w:sz w:val="22"/>
                <w:szCs w:val="22"/>
                <w:lang w:val="en-US"/>
              </w:rPr>
              <w:t>3</w:t>
            </w:r>
          </w:p>
        </w:tc>
        <w:tc>
          <w:tcPr>
            <w:tcW w:w="1032" w:type="dxa"/>
            <w:gridSpan w:val="2"/>
            <w:tcBorders>
              <w:top w:val="single" w:sz="4" w:space="0" w:color="auto"/>
              <w:left w:val="single" w:sz="4" w:space="0" w:color="auto"/>
              <w:bottom w:val="single" w:sz="12" w:space="0" w:color="auto"/>
            </w:tcBorders>
            <w:vAlign w:val="center"/>
          </w:tcPr>
          <w:p w:rsidR="00E03478" w:rsidRPr="00333BB2" w:rsidRDefault="00E03478" w:rsidP="00E03478">
            <w:pPr>
              <w:jc w:val="center"/>
              <w:rPr>
                <w:lang w:val="en-US"/>
              </w:rPr>
            </w:pPr>
            <w:r>
              <w:rPr>
                <w:sz w:val="22"/>
                <w:szCs w:val="22"/>
                <w:lang w:val="en-US"/>
              </w:rPr>
              <w:t>0</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333BB2" w:rsidRDefault="00E03478" w:rsidP="00E03478">
            <w:pPr>
              <w:jc w:val="center"/>
              <w:rPr>
                <w:lang w:val="en-US"/>
              </w:rPr>
            </w:pPr>
            <w:r>
              <w:rPr>
                <w:sz w:val="22"/>
                <w:szCs w:val="22"/>
                <w:lang w:val="en-US"/>
              </w:rPr>
              <w:t>-</w:t>
            </w: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3</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4</w:t>
            </w:r>
          </w:p>
        </w:tc>
        <w:tc>
          <w:tcPr>
            <w:tcW w:w="2433" w:type="dxa"/>
            <w:gridSpan w:val="3"/>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 )  ELECTIVE (</w:t>
            </w:r>
            <w:r>
              <w:rPr>
                <w:vertAlign w:val="superscript"/>
                <w:lang w:val="en-US"/>
              </w:rPr>
              <w:t>x</w:t>
            </w:r>
            <w:r w:rsidRPr="00333BB2">
              <w:rPr>
                <w:vertAlign w:val="superscript"/>
                <w:lang w:val="en-US"/>
              </w:rPr>
              <w:t>)</w:t>
            </w:r>
          </w:p>
        </w:tc>
        <w:tc>
          <w:tcPr>
            <w:tcW w:w="1536" w:type="dxa"/>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333BB2" w:rsidTr="00E03478">
        <w:tblPrEx>
          <w:tblBorders>
            <w:insideH w:val="single" w:sz="6" w:space="0" w:color="auto"/>
            <w:insideV w:val="single" w:sz="6" w:space="0" w:color="auto"/>
          </w:tblBorders>
        </w:tblPrEx>
        <w:trPr>
          <w:trHeight w:val="340"/>
        </w:trPr>
        <w:tc>
          <w:tcPr>
            <w:tcW w:w="10173" w:type="dxa"/>
            <w:gridSpan w:val="13"/>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333BB2" w:rsidTr="00E03478">
        <w:tblPrEx>
          <w:tblBorders>
            <w:insideH w:val="single" w:sz="6" w:space="0" w:color="auto"/>
            <w:insideV w:val="single" w:sz="6" w:space="0" w:color="auto"/>
          </w:tblBorders>
        </w:tblPrEx>
        <w:trPr>
          <w:trHeight w:val="546"/>
        </w:trPr>
        <w:tc>
          <w:tcPr>
            <w:tcW w:w="2609" w:type="dxa"/>
            <w:gridSpan w:val="3"/>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Geological Engineering</w:t>
            </w:r>
          </w:p>
        </w:tc>
        <w:tc>
          <w:tcPr>
            <w:tcW w:w="1715" w:type="dxa"/>
            <w:gridSpan w:val="2"/>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Social Science</w:t>
            </w:r>
          </w:p>
        </w:tc>
      </w:tr>
      <w:tr w:rsidR="00E03478" w:rsidRPr="00333BB2" w:rsidTr="00E03478">
        <w:tblPrEx>
          <w:tblBorders>
            <w:insideH w:val="single" w:sz="6" w:space="0" w:color="auto"/>
            <w:insideV w:val="single" w:sz="6" w:space="0" w:color="auto"/>
          </w:tblBorders>
        </w:tblPrEx>
        <w:trPr>
          <w:trHeight w:val="138"/>
        </w:trPr>
        <w:tc>
          <w:tcPr>
            <w:tcW w:w="2609" w:type="dxa"/>
            <w:gridSpan w:val="3"/>
            <w:tcBorders>
              <w:top w:val="single" w:sz="6" w:space="0" w:color="auto"/>
              <w:left w:val="single" w:sz="12" w:space="0" w:color="auto"/>
              <w:bottom w:val="single" w:sz="12" w:space="0" w:color="auto"/>
              <w:right w:val="single" w:sz="4" w:space="0" w:color="auto"/>
            </w:tcBorders>
          </w:tcPr>
          <w:p w:rsidR="00E03478" w:rsidRPr="00333BB2" w:rsidRDefault="00E03478" w:rsidP="00E03478">
            <w:pPr>
              <w:jc w:val="center"/>
              <w:rPr>
                <w:lang w:val="en-US"/>
              </w:rPr>
            </w:pPr>
          </w:p>
        </w:tc>
        <w:tc>
          <w:tcPr>
            <w:tcW w:w="2688" w:type="dxa"/>
            <w:gridSpan w:val="4"/>
            <w:tcBorders>
              <w:top w:val="single" w:sz="6" w:space="0" w:color="auto"/>
              <w:left w:val="single" w:sz="4" w:space="0" w:color="auto"/>
              <w:bottom w:val="single" w:sz="12" w:space="0" w:color="auto"/>
              <w:right w:val="single" w:sz="4" w:space="0" w:color="auto"/>
            </w:tcBorders>
          </w:tcPr>
          <w:p w:rsidR="00E03478" w:rsidRPr="00333BB2" w:rsidRDefault="00E03478" w:rsidP="00E03478">
            <w:pPr>
              <w:jc w:val="center"/>
              <w:rPr>
                <w:lang w:val="en-US"/>
              </w:rPr>
            </w:pPr>
          </w:p>
        </w:tc>
        <w:tc>
          <w:tcPr>
            <w:tcW w:w="3161" w:type="dxa"/>
            <w:gridSpan w:val="4"/>
            <w:tcBorders>
              <w:top w:val="single" w:sz="6" w:space="0" w:color="auto"/>
              <w:left w:val="single" w:sz="4" w:space="0" w:color="auto"/>
              <w:bottom w:val="single" w:sz="12" w:space="0" w:color="auto"/>
            </w:tcBorders>
          </w:tcPr>
          <w:p w:rsidR="00E03478" w:rsidRPr="00333BB2" w:rsidRDefault="00E03478" w:rsidP="00E03478">
            <w:pPr>
              <w:jc w:val="center"/>
              <w:rPr>
                <w:lang w:val="en-US"/>
              </w:rPr>
            </w:pPr>
            <w:r>
              <w:rPr>
                <w:rFonts w:ascii="BankGothic Md BT" w:hAnsi="BankGothic Md BT"/>
                <w:sz w:val="22"/>
                <w:szCs w:val="22"/>
              </w:rPr>
              <w:t>√</w:t>
            </w:r>
            <w:r w:rsidRPr="00333BB2">
              <w:rPr>
                <w:lang w:val="en-US"/>
              </w:rPr>
              <w:t xml:space="preserve"> </w:t>
            </w:r>
          </w:p>
        </w:tc>
        <w:tc>
          <w:tcPr>
            <w:tcW w:w="1715" w:type="dxa"/>
            <w:gridSpan w:val="2"/>
            <w:tcBorders>
              <w:top w:val="single" w:sz="6" w:space="0" w:color="auto"/>
              <w:left w:val="single" w:sz="4" w:space="0" w:color="auto"/>
              <w:bottom w:val="single" w:sz="12" w:space="0" w:color="auto"/>
            </w:tcBorders>
          </w:tcPr>
          <w:p w:rsidR="00E03478" w:rsidRPr="00333BB2" w:rsidRDefault="00E03478" w:rsidP="00E03478">
            <w:pPr>
              <w:jc w:val="center"/>
              <w:rPr>
                <w:lang w:val="en-US"/>
              </w:rPr>
            </w:pPr>
          </w:p>
        </w:tc>
      </w:tr>
      <w:tr w:rsidR="00E03478" w:rsidRPr="00333BB2" w:rsidTr="00E0347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RPr="00333BB2" w:rsidTr="00E03478">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333BB2" w:rsidRDefault="00E03478" w:rsidP="00E03478">
            <w:pPr>
              <w:jc w:val="center"/>
              <w:rPr>
                <w:b/>
                <w:sz w:val="20"/>
                <w:szCs w:val="20"/>
                <w:lang w:val="en-US"/>
              </w:rPr>
            </w:pPr>
            <w:r w:rsidRPr="00333BB2">
              <w:rPr>
                <w:b/>
                <w:sz w:val="20"/>
                <w:szCs w:val="20"/>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Percentage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4" w:space="0" w:color="auto"/>
              <w:left w:val="single" w:sz="4" w:space="0" w:color="auto"/>
              <w:bottom w:val="single" w:sz="4" w:space="0" w:color="auto"/>
              <w:right w:val="single" w:sz="8" w:space="0" w:color="auto"/>
            </w:tcBorders>
          </w:tcPr>
          <w:p w:rsidR="00E03478" w:rsidRPr="00510B48" w:rsidRDefault="00E03478" w:rsidP="00E03478">
            <w:pPr>
              <w:spacing w:before="40" w:after="40"/>
              <w:rPr>
                <w:sz w:val="20"/>
                <w:szCs w:val="20"/>
                <w:lang w:val="en-US"/>
              </w:rPr>
            </w:pPr>
            <w:r w:rsidRPr="00510B48">
              <w:rPr>
                <w:sz w:val="20"/>
                <w:szCs w:val="20"/>
                <w:lang w:val="en-US"/>
              </w:rPr>
              <w:t xml:space="preserve">1 </w:t>
            </w: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tcPr>
          <w:p w:rsidR="00E03478" w:rsidRPr="00510B48" w:rsidRDefault="00E03478" w:rsidP="00E03478">
            <w:pPr>
              <w:spacing w:before="40" w:after="40"/>
              <w:rPr>
                <w:sz w:val="20"/>
                <w:szCs w:val="20"/>
                <w:lang w:val="en-US"/>
              </w:rPr>
            </w:pPr>
            <w:r w:rsidRPr="00510B48">
              <w:rPr>
                <w:sz w:val="20"/>
                <w:szCs w:val="20"/>
                <w:lang w:val="en-US"/>
              </w:rPr>
              <w:t>30</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Pr>
                <w:sz w:val="20"/>
                <w:szCs w:val="20"/>
                <w:lang w:val="en-US"/>
              </w:rPr>
              <w:t>Seminar</w:t>
            </w:r>
          </w:p>
        </w:tc>
        <w:tc>
          <w:tcPr>
            <w:tcW w:w="2021" w:type="dxa"/>
            <w:tcBorders>
              <w:top w:val="single" w:sz="4" w:space="0" w:color="auto"/>
              <w:left w:val="single" w:sz="4" w:space="0" w:color="auto"/>
              <w:bottom w:val="single" w:sz="4" w:space="0" w:color="auto"/>
              <w:right w:val="single" w:sz="8" w:space="0" w:color="auto"/>
            </w:tcBorders>
          </w:tcPr>
          <w:p w:rsidR="00E03478" w:rsidRPr="00510B48" w:rsidRDefault="00E03478" w:rsidP="00E03478">
            <w:pPr>
              <w:spacing w:before="40" w:after="40"/>
              <w:rPr>
                <w:sz w:val="20"/>
                <w:szCs w:val="20"/>
                <w:lang w:val="en-US"/>
              </w:rPr>
            </w:pPr>
            <w:r w:rsidRPr="00510B48">
              <w:rPr>
                <w:sz w:val="20"/>
                <w:szCs w:val="20"/>
                <w:lang w:val="en-US"/>
              </w:rPr>
              <w:t>1</w:t>
            </w:r>
          </w:p>
        </w:tc>
        <w:tc>
          <w:tcPr>
            <w:tcW w:w="1715" w:type="dxa"/>
            <w:gridSpan w:val="2"/>
            <w:tcBorders>
              <w:top w:val="single" w:sz="4" w:space="0" w:color="auto"/>
              <w:left w:val="single" w:sz="8" w:space="0" w:color="auto"/>
              <w:bottom w:val="single" w:sz="4" w:space="0" w:color="auto"/>
              <w:right w:val="single" w:sz="12" w:space="0" w:color="auto"/>
            </w:tcBorders>
          </w:tcPr>
          <w:p w:rsidR="00E03478" w:rsidRPr="00510B48" w:rsidRDefault="00E03478" w:rsidP="00E03478">
            <w:pPr>
              <w:spacing w:before="40" w:after="40"/>
              <w:rPr>
                <w:sz w:val="20"/>
                <w:szCs w:val="20"/>
                <w:lang w:val="en-US"/>
              </w:rPr>
            </w:pPr>
            <w:r w:rsidRPr="00510B48">
              <w:rPr>
                <w:sz w:val="20"/>
                <w:szCs w:val="20"/>
                <w:lang w:val="en-US"/>
              </w:rPr>
              <w:t>20</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Homework</w:t>
            </w:r>
          </w:p>
        </w:tc>
        <w:tc>
          <w:tcPr>
            <w:tcW w:w="2021" w:type="dxa"/>
            <w:tcBorders>
              <w:top w:val="single" w:sz="4" w:space="0" w:color="auto"/>
              <w:left w:val="single" w:sz="4" w:space="0" w:color="auto"/>
              <w:bottom w:val="single" w:sz="4" w:space="0" w:color="auto"/>
              <w:right w:val="single" w:sz="8" w:space="0" w:color="auto"/>
            </w:tcBorders>
          </w:tcPr>
          <w:p w:rsidR="00E03478" w:rsidRPr="00333BB2" w:rsidRDefault="00E03478" w:rsidP="00E03478">
            <w:pPr>
              <w:spacing w:before="40" w:after="40"/>
              <w:rPr>
                <w:lang w:val="en-US"/>
              </w:rPr>
            </w:pPr>
            <w:r w:rsidRPr="00333BB2">
              <w:rPr>
                <w:lang w:val="en-US"/>
              </w:rPr>
              <w:t xml:space="preserve"> </w:t>
            </w:r>
          </w:p>
        </w:tc>
        <w:tc>
          <w:tcPr>
            <w:tcW w:w="1715" w:type="dxa"/>
            <w:gridSpan w:val="2"/>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rPr>
                <w:lang w:val="en-US"/>
              </w:rPr>
            </w:pPr>
            <w:r w:rsidRPr="00333BB2">
              <w:rPr>
                <w:lang w:val="en-US"/>
              </w:rPr>
              <w:t xml:space="preserv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Project</w:t>
            </w:r>
          </w:p>
        </w:tc>
        <w:tc>
          <w:tcPr>
            <w:tcW w:w="2021" w:type="dxa"/>
            <w:tcBorders>
              <w:top w:val="single" w:sz="4" w:space="0" w:color="auto"/>
              <w:left w:val="single" w:sz="4" w:space="0" w:color="auto"/>
              <w:bottom w:val="single" w:sz="8" w:space="0" w:color="auto"/>
              <w:right w:val="single" w:sz="8" w:space="0" w:color="auto"/>
            </w:tcBorders>
          </w:tcPr>
          <w:p w:rsidR="00E03478" w:rsidRPr="00333BB2" w:rsidRDefault="00E03478" w:rsidP="00E03478">
            <w:pPr>
              <w:spacing w:before="40" w:after="40"/>
              <w:rPr>
                <w:lang w:val="en-US"/>
              </w:rPr>
            </w:pPr>
            <w:r w:rsidRPr="00333BB2">
              <w:rPr>
                <w:lang w:val="en-US"/>
              </w:rPr>
              <w:t xml:space="preserve"> </w:t>
            </w:r>
          </w:p>
        </w:tc>
        <w:tc>
          <w:tcPr>
            <w:tcW w:w="1715" w:type="dxa"/>
            <w:gridSpan w:val="2"/>
            <w:tcBorders>
              <w:top w:val="single" w:sz="4" w:space="0" w:color="auto"/>
              <w:left w:val="single" w:sz="8" w:space="0" w:color="auto"/>
              <w:bottom w:val="single" w:sz="8" w:space="0" w:color="auto"/>
              <w:right w:val="single" w:sz="12" w:space="0" w:color="auto"/>
            </w:tcBorders>
          </w:tcPr>
          <w:p w:rsidR="00E03478" w:rsidRPr="00333BB2" w:rsidRDefault="00E03478" w:rsidP="00E03478">
            <w:pPr>
              <w:spacing w:before="40" w:after="40"/>
              <w:rPr>
                <w:lang w:val="en-US"/>
              </w:rPr>
            </w:pPr>
            <w:r w:rsidRPr="00333BB2">
              <w:rPr>
                <w:lang w:val="en-US"/>
              </w:rPr>
              <w:t xml:space="preserv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4" w:space="0" w:color="auto"/>
              <w:bottom w:val="single" w:sz="8" w:space="0" w:color="auto"/>
              <w:right w:val="single" w:sz="8" w:space="0" w:color="auto"/>
            </w:tcBorders>
          </w:tcPr>
          <w:p w:rsidR="00E03478" w:rsidRPr="00333BB2" w:rsidRDefault="00E03478" w:rsidP="00E03478">
            <w:pPr>
              <w:spacing w:before="40" w:after="40"/>
              <w:rPr>
                <w:lang w:val="en-US"/>
              </w:rPr>
            </w:pPr>
          </w:p>
        </w:tc>
        <w:tc>
          <w:tcPr>
            <w:tcW w:w="1715" w:type="dxa"/>
            <w:gridSpan w:val="2"/>
            <w:tcBorders>
              <w:top w:val="single" w:sz="8" w:space="0" w:color="auto"/>
              <w:left w:val="single" w:sz="8" w:space="0" w:color="auto"/>
              <w:bottom w:val="single" w:sz="8" w:space="0" w:color="auto"/>
              <w:right w:val="single" w:sz="12" w:space="0" w:color="auto"/>
            </w:tcBorders>
          </w:tcPr>
          <w:p w:rsidR="00E03478" w:rsidRPr="00333BB2" w:rsidRDefault="00E03478" w:rsidP="00E03478">
            <w:pPr>
              <w:spacing w:before="40" w:after="40"/>
              <w:rPr>
                <w:lang w:val="en-US"/>
              </w:rPr>
            </w:pPr>
          </w:p>
        </w:tc>
      </w:tr>
      <w:tr w:rsidR="00E03478" w:rsidRPr="00333BB2" w:rsidTr="00E03478">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4" w:space="0" w:color="auto"/>
              <w:bottom w:val="single" w:sz="12" w:space="0" w:color="auto"/>
              <w:right w:val="single" w:sz="8" w:space="0" w:color="auto"/>
            </w:tcBorders>
          </w:tcPr>
          <w:p w:rsidR="00E03478" w:rsidRPr="00333BB2" w:rsidRDefault="00E03478" w:rsidP="00E03478">
            <w:pPr>
              <w:spacing w:before="40" w:after="40"/>
              <w:rPr>
                <w:lang w:val="en-US"/>
              </w:rPr>
            </w:pPr>
          </w:p>
        </w:tc>
        <w:tc>
          <w:tcPr>
            <w:tcW w:w="1715" w:type="dxa"/>
            <w:gridSpan w:val="2"/>
            <w:tcBorders>
              <w:top w:val="single" w:sz="8" w:space="0" w:color="auto"/>
              <w:left w:val="single" w:sz="8" w:space="0" w:color="auto"/>
              <w:bottom w:val="single" w:sz="12" w:space="0" w:color="auto"/>
              <w:right w:val="single" w:sz="12" w:space="0" w:color="auto"/>
            </w:tcBorders>
          </w:tcPr>
          <w:p w:rsidR="00E03478" w:rsidRPr="00333BB2" w:rsidRDefault="00E03478" w:rsidP="00E03478">
            <w:pPr>
              <w:spacing w:before="40" w:after="40"/>
              <w:rPr>
                <w:lang w:val="en-US"/>
              </w:rPr>
            </w:pPr>
          </w:p>
        </w:tc>
      </w:tr>
      <w:tr w:rsidR="00E03478" w:rsidRPr="00333BB2" w:rsidTr="00E03478">
        <w:trPr>
          <w:trHeight w:val="242"/>
        </w:trPr>
        <w:tc>
          <w:tcPr>
            <w:tcW w:w="4191" w:type="dxa"/>
            <w:gridSpan w:val="5"/>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6803BF" w:rsidRDefault="00E03478" w:rsidP="00E03478">
            <w:pPr>
              <w:spacing w:before="40" w:after="40"/>
              <w:rPr>
                <w:sz w:val="20"/>
                <w:szCs w:val="20"/>
                <w:lang w:val="en-US"/>
              </w:rPr>
            </w:pPr>
            <w:r w:rsidRPr="006803BF">
              <w:rPr>
                <w:sz w:val="20"/>
                <w:szCs w:val="20"/>
                <w:lang w:val="en-US"/>
              </w:rPr>
              <w:t>1</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6803BF" w:rsidRDefault="00E03478" w:rsidP="00E03478">
            <w:pPr>
              <w:spacing w:before="40" w:after="40"/>
              <w:rPr>
                <w:sz w:val="20"/>
                <w:szCs w:val="20"/>
                <w:lang w:val="en-US"/>
              </w:rPr>
            </w:pPr>
            <w:r>
              <w:rPr>
                <w:sz w:val="20"/>
                <w:szCs w:val="20"/>
                <w:lang w:val="en-US"/>
              </w:rPr>
              <w:t>50</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both"/>
              <w:rPr>
                <w:sz w:val="20"/>
                <w:szCs w:val="20"/>
                <w:lang w:val="en-US"/>
              </w:rPr>
            </w:pPr>
            <w:r w:rsidRPr="00333BB2">
              <w:rPr>
                <w:sz w:val="20"/>
                <w:szCs w:val="20"/>
                <w:lang w:val="en-US"/>
              </w:rPr>
              <w:t xml:space="preserve"> </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rPr>
                <w:sz w:val="20"/>
                <w:szCs w:val="20"/>
                <w:lang w:val="en-US"/>
              </w:rPr>
            </w:pPr>
            <w:r w:rsidRPr="00333BB2">
              <w:rPr>
                <w:color w:val="000000"/>
                <w:sz w:val="20"/>
                <w:szCs w:val="20"/>
                <w:lang w:val="en-US"/>
              </w:rPr>
              <w:t xml:space="preserve"> </w:t>
            </w:r>
            <w:r>
              <w:rPr>
                <w:color w:val="000000"/>
                <w:sz w:val="20"/>
                <w:szCs w:val="20"/>
                <w:lang w:val="en-US"/>
              </w:rPr>
              <w:t>Classification of the industrial raw materials in nature. Also, chemical and physical properties and formations of the raw materials will also be discussed. All industrial raw materials groups will be studied individually.</w:t>
            </w:r>
          </w:p>
        </w:tc>
      </w:tr>
      <w:tr w:rsidR="00E03478" w:rsidRPr="00333BB2" w:rsidTr="00E03478">
        <w:trPr>
          <w:trHeight w:val="426"/>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rPr>
                <w:sz w:val="20"/>
                <w:szCs w:val="20"/>
                <w:lang w:val="en-US"/>
              </w:rPr>
            </w:pPr>
            <w:r w:rsidRPr="00333BB2">
              <w:rPr>
                <w:bCs/>
                <w:color w:val="000000"/>
                <w:sz w:val="20"/>
                <w:szCs w:val="20"/>
                <w:lang w:val="en-US"/>
              </w:rPr>
              <w:t xml:space="preserve"> </w:t>
            </w:r>
            <w:r>
              <w:rPr>
                <w:bCs/>
                <w:color w:val="000000"/>
                <w:sz w:val="20"/>
                <w:szCs w:val="20"/>
                <w:lang w:val="en-US"/>
              </w:rPr>
              <w:t>Importance and uses of the industrial raw materials in nature.</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The student can understand the importance of the industrial raw materials and where it can ve used.</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tabs>
                <w:tab w:val="left" w:pos="7800"/>
              </w:tabs>
              <w:rPr>
                <w:lang w:val="en-US"/>
              </w:rPr>
            </w:pPr>
            <w:r w:rsidRPr="00333BB2">
              <w:rPr>
                <w:sz w:val="20"/>
                <w:szCs w:val="20"/>
                <w:lang w:val="en-US"/>
              </w:rPr>
              <w:t xml:space="preserve"> </w:t>
            </w:r>
            <w:r w:rsidRPr="00D227F3">
              <w:rPr>
                <w:sz w:val="20"/>
                <w:szCs w:val="20"/>
                <w:lang w:val="en-US"/>
              </w:rPr>
              <w:t>He/she has knowledge of non metallic deposits.</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73176" w:rsidRDefault="00E03478" w:rsidP="00E03478">
            <w:pPr>
              <w:rPr>
                <w:sz w:val="20"/>
                <w:szCs w:val="20"/>
              </w:rPr>
            </w:pPr>
            <w:r w:rsidRPr="00333BB2">
              <w:rPr>
                <w:sz w:val="20"/>
                <w:szCs w:val="20"/>
                <w:lang w:val="en-US"/>
              </w:rPr>
              <w:t xml:space="preserve"> </w:t>
            </w:r>
            <w:r w:rsidRPr="00185D39">
              <w:rPr>
                <w:sz w:val="20"/>
                <w:szCs w:val="20"/>
              </w:rPr>
              <w:t xml:space="preserve">Sarıiz, K. Ve Nuhoğlu, İ., 1992, Endüstriyel Hammadde Yatakları ve Madenciliği, Anadolu </w:t>
            </w:r>
            <w:r>
              <w:rPr>
                <w:sz w:val="20"/>
                <w:szCs w:val="20"/>
              </w:rPr>
              <w:t xml:space="preserve"> </w:t>
            </w:r>
            <w:r w:rsidRPr="00185D39">
              <w:rPr>
                <w:sz w:val="20"/>
                <w:szCs w:val="20"/>
              </w:rPr>
              <w:t>Üniversitesi, Mühendislik-Mimarlık  Fakültesi Yayınları No: 62, Eskişehir</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OTHER </w:t>
            </w:r>
            <w:r w:rsidRPr="00333BB2">
              <w:rPr>
                <w:b/>
                <w:sz w:val="20"/>
                <w:szCs w:val="20"/>
                <w:lang w:val="en-US"/>
              </w:rPr>
              <w:t>REFERENCES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185D39" w:rsidRDefault="00E03478" w:rsidP="00E03478">
            <w:pPr>
              <w:rPr>
                <w:sz w:val="20"/>
                <w:szCs w:val="20"/>
              </w:rPr>
            </w:pPr>
            <w:r w:rsidRPr="00333BB2">
              <w:rPr>
                <w:color w:val="000000"/>
                <w:sz w:val="20"/>
                <w:szCs w:val="20"/>
                <w:lang w:val="en-US"/>
              </w:rPr>
              <w:t xml:space="preserve"> </w:t>
            </w:r>
            <w:r w:rsidRPr="00185D39">
              <w:rPr>
                <w:sz w:val="20"/>
                <w:szCs w:val="20"/>
              </w:rPr>
              <w:t>Temur, S. 1994, Endüstriyel hammaddeler, Selçuk Üniversitesi  Mühendislik-Mimarlık</w:t>
            </w:r>
            <w:r>
              <w:rPr>
                <w:sz w:val="20"/>
                <w:szCs w:val="20"/>
              </w:rPr>
              <w:t xml:space="preserve"> </w:t>
            </w:r>
            <w:r w:rsidRPr="00185D39">
              <w:rPr>
                <w:sz w:val="20"/>
                <w:szCs w:val="20"/>
              </w:rPr>
              <w:t>Fakültesi, Konya, 245 s.</w:t>
            </w:r>
          </w:p>
          <w:p w:rsidR="00E03478" w:rsidRPr="00185D39" w:rsidRDefault="00E03478" w:rsidP="00E03478">
            <w:pPr>
              <w:rPr>
                <w:sz w:val="20"/>
                <w:szCs w:val="20"/>
              </w:rPr>
            </w:pPr>
            <w:r w:rsidRPr="00185D39">
              <w:rPr>
                <w:sz w:val="20"/>
                <w:szCs w:val="20"/>
              </w:rPr>
              <w:t xml:space="preserve">Kırıkoğlu, M.S., 1990, Endüstriyel hammaddeler, İstanbul Üniversitesi Matbaası Gümüşsuyu, </w:t>
            </w:r>
            <w:r>
              <w:rPr>
                <w:sz w:val="20"/>
                <w:szCs w:val="20"/>
              </w:rPr>
              <w:t xml:space="preserve"> </w:t>
            </w:r>
            <w:r w:rsidRPr="00185D39">
              <w:rPr>
                <w:sz w:val="20"/>
                <w:szCs w:val="20"/>
              </w:rPr>
              <w:t>İstanbul, 272 s.</w:t>
            </w:r>
          </w:p>
          <w:p w:rsidR="00E03478" w:rsidRPr="00333BB2" w:rsidRDefault="00E03478" w:rsidP="00E03478">
            <w:pPr>
              <w:pStyle w:val="Heading4"/>
              <w:spacing w:before="0" w:beforeAutospacing="0" w:after="0" w:afterAutospacing="0"/>
              <w:rPr>
                <w:color w:val="000000"/>
                <w:lang w:val="en-US"/>
              </w:rPr>
            </w:pPr>
            <w:r w:rsidRPr="00D227F3">
              <w:rPr>
                <w:b w:val="0"/>
                <w:sz w:val="20"/>
                <w:szCs w:val="20"/>
              </w:rPr>
              <w:t>Türkiye Endüstriyel Mineralleri Envanteri, 1999, İstanbul Maden İhracatçıları Birliği, İstanbul.</w:t>
            </w:r>
          </w:p>
        </w:tc>
      </w:tr>
      <w:tr w:rsidR="00E03478" w:rsidRPr="00333BB2" w:rsidTr="00E03478">
        <w:trPr>
          <w:trHeight w:val="52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sidRPr="00333BB2">
              <w:rPr>
                <w:sz w:val="20"/>
                <w:szCs w:val="20"/>
                <w:lang w:val="en-US"/>
              </w:rPr>
              <w:t xml:space="preserve"> </w:t>
            </w:r>
            <w:r>
              <w:rPr>
                <w:sz w:val="20"/>
                <w:szCs w:val="20"/>
                <w:lang w:val="en-US"/>
              </w:rPr>
              <w:t>Reports, international and national publications.</w:t>
            </w:r>
          </w:p>
        </w:tc>
      </w:tr>
    </w:tbl>
    <w:p w:rsidR="00E03478" w:rsidRPr="00333BB2" w:rsidRDefault="00E03478" w:rsidP="00E03478">
      <w:pPr>
        <w:rPr>
          <w:sz w:val="18"/>
          <w:szCs w:val="18"/>
          <w:lang w:val="en-US"/>
        </w:rPr>
        <w:sectPr w:rsidR="00E03478" w:rsidRPr="00333BB2">
          <w:pgSz w:w="11906" w:h="16838"/>
          <w:pgMar w:top="720" w:right="1134" w:bottom="720" w:left="1134" w:header="709" w:footer="709" w:gutter="0"/>
          <w:cols w:space="708"/>
        </w:sectPr>
      </w:pPr>
    </w:p>
    <w:tbl>
      <w:tblPr>
        <w:tblW w:w="50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809"/>
      </w:tblGrid>
      <w:tr w:rsidR="00E03478" w:rsidRPr="00333BB2"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333BB2" w:rsidRDefault="00E03478" w:rsidP="00E03478">
            <w:pPr>
              <w:jc w:val="center"/>
              <w:rPr>
                <w:b/>
                <w:lang w:val="en-US"/>
              </w:rPr>
            </w:pPr>
            <w:r>
              <w:rPr>
                <w:b/>
                <w:sz w:val="22"/>
                <w:szCs w:val="22"/>
                <w:lang w:val="en-US"/>
              </w:rPr>
              <w:lastRenderedPageBreak/>
              <w:t>WEEKLY PLANING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tcPr>
          <w:p w:rsidR="00E03478" w:rsidRPr="00333BB2" w:rsidRDefault="00E03478" w:rsidP="00E03478">
            <w:pPr>
              <w:jc w:val="center"/>
              <w:rPr>
                <w:b/>
                <w:lang w:val="en-US"/>
              </w:rPr>
            </w:pPr>
            <w:r>
              <w:rPr>
                <w:b/>
                <w:sz w:val="22"/>
                <w:szCs w:val="22"/>
                <w:lang w:val="en-US"/>
              </w:rPr>
              <w:t>WEEK</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b/>
                <w:lang w:val="en-US"/>
              </w:rPr>
            </w:pPr>
            <w:r>
              <w:rPr>
                <w:b/>
                <w:sz w:val="22"/>
                <w:szCs w:val="22"/>
                <w:lang w:val="en-US"/>
              </w:rPr>
              <w:t>TOPICS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Description and classification of industrial raw materials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2</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Magmatic rocks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3</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Magmatic rocks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4</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Metamorphic rocks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5</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Sedimentary rocks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6</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333BB2" w:rsidRDefault="00E03478" w:rsidP="00E03478">
            <w:pPr>
              <w:rPr>
                <w:sz w:val="20"/>
                <w:szCs w:val="20"/>
                <w:lang w:val="en-US"/>
              </w:rPr>
            </w:pPr>
            <w:r>
              <w:rPr>
                <w:sz w:val="20"/>
                <w:szCs w:val="20"/>
                <w:lang w:val="en-US"/>
              </w:rPr>
              <w:t>Sedimentary rocks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7</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Magmatic minerals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8</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9</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10</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Magmatic minerals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11</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333BB2" w:rsidRDefault="00E03478" w:rsidP="00E03478">
            <w:pPr>
              <w:rPr>
                <w:sz w:val="20"/>
                <w:szCs w:val="20"/>
                <w:lang w:val="en-US"/>
              </w:rPr>
            </w:pPr>
            <w:r>
              <w:rPr>
                <w:sz w:val="20"/>
                <w:szCs w:val="20"/>
                <w:lang w:val="en-US"/>
              </w:rPr>
              <w:t>Metamorphic minerals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12</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Metamorphic minerals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13</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Sedimentary minerals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14</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Other industrial raw materials</w:t>
            </w:r>
          </w:p>
        </w:tc>
      </w:tr>
      <w:tr w:rsidR="00E03478" w:rsidRPr="00333BB2" w:rsidTr="00E03478">
        <w:trPr>
          <w:trHeight w:val="322"/>
          <w:jc w:val="center"/>
        </w:trPr>
        <w:tc>
          <w:tcPr>
            <w:tcW w:w="586" w:type="pct"/>
            <w:tcBorders>
              <w:top w:val="single" w:sz="6" w:space="0" w:color="auto"/>
              <w:left w:val="single" w:sz="12" w:space="0" w:color="auto"/>
              <w:bottom w:val="single" w:sz="12"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15,16</w:t>
            </w:r>
          </w:p>
        </w:tc>
        <w:tc>
          <w:tcPr>
            <w:tcW w:w="4414" w:type="pct"/>
            <w:tcBorders>
              <w:top w:val="single" w:sz="6" w:space="0" w:color="auto"/>
              <w:left w:val="single" w:sz="6" w:space="0" w:color="auto"/>
              <w:bottom w:val="single" w:sz="12" w:space="0" w:color="auto"/>
              <w:right w:val="single" w:sz="12" w:space="0" w:color="auto"/>
            </w:tcBorders>
            <w:shd w:val="clear" w:color="auto" w:fill="D9D9D9"/>
            <w:vAlign w:val="center"/>
          </w:tcPr>
          <w:p w:rsidR="00E03478" w:rsidRPr="00333BB2" w:rsidRDefault="00E03478" w:rsidP="00E03478">
            <w:pPr>
              <w:rPr>
                <w:sz w:val="20"/>
                <w:szCs w:val="20"/>
                <w:lang w:val="en-US"/>
              </w:rPr>
            </w:pPr>
            <w:r>
              <w:rPr>
                <w:sz w:val="20"/>
                <w:szCs w:val="20"/>
                <w:lang w:val="en-US"/>
              </w:rPr>
              <w:t>Final Exam</w:t>
            </w:r>
          </w:p>
        </w:tc>
      </w:tr>
    </w:tbl>
    <w:p w:rsidR="00E03478" w:rsidRPr="00333BB2" w:rsidRDefault="00E03478" w:rsidP="00E03478">
      <w:pPr>
        <w:rPr>
          <w:sz w:val="16"/>
          <w:szCs w:val="16"/>
          <w:lang w:val="en-US"/>
        </w:rPr>
      </w:pPr>
    </w:p>
    <w:p w:rsidR="00E03478" w:rsidRDefault="00E03478" w:rsidP="00E03478">
      <w:pPr>
        <w:rPr>
          <w:sz w:val="16"/>
          <w:szCs w:val="16"/>
          <w:lang w:val="en-US"/>
        </w:rPr>
      </w:pPr>
    </w:p>
    <w:p w:rsidR="00E03478" w:rsidRDefault="00E03478" w:rsidP="00E03478">
      <w:pPr>
        <w:rPr>
          <w:sz w:val="16"/>
          <w:szCs w:val="16"/>
          <w:lang w:val="en-US"/>
        </w:rPr>
      </w:pPr>
    </w:p>
    <w:p w:rsidR="00E03478" w:rsidRPr="00333BB2" w:rsidRDefault="00E03478" w:rsidP="00E03478">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w:t>
            </w:r>
            <w:r>
              <w:rPr>
                <w:b/>
                <w:sz w:val="18"/>
                <w:szCs w:val="18"/>
              </w:rPr>
              <w:t xml:space="preserve">x </w:t>
            </w:r>
            <w:r w:rsidRPr="005D314F">
              <w:rPr>
                <w:b/>
                <w:sz w:val="18"/>
                <w:szCs w:val="18"/>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w:t>
            </w:r>
            <w:r>
              <w:rPr>
                <w:b/>
                <w:sz w:val="18"/>
                <w:szCs w:val="18"/>
              </w:rPr>
              <w:t xml:space="preserve">   </w:t>
            </w:r>
            <w:r w:rsidRPr="005D314F">
              <w:rPr>
                <w:b/>
                <w:sz w:val="18"/>
                <w:szCs w:val="18"/>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Pr>
                <w:b/>
                <w:sz w:val="18"/>
                <w:szCs w:val="18"/>
              </w:rPr>
              <w:t>[ 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w:t>
            </w:r>
            <w:r>
              <w:rPr>
                <w:b/>
                <w:sz w:val="18"/>
                <w:szCs w:val="18"/>
              </w:rPr>
              <w:t xml:space="preserve">   </w:t>
            </w:r>
            <w:r w:rsidRPr="005D314F">
              <w:rPr>
                <w:b/>
                <w:sz w:val="18"/>
                <w:szCs w:val="18"/>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w:t>
            </w:r>
            <w:r>
              <w:rPr>
                <w:b/>
                <w:sz w:val="18"/>
                <w:szCs w:val="18"/>
              </w:rPr>
              <w:t>x</w:t>
            </w: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w:t>
            </w:r>
            <w:r>
              <w:rPr>
                <w:b/>
                <w:sz w:val="18"/>
                <w:szCs w:val="18"/>
              </w:rPr>
              <w:t xml:space="preserve">   </w:t>
            </w:r>
            <w:r w:rsidRPr="005D314F">
              <w:rPr>
                <w:b/>
                <w:sz w:val="18"/>
                <w:szCs w:val="18"/>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333BB2" w:rsidRDefault="00E03478" w:rsidP="00E03478">
      <w:pPr>
        <w:rPr>
          <w:sz w:val="16"/>
          <w:szCs w:val="16"/>
          <w:lang w:val="en-US"/>
        </w:rPr>
      </w:pPr>
    </w:p>
    <w:p w:rsidR="00E03478" w:rsidRPr="00333BB2" w:rsidRDefault="00E03478" w:rsidP="00E03478">
      <w:pPr>
        <w:spacing w:line="360" w:lineRule="auto"/>
        <w:rPr>
          <w:lang w:val="en-US"/>
        </w:rPr>
      </w:pPr>
      <w:r>
        <w:rPr>
          <w:b/>
          <w:lang w:val="en-US"/>
        </w:rPr>
        <w:t>Lecturer of the Course</w:t>
      </w:r>
      <w:r w:rsidRPr="00333BB2">
        <w:rPr>
          <w:b/>
          <w:lang w:val="en-US"/>
        </w:rPr>
        <w:t>:</w:t>
      </w:r>
      <w:r w:rsidRPr="00333BB2">
        <w:rPr>
          <w:lang w:val="en-US"/>
        </w:rPr>
        <w:t xml:space="preserve"> </w:t>
      </w:r>
      <w:r w:rsidR="00682A96">
        <w:rPr>
          <w:lang w:val="en-US"/>
        </w:rPr>
        <w:t xml:space="preserve">Asst. Prof. </w:t>
      </w:r>
      <w:r>
        <w:rPr>
          <w:lang w:val="en-US"/>
        </w:rPr>
        <w:t xml:space="preserve">Hüseyin SENDİR  </w:t>
      </w:r>
    </w:p>
    <w:p w:rsidR="00E03478" w:rsidRPr="00333BB2" w:rsidRDefault="00E03478" w:rsidP="00E03478">
      <w:pPr>
        <w:tabs>
          <w:tab w:val="left" w:pos="7800"/>
        </w:tabs>
        <w:rPr>
          <w:lang w:val="en-US"/>
        </w:rPr>
      </w:pPr>
      <w:r>
        <w:rPr>
          <w:b/>
          <w:lang w:val="en-US"/>
        </w:rPr>
        <w:t>Signature</w:t>
      </w:r>
      <w:r w:rsidRPr="00333BB2">
        <w:rPr>
          <w:lang w:val="en-US"/>
        </w:rPr>
        <w:t xml:space="preserve">: </w:t>
      </w:r>
      <w:r w:rsidRPr="00333BB2">
        <w:rPr>
          <w:lang w:val="en-US"/>
        </w:rPr>
        <w:tab/>
        <w:t xml:space="preserve"> </w:t>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Pr>
          <w:b/>
          <w:lang w:val="en-US"/>
        </w:rPr>
        <w:t>Date</w:t>
      </w:r>
      <w:r w:rsidRPr="00333BB2">
        <w:rPr>
          <w:b/>
          <w:lang w:val="en-US"/>
        </w:rPr>
        <w:t>:</w:t>
      </w:r>
      <w:r w:rsidRPr="00333BB2">
        <w:rPr>
          <w:lang w:val="en-US"/>
        </w:rPr>
        <w:t xml:space="preserve"> </w:t>
      </w:r>
    </w:p>
    <w:tbl>
      <w:tblPr>
        <w:tblW w:w="9948" w:type="dxa"/>
        <w:tblLook w:val="01E0" w:firstRow="1" w:lastRow="1" w:firstColumn="1" w:lastColumn="1" w:noHBand="0" w:noVBand="0"/>
      </w:tblPr>
      <w:tblGrid>
        <w:gridCol w:w="7171"/>
        <w:gridCol w:w="2777"/>
      </w:tblGrid>
      <w:tr w:rsidR="00E03478" w:rsidRPr="00333BB2" w:rsidTr="00E03478">
        <w:trPr>
          <w:trHeight w:val="989"/>
        </w:trPr>
        <w:tc>
          <w:tcPr>
            <w:tcW w:w="7171" w:type="dxa"/>
            <w:shd w:val="clear" w:color="auto" w:fill="auto"/>
          </w:tcPr>
          <w:p w:rsidR="00E03478" w:rsidRPr="00333BB2" w:rsidRDefault="00E03478" w:rsidP="00E03478">
            <w:pPr>
              <w:tabs>
                <w:tab w:val="left" w:pos="7800"/>
              </w:tabs>
              <w:rPr>
                <w:lang w:val="en-US"/>
              </w:rPr>
            </w:pPr>
            <w:r w:rsidRPr="00333BB2">
              <w:rPr>
                <w:lang w:val="en-US"/>
              </w:rPr>
              <w:t xml:space="preserve"> </w:t>
            </w:r>
          </w:p>
        </w:tc>
        <w:tc>
          <w:tcPr>
            <w:tcW w:w="2777" w:type="dxa"/>
            <w:shd w:val="clear" w:color="auto" w:fill="auto"/>
          </w:tcPr>
          <w:p w:rsidR="00E03478" w:rsidRPr="00333BB2" w:rsidRDefault="00E03478" w:rsidP="00E03478">
            <w:pPr>
              <w:tabs>
                <w:tab w:val="left" w:pos="7800"/>
              </w:tabs>
              <w:jc w:val="center"/>
              <w:rPr>
                <w:lang w:val="en-US"/>
              </w:rPr>
            </w:pPr>
          </w:p>
          <w:p w:rsidR="00E03478" w:rsidRPr="00333BB2" w:rsidRDefault="00E03478" w:rsidP="00E03478">
            <w:pPr>
              <w:tabs>
                <w:tab w:val="left" w:pos="7800"/>
              </w:tabs>
              <w:jc w:val="center"/>
              <w:rPr>
                <w:lang w:val="en-US"/>
              </w:rPr>
            </w:pPr>
            <w:r w:rsidRPr="00333BB2">
              <w:rPr>
                <w:lang w:val="en-US"/>
              </w:rPr>
              <w:t xml:space="preserve"> </w:t>
            </w:r>
          </w:p>
        </w:tc>
      </w:tr>
    </w:tbl>
    <w:p w:rsidR="00E03478" w:rsidRPr="00333BB2" w:rsidRDefault="00E03478" w:rsidP="00E03478">
      <w:pPr>
        <w:tabs>
          <w:tab w:val="left" w:pos="7800"/>
        </w:tabs>
        <w:rPr>
          <w:lang w:val="en-US"/>
        </w:rPr>
      </w:pPr>
      <w:r w:rsidRPr="00333BB2">
        <w:rPr>
          <w:lang w:val="en-US"/>
        </w:rPr>
        <w:t xml:space="preserve">                        </w:t>
      </w:r>
    </w:p>
    <w:p w:rsidR="00E03478" w:rsidRPr="00333BB2" w:rsidRDefault="00E03478" w:rsidP="00E03478">
      <w:pPr>
        <w:tabs>
          <w:tab w:val="left" w:pos="7800"/>
        </w:tabs>
        <w:rPr>
          <w:lang w:val="en-US"/>
        </w:rPr>
      </w:pPr>
      <w:r w:rsidRPr="00333BB2">
        <w:rPr>
          <w:lang w:val="en-US"/>
        </w:rPr>
        <w:tab/>
      </w:r>
      <w:r w:rsidRPr="00333BB2">
        <w:rPr>
          <w:lang w:val="en-US"/>
        </w:rPr>
        <w:tab/>
      </w:r>
    </w:p>
    <w:p w:rsidR="00E03478" w:rsidRDefault="00E03478" w:rsidP="00E03478">
      <w:pPr>
        <w:spacing w:after="160" w:line="259" w:lineRule="auto"/>
      </w:pPr>
      <w:r>
        <w:br w:type="page"/>
      </w:r>
    </w:p>
    <w:p w:rsidR="00E03478" w:rsidRDefault="00E03478" w:rsidP="00E03478">
      <w:pPr>
        <w:tabs>
          <w:tab w:val="left" w:pos="7800"/>
        </w:tabs>
      </w:pPr>
      <w:r>
        <w:lastRenderedPageBreak/>
        <w:t xml:space="preserve">                    </w:t>
      </w:r>
      <w:r>
        <w:tab/>
      </w:r>
    </w:p>
    <w:p w:rsidR="00E03478" w:rsidRPr="0005571F" w:rsidRDefault="00FC5D43" w:rsidP="00682A96">
      <w:pPr>
        <w:spacing w:after="160" w:line="259" w:lineRule="auto"/>
        <w:jc w:val="center"/>
      </w:pPr>
      <w:r>
        <w:rPr>
          <w:noProof/>
        </w:rPr>
        <w:drawing>
          <wp:anchor distT="0" distB="0" distL="114300" distR="114300" simplePos="0" relativeHeight="251843584" behindDoc="0" locked="0" layoutInCell="1" allowOverlap="1" wp14:anchorId="016DEFB2" wp14:editId="71911FE1">
            <wp:simplePos x="0" y="0"/>
            <wp:positionH relativeFrom="column">
              <wp:posOffset>0</wp:posOffset>
            </wp:positionH>
            <wp:positionV relativeFrom="paragraph">
              <wp:posOffset>8890</wp:posOffset>
            </wp:positionV>
            <wp:extent cx="756000" cy="756000"/>
            <wp:effectExtent l="0" t="0" r="6350" b="6350"/>
            <wp:wrapSquare wrapText="bothSides"/>
            <wp:docPr id="137" name="Resim 13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682A96">
      <w:pPr>
        <w:spacing w:line="216" w:lineRule="auto"/>
        <w:jc w:val="center"/>
        <w:rPr>
          <w:b/>
        </w:rPr>
      </w:pPr>
      <w:r>
        <w:rPr>
          <w:b/>
        </w:rPr>
        <w:t>ARCHITECTURE AND ENGINEERING FACULTY</w:t>
      </w:r>
    </w:p>
    <w:p w:rsidR="00E03478" w:rsidRPr="00682A96" w:rsidRDefault="00E03478" w:rsidP="00682A96">
      <w:pPr>
        <w:spacing w:line="216" w:lineRule="auto"/>
        <w:jc w:val="center"/>
        <w:rPr>
          <w:b/>
        </w:rPr>
      </w:pPr>
      <w:r>
        <w:rPr>
          <w:b/>
        </w:rPr>
        <w:t>GEOLOGICAL ENGINEERING</w:t>
      </w:r>
      <w:r w:rsidRPr="0073706D">
        <w:rPr>
          <w:b/>
        </w:rPr>
        <w:t xml:space="preserve"> </w:t>
      </w:r>
      <w:r>
        <w:rPr>
          <w:b/>
        </w:rPr>
        <w:t>DEPARTMENT</w:t>
      </w:r>
    </w:p>
    <w:p w:rsidR="00E03478" w:rsidRPr="0073706D" w:rsidRDefault="00E03478" w:rsidP="00682A96">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lang w:val="en-US"/>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682A96" w:rsidP="00E03478">
            <w:pPr>
              <w:outlineLvl w:val="0"/>
            </w:pPr>
            <w:r>
              <w:rPr>
                <w:sz w:val="20"/>
              </w:rPr>
              <w:t>151517620</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vAlign w:val="center"/>
          </w:tcPr>
          <w:p w:rsidR="00E03478" w:rsidRPr="006B43E2" w:rsidRDefault="00E03478" w:rsidP="00E03478">
            <w:pPr>
              <w:outlineLvl w:val="0"/>
              <w:rPr>
                <w:sz w:val="20"/>
                <w:szCs w:val="20"/>
              </w:rPr>
            </w:pPr>
            <w:r>
              <w:rPr>
                <w:sz w:val="20"/>
                <w:szCs w:val="20"/>
              </w:rPr>
              <w:t>M</w:t>
            </w:r>
            <w:r w:rsidRPr="00DA1D38">
              <w:rPr>
                <w:sz w:val="20"/>
                <w:szCs w:val="20"/>
              </w:rPr>
              <w:t>orpho</w:t>
            </w:r>
            <w:r>
              <w:rPr>
                <w:sz w:val="20"/>
                <w:szCs w:val="20"/>
              </w:rPr>
              <w:t>tectonic</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55"/>
        <w:gridCol w:w="338"/>
        <w:gridCol w:w="1095"/>
        <w:gridCol w:w="767"/>
        <w:gridCol w:w="49"/>
        <w:gridCol w:w="660"/>
        <w:gridCol w:w="1165"/>
        <w:gridCol w:w="447"/>
        <w:gridCol w:w="404"/>
        <w:gridCol w:w="2125"/>
        <w:gridCol w:w="39"/>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80"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2" w:type="pct"/>
            <w:gridSpan w:val="6"/>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6"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83"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lang w:val="en-US"/>
              </w:rPr>
            </w:pPr>
            <w:r>
              <w:rPr>
                <w:sz w:val="22"/>
                <w:szCs w:val="22"/>
                <w:lang w:val="en-US"/>
              </w:rPr>
              <w:t>7</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333BB2" w:rsidRDefault="00E03478" w:rsidP="00E03478">
            <w:pPr>
              <w:jc w:val="center"/>
              <w:rPr>
                <w:lang w:val="en-US"/>
              </w:rPr>
            </w:pPr>
            <w:r>
              <w:rPr>
                <w:sz w:val="22"/>
                <w:szCs w:val="22"/>
                <w:lang w:val="en-US"/>
              </w:rPr>
              <w:t>3</w:t>
            </w:r>
          </w:p>
        </w:tc>
        <w:tc>
          <w:tcPr>
            <w:tcW w:w="5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lang w:val="en-US"/>
              </w:rPr>
            </w:pPr>
            <w:r>
              <w:rPr>
                <w:sz w:val="22"/>
                <w:szCs w:val="22"/>
                <w:lang w:val="en-US"/>
              </w:rPr>
              <w:t>0</w:t>
            </w:r>
          </w:p>
        </w:tc>
        <w:tc>
          <w:tcPr>
            <w:tcW w:w="716" w:type="pct"/>
            <w:gridSpan w:val="3"/>
            <w:tcBorders>
              <w:top w:val="single" w:sz="4" w:space="0" w:color="auto"/>
              <w:bottom w:val="single" w:sz="12" w:space="0" w:color="auto"/>
              <w:right w:val="single" w:sz="12" w:space="0" w:color="auto"/>
            </w:tcBorders>
            <w:shd w:val="clear" w:color="auto" w:fill="auto"/>
            <w:vAlign w:val="center"/>
          </w:tcPr>
          <w:p w:rsidR="00E03478" w:rsidRPr="00333BB2" w:rsidRDefault="00E03478" w:rsidP="00E03478">
            <w:pPr>
              <w:jc w:val="center"/>
              <w:rPr>
                <w:lang w:val="en-US"/>
              </w:rPr>
            </w:pPr>
            <w:r>
              <w:rPr>
                <w:sz w:val="22"/>
                <w:szCs w:val="22"/>
                <w:lang w:val="en-US"/>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3</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4</w:t>
            </w:r>
          </w:p>
        </w:tc>
        <w:tc>
          <w:tcPr>
            <w:tcW w:w="1031" w:type="pct"/>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  ELECTIVE (</w:t>
            </w:r>
            <w:r>
              <w:rPr>
                <w:sz w:val="28"/>
                <w:szCs w:val="28"/>
              </w:rPr>
              <w:t>√</w:t>
            </w:r>
            <w:r w:rsidRPr="00333BB2">
              <w:rPr>
                <w:vertAlign w:val="superscript"/>
                <w:lang w:val="en-US"/>
              </w:rPr>
              <w:t xml:space="preserve">)  </w:t>
            </w:r>
          </w:p>
        </w:tc>
        <w:tc>
          <w:tcPr>
            <w:tcW w:w="683" w:type="pct"/>
            <w:gridSpan w:val="2"/>
            <w:tcBorders>
              <w:top w:val="single" w:sz="4" w:space="0" w:color="auto"/>
              <w:left w:val="single" w:sz="4" w:space="0" w:color="auto"/>
              <w:bottom w:val="single" w:sz="12" w:space="0" w:color="auto"/>
            </w:tcBorders>
            <w:vAlign w:val="center"/>
          </w:tcPr>
          <w:p w:rsidR="00E03478" w:rsidRPr="00F0764B" w:rsidRDefault="00E03478" w:rsidP="00E03478">
            <w:pPr>
              <w:jc w:val="center"/>
              <w:rPr>
                <w:lang w:val="en-US"/>
              </w:rPr>
            </w:pPr>
            <w:r w:rsidRPr="00F0764B">
              <w:rPr>
                <w:sz w:val="22"/>
                <w:lang w:val="en-US"/>
              </w:rPr>
              <w:t>Turkish</w:t>
            </w:r>
          </w:p>
        </w:tc>
      </w:tr>
      <w:tr w:rsidR="00E03478" w:rsidRPr="00424600" w:rsidTr="00E03478">
        <w:tblPrEx>
          <w:tblBorders>
            <w:insideH w:val="single" w:sz="6" w:space="0" w:color="auto"/>
            <w:insideV w:val="single" w:sz="6" w:space="0" w:color="auto"/>
          </w:tblBorders>
        </w:tblPrEx>
        <w:trPr>
          <w:trHeight w:val="204"/>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897"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8"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897"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8"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w:t>
            </w:r>
            <w:r>
              <w:rPr>
                <w:sz w:val="20"/>
                <w:szCs w:val="20"/>
              </w:rPr>
              <w:t>x</w:t>
            </w: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3"/>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333BB2" w:rsidRDefault="00E03478" w:rsidP="00E03478">
            <w:pPr>
              <w:spacing w:before="40" w:after="40"/>
              <w:jc w:val="center"/>
              <w:rPr>
                <w:sz w:val="20"/>
                <w:szCs w:val="20"/>
                <w:highlight w:val="yellow"/>
                <w:lang w:val="en-US"/>
              </w:rPr>
            </w:pPr>
            <w:r w:rsidRPr="0031262F">
              <w:rPr>
                <w:sz w:val="20"/>
                <w:szCs w:val="20"/>
                <w:lang w:val="en-US"/>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rPr>
                <w:sz w:val="20"/>
                <w:szCs w:val="20"/>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1C3E1D" w:rsidRDefault="00E03478" w:rsidP="00E03478">
            <w:pPr>
              <w:spacing w:before="40" w:after="40"/>
              <w:jc w:val="center"/>
              <w:rPr>
                <w:sz w:val="20"/>
                <w:szCs w:val="20"/>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3"/>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333BB2" w:rsidRDefault="00E03478" w:rsidP="00E03478">
            <w:pPr>
              <w:spacing w:before="40" w:after="40"/>
              <w:jc w:val="center"/>
              <w:rPr>
                <w:lang w:val="en-US"/>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3"/>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333BB2" w:rsidRDefault="00E03478" w:rsidP="00E03478">
            <w:pPr>
              <w:spacing w:before="40" w:after="40"/>
              <w:rPr>
                <w:lang w:val="en-US"/>
              </w:rPr>
            </w:pPr>
          </w:p>
        </w:tc>
      </w:tr>
      <w:tr w:rsidR="00E03478" w:rsidTr="00E03478">
        <w:trPr>
          <w:trHeight w:val="285"/>
        </w:trPr>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(Application)</w:t>
            </w:r>
          </w:p>
        </w:tc>
        <w:tc>
          <w:tcPr>
            <w:tcW w:w="1246" w:type="pct"/>
            <w:gridSpan w:val="3"/>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333BB2" w:rsidRDefault="00E03478" w:rsidP="00E03478">
            <w:pPr>
              <w:spacing w:before="40" w:after="40"/>
              <w:rPr>
                <w:lang w:val="en-US"/>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3"/>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2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A655E0" w:rsidRDefault="00E03478" w:rsidP="00E03478">
            <w:pPr>
              <w:jc w:val="both"/>
              <w:rPr>
                <w:b/>
                <w:sz w:val="20"/>
                <w:szCs w:val="20"/>
                <w:lang w:val="en-GB"/>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064955" w:rsidRDefault="00E03478" w:rsidP="00E03478">
            <w:pPr>
              <w:spacing w:before="120" w:after="120"/>
              <w:jc w:val="both"/>
              <w:rPr>
                <w:sz w:val="20"/>
                <w:szCs w:val="20"/>
              </w:rPr>
            </w:pPr>
            <w:r>
              <w:rPr>
                <w:sz w:val="20"/>
                <w:szCs w:val="20"/>
              </w:rPr>
              <w:t xml:space="preserve">Presentation of the precesses responsible from the small and large-scale landscape, differenciating methodologies of palaeosiesmology and morphotectonics; list and origin of planar and linear markers that help to reveal displacement on active faults; background of dating techniques suitable for fault researches; quantitative description of active fault-related landscapes and its advantages.  </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064955" w:rsidRDefault="00E03478" w:rsidP="00E03478">
            <w:pPr>
              <w:spacing w:before="120" w:after="120"/>
              <w:rPr>
                <w:sz w:val="20"/>
                <w:szCs w:val="20"/>
              </w:rPr>
            </w:pPr>
            <w:r>
              <w:rPr>
                <w:sz w:val="20"/>
                <w:szCs w:val="20"/>
              </w:rPr>
              <w:t>Presenting the morphotectonics as a tool to research active faulting; understanding the origin of planar nad linear geomorphic markers; limitations and applicability of dating techniques in morphotectonics.</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8"/>
            <w:tcBorders>
              <w:top w:val="single" w:sz="12" w:space="0" w:color="auto"/>
              <w:left w:val="single" w:sz="12" w:space="0" w:color="auto"/>
              <w:bottom w:val="single" w:sz="12" w:space="0" w:color="auto"/>
              <w:right w:val="single" w:sz="12" w:space="0" w:color="auto"/>
            </w:tcBorders>
            <w:vAlign w:val="center"/>
          </w:tcPr>
          <w:p w:rsidR="00E03478" w:rsidRPr="00064955" w:rsidRDefault="00E03478" w:rsidP="00E03478">
            <w:pPr>
              <w:spacing w:before="120" w:after="120"/>
              <w:rPr>
                <w:sz w:val="20"/>
                <w:szCs w:val="20"/>
              </w:rPr>
            </w:pPr>
            <w:r>
              <w:rPr>
                <w:sz w:val="20"/>
                <w:szCs w:val="20"/>
              </w:rPr>
              <w:t>To form a conciousness of “active fault” in student; teach the methodologies applicable in morphotectonics and their limitations.</w:t>
            </w:r>
          </w:p>
        </w:tc>
      </w:tr>
      <w:tr w:rsidR="00E03478" w:rsidTr="00E03478">
        <w:trPr>
          <w:trHeight w:val="37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064955" w:rsidRDefault="00E03478" w:rsidP="00E03478">
            <w:pPr>
              <w:tabs>
                <w:tab w:val="left" w:pos="7800"/>
              </w:tabs>
              <w:spacing w:before="120" w:after="120"/>
              <w:rPr>
                <w:sz w:val="20"/>
                <w:szCs w:val="20"/>
              </w:rPr>
            </w:pPr>
            <w:r>
              <w:rPr>
                <w:sz w:val="20"/>
                <w:szCs w:val="20"/>
              </w:rPr>
              <w:t xml:space="preserve">Differenciating morphotectonics from other neigboring disiplines (arkeogeology, palaeosiesmology etc.) in active tectonic studies; planar markers as tools of morphotectonics; dating techniques applicable in morphotectonics, particularly their limitations and problems; quantification of landscape and its relation to active faulting.  </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DA1D38" w:rsidRDefault="00E03478" w:rsidP="00E03478">
            <w:pPr>
              <w:pStyle w:val="Heading4"/>
              <w:spacing w:before="120" w:beforeAutospacing="0" w:after="120" w:afterAutospacing="0"/>
              <w:rPr>
                <w:b w:val="0"/>
                <w:sz w:val="20"/>
                <w:szCs w:val="20"/>
              </w:rPr>
            </w:pPr>
            <w:r w:rsidRPr="00DA1D38">
              <w:rPr>
                <w:b w:val="0"/>
                <w:sz w:val="20"/>
                <w:szCs w:val="20"/>
              </w:rPr>
              <w:t>Tectonic Geomorphology (Burbank ve Anderson, 2001)</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8B56B2" w:rsidRDefault="00E03478" w:rsidP="00E03478">
            <w:pPr>
              <w:pStyle w:val="Heading4"/>
              <w:spacing w:before="120" w:beforeAutospacing="0" w:after="120" w:afterAutospacing="0"/>
              <w:rPr>
                <w:b w:val="0"/>
                <w:color w:val="000000"/>
                <w:sz w:val="20"/>
                <w:szCs w:val="20"/>
              </w:rPr>
            </w:pPr>
            <w:r>
              <w:rPr>
                <w:b w:val="0"/>
                <w:color w:val="000000"/>
                <w:sz w:val="20"/>
                <w:szCs w:val="20"/>
              </w:rPr>
              <w:t>Jeomorfoloji (Dirik, 2005)</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r>
              <w:rPr>
                <w:sz w:val="20"/>
                <w:szCs w:val="20"/>
                <w:lang w:val="en-US"/>
              </w:rPr>
              <w:t>Datashow</w:t>
            </w:r>
          </w:p>
        </w:tc>
      </w:tr>
    </w:tbl>
    <w:p w:rsidR="00E03478" w:rsidRDefault="00E03478" w:rsidP="00E03478">
      <w:pPr>
        <w:rPr>
          <w:sz w:val="18"/>
          <w:szCs w:val="18"/>
        </w:rPr>
        <w:sectPr w:rsidR="00E03478" w:rsidSect="00E03478">
          <w:pgSz w:w="11906" w:h="16838"/>
          <w:pgMar w:top="720" w:right="1134" w:bottom="568"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CA3042" w:rsidRDefault="00E03478" w:rsidP="00E03478">
            <w:pPr>
              <w:rPr>
                <w:sz w:val="20"/>
                <w:szCs w:val="20"/>
              </w:rPr>
            </w:pPr>
            <w:r>
              <w:rPr>
                <w:sz w:val="20"/>
                <w:szCs w:val="20"/>
              </w:rPr>
              <w:t>Disiplines in relation to active fault studies, and the scope of morphotectonics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771FF9" w:rsidRDefault="00E03478" w:rsidP="00E03478">
            <w:pPr>
              <w:rPr>
                <w:sz w:val="20"/>
                <w:szCs w:val="20"/>
              </w:rPr>
            </w:pPr>
            <w:r>
              <w:rPr>
                <w:sz w:val="20"/>
                <w:szCs w:val="20"/>
              </w:rPr>
              <w:t>Large scale landscape of the World, and the processes responsible from this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771FF9" w:rsidRDefault="00E03478" w:rsidP="00E03478">
            <w:pPr>
              <w:rPr>
                <w:sz w:val="20"/>
                <w:szCs w:val="20"/>
              </w:rPr>
            </w:pPr>
            <w:r>
              <w:rPr>
                <w:sz w:val="20"/>
                <w:szCs w:val="20"/>
              </w:rPr>
              <w:t>Large scale landscape of the World, and the processes responsible from this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771FF9" w:rsidRDefault="00E03478" w:rsidP="00E03478">
            <w:pPr>
              <w:rPr>
                <w:sz w:val="20"/>
                <w:szCs w:val="20"/>
              </w:rPr>
            </w:pPr>
            <w:r>
              <w:rPr>
                <w:sz w:val="20"/>
                <w:szCs w:val="20"/>
              </w:rPr>
              <w:t>Morphotectonic models from past to present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771FF9" w:rsidRDefault="00E03478" w:rsidP="00E03478">
            <w:pPr>
              <w:rPr>
                <w:sz w:val="20"/>
                <w:szCs w:val="20"/>
              </w:rPr>
            </w:pPr>
            <w:r>
              <w:rPr>
                <w:sz w:val="20"/>
                <w:szCs w:val="20"/>
              </w:rPr>
              <w:t>Planar geomorphic markers: description, origin and usability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771FF9" w:rsidRDefault="00E03478" w:rsidP="00E03478">
            <w:pPr>
              <w:rPr>
                <w:sz w:val="20"/>
                <w:szCs w:val="20"/>
              </w:rPr>
            </w:pPr>
            <w:r>
              <w:rPr>
                <w:sz w:val="20"/>
                <w:szCs w:val="20"/>
              </w:rPr>
              <w:t>Planar geomorphic markers: description, origin and usability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771FF9" w:rsidRDefault="00E03478" w:rsidP="00E03478">
            <w:pPr>
              <w:rPr>
                <w:sz w:val="20"/>
                <w:szCs w:val="20"/>
              </w:rPr>
            </w:pPr>
            <w:r>
              <w:rPr>
                <w:sz w:val="20"/>
                <w:szCs w:val="20"/>
              </w:rPr>
              <w:t>Relative and Absolute dating techniques in morphotectonics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1D58F5" w:rsidRDefault="00E03478" w:rsidP="00E03478">
            <w:pPr>
              <w:rPr>
                <w:sz w:val="20"/>
                <w:szCs w:val="20"/>
                <w:lang w:val="en-US"/>
              </w:rPr>
            </w:pPr>
            <w:r w:rsidRPr="001D58F5">
              <w:rPr>
                <w:sz w:val="20"/>
                <w:szCs w:val="20"/>
                <w:lang w:val="en-US"/>
              </w:rPr>
              <w:t xml:space="preserve"> </w:t>
            </w:r>
            <w:r>
              <w:rPr>
                <w:sz w:val="20"/>
                <w:szCs w:val="20"/>
                <w:lang w:val="en-US"/>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1D58F5" w:rsidRDefault="00E03478" w:rsidP="00E03478">
            <w:pPr>
              <w:rPr>
                <w:sz w:val="20"/>
                <w:szCs w:val="20"/>
                <w:lang w:val="en-US"/>
              </w:rPr>
            </w:pPr>
            <w:r>
              <w:rPr>
                <w:sz w:val="20"/>
                <w:szCs w:val="20"/>
                <w:lang w:val="en-US"/>
              </w:rPr>
              <w:t>Midterm Exam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771FF9" w:rsidRDefault="00E03478" w:rsidP="00E03478">
            <w:pPr>
              <w:rPr>
                <w:sz w:val="20"/>
                <w:szCs w:val="20"/>
              </w:rPr>
            </w:pPr>
            <w:r>
              <w:rPr>
                <w:sz w:val="20"/>
                <w:szCs w:val="20"/>
              </w:rPr>
              <w:t>Relative and Absolute dating techniques in morphotectonics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CA3042" w:rsidRDefault="00E03478" w:rsidP="00E03478">
            <w:pPr>
              <w:rPr>
                <w:sz w:val="20"/>
                <w:szCs w:val="20"/>
              </w:rPr>
            </w:pPr>
            <w:r>
              <w:rPr>
                <w:sz w:val="20"/>
                <w:szCs w:val="20"/>
              </w:rPr>
              <w:t>Quantification of fault-related landscape: morphotectonic indexes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CA3042" w:rsidRDefault="00E03478" w:rsidP="00E03478">
            <w:pPr>
              <w:rPr>
                <w:sz w:val="20"/>
                <w:szCs w:val="20"/>
              </w:rPr>
            </w:pPr>
            <w:r>
              <w:rPr>
                <w:sz w:val="20"/>
                <w:szCs w:val="20"/>
              </w:rPr>
              <w:t>Quantification of fault-related landscape: morphotectonic indexes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CA3042" w:rsidRDefault="00E03478" w:rsidP="00E03478">
            <w:pPr>
              <w:rPr>
                <w:sz w:val="20"/>
                <w:szCs w:val="20"/>
              </w:rPr>
            </w:pPr>
            <w:r>
              <w:rPr>
                <w:sz w:val="20"/>
                <w:szCs w:val="20"/>
              </w:rPr>
              <w:t>Quantification of fault-related landscape: morphotectonic indexes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CA3042" w:rsidRDefault="00E03478" w:rsidP="00E03478">
            <w:pPr>
              <w:rPr>
                <w:sz w:val="20"/>
                <w:szCs w:val="20"/>
              </w:rPr>
            </w:pPr>
            <w:r>
              <w:rPr>
                <w:sz w:val="20"/>
                <w:szCs w:val="20"/>
              </w:rPr>
              <w:t>A look at Turkish morphotectonic studies: inspection of national and international symposium of year</w:t>
            </w:r>
          </w:p>
        </w:tc>
      </w:tr>
      <w:tr w:rsidR="00E03478" w:rsidTr="00E03478">
        <w:trPr>
          <w:trHeight w:val="251"/>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rsidR="00E03478" w:rsidRPr="0022342C" w:rsidRDefault="00E03478" w:rsidP="00E03478">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Pr>
                <w:b/>
                <w:sz w:val="20"/>
                <w:szCs w:val="20"/>
              </w:rPr>
              <w:t xml:space="preserve">[x </w:t>
            </w:r>
            <w:r w:rsidRPr="00A02F48">
              <w:rPr>
                <w:b/>
                <w:sz w:val="20"/>
                <w:szCs w:val="20"/>
              </w:rPr>
              <w:t>]</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Pr>
                <w:b/>
                <w:sz w:val="20"/>
                <w:szCs w:val="20"/>
              </w:rPr>
              <w:t xml:space="preserve">[x </w:t>
            </w:r>
            <w:r w:rsidRPr="00A02F48">
              <w:rPr>
                <w:b/>
                <w:sz w:val="20"/>
                <w:szCs w:val="20"/>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xml:space="preserve">[ </w:t>
            </w:r>
            <w:r>
              <w:rPr>
                <w:b/>
                <w:sz w:val="20"/>
                <w:szCs w:val="20"/>
              </w:rPr>
              <w:t>x</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sidRPr="00A02F48">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w:t>
            </w:r>
            <w:r>
              <w:rPr>
                <w:b/>
                <w:sz w:val="20"/>
                <w:szCs w:val="20"/>
              </w:rPr>
              <w:t xml:space="preserve"> </w:t>
            </w:r>
            <w:r w:rsidRPr="00A02F48">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pPr>
            <w:r w:rsidRPr="00A02F48">
              <w:rPr>
                <w:b/>
                <w:sz w:val="20"/>
                <w:szCs w:val="20"/>
              </w:rPr>
              <w:t>[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pPr>
            <w:r>
              <w:rPr>
                <w:b/>
                <w:sz w:val="20"/>
                <w:szCs w:val="20"/>
              </w:rPr>
              <w:t>[</w:t>
            </w:r>
            <w:r w:rsidRPr="00A02F48">
              <w:rPr>
                <w:b/>
                <w:sz w:val="20"/>
                <w:szCs w:val="20"/>
              </w:rPr>
              <w:t xml:space="preserve"> </w:t>
            </w:r>
            <w:r>
              <w:rPr>
                <w:b/>
                <w:sz w:val="20"/>
                <w:szCs w:val="20"/>
              </w:rPr>
              <w:t>x</w:t>
            </w:r>
            <w:r w:rsidRPr="00A02F48">
              <w:rPr>
                <w:b/>
                <w:sz w:val="20"/>
                <w:szCs w:val="20"/>
              </w:rPr>
              <w:t xml:space="preserve">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t>Prof. Dr. Faruk Ocakoğlu</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p>
    <w:p w:rsidR="00E03478" w:rsidRDefault="00E03478" w:rsidP="00E03478">
      <w:pPr>
        <w:spacing w:after="160" w:line="259" w:lineRule="auto"/>
      </w:pPr>
      <w:r>
        <w:br w:type="page"/>
      </w:r>
    </w:p>
    <w:p w:rsidR="00E73D0D" w:rsidRPr="0073706D" w:rsidRDefault="00FC5D43" w:rsidP="00E73D0D">
      <w:pPr>
        <w:spacing w:before="60" w:line="216" w:lineRule="auto"/>
        <w:jc w:val="center"/>
        <w:rPr>
          <w:b/>
          <w:caps/>
          <w:spacing w:val="20"/>
        </w:rPr>
      </w:pPr>
      <w:r>
        <w:rPr>
          <w:noProof/>
        </w:rPr>
        <w:lastRenderedPageBreak/>
        <w:drawing>
          <wp:anchor distT="0" distB="0" distL="114300" distR="114300" simplePos="0" relativeHeight="251730432" behindDoc="0" locked="0" layoutInCell="1" allowOverlap="1" wp14:anchorId="18CD0FF5" wp14:editId="0DE9E32D">
            <wp:simplePos x="0" y="0"/>
            <wp:positionH relativeFrom="column">
              <wp:posOffset>0</wp:posOffset>
            </wp:positionH>
            <wp:positionV relativeFrom="paragraph">
              <wp:posOffset>10160</wp:posOffset>
            </wp:positionV>
            <wp:extent cx="756000" cy="756000"/>
            <wp:effectExtent l="0" t="0" r="6350" b="6350"/>
            <wp:wrapSquare wrapText="bothSides"/>
            <wp:docPr id="141" name="Resim 14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D0D" w:rsidRPr="0073706D">
        <w:rPr>
          <w:b/>
          <w:caps/>
          <w:spacing w:val="20"/>
        </w:rPr>
        <w:t xml:space="preserve">T.C. ESKİŞEHİR Osmangazİ </w:t>
      </w:r>
      <w:r w:rsidR="00E73D0D">
        <w:rPr>
          <w:b/>
          <w:caps/>
          <w:spacing w:val="20"/>
        </w:rPr>
        <w:t>UNIVERSITY</w:t>
      </w:r>
    </w:p>
    <w:p w:rsidR="00E73D0D" w:rsidRPr="0073706D" w:rsidRDefault="00E73D0D" w:rsidP="00E73D0D">
      <w:pPr>
        <w:spacing w:line="216" w:lineRule="auto"/>
        <w:jc w:val="center"/>
        <w:rPr>
          <w:b/>
        </w:rPr>
      </w:pPr>
      <w:r>
        <w:rPr>
          <w:b/>
        </w:rPr>
        <w:t>ARCHITECTURE AND ENGINEERING FACULTY</w:t>
      </w:r>
    </w:p>
    <w:p w:rsidR="00E73D0D" w:rsidRPr="00682A96" w:rsidRDefault="00E73D0D" w:rsidP="00682A96">
      <w:pPr>
        <w:spacing w:line="216" w:lineRule="auto"/>
        <w:jc w:val="center"/>
        <w:rPr>
          <w:b/>
        </w:rPr>
      </w:pPr>
      <w:r>
        <w:rPr>
          <w:b/>
        </w:rPr>
        <w:t>GEOLOGICAL ENGINEERING</w:t>
      </w:r>
      <w:r w:rsidRPr="0073706D">
        <w:rPr>
          <w:b/>
        </w:rPr>
        <w:t xml:space="preserve"> </w:t>
      </w:r>
      <w:r>
        <w:rPr>
          <w:b/>
        </w:rPr>
        <w:t>DEPARTMENT</w:t>
      </w:r>
    </w:p>
    <w:p w:rsidR="00E73D0D" w:rsidRPr="0073706D" w:rsidRDefault="00E73D0D" w:rsidP="00E73D0D">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Fall</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682A96" w:rsidP="00E03478">
            <w:pPr>
              <w:outlineLvl w:val="0"/>
            </w:pPr>
            <w:r>
              <w:rPr>
                <w:rFonts w:ascii="Verdana" w:hAnsi="Verdana"/>
                <w:sz w:val="16"/>
                <w:szCs w:val="16"/>
              </w:rPr>
              <w:t>151517621</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Default="00E03478" w:rsidP="00E03478">
            <w:pPr>
              <w:outlineLvl w:val="0"/>
              <w:rPr>
                <w:sz w:val="20"/>
                <w:szCs w:val="20"/>
              </w:rPr>
            </w:pPr>
          </w:p>
          <w:p w:rsidR="00E03478" w:rsidRDefault="00E03478" w:rsidP="00E03478">
            <w:pPr>
              <w:outlineLvl w:val="0"/>
              <w:rPr>
                <w:sz w:val="20"/>
                <w:szCs w:val="20"/>
              </w:rPr>
            </w:pPr>
            <w:r>
              <w:rPr>
                <w:sz w:val="20"/>
                <w:szCs w:val="20"/>
              </w:rPr>
              <w:t>SOIL INVESTIGATIONS</w:t>
            </w:r>
          </w:p>
          <w:p w:rsidR="00E03478" w:rsidRPr="006B43E2" w:rsidRDefault="00E03478" w:rsidP="00E03478">
            <w:pPr>
              <w:outlineLvl w:val="0"/>
              <w:rPr>
                <w:sz w:val="20"/>
                <w:szCs w:val="20"/>
              </w:rPr>
            </w:pP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70"/>
        <w:gridCol w:w="322"/>
        <w:gridCol w:w="1095"/>
        <w:gridCol w:w="767"/>
        <w:gridCol w:w="64"/>
        <w:gridCol w:w="643"/>
        <w:gridCol w:w="1165"/>
        <w:gridCol w:w="449"/>
        <w:gridCol w:w="402"/>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0"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5"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7</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3</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r>
              <w:rPr>
                <w:sz w:val="20"/>
                <w:szCs w:val="20"/>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4</w:t>
            </w:r>
          </w:p>
        </w:tc>
        <w:tc>
          <w:tcPr>
            <w:tcW w:w="1050"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 xml:space="preserve">COMPULSORY ( )  </w:t>
            </w:r>
          </w:p>
          <w:p w:rsidR="00E03478" w:rsidRPr="00E00B2E" w:rsidRDefault="00E03478" w:rsidP="00E03478">
            <w:pPr>
              <w:jc w:val="center"/>
              <w:rPr>
                <w:sz w:val="20"/>
                <w:szCs w:val="20"/>
              </w:rPr>
            </w:pPr>
            <w:r w:rsidRPr="004842FE">
              <w:rPr>
                <w:sz w:val="18"/>
                <w:szCs w:val="20"/>
              </w:rPr>
              <w:t>ELECTIVE (</w:t>
            </w:r>
            <w:r>
              <w:rPr>
                <w:sz w:val="18"/>
                <w:szCs w:val="20"/>
              </w:rPr>
              <w:t>X</w:t>
            </w:r>
            <w:r w:rsidRPr="004842FE">
              <w:rPr>
                <w:sz w:val="18"/>
                <w:szCs w:val="20"/>
              </w:rPr>
              <w:t xml:space="preserve">  )</w:t>
            </w:r>
          </w:p>
        </w:tc>
        <w:tc>
          <w:tcPr>
            <w:tcW w:w="665"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0"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1"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5"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0"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1"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65"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5"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5"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5"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5" w:type="pct"/>
            <w:tcBorders>
              <w:top w:val="single" w:sz="8" w:space="0" w:color="auto"/>
              <w:left w:val="single" w:sz="8" w:space="0" w:color="auto"/>
              <w:bottom w:val="single" w:sz="4" w:space="0" w:color="auto"/>
              <w:right w:val="single" w:sz="12" w:space="0" w:color="auto"/>
            </w:tcBorders>
            <w:shd w:val="clear" w:color="auto" w:fill="auto"/>
          </w:tcPr>
          <w:p w:rsidR="00E03478" w:rsidRPr="005D19B7" w:rsidRDefault="00E03478" w:rsidP="00E03478">
            <w:pPr>
              <w:jc w:val="center"/>
              <w:rPr>
                <w:sz w:val="20"/>
                <w:szCs w:val="20"/>
                <w:highlight w:val="yellow"/>
              </w:rPr>
            </w:pPr>
            <w:r w:rsidRPr="00954F9D">
              <w:rPr>
                <w:sz w:val="20"/>
                <w:szCs w:val="20"/>
              </w:rPr>
              <w:t>20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5"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5"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5"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5"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5"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5"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5"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5"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(Presentation)</w:t>
            </w:r>
          </w:p>
        </w:tc>
        <w:tc>
          <w:tcPr>
            <w:tcW w:w="1245"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r>
              <w:t>1</w:t>
            </w:r>
          </w:p>
        </w:tc>
        <w:tc>
          <w:tcPr>
            <w:tcW w:w="665"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20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5"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5"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5" w:type="pct"/>
            <w:gridSpan w:val="2"/>
          </w:tcPr>
          <w:p w:rsidR="00E03478" w:rsidRPr="000E3402" w:rsidRDefault="00E03478" w:rsidP="00E03478">
            <w:pPr>
              <w:jc w:val="center"/>
            </w:pPr>
            <w:r>
              <w:t>1</w:t>
            </w:r>
          </w:p>
        </w:tc>
        <w:tc>
          <w:tcPr>
            <w:tcW w:w="665"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112E99" w:rsidRDefault="00E03478" w:rsidP="00E03478">
            <w:pPr>
              <w:jc w:val="both"/>
              <w:rPr>
                <w:sz w:val="20"/>
                <w:szCs w:val="20"/>
                <w:lang w:val="en-US"/>
              </w:rPr>
            </w:pPr>
            <w:r>
              <w:rPr>
                <w:sz w:val="20"/>
                <w:szCs w:val="20"/>
                <w:lang w:val="en-US"/>
              </w:rPr>
              <w:t>Engineering Geology lecture is the prerequisite.</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F36885" w:rsidRDefault="00E03478" w:rsidP="00E03478">
            <w:pPr>
              <w:rPr>
                <w:sz w:val="20"/>
                <w:szCs w:val="20"/>
                <w:lang w:val="en-US"/>
              </w:rPr>
            </w:pPr>
            <w:r>
              <w:rPr>
                <w:sz w:val="20"/>
                <w:szCs w:val="20"/>
                <w:lang w:val="en-US"/>
              </w:rPr>
              <w:t>City planning, building code, the types of zoning plan, the role of engineering geologist in city planning, preparing geologic and geotechnical reports for zoning plan and geotechnical parcel reports, getting information  for calculation of  bearing capacity and settlement of rock and soils.</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rPr>
                <w:sz w:val="20"/>
                <w:szCs w:val="20"/>
                <w:lang w:val="en-US"/>
              </w:rPr>
            </w:pPr>
            <w:r>
              <w:rPr>
                <w:sz w:val="20"/>
                <w:szCs w:val="20"/>
                <w:lang w:val="en-US"/>
              </w:rPr>
              <w:t xml:space="preserve"> learning engineering geology report types about city planning and getting information about these reports.</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BE04F6" w:rsidRDefault="00E03478" w:rsidP="00E03478">
            <w:pPr>
              <w:rPr>
                <w:sz w:val="20"/>
                <w:szCs w:val="20"/>
              </w:rPr>
            </w:pPr>
            <w:r>
              <w:rPr>
                <w:sz w:val="20"/>
                <w:szCs w:val="20"/>
              </w:rPr>
              <w:t xml:space="preserve"> developing the ability of preparing engineering geology reports</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A37D8A" w:rsidRDefault="00E03478" w:rsidP="00E03478">
            <w:pPr>
              <w:tabs>
                <w:tab w:val="left" w:pos="7800"/>
              </w:tabs>
              <w:rPr>
                <w:sz w:val="20"/>
                <w:szCs w:val="20"/>
                <w:lang w:val="en-US"/>
              </w:rPr>
            </w:pPr>
            <w:r>
              <w:rPr>
                <w:sz w:val="20"/>
                <w:szCs w:val="20"/>
                <w:lang w:val="en-US"/>
              </w:rPr>
              <w:t xml:space="preserve"> learning the duties of  engineering geologist in city planning.</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A37D8A" w:rsidRDefault="00E03478" w:rsidP="00E03478">
            <w:pPr>
              <w:pStyle w:val="Heading4"/>
              <w:spacing w:before="0" w:beforeAutospacing="0" w:after="0" w:afterAutospacing="0"/>
              <w:rPr>
                <w:b w:val="0"/>
                <w:color w:val="000000"/>
                <w:sz w:val="20"/>
                <w:szCs w:val="20"/>
                <w:lang w:val="en-US"/>
              </w:rPr>
            </w:pPr>
            <w:r w:rsidRPr="00A84F82">
              <w:rPr>
                <w:b w:val="0"/>
                <w:sz w:val="20"/>
                <w:szCs w:val="20"/>
              </w:rPr>
              <w:t xml:space="preserve">Karakuş, K., (2009) Kent Planlanması ve Jeoloi. </w:t>
            </w:r>
            <w:r w:rsidRPr="00A84F82">
              <w:rPr>
                <w:color w:val="333333"/>
                <w:sz w:val="20"/>
                <w:szCs w:val="20"/>
              </w:rPr>
              <w:t>TMMOB, Jeoloji Mühendisleri Odası Yayını.</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A84F82" w:rsidRDefault="00E03478" w:rsidP="00E03478">
            <w:pPr>
              <w:pStyle w:val="Heading4"/>
              <w:spacing w:before="0" w:beforeAutospacing="0" w:after="0" w:afterAutospacing="0"/>
              <w:rPr>
                <w:b w:val="0"/>
                <w:bCs w:val="0"/>
                <w:color w:val="000000"/>
                <w:sz w:val="20"/>
                <w:szCs w:val="20"/>
              </w:rPr>
            </w:pPr>
            <w:r w:rsidRPr="00A84F82">
              <w:rPr>
                <w:b w:val="0"/>
                <w:bCs w:val="0"/>
                <w:color w:val="000000"/>
                <w:sz w:val="20"/>
                <w:szCs w:val="20"/>
              </w:rPr>
              <w:t>-</w:t>
            </w:r>
            <w:r w:rsidRPr="00A84F82">
              <w:rPr>
                <w:b w:val="0"/>
                <w:color w:val="333333"/>
                <w:sz w:val="20"/>
                <w:szCs w:val="20"/>
              </w:rPr>
              <w:t xml:space="preserve">Ulusay, R. (1989). </w:t>
            </w:r>
            <w:r w:rsidRPr="00A84F82">
              <w:rPr>
                <w:color w:val="333333"/>
                <w:sz w:val="20"/>
                <w:szCs w:val="20"/>
              </w:rPr>
              <w:t>Uygulamalı Jeoteknik Bilgiler, TMMOB, Jeoloji Mühendisleri Odası Yayını.</w:t>
            </w:r>
            <w:r w:rsidRPr="00A84F82">
              <w:rPr>
                <w:b w:val="0"/>
                <w:bCs w:val="0"/>
                <w:color w:val="000000"/>
                <w:sz w:val="20"/>
                <w:szCs w:val="20"/>
              </w:rPr>
              <w:t xml:space="preserve"> </w:t>
            </w:r>
          </w:p>
          <w:p w:rsidR="00E03478" w:rsidRPr="00A84F82" w:rsidRDefault="00E03478" w:rsidP="00E03478">
            <w:pPr>
              <w:pStyle w:val="Heading4"/>
              <w:spacing w:before="0" w:beforeAutospacing="0" w:after="0" w:afterAutospacing="0"/>
              <w:rPr>
                <w:b w:val="0"/>
                <w:bCs w:val="0"/>
                <w:color w:val="000000"/>
                <w:sz w:val="20"/>
                <w:szCs w:val="20"/>
              </w:rPr>
            </w:pPr>
            <w:r w:rsidRPr="00A84F82">
              <w:rPr>
                <w:b w:val="0"/>
                <w:bCs w:val="0"/>
                <w:color w:val="000000"/>
                <w:sz w:val="20"/>
                <w:szCs w:val="20"/>
              </w:rPr>
              <w:t>-Afet Bölgelerinde Yapılacak Yapılar Hakkında Yönetmelik, Bayındırlık Ve İskan Bakanlığı</w:t>
            </w:r>
          </w:p>
          <w:p w:rsidR="00E03478" w:rsidRPr="00112E99" w:rsidRDefault="00E03478" w:rsidP="00E03478">
            <w:pPr>
              <w:pStyle w:val="Heading4"/>
              <w:spacing w:before="0" w:beforeAutospacing="0" w:after="0" w:afterAutospacing="0"/>
              <w:rPr>
                <w:color w:val="000000"/>
                <w:lang w:val="en-US"/>
              </w:rPr>
            </w:pPr>
            <w:r w:rsidRPr="00A84F82">
              <w:rPr>
                <w:b w:val="0"/>
                <w:bCs w:val="0"/>
                <w:color w:val="000000"/>
                <w:sz w:val="20"/>
                <w:szCs w:val="20"/>
              </w:rPr>
              <w:t>-Deprem Bölgelerinde Yapılacak Yapılar Hakkında Yönetmelik, Bayındırlık Ve İskan Bakanlığı</w:t>
            </w:r>
            <w:r>
              <w:rPr>
                <w:b w:val="0"/>
                <w:bCs w:val="0"/>
                <w:color w:val="000000"/>
                <w:sz w:val="20"/>
                <w:szCs w:val="20"/>
              </w:rPr>
              <w:t>.</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Natural disaster definition, and natural disaster types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The realationship city zoning plan and urbanization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Physical factors effecting city planning</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The relationship between city planning and geology-geotechnic</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Presentation 1(Discussion a geotechnical parcel report)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235EAC" w:rsidRDefault="00E03478" w:rsidP="00E03478">
            <w:pPr>
              <w:rPr>
                <w:sz w:val="20"/>
                <w:szCs w:val="20"/>
                <w:lang w:val="en-US"/>
              </w:rPr>
            </w:pPr>
            <w:r>
              <w:rPr>
                <w:sz w:val="20"/>
                <w:szCs w:val="20"/>
                <w:lang w:val="en-US"/>
              </w:rPr>
              <w:t>Presentation 2(Discussion a geotechnical parcel report)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Presentation 3</w:t>
            </w:r>
            <w:r>
              <w:rPr>
                <w:sz w:val="20"/>
                <w:szCs w:val="20"/>
                <w:lang w:val="en-US"/>
              </w:rPr>
              <w:t>(Discussion a geotechnical parcel report)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Default="00E03478" w:rsidP="00E03478">
            <w:r>
              <w:rPr>
                <w:sz w:val="20"/>
                <w:lang w:val="en-US"/>
              </w:rPr>
              <w:t>Presentation</w:t>
            </w:r>
            <w:r w:rsidRPr="00B3657C">
              <w:rPr>
                <w:sz w:val="20"/>
                <w:lang w:val="en-US"/>
              </w:rPr>
              <w:t xml:space="preserve"> </w:t>
            </w:r>
            <w:r>
              <w:rPr>
                <w:sz w:val="20"/>
                <w:lang w:val="en-US"/>
              </w:rPr>
              <w:t>4</w:t>
            </w:r>
            <w:r>
              <w:rPr>
                <w:sz w:val="20"/>
                <w:szCs w:val="20"/>
                <w:lang w:val="en-US"/>
              </w:rPr>
              <w:t>(Discussion a geologic-geotechnical zoning plan report)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Default="00E03478" w:rsidP="00E03478">
            <w:r>
              <w:rPr>
                <w:sz w:val="20"/>
                <w:lang w:val="en-US"/>
              </w:rPr>
              <w:t>Presentation</w:t>
            </w:r>
            <w:r w:rsidRPr="00B3657C">
              <w:rPr>
                <w:sz w:val="20"/>
                <w:lang w:val="en-US"/>
              </w:rPr>
              <w:t xml:space="preserve"> </w:t>
            </w:r>
            <w:r>
              <w:rPr>
                <w:sz w:val="20"/>
                <w:lang w:val="en-US"/>
              </w:rPr>
              <w:t>5</w:t>
            </w:r>
            <w:r>
              <w:rPr>
                <w:sz w:val="20"/>
                <w:szCs w:val="20"/>
                <w:lang w:val="en-US"/>
              </w:rPr>
              <w:t>(Discussion a geologic-geotechnical zoning plan report)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r>
              <w:rPr>
                <w:sz w:val="20"/>
                <w:lang w:val="en-US"/>
              </w:rPr>
              <w:t>Presentation 6</w:t>
            </w:r>
            <w:r>
              <w:rPr>
                <w:sz w:val="20"/>
                <w:szCs w:val="20"/>
                <w:lang w:val="en-US"/>
              </w:rPr>
              <w:t>(Discussion a geologic-geotechnical zoning plan report)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235EAC" w:rsidRDefault="00E03478" w:rsidP="00E03478">
            <w:pPr>
              <w:rPr>
                <w:sz w:val="20"/>
                <w:szCs w:val="20"/>
                <w:lang w:val="en-US"/>
              </w:rPr>
            </w:pPr>
            <w:r w:rsidRPr="00235EAC">
              <w:rPr>
                <w:sz w:val="20"/>
                <w:szCs w:val="20"/>
                <w:lang w:val="en-US"/>
              </w:rPr>
              <w:t>Mid-Term Examination 2</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lang w:val="en-US"/>
              </w:rPr>
              <w:t>Evaluation of bearing capacity and settlement equations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r w:rsidRPr="00AC58A4">
              <w:rPr>
                <w:sz w:val="20"/>
                <w:lang w:val="en-US"/>
              </w:rPr>
              <w:t>Evaluation of bearing capacity and settlement equations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r w:rsidRPr="00AC58A4">
              <w:rPr>
                <w:sz w:val="20"/>
                <w:lang w:val="en-US"/>
              </w:rPr>
              <w:t>Evaluation of bearing capacity and settlement equations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21902" w:type="dxa"/>
        <w:tblLook w:val="04A0" w:firstRow="1" w:lastRow="0" w:firstColumn="1" w:lastColumn="0" w:noHBand="0" w:noVBand="1"/>
      </w:tblPr>
      <w:tblGrid>
        <w:gridCol w:w="6062"/>
        <w:gridCol w:w="6062"/>
        <w:gridCol w:w="6062"/>
        <w:gridCol w:w="3716"/>
      </w:tblGrid>
      <w:tr w:rsidR="00E03478" w:rsidRPr="00652A3A" w:rsidTr="00E03478">
        <w:tc>
          <w:tcPr>
            <w:tcW w:w="6062" w:type="dxa"/>
          </w:tcPr>
          <w:p w:rsidR="00E03478" w:rsidRPr="0092427E" w:rsidRDefault="00E03478" w:rsidP="00E03478">
            <w:pPr>
              <w:spacing w:line="360" w:lineRule="auto"/>
              <w:rPr>
                <w:b/>
                <w:szCs w:val="20"/>
                <w:lang w:val="en-US"/>
              </w:rPr>
            </w:pPr>
            <w:r w:rsidRPr="0092427E">
              <w:rPr>
                <w:b/>
                <w:sz w:val="22"/>
                <w:szCs w:val="20"/>
                <w:lang w:val="en-US"/>
              </w:rPr>
              <w:t>Prepared by:</w:t>
            </w:r>
            <w:r w:rsidRPr="0092427E">
              <w:rPr>
                <w:sz w:val="22"/>
                <w:szCs w:val="20"/>
                <w:lang w:val="en-US"/>
              </w:rPr>
              <w:t xml:space="preserve">  </w:t>
            </w:r>
            <w:r w:rsidR="00682A96">
              <w:rPr>
                <w:sz w:val="22"/>
                <w:szCs w:val="20"/>
                <w:lang w:val="en-US"/>
              </w:rPr>
              <w:t xml:space="preserve">Assosciate Prof. </w:t>
            </w:r>
            <w:r>
              <w:rPr>
                <w:sz w:val="22"/>
                <w:szCs w:val="20"/>
                <w:lang w:val="en-US"/>
              </w:rPr>
              <w:t>Ali KAYABAŞI</w:t>
            </w:r>
          </w:p>
        </w:tc>
        <w:tc>
          <w:tcPr>
            <w:tcW w:w="6062" w:type="dxa"/>
          </w:tcPr>
          <w:p w:rsidR="00E03478" w:rsidRPr="0092427E" w:rsidRDefault="00E03478" w:rsidP="00E03478">
            <w:pPr>
              <w:spacing w:line="360" w:lineRule="auto"/>
              <w:rPr>
                <w:b/>
                <w:szCs w:val="20"/>
                <w:lang w:val="en-US"/>
              </w:rPr>
            </w:pPr>
            <w:r w:rsidRPr="0092427E">
              <w:rPr>
                <w:sz w:val="22"/>
                <w:szCs w:val="20"/>
                <w:lang w:val="en-US"/>
              </w:rPr>
              <w:tab/>
            </w:r>
            <w:r w:rsidRPr="0092427E">
              <w:rPr>
                <w:sz w:val="22"/>
                <w:szCs w:val="20"/>
                <w:lang w:val="en-US"/>
              </w:rPr>
              <w:tab/>
            </w:r>
            <w:r w:rsidRPr="0092427E">
              <w:rPr>
                <w:sz w:val="22"/>
                <w:szCs w:val="20"/>
                <w:lang w:val="en-US"/>
              </w:rPr>
              <w:tab/>
            </w:r>
            <w:r w:rsidRPr="0092427E">
              <w:rPr>
                <w:sz w:val="22"/>
                <w:szCs w:val="20"/>
                <w:lang w:val="en-US"/>
              </w:rPr>
              <w:tab/>
            </w:r>
            <w:r w:rsidRPr="0092427E">
              <w:rPr>
                <w:sz w:val="22"/>
                <w:szCs w:val="20"/>
                <w:lang w:val="en-US"/>
              </w:rPr>
              <w:tab/>
            </w:r>
            <w:r w:rsidRPr="0092427E">
              <w:rPr>
                <w:sz w:val="22"/>
                <w:szCs w:val="20"/>
                <w:lang w:val="en-US"/>
              </w:rPr>
              <w:tab/>
            </w:r>
            <w:r w:rsidRPr="0092427E">
              <w:rPr>
                <w:sz w:val="22"/>
                <w:szCs w:val="20"/>
                <w:lang w:val="en-US"/>
              </w:rPr>
              <w:tab/>
            </w:r>
            <w:r w:rsidRPr="0092427E">
              <w:rPr>
                <w:sz w:val="22"/>
                <w:szCs w:val="20"/>
                <w:lang w:val="en-US"/>
              </w:rPr>
              <w:tab/>
            </w:r>
            <w:r w:rsidRPr="0092427E">
              <w:rPr>
                <w:sz w:val="22"/>
                <w:szCs w:val="20"/>
                <w:lang w:val="en-US"/>
              </w:rPr>
              <w:tab/>
            </w:r>
            <w:r w:rsidRPr="0092427E">
              <w:rPr>
                <w:sz w:val="22"/>
                <w:szCs w:val="20"/>
                <w:lang w:val="en-US"/>
              </w:rPr>
              <w:tab/>
            </w:r>
            <w:r w:rsidRPr="0092427E">
              <w:rPr>
                <w:sz w:val="22"/>
                <w:szCs w:val="20"/>
                <w:lang w:val="en-US"/>
              </w:rPr>
              <w:tab/>
            </w:r>
            <w:r w:rsidRPr="0092427E">
              <w:rPr>
                <w:sz w:val="22"/>
                <w:szCs w:val="20"/>
                <w:lang w:val="en-US"/>
              </w:rPr>
              <w:tab/>
            </w:r>
            <w:r w:rsidRPr="0092427E">
              <w:rPr>
                <w:sz w:val="22"/>
                <w:szCs w:val="20"/>
                <w:lang w:val="en-US"/>
              </w:rPr>
              <w:tab/>
            </w:r>
            <w:r w:rsidRPr="0092427E">
              <w:rPr>
                <w:sz w:val="22"/>
                <w:szCs w:val="20"/>
                <w:lang w:val="en-US"/>
              </w:rPr>
              <w:tab/>
            </w:r>
            <w:r w:rsidRPr="0092427E">
              <w:rPr>
                <w:sz w:val="22"/>
                <w:szCs w:val="20"/>
                <w:lang w:val="en-US"/>
              </w:rPr>
              <w:tab/>
            </w:r>
            <w:r w:rsidRPr="0092427E">
              <w:rPr>
                <w:b/>
                <w:sz w:val="22"/>
                <w:szCs w:val="20"/>
                <w:lang w:val="en-US"/>
              </w:rPr>
              <w:t>Date:</w:t>
            </w:r>
          </w:p>
        </w:tc>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tcPr>
          <w:p w:rsidR="00E03478" w:rsidRPr="0092427E" w:rsidRDefault="00E03478" w:rsidP="00E03478">
            <w:pPr>
              <w:tabs>
                <w:tab w:val="left" w:pos="7560"/>
              </w:tabs>
              <w:rPr>
                <w:szCs w:val="20"/>
                <w:lang w:val="en-US"/>
              </w:rPr>
            </w:pPr>
            <w:r w:rsidRPr="0092427E">
              <w:rPr>
                <w:b/>
                <w:sz w:val="22"/>
                <w:szCs w:val="20"/>
                <w:lang w:val="en-US"/>
              </w:rPr>
              <w:t>Signature(s)</w:t>
            </w:r>
            <w:r w:rsidRPr="0092427E">
              <w:rPr>
                <w:sz w:val="22"/>
                <w:szCs w:val="20"/>
                <w:lang w:val="en-US"/>
              </w:rPr>
              <w:t xml:space="preserve">:   </w:t>
            </w:r>
          </w:p>
          <w:p w:rsidR="00E03478" w:rsidRPr="0092427E" w:rsidRDefault="00E03478" w:rsidP="00E03478">
            <w:pPr>
              <w:spacing w:line="360" w:lineRule="auto"/>
              <w:rPr>
                <w:b/>
                <w:szCs w:val="20"/>
                <w:lang w:val="en-US"/>
              </w:rPr>
            </w:pPr>
          </w:p>
        </w:tc>
        <w:tc>
          <w:tcPr>
            <w:tcW w:w="6062" w:type="dxa"/>
          </w:tcPr>
          <w:p w:rsidR="00E03478" w:rsidRPr="0092427E" w:rsidRDefault="00E03478" w:rsidP="00E03478">
            <w:pPr>
              <w:spacing w:line="360" w:lineRule="auto"/>
              <w:rPr>
                <w:b/>
                <w:szCs w:val="20"/>
                <w:lang w:val="en-US"/>
              </w:rPr>
            </w:pPr>
          </w:p>
        </w:tc>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E03478" w:rsidRDefault="00E03478" w:rsidP="00E03478">
      <w:pPr>
        <w:spacing w:after="200" w:line="276" w:lineRule="auto"/>
        <w:rPr>
          <w:b/>
          <w:caps/>
          <w:spacing w:val="20"/>
        </w:rPr>
      </w:pPr>
    </w:p>
    <w:p w:rsidR="006419A1" w:rsidRPr="0073706D" w:rsidRDefault="006419A1" w:rsidP="006419A1">
      <w:pPr>
        <w:spacing w:before="60" w:line="216" w:lineRule="auto"/>
        <w:rPr>
          <w:b/>
          <w:caps/>
          <w:spacing w:val="20"/>
        </w:rPr>
      </w:pPr>
      <w:r>
        <w:rPr>
          <w:noProof/>
        </w:rPr>
        <w:lastRenderedPageBreak/>
        <w:drawing>
          <wp:anchor distT="0" distB="0" distL="114300" distR="114300" simplePos="0" relativeHeight="251875328" behindDoc="0" locked="0" layoutInCell="1" allowOverlap="1">
            <wp:simplePos x="0" y="0"/>
            <wp:positionH relativeFrom="margin">
              <wp:posOffset>2540</wp:posOffset>
            </wp:positionH>
            <wp:positionV relativeFrom="margin">
              <wp:posOffset>-95250</wp:posOffset>
            </wp:positionV>
            <wp:extent cx="762000" cy="762000"/>
            <wp:effectExtent l="0" t="0" r="0" b="0"/>
            <wp:wrapSquare wrapText="bothSides"/>
            <wp:docPr id="5" name="Resim 5"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4304" behindDoc="0" locked="0" layoutInCell="1" allowOverlap="1">
            <wp:simplePos x="0" y="0"/>
            <wp:positionH relativeFrom="column">
              <wp:posOffset>2540</wp:posOffset>
            </wp:positionH>
            <wp:positionV relativeFrom="paragraph">
              <wp:posOffset>-95250</wp:posOffset>
            </wp:positionV>
            <wp:extent cx="742950" cy="742950"/>
            <wp:effectExtent l="0" t="0" r="0" b="0"/>
            <wp:wrapSquare wrapText="bothSides"/>
            <wp:docPr id="2" name="Resim 2" descr="esog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ogu_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pic:spPr>
                </pic:pic>
              </a:graphicData>
            </a:graphic>
            <wp14:sizeRelH relativeFrom="page">
              <wp14:pctWidth>0</wp14:pctWidth>
            </wp14:sizeRelH>
            <wp14:sizeRelV relativeFrom="page">
              <wp14:pctHeight>0</wp14:pctHeight>
            </wp14:sizeRelV>
          </wp:anchor>
        </w:drawing>
      </w:r>
      <w:r w:rsidRPr="0073706D">
        <w:rPr>
          <w:b/>
          <w:caps/>
          <w:spacing w:val="20"/>
        </w:rPr>
        <w:t xml:space="preserve">T.C. ESKİŞEHİR Osmangazİ </w:t>
      </w:r>
      <w:r>
        <w:rPr>
          <w:b/>
          <w:caps/>
          <w:spacing w:val="20"/>
        </w:rPr>
        <w:t xml:space="preserve">UNIVERSITY </w:t>
      </w:r>
    </w:p>
    <w:p w:rsidR="006419A1" w:rsidRPr="0073706D" w:rsidRDefault="006419A1" w:rsidP="006419A1">
      <w:pPr>
        <w:spacing w:line="216" w:lineRule="auto"/>
        <w:rPr>
          <w:b/>
        </w:rPr>
      </w:pPr>
      <w:r>
        <w:rPr>
          <w:b/>
        </w:rPr>
        <w:t xml:space="preserve">ENGINEERING AND ARCHITECTURE FACULTY </w:t>
      </w:r>
    </w:p>
    <w:p w:rsidR="006419A1" w:rsidRPr="0073706D" w:rsidRDefault="006419A1" w:rsidP="006419A1">
      <w:pPr>
        <w:spacing w:line="216" w:lineRule="auto"/>
        <w:rPr>
          <w:b/>
        </w:rPr>
      </w:pPr>
      <w:r>
        <w:rPr>
          <w:b/>
        </w:rPr>
        <w:t>GEOLOGICAL ENGINEERING DEPARTMENT</w:t>
      </w:r>
    </w:p>
    <w:p w:rsidR="006419A1" w:rsidRDefault="006419A1" w:rsidP="006419A1">
      <w:pPr>
        <w:pStyle w:val="Heading4"/>
        <w:spacing w:before="0" w:beforeAutospacing="0" w:after="0" w:afterAutospacing="0"/>
        <w:jc w:val="center"/>
        <w:rPr>
          <w:sz w:val="28"/>
        </w:rPr>
      </w:pPr>
    </w:p>
    <w:p w:rsidR="006419A1" w:rsidRPr="0073706D" w:rsidRDefault="006419A1" w:rsidP="006419A1">
      <w:pPr>
        <w:pStyle w:val="Heading4"/>
        <w:spacing w:before="0" w:beforeAutospacing="0" w:after="0" w:afterAutospacing="0"/>
        <w:jc w:val="center"/>
        <w:rPr>
          <w:sz w:val="28"/>
        </w:rPr>
      </w:pPr>
      <w:r>
        <w:rPr>
          <w:sz w:val="28"/>
        </w:rPr>
        <w:t xml:space="preserve">COURSE INFORMATION FORM </w:t>
      </w:r>
    </w:p>
    <w:p w:rsidR="006419A1" w:rsidRDefault="006419A1" w:rsidP="006419A1">
      <w:pPr>
        <w:outlineLvl w:val="0"/>
        <w:rPr>
          <w:b/>
          <w:sz w:val="10"/>
          <w:szCs w:val="10"/>
        </w:rPr>
      </w:pPr>
    </w:p>
    <w:p w:rsidR="006419A1" w:rsidRPr="00EE411D" w:rsidRDefault="006419A1" w:rsidP="006419A1">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6419A1" w:rsidRPr="006B43E2" w:rsidTr="007B5CD0">
        <w:tc>
          <w:tcPr>
            <w:tcW w:w="1167" w:type="dxa"/>
            <w:vAlign w:val="center"/>
          </w:tcPr>
          <w:p w:rsidR="006419A1" w:rsidRPr="006B43E2" w:rsidRDefault="006419A1" w:rsidP="007B5CD0">
            <w:pPr>
              <w:outlineLvl w:val="0"/>
              <w:rPr>
                <w:b/>
                <w:sz w:val="20"/>
                <w:szCs w:val="20"/>
              </w:rPr>
            </w:pPr>
            <w:r>
              <w:rPr>
                <w:b/>
                <w:sz w:val="20"/>
                <w:szCs w:val="20"/>
              </w:rPr>
              <w:t>SEMESTER</w:t>
            </w:r>
          </w:p>
        </w:tc>
        <w:tc>
          <w:tcPr>
            <w:tcW w:w="1527" w:type="dxa"/>
            <w:vAlign w:val="center"/>
          </w:tcPr>
          <w:p w:rsidR="006419A1" w:rsidRPr="006B43E2" w:rsidRDefault="006419A1" w:rsidP="007B5CD0">
            <w:pPr>
              <w:outlineLvl w:val="0"/>
              <w:rPr>
                <w:sz w:val="20"/>
                <w:szCs w:val="20"/>
              </w:rPr>
            </w:pPr>
            <w:r>
              <w:rPr>
                <w:sz w:val="20"/>
                <w:szCs w:val="20"/>
              </w:rPr>
              <w:t>Fall</w:t>
            </w:r>
          </w:p>
        </w:tc>
      </w:tr>
    </w:tbl>
    <w:p w:rsidR="006419A1" w:rsidRPr="00474EEF" w:rsidRDefault="006419A1" w:rsidP="006419A1">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6419A1" w:rsidRPr="006B43E2" w:rsidTr="007B5CD0">
        <w:tc>
          <w:tcPr>
            <w:tcW w:w="1809" w:type="dxa"/>
            <w:vAlign w:val="center"/>
          </w:tcPr>
          <w:p w:rsidR="006419A1" w:rsidRPr="006B43E2" w:rsidRDefault="006419A1" w:rsidP="007B5CD0">
            <w:pPr>
              <w:jc w:val="center"/>
              <w:outlineLvl w:val="0"/>
              <w:rPr>
                <w:b/>
                <w:sz w:val="20"/>
                <w:szCs w:val="20"/>
              </w:rPr>
            </w:pPr>
            <w:r>
              <w:rPr>
                <w:b/>
                <w:sz w:val="20"/>
                <w:szCs w:val="20"/>
              </w:rPr>
              <w:t>COURSE CODE</w:t>
            </w:r>
          </w:p>
        </w:tc>
        <w:tc>
          <w:tcPr>
            <w:tcW w:w="2619" w:type="dxa"/>
            <w:vAlign w:val="center"/>
          </w:tcPr>
          <w:p w:rsidR="006419A1" w:rsidRPr="00711636" w:rsidRDefault="006419A1" w:rsidP="007B5CD0">
            <w:pPr>
              <w:outlineLvl w:val="0"/>
            </w:pPr>
            <w:r>
              <w:t>151517xxx</w:t>
            </w:r>
          </w:p>
        </w:tc>
        <w:tc>
          <w:tcPr>
            <w:tcW w:w="1776" w:type="dxa"/>
            <w:vAlign w:val="center"/>
          </w:tcPr>
          <w:p w:rsidR="006419A1" w:rsidRPr="006B43E2" w:rsidRDefault="006419A1" w:rsidP="007B5CD0">
            <w:pPr>
              <w:jc w:val="center"/>
              <w:outlineLvl w:val="0"/>
              <w:rPr>
                <w:b/>
                <w:sz w:val="20"/>
                <w:szCs w:val="20"/>
              </w:rPr>
            </w:pPr>
            <w:r>
              <w:rPr>
                <w:b/>
                <w:sz w:val="20"/>
                <w:szCs w:val="20"/>
              </w:rPr>
              <w:t>COURSE NAME</w:t>
            </w:r>
          </w:p>
        </w:tc>
        <w:tc>
          <w:tcPr>
            <w:tcW w:w="4104" w:type="dxa"/>
          </w:tcPr>
          <w:p w:rsidR="006419A1" w:rsidRDefault="006419A1" w:rsidP="007B5CD0">
            <w:pPr>
              <w:outlineLvl w:val="0"/>
              <w:rPr>
                <w:sz w:val="20"/>
                <w:szCs w:val="20"/>
              </w:rPr>
            </w:pPr>
          </w:p>
          <w:p w:rsidR="006419A1" w:rsidRPr="006B43E2" w:rsidRDefault="006419A1" w:rsidP="007B5CD0">
            <w:pPr>
              <w:outlineLvl w:val="0"/>
              <w:rPr>
                <w:sz w:val="20"/>
                <w:szCs w:val="20"/>
              </w:rPr>
            </w:pPr>
            <w:r w:rsidRPr="008C0CC7">
              <w:rPr>
                <w:sz w:val="20"/>
                <w:szCs w:val="20"/>
              </w:rPr>
              <w:t xml:space="preserve">Modeling </w:t>
            </w:r>
            <w:r>
              <w:rPr>
                <w:sz w:val="20"/>
                <w:szCs w:val="20"/>
              </w:rPr>
              <w:t xml:space="preserve">of </w:t>
            </w:r>
            <w:r w:rsidRPr="008C0CC7">
              <w:rPr>
                <w:sz w:val="20"/>
                <w:szCs w:val="20"/>
              </w:rPr>
              <w:t xml:space="preserve">Mineral Deposits </w:t>
            </w:r>
            <w:r>
              <w:rPr>
                <w:sz w:val="20"/>
                <w:szCs w:val="20"/>
              </w:rPr>
              <w:t xml:space="preserve">and Related Alterations </w:t>
            </w:r>
          </w:p>
        </w:tc>
      </w:tr>
    </w:tbl>
    <w:p w:rsidR="006419A1" w:rsidRPr="00474EEF" w:rsidRDefault="006419A1" w:rsidP="006419A1">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30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3"/>
        <w:gridCol w:w="571"/>
        <w:gridCol w:w="322"/>
        <w:gridCol w:w="1095"/>
        <w:gridCol w:w="767"/>
        <w:gridCol w:w="65"/>
        <w:gridCol w:w="646"/>
        <w:gridCol w:w="1164"/>
        <w:gridCol w:w="447"/>
        <w:gridCol w:w="403"/>
        <w:gridCol w:w="2169"/>
        <w:gridCol w:w="1507"/>
      </w:tblGrid>
      <w:tr w:rsidR="006419A1" w:rsidRPr="00424600" w:rsidTr="007B5CD0">
        <w:trPr>
          <w:trHeight w:val="383"/>
        </w:trPr>
        <w:tc>
          <w:tcPr>
            <w:tcW w:w="619" w:type="pct"/>
            <w:vMerge w:val="restart"/>
            <w:tcBorders>
              <w:top w:val="single" w:sz="12" w:space="0" w:color="auto"/>
              <w:left w:val="single" w:sz="12" w:space="0" w:color="auto"/>
              <w:bottom w:val="single" w:sz="4" w:space="0" w:color="auto"/>
              <w:right w:val="single" w:sz="12" w:space="0" w:color="auto"/>
            </w:tcBorders>
            <w:vAlign w:val="center"/>
          </w:tcPr>
          <w:p w:rsidR="006419A1" w:rsidRPr="00E017F7" w:rsidRDefault="006419A1" w:rsidP="007B5CD0">
            <w:pPr>
              <w:rPr>
                <w:b/>
                <w:sz w:val="18"/>
                <w:szCs w:val="20"/>
              </w:rPr>
            </w:pPr>
            <w:r>
              <w:rPr>
                <w:b/>
                <w:sz w:val="18"/>
                <w:szCs w:val="20"/>
              </w:rPr>
              <w:t>SEMESTER</w:t>
            </w:r>
          </w:p>
          <w:p w:rsidR="006419A1" w:rsidRPr="00521A1D" w:rsidRDefault="006419A1" w:rsidP="007B5CD0">
            <w:pPr>
              <w:rPr>
                <w:sz w:val="20"/>
                <w:szCs w:val="20"/>
              </w:rPr>
            </w:pPr>
          </w:p>
        </w:tc>
        <w:tc>
          <w:tcPr>
            <w:tcW w:w="1658" w:type="pct"/>
            <w:gridSpan w:val="6"/>
            <w:tcBorders>
              <w:left w:val="single" w:sz="12" w:space="0" w:color="auto"/>
              <w:bottom w:val="single" w:sz="4" w:space="0" w:color="auto"/>
              <w:right w:val="single" w:sz="12" w:space="0" w:color="auto"/>
            </w:tcBorders>
            <w:vAlign w:val="center"/>
          </w:tcPr>
          <w:p w:rsidR="006419A1" w:rsidRPr="00521A1D" w:rsidRDefault="006419A1" w:rsidP="007B5CD0">
            <w:pPr>
              <w:jc w:val="center"/>
              <w:rPr>
                <w:b/>
                <w:sz w:val="20"/>
                <w:szCs w:val="20"/>
              </w:rPr>
            </w:pPr>
            <w:r>
              <w:rPr>
                <w:b/>
                <w:sz w:val="20"/>
                <w:szCs w:val="20"/>
              </w:rPr>
              <w:t>WEEKLY COURSE PERIOD</w:t>
            </w:r>
          </w:p>
        </w:tc>
        <w:tc>
          <w:tcPr>
            <w:tcW w:w="2724" w:type="pct"/>
            <w:gridSpan w:val="5"/>
            <w:tcBorders>
              <w:left w:val="single" w:sz="12" w:space="0" w:color="auto"/>
              <w:bottom w:val="single" w:sz="4" w:space="0" w:color="auto"/>
            </w:tcBorders>
            <w:vAlign w:val="center"/>
          </w:tcPr>
          <w:p w:rsidR="006419A1" w:rsidRPr="00521A1D" w:rsidRDefault="006419A1" w:rsidP="007B5CD0">
            <w:pPr>
              <w:jc w:val="center"/>
              <w:rPr>
                <w:b/>
                <w:sz w:val="20"/>
                <w:szCs w:val="20"/>
              </w:rPr>
            </w:pPr>
            <w:r>
              <w:rPr>
                <w:b/>
                <w:sz w:val="20"/>
                <w:szCs w:val="20"/>
              </w:rPr>
              <w:t>COURSE OF</w:t>
            </w:r>
          </w:p>
        </w:tc>
      </w:tr>
      <w:tr w:rsidR="006419A1" w:rsidRPr="00424600" w:rsidTr="007B5CD0">
        <w:trPr>
          <w:trHeight w:val="382"/>
        </w:trPr>
        <w:tc>
          <w:tcPr>
            <w:tcW w:w="619" w:type="pct"/>
            <w:vMerge/>
            <w:tcBorders>
              <w:top w:val="single" w:sz="4" w:space="0" w:color="auto"/>
              <w:left w:val="single" w:sz="12" w:space="0" w:color="auto"/>
              <w:bottom w:val="single" w:sz="4" w:space="0" w:color="auto"/>
              <w:right w:val="single" w:sz="12" w:space="0" w:color="auto"/>
            </w:tcBorders>
          </w:tcPr>
          <w:p w:rsidR="006419A1" w:rsidRPr="00521A1D" w:rsidRDefault="006419A1" w:rsidP="007B5CD0">
            <w:pPr>
              <w:rPr>
                <w:b/>
                <w:sz w:val="20"/>
                <w:szCs w:val="20"/>
              </w:rPr>
            </w:pPr>
          </w:p>
        </w:tc>
        <w:tc>
          <w:tcPr>
            <w:tcW w:w="427" w:type="pct"/>
            <w:gridSpan w:val="2"/>
            <w:tcBorders>
              <w:top w:val="single" w:sz="4" w:space="0" w:color="auto"/>
              <w:left w:val="single" w:sz="12" w:space="0" w:color="auto"/>
              <w:bottom w:val="single" w:sz="4" w:space="0" w:color="auto"/>
              <w:right w:val="single" w:sz="4" w:space="0" w:color="auto"/>
            </w:tcBorders>
            <w:vAlign w:val="center"/>
          </w:tcPr>
          <w:p w:rsidR="006419A1" w:rsidRPr="00521A1D" w:rsidRDefault="006419A1" w:rsidP="007B5CD0">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24" w:type="pct"/>
            <w:tcBorders>
              <w:top w:val="single" w:sz="4" w:space="0" w:color="auto"/>
              <w:left w:val="single" w:sz="4" w:space="0" w:color="auto"/>
              <w:bottom w:val="single" w:sz="4" w:space="0" w:color="auto"/>
            </w:tcBorders>
            <w:vAlign w:val="center"/>
          </w:tcPr>
          <w:p w:rsidR="006419A1" w:rsidRPr="00521A1D" w:rsidRDefault="006419A1" w:rsidP="007B5CD0">
            <w:pPr>
              <w:jc w:val="center"/>
              <w:rPr>
                <w:b/>
                <w:sz w:val="20"/>
                <w:szCs w:val="20"/>
              </w:rPr>
            </w:pPr>
            <w:r>
              <w:rPr>
                <w:b/>
                <w:sz w:val="20"/>
                <w:szCs w:val="20"/>
              </w:rPr>
              <w:t>Practice</w:t>
            </w:r>
          </w:p>
        </w:tc>
        <w:tc>
          <w:tcPr>
            <w:tcW w:w="706" w:type="pct"/>
            <w:gridSpan w:val="3"/>
            <w:tcBorders>
              <w:top w:val="single" w:sz="4" w:space="0" w:color="auto"/>
              <w:bottom w:val="single" w:sz="4" w:space="0" w:color="auto"/>
              <w:right w:val="single" w:sz="12" w:space="0" w:color="auto"/>
            </w:tcBorders>
            <w:vAlign w:val="center"/>
          </w:tcPr>
          <w:p w:rsidR="006419A1" w:rsidRPr="00521A1D" w:rsidRDefault="006419A1" w:rsidP="007B5CD0">
            <w:pPr>
              <w:ind w:left="-111" w:right="-108"/>
              <w:jc w:val="center"/>
              <w:rPr>
                <w:b/>
                <w:sz w:val="20"/>
                <w:szCs w:val="20"/>
              </w:rPr>
            </w:pPr>
            <w:r>
              <w:rPr>
                <w:b/>
                <w:sz w:val="20"/>
                <w:szCs w:val="20"/>
              </w:rPr>
              <w:t>Laboratory</w:t>
            </w:r>
          </w:p>
        </w:tc>
        <w:tc>
          <w:tcPr>
            <w:tcW w:w="557" w:type="pct"/>
            <w:tcBorders>
              <w:top w:val="single" w:sz="4" w:space="0" w:color="auto"/>
              <w:bottom w:val="single" w:sz="4" w:space="0" w:color="auto"/>
              <w:right w:val="single" w:sz="4" w:space="0" w:color="auto"/>
            </w:tcBorders>
            <w:vAlign w:val="center"/>
          </w:tcPr>
          <w:p w:rsidR="006419A1" w:rsidRPr="00521A1D" w:rsidRDefault="006419A1" w:rsidP="007B5CD0">
            <w:pPr>
              <w:jc w:val="center"/>
              <w:rPr>
                <w:b/>
                <w:sz w:val="20"/>
                <w:szCs w:val="20"/>
              </w:rPr>
            </w:pPr>
            <w:r>
              <w:rPr>
                <w:b/>
                <w:sz w:val="20"/>
                <w:szCs w:val="20"/>
              </w:rPr>
              <w:t>Credit</w:t>
            </w:r>
          </w:p>
        </w:tc>
        <w:tc>
          <w:tcPr>
            <w:tcW w:w="407" w:type="pct"/>
            <w:gridSpan w:val="2"/>
            <w:tcBorders>
              <w:top w:val="single" w:sz="4" w:space="0" w:color="auto"/>
              <w:left w:val="single" w:sz="4" w:space="0" w:color="auto"/>
              <w:bottom w:val="single" w:sz="4" w:space="0" w:color="auto"/>
              <w:right w:val="single" w:sz="4" w:space="0" w:color="auto"/>
            </w:tcBorders>
            <w:vAlign w:val="center"/>
          </w:tcPr>
          <w:p w:rsidR="006419A1" w:rsidRPr="00521A1D" w:rsidRDefault="006419A1" w:rsidP="007B5CD0">
            <w:pPr>
              <w:ind w:left="-111" w:right="-108"/>
              <w:jc w:val="center"/>
              <w:rPr>
                <w:b/>
                <w:sz w:val="20"/>
                <w:szCs w:val="20"/>
              </w:rPr>
            </w:pPr>
            <w:r>
              <w:rPr>
                <w:b/>
                <w:sz w:val="20"/>
                <w:szCs w:val="20"/>
              </w:rPr>
              <w:t>ECTS</w:t>
            </w:r>
          </w:p>
        </w:tc>
        <w:tc>
          <w:tcPr>
            <w:tcW w:w="1038" w:type="pct"/>
            <w:tcBorders>
              <w:top w:val="single" w:sz="4" w:space="0" w:color="auto"/>
              <w:left w:val="single" w:sz="4" w:space="0" w:color="auto"/>
              <w:bottom w:val="single" w:sz="4" w:space="0" w:color="auto"/>
            </w:tcBorders>
            <w:vAlign w:val="center"/>
          </w:tcPr>
          <w:p w:rsidR="006419A1" w:rsidRPr="00521A1D" w:rsidRDefault="006419A1" w:rsidP="007B5CD0">
            <w:pPr>
              <w:jc w:val="center"/>
              <w:rPr>
                <w:b/>
                <w:sz w:val="20"/>
                <w:szCs w:val="20"/>
              </w:rPr>
            </w:pPr>
            <w:r>
              <w:rPr>
                <w:b/>
                <w:sz w:val="20"/>
                <w:szCs w:val="20"/>
              </w:rPr>
              <w:t>TYPE</w:t>
            </w:r>
          </w:p>
        </w:tc>
        <w:tc>
          <w:tcPr>
            <w:tcW w:w="722" w:type="pct"/>
            <w:tcBorders>
              <w:top w:val="single" w:sz="4" w:space="0" w:color="auto"/>
              <w:left w:val="single" w:sz="4" w:space="0" w:color="auto"/>
              <w:bottom w:val="single" w:sz="4" w:space="0" w:color="auto"/>
            </w:tcBorders>
            <w:vAlign w:val="center"/>
          </w:tcPr>
          <w:p w:rsidR="006419A1" w:rsidRPr="00521A1D" w:rsidRDefault="006419A1" w:rsidP="007B5CD0">
            <w:pPr>
              <w:jc w:val="center"/>
              <w:rPr>
                <w:b/>
                <w:sz w:val="20"/>
                <w:szCs w:val="20"/>
              </w:rPr>
            </w:pPr>
            <w:r>
              <w:rPr>
                <w:b/>
                <w:sz w:val="20"/>
                <w:szCs w:val="20"/>
              </w:rPr>
              <w:t>LANGUAGE</w:t>
            </w:r>
          </w:p>
        </w:tc>
      </w:tr>
      <w:tr w:rsidR="006419A1" w:rsidRPr="00E00B2E" w:rsidTr="007B5CD0">
        <w:trPr>
          <w:trHeight w:val="367"/>
        </w:trPr>
        <w:tc>
          <w:tcPr>
            <w:tcW w:w="619" w:type="pct"/>
            <w:tcBorders>
              <w:top w:val="single" w:sz="4" w:space="0" w:color="auto"/>
              <w:left w:val="single" w:sz="12" w:space="0" w:color="auto"/>
              <w:bottom w:val="single" w:sz="12" w:space="0" w:color="auto"/>
              <w:right w:val="single" w:sz="12" w:space="0" w:color="auto"/>
            </w:tcBorders>
            <w:vAlign w:val="center"/>
          </w:tcPr>
          <w:p w:rsidR="006419A1" w:rsidRPr="002C02AF" w:rsidRDefault="006419A1" w:rsidP="007B5CD0">
            <w:pPr>
              <w:jc w:val="center"/>
              <w:rPr>
                <w:sz w:val="22"/>
                <w:szCs w:val="22"/>
              </w:rPr>
            </w:pPr>
            <w:r>
              <w:rPr>
                <w:sz w:val="22"/>
                <w:szCs w:val="22"/>
              </w:rPr>
              <w:t xml:space="preserve">7 </w:t>
            </w:r>
          </w:p>
        </w:tc>
        <w:tc>
          <w:tcPr>
            <w:tcW w:w="427" w:type="pct"/>
            <w:gridSpan w:val="2"/>
            <w:tcBorders>
              <w:top w:val="single" w:sz="4" w:space="0" w:color="auto"/>
              <w:left w:val="single" w:sz="12" w:space="0" w:color="auto"/>
              <w:bottom w:val="single" w:sz="12" w:space="0" w:color="auto"/>
              <w:right w:val="single" w:sz="4" w:space="0" w:color="auto"/>
            </w:tcBorders>
            <w:vAlign w:val="center"/>
          </w:tcPr>
          <w:p w:rsidR="006419A1" w:rsidRPr="002C02AF" w:rsidRDefault="006419A1" w:rsidP="007B5CD0">
            <w:pPr>
              <w:jc w:val="center"/>
              <w:rPr>
                <w:sz w:val="22"/>
                <w:szCs w:val="22"/>
              </w:rPr>
            </w:pPr>
            <w:r>
              <w:rPr>
                <w:sz w:val="22"/>
                <w:szCs w:val="22"/>
              </w:rPr>
              <w:t xml:space="preserve">2 </w:t>
            </w:r>
          </w:p>
        </w:tc>
        <w:tc>
          <w:tcPr>
            <w:tcW w:w="524" w:type="pct"/>
            <w:tcBorders>
              <w:top w:val="single" w:sz="4" w:space="0" w:color="auto"/>
              <w:left w:val="single" w:sz="4" w:space="0" w:color="auto"/>
              <w:bottom w:val="single" w:sz="12" w:space="0" w:color="auto"/>
            </w:tcBorders>
            <w:vAlign w:val="center"/>
          </w:tcPr>
          <w:p w:rsidR="006419A1" w:rsidRPr="002C02AF" w:rsidRDefault="006419A1" w:rsidP="007B5CD0">
            <w:pPr>
              <w:jc w:val="center"/>
              <w:rPr>
                <w:sz w:val="22"/>
                <w:szCs w:val="22"/>
              </w:rPr>
            </w:pPr>
            <w:r>
              <w:rPr>
                <w:sz w:val="22"/>
                <w:szCs w:val="22"/>
              </w:rPr>
              <w:t xml:space="preserve"> 2</w:t>
            </w:r>
          </w:p>
        </w:tc>
        <w:tc>
          <w:tcPr>
            <w:tcW w:w="706" w:type="pct"/>
            <w:gridSpan w:val="3"/>
            <w:tcBorders>
              <w:top w:val="single" w:sz="4" w:space="0" w:color="auto"/>
              <w:bottom w:val="single" w:sz="12" w:space="0" w:color="auto"/>
              <w:right w:val="single" w:sz="12" w:space="0" w:color="auto"/>
            </w:tcBorders>
            <w:shd w:val="clear" w:color="auto" w:fill="auto"/>
            <w:vAlign w:val="center"/>
          </w:tcPr>
          <w:p w:rsidR="006419A1" w:rsidRPr="00E00B2E" w:rsidRDefault="006419A1" w:rsidP="007B5CD0">
            <w:pPr>
              <w:jc w:val="center"/>
              <w:rPr>
                <w:sz w:val="20"/>
                <w:szCs w:val="20"/>
              </w:rPr>
            </w:pPr>
          </w:p>
        </w:tc>
        <w:tc>
          <w:tcPr>
            <w:tcW w:w="557" w:type="pct"/>
            <w:tcBorders>
              <w:top w:val="single" w:sz="4" w:space="0" w:color="auto"/>
              <w:bottom w:val="single" w:sz="12" w:space="0" w:color="auto"/>
              <w:right w:val="single" w:sz="4" w:space="0" w:color="auto"/>
            </w:tcBorders>
            <w:shd w:val="clear" w:color="auto" w:fill="auto"/>
            <w:vAlign w:val="center"/>
          </w:tcPr>
          <w:p w:rsidR="006419A1" w:rsidRPr="002C02AF" w:rsidRDefault="006419A1" w:rsidP="007B5CD0">
            <w:pPr>
              <w:jc w:val="center"/>
              <w:rPr>
                <w:sz w:val="22"/>
                <w:szCs w:val="22"/>
              </w:rPr>
            </w:pPr>
            <w:r>
              <w:rPr>
                <w:sz w:val="22"/>
                <w:szCs w:val="22"/>
              </w:rPr>
              <w:t xml:space="preserve">3 </w:t>
            </w:r>
          </w:p>
        </w:tc>
        <w:tc>
          <w:tcPr>
            <w:tcW w:w="407"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6419A1" w:rsidRPr="002C02AF" w:rsidRDefault="006419A1" w:rsidP="007B5CD0">
            <w:pPr>
              <w:jc w:val="center"/>
              <w:rPr>
                <w:sz w:val="22"/>
                <w:szCs w:val="22"/>
              </w:rPr>
            </w:pPr>
            <w:r>
              <w:rPr>
                <w:sz w:val="22"/>
                <w:szCs w:val="22"/>
              </w:rPr>
              <w:t xml:space="preserve">5 </w:t>
            </w:r>
          </w:p>
        </w:tc>
        <w:tc>
          <w:tcPr>
            <w:tcW w:w="1038" w:type="pct"/>
            <w:tcBorders>
              <w:top w:val="single" w:sz="4" w:space="0" w:color="auto"/>
              <w:left w:val="single" w:sz="4" w:space="0" w:color="auto"/>
              <w:bottom w:val="single" w:sz="12" w:space="0" w:color="auto"/>
            </w:tcBorders>
            <w:vAlign w:val="center"/>
          </w:tcPr>
          <w:p w:rsidR="006419A1" w:rsidRDefault="006419A1" w:rsidP="007B5CD0">
            <w:pPr>
              <w:jc w:val="center"/>
              <w:rPr>
                <w:sz w:val="18"/>
                <w:szCs w:val="20"/>
              </w:rPr>
            </w:pPr>
            <w:r w:rsidRPr="004842FE">
              <w:rPr>
                <w:sz w:val="18"/>
                <w:szCs w:val="20"/>
              </w:rPr>
              <w:t>COMPULSORY (</w:t>
            </w:r>
            <w:r>
              <w:rPr>
                <w:sz w:val="18"/>
                <w:szCs w:val="20"/>
              </w:rPr>
              <w:t>x</w:t>
            </w:r>
            <w:r w:rsidRPr="004842FE">
              <w:rPr>
                <w:sz w:val="18"/>
                <w:szCs w:val="20"/>
              </w:rPr>
              <w:t xml:space="preserve"> )  </w:t>
            </w:r>
          </w:p>
          <w:p w:rsidR="006419A1" w:rsidRPr="00E00B2E" w:rsidRDefault="006419A1" w:rsidP="007B5CD0">
            <w:pPr>
              <w:jc w:val="center"/>
              <w:rPr>
                <w:sz w:val="20"/>
                <w:szCs w:val="20"/>
              </w:rPr>
            </w:pPr>
            <w:r w:rsidRPr="004842FE">
              <w:rPr>
                <w:sz w:val="18"/>
                <w:szCs w:val="20"/>
              </w:rPr>
              <w:t>ELECTIVE (  )</w:t>
            </w:r>
          </w:p>
        </w:tc>
        <w:tc>
          <w:tcPr>
            <w:tcW w:w="722" w:type="pct"/>
            <w:tcBorders>
              <w:top w:val="single" w:sz="4" w:space="0" w:color="auto"/>
              <w:left w:val="single" w:sz="4" w:space="0" w:color="auto"/>
              <w:bottom w:val="single" w:sz="12" w:space="0" w:color="auto"/>
            </w:tcBorders>
          </w:tcPr>
          <w:p w:rsidR="006419A1" w:rsidRPr="00652A3A" w:rsidRDefault="006419A1" w:rsidP="007B5CD0">
            <w:pPr>
              <w:jc w:val="center"/>
              <w:rPr>
                <w:sz w:val="20"/>
                <w:szCs w:val="20"/>
              </w:rPr>
            </w:pPr>
          </w:p>
        </w:tc>
      </w:tr>
      <w:tr w:rsidR="006419A1" w:rsidRPr="00424600" w:rsidTr="007B5CD0">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6419A1" w:rsidRDefault="006419A1" w:rsidP="007B5CD0">
            <w:pPr>
              <w:jc w:val="center"/>
              <w:rPr>
                <w:b/>
                <w:sz w:val="20"/>
                <w:szCs w:val="20"/>
              </w:rPr>
            </w:pPr>
            <w:r>
              <w:rPr>
                <w:b/>
                <w:sz w:val="20"/>
                <w:szCs w:val="20"/>
              </w:rPr>
              <w:t>COURSE CATAGORY</w:t>
            </w:r>
          </w:p>
        </w:tc>
      </w:tr>
      <w:tr w:rsidR="006419A1" w:rsidRPr="00D64451" w:rsidTr="007B5CD0">
        <w:tblPrEx>
          <w:tblBorders>
            <w:insideH w:val="single" w:sz="6" w:space="0" w:color="auto"/>
            <w:insideV w:val="single" w:sz="6" w:space="0" w:color="auto"/>
          </w:tblBorders>
        </w:tblPrEx>
        <w:trPr>
          <w:trHeight w:val="546"/>
        </w:trPr>
        <w:tc>
          <w:tcPr>
            <w:tcW w:w="892" w:type="pct"/>
            <w:gridSpan w:val="2"/>
            <w:tcBorders>
              <w:top w:val="single" w:sz="12" w:space="0" w:color="auto"/>
              <w:left w:val="single" w:sz="12" w:space="0" w:color="auto"/>
              <w:bottom w:val="single" w:sz="6" w:space="0" w:color="auto"/>
            </w:tcBorders>
            <w:vAlign w:val="center"/>
          </w:tcPr>
          <w:p w:rsidR="006419A1" w:rsidRPr="00D62B39" w:rsidRDefault="006419A1" w:rsidP="007B5CD0">
            <w:pPr>
              <w:jc w:val="center"/>
              <w:rPr>
                <w:b/>
                <w:sz w:val="20"/>
                <w:szCs w:val="20"/>
              </w:rPr>
            </w:pPr>
            <w:r>
              <w:rPr>
                <w:b/>
                <w:sz w:val="20"/>
                <w:szCs w:val="20"/>
              </w:rPr>
              <w:t>Basic Science</w:t>
            </w:r>
          </w:p>
        </w:tc>
        <w:tc>
          <w:tcPr>
            <w:tcW w:w="1076" w:type="pct"/>
            <w:gridSpan w:val="4"/>
            <w:tcBorders>
              <w:top w:val="single" w:sz="12" w:space="0" w:color="auto"/>
              <w:bottom w:val="single" w:sz="6" w:space="0" w:color="auto"/>
            </w:tcBorders>
            <w:vAlign w:val="center"/>
          </w:tcPr>
          <w:p w:rsidR="006419A1" w:rsidRPr="00D62B39" w:rsidRDefault="006419A1" w:rsidP="007B5CD0">
            <w:pPr>
              <w:jc w:val="center"/>
              <w:rPr>
                <w:b/>
                <w:sz w:val="20"/>
                <w:szCs w:val="20"/>
              </w:rPr>
            </w:pPr>
            <w:r>
              <w:rPr>
                <w:b/>
                <w:sz w:val="20"/>
                <w:szCs w:val="20"/>
              </w:rPr>
              <w:t>Basic Engineering</w:t>
            </w:r>
          </w:p>
        </w:tc>
        <w:tc>
          <w:tcPr>
            <w:tcW w:w="2310" w:type="pct"/>
            <w:gridSpan w:val="5"/>
            <w:tcBorders>
              <w:top w:val="single" w:sz="12" w:space="0" w:color="auto"/>
              <w:bottom w:val="single" w:sz="6" w:space="0" w:color="auto"/>
            </w:tcBorders>
            <w:vAlign w:val="center"/>
          </w:tcPr>
          <w:p w:rsidR="006419A1" w:rsidRDefault="006419A1" w:rsidP="007B5CD0">
            <w:pPr>
              <w:jc w:val="center"/>
              <w:rPr>
                <w:b/>
                <w:sz w:val="20"/>
                <w:szCs w:val="20"/>
              </w:rPr>
            </w:pPr>
            <w:r w:rsidRPr="00A243B3">
              <w:rPr>
                <w:b/>
                <w:sz w:val="20"/>
                <w:szCs w:val="20"/>
                <w:lang w:val="en-US"/>
              </w:rPr>
              <w:t xml:space="preserve">Engineering Subjects </w:t>
            </w:r>
          </w:p>
          <w:p w:rsidR="006419A1" w:rsidRPr="00D62B39" w:rsidRDefault="006419A1" w:rsidP="007B5CD0">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722" w:type="pct"/>
            <w:tcBorders>
              <w:top w:val="single" w:sz="12" w:space="0" w:color="auto"/>
              <w:bottom w:val="single" w:sz="6" w:space="0" w:color="auto"/>
            </w:tcBorders>
            <w:vAlign w:val="center"/>
          </w:tcPr>
          <w:p w:rsidR="006419A1" w:rsidRDefault="006419A1" w:rsidP="007B5CD0">
            <w:pPr>
              <w:jc w:val="center"/>
              <w:rPr>
                <w:b/>
                <w:sz w:val="20"/>
                <w:szCs w:val="20"/>
              </w:rPr>
            </w:pPr>
            <w:r>
              <w:rPr>
                <w:b/>
                <w:sz w:val="20"/>
                <w:szCs w:val="20"/>
              </w:rPr>
              <w:t>Social Science</w:t>
            </w:r>
          </w:p>
        </w:tc>
      </w:tr>
      <w:tr w:rsidR="006419A1" w:rsidRPr="00E00B2E" w:rsidTr="007B5CD0">
        <w:tblPrEx>
          <w:tblBorders>
            <w:insideH w:val="single" w:sz="6" w:space="0" w:color="auto"/>
            <w:insideV w:val="single" w:sz="6" w:space="0" w:color="auto"/>
          </w:tblBorders>
        </w:tblPrEx>
        <w:trPr>
          <w:trHeight w:val="138"/>
        </w:trPr>
        <w:tc>
          <w:tcPr>
            <w:tcW w:w="892" w:type="pct"/>
            <w:gridSpan w:val="2"/>
            <w:tcBorders>
              <w:top w:val="single" w:sz="6" w:space="0" w:color="auto"/>
              <w:left w:val="single" w:sz="12" w:space="0" w:color="auto"/>
              <w:bottom w:val="single" w:sz="12" w:space="0" w:color="auto"/>
              <w:right w:val="single" w:sz="4" w:space="0" w:color="auto"/>
            </w:tcBorders>
          </w:tcPr>
          <w:p w:rsidR="006419A1" w:rsidRPr="00E00B2E" w:rsidRDefault="006419A1" w:rsidP="007B5CD0">
            <w:pPr>
              <w:jc w:val="center"/>
              <w:rPr>
                <w:sz w:val="20"/>
                <w:szCs w:val="20"/>
              </w:rPr>
            </w:pPr>
          </w:p>
        </w:tc>
        <w:tc>
          <w:tcPr>
            <w:tcW w:w="1076" w:type="pct"/>
            <w:gridSpan w:val="4"/>
            <w:tcBorders>
              <w:top w:val="single" w:sz="6" w:space="0" w:color="auto"/>
              <w:left w:val="single" w:sz="4" w:space="0" w:color="auto"/>
              <w:bottom w:val="single" w:sz="12" w:space="0" w:color="auto"/>
              <w:right w:val="single" w:sz="4" w:space="0" w:color="auto"/>
            </w:tcBorders>
          </w:tcPr>
          <w:p w:rsidR="006419A1" w:rsidRPr="00E00B2E" w:rsidRDefault="006419A1" w:rsidP="007B5CD0">
            <w:pPr>
              <w:jc w:val="center"/>
              <w:rPr>
                <w:sz w:val="20"/>
                <w:szCs w:val="20"/>
              </w:rPr>
            </w:pPr>
          </w:p>
        </w:tc>
        <w:tc>
          <w:tcPr>
            <w:tcW w:w="2310" w:type="pct"/>
            <w:gridSpan w:val="5"/>
            <w:tcBorders>
              <w:top w:val="single" w:sz="6" w:space="0" w:color="auto"/>
              <w:left w:val="single" w:sz="4" w:space="0" w:color="auto"/>
              <w:bottom w:val="single" w:sz="12" w:space="0" w:color="auto"/>
            </w:tcBorders>
          </w:tcPr>
          <w:p w:rsidR="006419A1" w:rsidRPr="00E00B2E" w:rsidRDefault="006419A1" w:rsidP="007B5CD0">
            <w:pPr>
              <w:ind w:left="360"/>
              <w:jc w:val="center"/>
              <w:rPr>
                <w:sz w:val="20"/>
                <w:szCs w:val="20"/>
              </w:rPr>
            </w:pPr>
            <w:r w:rsidRPr="00E00B2E">
              <w:rPr>
                <w:sz w:val="20"/>
                <w:szCs w:val="20"/>
              </w:rPr>
              <w:t>(</w:t>
            </w:r>
            <w:r w:rsidRPr="00D62B39">
              <w:rPr>
                <w:b/>
                <w:sz w:val="20"/>
                <w:szCs w:val="20"/>
              </w:rPr>
              <w:sym w:font="Symbol" w:char="F0D6"/>
            </w:r>
            <w:r w:rsidRPr="00E00B2E">
              <w:rPr>
                <w:sz w:val="20"/>
                <w:szCs w:val="20"/>
              </w:rPr>
              <w:t xml:space="preserve"> ) </w:t>
            </w:r>
          </w:p>
        </w:tc>
        <w:tc>
          <w:tcPr>
            <w:tcW w:w="722" w:type="pct"/>
            <w:tcBorders>
              <w:top w:val="single" w:sz="6" w:space="0" w:color="auto"/>
              <w:left w:val="single" w:sz="4" w:space="0" w:color="auto"/>
              <w:bottom w:val="single" w:sz="12" w:space="0" w:color="auto"/>
            </w:tcBorders>
          </w:tcPr>
          <w:p w:rsidR="006419A1" w:rsidRPr="00E00B2E" w:rsidRDefault="006419A1" w:rsidP="007B5CD0">
            <w:pPr>
              <w:jc w:val="center"/>
              <w:rPr>
                <w:sz w:val="20"/>
                <w:szCs w:val="20"/>
              </w:rPr>
            </w:pPr>
          </w:p>
        </w:tc>
      </w:tr>
      <w:tr w:rsidR="006419A1" w:rsidTr="007B5CD0">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6419A1" w:rsidRDefault="006419A1" w:rsidP="007B5CD0">
            <w:pPr>
              <w:jc w:val="center"/>
              <w:rPr>
                <w:b/>
                <w:sz w:val="20"/>
                <w:szCs w:val="20"/>
              </w:rPr>
            </w:pPr>
            <w:r>
              <w:rPr>
                <w:b/>
                <w:sz w:val="20"/>
                <w:szCs w:val="20"/>
              </w:rPr>
              <w:t>ASSESSMENT CRITERIA</w:t>
            </w:r>
          </w:p>
        </w:tc>
      </w:tr>
      <w:tr w:rsidR="006419A1" w:rsidTr="007B5CD0">
        <w:tc>
          <w:tcPr>
            <w:tcW w:w="1937" w:type="pct"/>
            <w:gridSpan w:val="5"/>
            <w:vMerge w:val="restart"/>
            <w:tcBorders>
              <w:top w:val="single" w:sz="12" w:space="0" w:color="auto"/>
              <w:left w:val="single" w:sz="12" w:space="0" w:color="auto"/>
              <w:bottom w:val="single" w:sz="12" w:space="0" w:color="auto"/>
              <w:right w:val="single" w:sz="12" w:space="0" w:color="auto"/>
            </w:tcBorders>
            <w:vAlign w:val="center"/>
          </w:tcPr>
          <w:p w:rsidR="006419A1" w:rsidRDefault="006419A1" w:rsidP="007B5CD0">
            <w:pPr>
              <w:jc w:val="center"/>
              <w:rPr>
                <w:b/>
                <w:sz w:val="20"/>
                <w:szCs w:val="20"/>
              </w:rPr>
            </w:pPr>
            <w:r>
              <w:rPr>
                <w:b/>
                <w:sz w:val="20"/>
                <w:szCs w:val="20"/>
              </w:rPr>
              <w:t>MID-TERM</w:t>
            </w:r>
          </w:p>
        </w:tc>
        <w:tc>
          <w:tcPr>
            <w:tcW w:w="1111" w:type="pct"/>
            <w:gridSpan w:val="4"/>
            <w:tcBorders>
              <w:top w:val="single" w:sz="12" w:space="0" w:color="auto"/>
              <w:left w:val="single" w:sz="12" w:space="0" w:color="auto"/>
              <w:bottom w:val="single" w:sz="8" w:space="0" w:color="auto"/>
              <w:right w:val="single" w:sz="4" w:space="0" w:color="auto"/>
            </w:tcBorders>
            <w:vAlign w:val="center"/>
          </w:tcPr>
          <w:p w:rsidR="006419A1" w:rsidRDefault="006419A1" w:rsidP="007B5CD0">
            <w:pPr>
              <w:jc w:val="center"/>
              <w:rPr>
                <w:b/>
                <w:sz w:val="20"/>
                <w:szCs w:val="20"/>
              </w:rPr>
            </w:pPr>
            <w:r>
              <w:rPr>
                <w:b/>
                <w:sz w:val="20"/>
                <w:szCs w:val="20"/>
              </w:rPr>
              <w:t>Evaluation Type</w:t>
            </w:r>
          </w:p>
        </w:tc>
        <w:tc>
          <w:tcPr>
            <w:tcW w:w="1230" w:type="pct"/>
            <w:gridSpan w:val="2"/>
            <w:tcBorders>
              <w:top w:val="single" w:sz="12" w:space="0" w:color="auto"/>
              <w:left w:val="single" w:sz="4" w:space="0" w:color="auto"/>
              <w:bottom w:val="single" w:sz="8" w:space="0" w:color="auto"/>
              <w:right w:val="single" w:sz="8" w:space="0" w:color="auto"/>
            </w:tcBorders>
            <w:vAlign w:val="center"/>
          </w:tcPr>
          <w:p w:rsidR="006419A1" w:rsidRDefault="006419A1" w:rsidP="007B5CD0">
            <w:pPr>
              <w:jc w:val="center"/>
              <w:rPr>
                <w:b/>
                <w:sz w:val="20"/>
                <w:szCs w:val="20"/>
              </w:rPr>
            </w:pPr>
            <w:r>
              <w:rPr>
                <w:b/>
                <w:sz w:val="20"/>
                <w:szCs w:val="20"/>
              </w:rPr>
              <w:t>Quantity</w:t>
            </w:r>
          </w:p>
        </w:tc>
        <w:tc>
          <w:tcPr>
            <w:tcW w:w="722" w:type="pct"/>
            <w:tcBorders>
              <w:top w:val="single" w:sz="12" w:space="0" w:color="auto"/>
              <w:left w:val="single" w:sz="8" w:space="0" w:color="auto"/>
              <w:bottom w:val="single" w:sz="8" w:space="0" w:color="auto"/>
              <w:right w:val="single" w:sz="12" w:space="0" w:color="auto"/>
            </w:tcBorders>
            <w:vAlign w:val="center"/>
          </w:tcPr>
          <w:p w:rsidR="006419A1" w:rsidRDefault="006419A1" w:rsidP="007B5CD0">
            <w:pPr>
              <w:jc w:val="center"/>
              <w:rPr>
                <w:b/>
                <w:sz w:val="20"/>
                <w:szCs w:val="20"/>
              </w:rPr>
            </w:pPr>
            <w:r>
              <w:rPr>
                <w:b/>
                <w:sz w:val="20"/>
                <w:szCs w:val="20"/>
              </w:rPr>
              <w:t>%</w:t>
            </w:r>
          </w:p>
        </w:tc>
      </w:tr>
      <w:tr w:rsidR="006419A1" w:rsidTr="007B5CD0">
        <w:tc>
          <w:tcPr>
            <w:tcW w:w="1937" w:type="pct"/>
            <w:gridSpan w:val="5"/>
            <w:vMerge/>
            <w:tcBorders>
              <w:top w:val="single" w:sz="12" w:space="0" w:color="auto"/>
              <w:left w:val="single" w:sz="12" w:space="0" w:color="auto"/>
              <w:bottom w:val="single" w:sz="12" w:space="0" w:color="auto"/>
              <w:right w:val="single" w:sz="12" w:space="0" w:color="auto"/>
            </w:tcBorders>
            <w:vAlign w:val="center"/>
          </w:tcPr>
          <w:p w:rsidR="006419A1" w:rsidRDefault="006419A1" w:rsidP="007B5CD0">
            <w:pPr>
              <w:rPr>
                <w:b/>
                <w:sz w:val="20"/>
                <w:szCs w:val="20"/>
              </w:rPr>
            </w:pPr>
          </w:p>
        </w:tc>
        <w:tc>
          <w:tcPr>
            <w:tcW w:w="1111" w:type="pct"/>
            <w:gridSpan w:val="4"/>
            <w:tcBorders>
              <w:top w:val="single" w:sz="8" w:space="0" w:color="auto"/>
              <w:left w:val="single" w:sz="12" w:space="0" w:color="auto"/>
              <w:bottom w:val="single" w:sz="4" w:space="0" w:color="auto"/>
              <w:right w:val="single" w:sz="4" w:space="0" w:color="auto"/>
            </w:tcBorders>
            <w:vAlign w:val="center"/>
          </w:tcPr>
          <w:p w:rsidR="006419A1" w:rsidRDefault="006419A1" w:rsidP="007B5CD0">
            <w:pPr>
              <w:rPr>
                <w:sz w:val="20"/>
                <w:szCs w:val="20"/>
              </w:rPr>
            </w:pPr>
            <w:r>
              <w:rPr>
                <w:sz w:val="20"/>
                <w:szCs w:val="20"/>
              </w:rPr>
              <w:t>Mid-Term</w:t>
            </w:r>
          </w:p>
        </w:tc>
        <w:tc>
          <w:tcPr>
            <w:tcW w:w="1230" w:type="pct"/>
            <w:gridSpan w:val="2"/>
            <w:tcBorders>
              <w:top w:val="single" w:sz="8" w:space="0" w:color="auto"/>
              <w:left w:val="single" w:sz="4" w:space="0" w:color="auto"/>
              <w:bottom w:val="single" w:sz="4" w:space="0" w:color="auto"/>
              <w:right w:val="single" w:sz="8" w:space="0" w:color="auto"/>
            </w:tcBorders>
          </w:tcPr>
          <w:p w:rsidR="006419A1" w:rsidRPr="000E3402" w:rsidRDefault="006419A1" w:rsidP="007B5CD0">
            <w:pPr>
              <w:jc w:val="center"/>
            </w:pPr>
          </w:p>
        </w:tc>
        <w:tc>
          <w:tcPr>
            <w:tcW w:w="722" w:type="pct"/>
            <w:tcBorders>
              <w:top w:val="single" w:sz="8" w:space="0" w:color="auto"/>
              <w:left w:val="single" w:sz="8" w:space="0" w:color="auto"/>
              <w:bottom w:val="single" w:sz="4" w:space="0" w:color="auto"/>
              <w:right w:val="single" w:sz="12" w:space="0" w:color="auto"/>
            </w:tcBorders>
            <w:shd w:val="clear" w:color="auto" w:fill="auto"/>
          </w:tcPr>
          <w:p w:rsidR="006419A1" w:rsidRPr="005D19B7" w:rsidRDefault="006419A1" w:rsidP="007B5CD0">
            <w:pPr>
              <w:jc w:val="center"/>
              <w:rPr>
                <w:sz w:val="20"/>
                <w:szCs w:val="20"/>
                <w:highlight w:val="yellow"/>
              </w:rPr>
            </w:pPr>
          </w:p>
        </w:tc>
      </w:tr>
      <w:tr w:rsidR="006419A1" w:rsidTr="007B5CD0">
        <w:tc>
          <w:tcPr>
            <w:tcW w:w="1937" w:type="pct"/>
            <w:gridSpan w:val="5"/>
            <w:vMerge/>
            <w:tcBorders>
              <w:top w:val="single" w:sz="12" w:space="0" w:color="auto"/>
              <w:left w:val="single" w:sz="12" w:space="0" w:color="auto"/>
              <w:bottom w:val="single" w:sz="12" w:space="0" w:color="auto"/>
              <w:right w:val="single" w:sz="12" w:space="0" w:color="auto"/>
            </w:tcBorders>
            <w:vAlign w:val="center"/>
          </w:tcPr>
          <w:p w:rsidR="006419A1" w:rsidRDefault="006419A1" w:rsidP="007B5CD0">
            <w:pPr>
              <w:rPr>
                <w:b/>
                <w:sz w:val="20"/>
                <w:szCs w:val="20"/>
              </w:rPr>
            </w:pPr>
          </w:p>
        </w:tc>
        <w:tc>
          <w:tcPr>
            <w:tcW w:w="1111" w:type="pct"/>
            <w:gridSpan w:val="4"/>
            <w:tcBorders>
              <w:top w:val="single" w:sz="4" w:space="0" w:color="auto"/>
              <w:left w:val="single" w:sz="12" w:space="0" w:color="auto"/>
              <w:bottom w:val="single" w:sz="4" w:space="0" w:color="auto"/>
              <w:right w:val="single" w:sz="4" w:space="0" w:color="auto"/>
            </w:tcBorders>
            <w:vAlign w:val="center"/>
          </w:tcPr>
          <w:p w:rsidR="006419A1" w:rsidRDefault="006419A1" w:rsidP="007B5CD0">
            <w:pPr>
              <w:rPr>
                <w:sz w:val="20"/>
                <w:szCs w:val="20"/>
              </w:rPr>
            </w:pPr>
            <w:r>
              <w:rPr>
                <w:sz w:val="20"/>
                <w:szCs w:val="20"/>
              </w:rPr>
              <w:t>Quiz</w:t>
            </w:r>
          </w:p>
        </w:tc>
        <w:tc>
          <w:tcPr>
            <w:tcW w:w="1230" w:type="pct"/>
            <w:gridSpan w:val="2"/>
            <w:tcBorders>
              <w:top w:val="single" w:sz="4" w:space="0" w:color="auto"/>
              <w:left w:val="single" w:sz="4" w:space="0" w:color="auto"/>
              <w:bottom w:val="single" w:sz="4" w:space="0" w:color="auto"/>
              <w:right w:val="single" w:sz="8" w:space="0" w:color="auto"/>
            </w:tcBorders>
          </w:tcPr>
          <w:p w:rsidR="006419A1" w:rsidRPr="000E3402" w:rsidRDefault="006419A1" w:rsidP="007B5CD0">
            <w:pPr>
              <w:jc w:val="center"/>
            </w:pPr>
          </w:p>
        </w:tc>
        <w:tc>
          <w:tcPr>
            <w:tcW w:w="722" w:type="pct"/>
            <w:tcBorders>
              <w:top w:val="single" w:sz="4" w:space="0" w:color="auto"/>
              <w:left w:val="single" w:sz="8" w:space="0" w:color="auto"/>
              <w:bottom w:val="single" w:sz="4" w:space="0" w:color="auto"/>
              <w:right w:val="single" w:sz="12" w:space="0" w:color="auto"/>
            </w:tcBorders>
          </w:tcPr>
          <w:p w:rsidR="006419A1" w:rsidRPr="005D19B7" w:rsidRDefault="006419A1" w:rsidP="007B5CD0">
            <w:pPr>
              <w:jc w:val="center"/>
              <w:rPr>
                <w:sz w:val="20"/>
                <w:szCs w:val="20"/>
                <w:highlight w:val="yellow"/>
              </w:rPr>
            </w:pPr>
          </w:p>
        </w:tc>
      </w:tr>
      <w:tr w:rsidR="006419A1" w:rsidTr="007B5CD0">
        <w:tc>
          <w:tcPr>
            <w:tcW w:w="1937" w:type="pct"/>
            <w:gridSpan w:val="5"/>
            <w:vMerge/>
            <w:tcBorders>
              <w:top w:val="single" w:sz="12" w:space="0" w:color="auto"/>
              <w:left w:val="single" w:sz="12" w:space="0" w:color="auto"/>
              <w:bottom w:val="single" w:sz="12" w:space="0" w:color="auto"/>
              <w:right w:val="single" w:sz="12" w:space="0" w:color="auto"/>
            </w:tcBorders>
            <w:vAlign w:val="center"/>
          </w:tcPr>
          <w:p w:rsidR="006419A1" w:rsidRDefault="006419A1" w:rsidP="007B5CD0">
            <w:pPr>
              <w:rPr>
                <w:b/>
                <w:sz w:val="20"/>
                <w:szCs w:val="20"/>
              </w:rPr>
            </w:pPr>
          </w:p>
        </w:tc>
        <w:tc>
          <w:tcPr>
            <w:tcW w:w="1111" w:type="pct"/>
            <w:gridSpan w:val="4"/>
            <w:tcBorders>
              <w:top w:val="single" w:sz="4" w:space="0" w:color="auto"/>
              <w:left w:val="single" w:sz="12" w:space="0" w:color="auto"/>
              <w:bottom w:val="single" w:sz="4" w:space="0" w:color="auto"/>
              <w:right w:val="single" w:sz="4" w:space="0" w:color="auto"/>
            </w:tcBorders>
            <w:vAlign w:val="center"/>
          </w:tcPr>
          <w:p w:rsidR="006419A1" w:rsidRDefault="006419A1" w:rsidP="007B5CD0">
            <w:pPr>
              <w:rPr>
                <w:sz w:val="20"/>
                <w:szCs w:val="20"/>
              </w:rPr>
            </w:pPr>
            <w:r>
              <w:rPr>
                <w:sz w:val="20"/>
                <w:szCs w:val="20"/>
              </w:rPr>
              <w:t>Homework</w:t>
            </w:r>
          </w:p>
        </w:tc>
        <w:tc>
          <w:tcPr>
            <w:tcW w:w="1230" w:type="pct"/>
            <w:gridSpan w:val="2"/>
            <w:tcBorders>
              <w:top w:val="single" w:sz="4" w:space="0" w:color="auto"/>
              <w:left w:val="single" w:sz="4" w:space="0" w:color="auto"/>
              <w:bottom w:val="single" w:sz="4" w:space="0" w:color="auto"/>
              <w:right w:val="single" w:sz="8" w:space="0" w:color="auto"/>
            </w:tcBorders>
          </w:tcPr>
          <w:p w:rsidR="006419A1" w:rsidRPr="00835AE8" w:rsidRDefault="006419A1" w:rsidP="007B5CD0">
            <w:pPr>
              <w:rPr>
                <w:sz w:val="20"/>
                <w:szCs w:val="20"/>
              </w:rPr>
            </w:pPr>
            <w:r w:rsidRPr="00835AE8">
              <w:rPr>
                <w:sz w:val="20"/>
                <w:szCs w:val="20"/>
              </w:rPr>
              <w:t xml:space="preserve"> 1</w:t>
            </w:r>
          </w:p>
        </w:tc>
        <w:tc>
          <w:tcPr>
            <w:tcW w:w="722" w:type="pct"/>
            <w:tcBorders>
              <w:top w:val="single" w:sz="4" w:space="0" w:color="auto"/>
              <w:left w:val="single" w:sz="8" w:space="0" w:color="auto"/>
              <w:bottom w:val="single" w:sz="4" w:space="0" w:color="auto"/>
              <w:right w:val="single" w:sz="12" w:space="0" w:color="auto"/>
            </w:tcBorders>
          </w:tcPr>
          <w:p w:rsidR="006419A1" w:rsidRPr="00835AE8" w:rsidRDefault="006419A1" w:rsidP="007B5CD0">
            <w:pPr>
              <w:rPr>
                <w:sz w:val="20"/>
                <w:szCs w:val="20"/>
              </w:rPr>
            </w:pPr>
            <w:r>
              <w:rPr>
                <w:sz w:val="20"/>
                <w:szCs w:val="20"/>
              </w:rPr>
              <w:t>50</w:t>
            </w:r>
          </w:p>
        </w:tc>
      </w:tr>
      <w:tr w:rsidR="006419A1" w:rsidTr="007B5CD0">
        <w:tc>
          <w:tcPr>
            <w:tcW w:w="1937" w:type="pct"/>
            <w:gridSpan w:val="5"/>
            <w:vMerge/>
            <w:tcBorders>
              <w:top w:val="single" w:sz="12" w:space="0" w:color="auto"/>
              <w:left w:val="single" w:sz="12" w:space="0" w:color="auto"/>
              <w:bottom w:val="single" w:sz="12" w:space="0" w:color="auto"/>
              <w:right w:val="single" w:sz="12" w:space="0" w:color="auto"/>
            </w:tcBorders>
            <w:vAlign w:val="center"/>
          </w:tcPr>
          <w:p w:rsidR="006419A1" w:rsidRDefault="006419A1" w:rsidP="007B5CD0">
            <w:pPr>
              <w:rPr>
                <w:b/>
                <w:sz w:val="20"/>
                <w:szCs w:val="20"/>
              </w:rPr>
            </w:pPr>
          </w:p>
        </w:tc>
        <w:tc>
          <w:tcPr>
            <w:tcW w:w="1111" w:type="pct"/>
            <w:gridSpan w:val="4"/>
            <w:tcBorders>
              <w:top w:val="single" w:sz="4" w:space="0" w:color="auto"/>
              <w:left w:val="single" w:sz="12" w:space="0" w:color="auto"/>
              <w:bottom w:val="single" w:sz="8" w:space="0" w:color="auto"/>
              <w:right w:val="single" w:sz="4" w:space="0" w:color="auto"/>
            </w:tcBorders>
            <w:vAlign w:val="center"/>
          </w:tcPr>
          <w:p w:rsidR="006419A1" w:rsidRDefault="006419A1" w:rsidP="007B5CD0">
            <w:pPr>
              <w:rPr>
                <w:sz w:val="20"/>
                <w:szCs w:val="20"/>
              </w:rPr>
            </w:pPr>
            <w:r>
              <w:rPr>
                <w:sz w:val="20"/>
                <w:szCs w:val="20"/>
              </w:rPr>
              <w:t>Project</w:t>
            </w:r>
          </w:p>
        </w:tc>
        <w:tc>
          <w:tcPr>
            <w:tcW w:w="1230" w:type="pct"/>
            <w:gridSpan w:val="2"/>
            <w:tcBorders>
              <w:top w:val="single" w:sz="4" w:space="0" w:color="auto"/>
              <w:left w:val="single" w:sz="4" w:space="0" w:color="auto"/>
              <w:bottom w:val="single" w:sz="8" w:space="0" w:color="auto"/>
              <w:right w:val="single" w:sz="8" w:space="0" w:color="auto"/>
            </w:tcBorders>
          </w:tcPr>
          <w:p w:rsidR="006419A1" w:rsidRPr="000E3402" w:rsidRDefault="006419A1" w:rsidP="007B5CD0">
            <w:pPr>
              <w:jc w:val="center"/>
            </w:pPr>
          </w:p>
        </w:tc>
        <w:tc>
          <w:tcPr>
            <w:tcW w:w="722" w:type="pct"/>
            <w:tcBorders>
              <w:top w:val="single" w:sz="4" w:space="0" w:color="auto"/>
              <w:left w:val="single" w:sz="8" w:space="0" w:color="auto"/>
              <w:bottom w:val="single" w:sz="8" w:space="0" w:color="auto"/>
              <w:right w:val="single" w:sz="12" w:space="0" w:color="auto"/>
            </w:tcBorders>
          </w:tcPr>
          <w:p w:rsidR="006419A1" w:rsidRPr="00D605C4" w:rsidRDefault="006419A1" w:rsidP="007B5CD0">
            <w:pPr>
              <w:jc w:val="center"/>
              <w:rPr>
                <w:sz w:val="20"/>
                <w:szCs w:val="20"/>
              </w:rPr>
            </w:pPr>
          </w:p>
        </w:tc>
      </w:tr>
      <w:tr w:rsidR="006419A1" w:rsidTr="007B5CD0">
        <w:tc>
          <w:tcPr>
            <w:tcW w:w="1937" w:type="pct"/>
            <w:gridSpan w:val="5"/>
            <w:vMerge/>
            <w:tcBorders>
              <w:top w:val="single" w:sz="12" w:space="0" w:color="auto"/>
              <w:left w:val="single" w:sz="12" w:space="0" w:color="auto"/>
              <w:bottom w:val="single" w:sz="12" w:space="0" w:color="auto"/>
              <w:right w:val="single" w:sz="12" w:space="0" w:color="auto"/>
            </w:tcBorders>
            <w:vAlign w:val="center"/>
          </w:tcPr>
          <w:p w:rsidR="006419A1" w:rsidRDefault="006419A1" w:rsidP="007B5CD0">
            <w:pPr>
              <w:rPr>
                <w:b/>
                <w:sz w:val="20"/>
                <w:szCs w:val="20"/>
              </w:rPr>
            </w:pPr>
          </w:p>
        </w:tc>
        <w:tc>
          <w:tcPr>
            <w:tcW w:w="1111" w:type="pct"/>
            <w:gridSpan w:val="4"/>
            <w:tcBorders>
              <w:top w:val="single" w:sz="8" w:space="0" w:color="auto"/>
              <w:left w:val="single" w:sz="12" w:space="0" w:color="auto"/>
              <w:bottom w:val="single" w:sz="8" w:space="0" w:color="auto"/>
              <w:right w:val="single" w:sz="4" w:space="0" w:color="auto"/>
            </w:tcBorders>
            <w:vAlign w:val="center"/>
          </w:tcPr>
          <w:p w:rsidR="006419A1" w:rsidRDefault="006419A1" w:rsidP="007B5CD0">
            <w:pPr>
              <w:rPr>
                <w:sz w:val="20"/>
                <w:szCs w:val="20"/>
              </w:rPr>
            </w:pPr>
            <w:r>
              <w:rPr>
                <w:sz w:val="20"/>
                <w:szCs w:val="20"/>
              </w:rPr>
              <w:t>Report</w:t>
            </w:r>
          </w:p>
        </w:tc>
        <w:tc>
          <w:tcPr>
            <w:tcW w:w="1230" w:type="pct"/>
            <w:gridSpan w:val="2"/>
            <w:tcBorders>
              <w:top w:val="single" w:sz="8" w:space="0" w:color="auto"/>
              <w:left w:val="single" w:sz="4" w:space="0" w:color="auto"/>
              <w:bottom w:val="single" w:sz="8" w:space="0" w:color="auto"/>
              <w:right w:val="single" w:sz="8" w:space="0" w:color="auto"/>
            </w:tcBorders>
          </w:tcPr>
          <w:p w:rsidR="006419A1" w:rsidRPr="000E3402" w:rsidRDefault="006419A1" w:rsidP="007B5CD0">
            <w:pPr>
              <w:jc w:val="center"/>
            </w:pPr>
          </w:p>
        </w:tc>
        <w:tc>
          <w:tcPr>
            <w:tcW w:w="722" w:type="pct"/>
            <w:tcBorders>
              <w:top w:val="single" w:sz="8" w:space="0" w:color="auto"/>
              <w:left w:val="single" w:sz="8" w:space="0" w:color="auto"/>
              <w:bottom w:val="single" w:sz="8" w:space="0" w:color="auto"/>
              <w:right w:val="single" w:sz="12" w:space="0" w:color="auto"/>
            </w:tcBorders>
          </w:tcPr>
          <w:p w:rsidR="006419A1" w:rsidRPr="00D605C4" w:rsidRDefault="006419A1" w:rsidP="007B5CD0">
            <w:pPr>
              <w:jc w:val="center"/>
              <w:rPr>
                <w:sz w:val="20"/>
                <w:szCs w:val="20"/>
              </w:rPr>
            </w:pPr>
          </w:p>
        </w:tc>
      </w:tr>
      <w:tr w:rsidR="006419A1" w:rsidTr="007B5CD0">
        <w:tc>
          <w:tcPr>
            <w:tcW w:w="1937" w:type="pct"/>
            <w:gridSpan w:val="5"/>
            <w:vMerge/>
            <w:tcBorders>
              <w:top w:val="single" w:sz="12" w:space="0" w:color="auto"/>
              <w:left w:val="single" w:sz="12" w:space="0" w:color="auto"/>
              <w:bottom w:val="single" w:sz="12" w:space="0" w:color="auto"/>
              <w:right w:val="single" w:sz="12" w:space="0" w:color="auto"/>
            </w:tcBorders>
            <w:vAlign w:val="center"/>
          </w:tcPr>
          <w:p w:rsidR="006419A1" w:rsidRDefault="006419A1" w:rsidP="007B5CD0">
            <w:pPr>
              <w:rPr>
                <w:b/>
                <w:sz w:val="20"/>
                <w:szCs w:val="20"/>
              </w:rPr>
            </w:pPr>
          </w:p>
        </w:tc>
        <w:tc>
          <w:tcPr>
            <w:tcW w:w="1111" w:type="pct"/>
            <w:gridSpan w:val="4"/>
            <w:tcBorders>
              <w:top w:val="single" w:sz="8" w:space="0" w:color="auto"/>
              <w:left w:val="single" w:sz="12" w:space="0" w:color="auto"/>
              <w:bottom w:val="single" w:sz="12" w:space="0" w:color="auto"/>
              <w:right w:val="single" w:sz="4" w:space="0" w:color="auto"/>
            </w:tcBorders>
            <w:vAlign w:val="center"/>
          </w:tcPr>
          <w:p w:rsidR="006419A1" w:rsidRDefault="006419A1" w:rsidP="007B5CD0">
            <w:pPr>
              <w:rPr>
                <w:sz w:val="20"/>
                <w:szCs w:val="20"/>
              </w:rPr>
            </w:pPr>
            <w:r>
              <w:rPr>
                <w:sz w:val="20"/>
                <w:szCs w:val="20"/>
              </w:rPr>
              <w:t>Others (………)</w:t>
            </w:r>
          </w:p>
        </w:tc>
        <w:tc>
          <w:tcPr>
            <w:tcW w:w="1230" w:type="pct"/>
            <w:gridSpan w:val="2"/>
            <w:tcBorders>
              <w:top w:val="single" w:sz="8" w:space="0" w:color="auto"/>
              <w:left w:val="single" w:sz="4" w:space="0" w:color="auto"/>
              <w:bottom w:val="single" w:sz="12" w:space="0" w:color="auto"/>
              <w:right w:val="single" w:sz="8" w:space="0" w:color="auto"/>
            </w:tcBorders>
          </w:tcPr>
          <w:p w:rsidR="006419A1" w:rsidRPr="000E3402" w:rsidRDefault="006419A1" w:rsidP="007B5CD0">
            <w:pPr>
              <w:jc w:val="center"/>
            </w:pPr>
          </w:p>
        </w:tc>
        <w:tc>
          <w:tcPr>
            <w:tcW w:w="722" w:type="pct"/>
            <w:tcBorders>
              <w:top w:val="single" w:sz="8" w:space="0" w:color="auto"/>
              <w:left w:val="single" w:sz="8" w:space="0" w:color="auto"/>
              <w:bottom w:val="single" w:sz="12" w:space="0" w:color="auto"/>
              <w:right w:val="single" w:sz="12" w:space="0" w:color="auto"/>
            </w:tcBorders>
          </w:tcPr>
          <w:p w:rsidR="006419A1" w:rsidRPr="00D605C4" w:rsidRDefault="006419A1" w:rsidP="007B5CD0">
            <w:pPr>
              <w:rPr>
                <w:sz w:val="20"/>
                <w:szCs w:val="20"/>
              </w:rPr>
            </w:pPr>
          </w:p>
        </w:tc>
      </w:tr>
      <w:tr w:rsidR="006419A1" w:rsidTr="007B5CD0">
        <w:tc>
          <w:tcPr>
            <w:tcW w:w="1937" w:type="pct"/>
            <w:gridSpan w:val="5"/>
            <w:vMerge/>
            <w:tcBorders>
              <w:top w:val="single" w:sz="12" w:space="0" w:color="auto"/>
              <w:left w:val="single" w:sz="12" w:space="0" w:color="auto"/>
              <w:bottom w:val="single" w:sz="12" w:space="0" w:color="auto"/>
              <w:right w:val="single" w:sz="12" w:space="0" w:color="auto"/>
            </w:tcBorders>
            <w:vAlign w:val="center"/>
          </w:tcPr>
          <w:p w:rsidR="006419A1" w:rsidRDefault="006419A1" w:rsidP="007B5CD0">
            <w:pPr>
              <w:rPr>
                <w:b/>
                <w:sz w:val="20"/>
                <w:szCs w:val="20"/>
              </w:rPr>
            </w:pPr>
          </w:p>
        </w:tc>
        <w:tc>
          <w:tcPr>
            <w:tcW w:w="1111" w:type="pct"/>
            <w:gridSpan w:val="4"/>
            <w:tcBorders>
              <w:top w:val="single" w:sz="12" w:space="0" w:color="auto"/>
              <w:left w:val="single" w:sz="12" w:space="0" w:color="auto"/>
              <w:bottom w:val="single" w:sz="8" w:space="0" w:color="auto"/>
              <w:right w:val="single" w:sz="4" w:space="0" w:color="auto"/>
            </w:tcBorders>
          </w:tcPr>
          <w:p w:rsidR="006419A1" w:rsidRDefault="006419A1" w:rsidP="007B5CD0">
            <w:pPr>
              <w:rPr>
                <w:sz w:val="20"/>
                <w:szCs w:val="20"/>
              </w:rPr>
            </w:pPr>
          </w:p>
        </w:tc>
        <w:tc>
          <w:tcPr>
            <w:tcW w:w="1230" w:type="pct"/>
            <w:gridSpan w:val="2"/>
            <w:tcBorders>
              <w:top w:val="single" w:sz="12" w:space="0" w:color="auto"/>
              <w:left w:val="single" w:sz="4" w:space="0" w:color="auto"/>
              <w:bottom w:val="single" w:sz="8" w:space="0" w:color="auto"/>
              <w:right w:val="single" w:sz="8" w:space="0" w:color="auto"/>
            </w:tcBorders>
          </w:tcPr>
          <w:p w:rsidR="006419A1" w:rsidRPr="000E3402" w:rsidRDefault="006419A1" w:rsidP="007B5CD0"/>
        </w:tc>
        <w:tc>
          <w:tcPr>
            <w:tcW w:w="722" w:type="pct"/>
            <w:tcBorders>
              <w:top w:val="single" w:sz="12" w:space="0" w:color="auto"/>
              <w:left w:val="single" w:sz="8" w:space="0" w:color="auto"/>
              <w:bottom w:val="single" w:sz="8" w:space="0" w:color="auto"/>
              <w:right w:val="single" w:sz="12" w:space="0" w:color="auto"/>
            </w:tcBorders>
          </w:tcPr>
          <w:p w:rsidR="006419A1" w:rsidRPr="00D605C4" w:rsidRDefault="006419A1" w:rsidP="007B5CD0">
            <w:pPr>
              <w:rPr>
                <w:sz w:val="20"/>
                <w:szCs w:val="20"/>
              </w:rPr>
            </w:pPr>
          </w:p>
        </w:tc>
      </w:tr>
      <w:tr w:rsidR="006419A1" w:rsidTr="007B5CD0">
        <w:trPr>
          <w:trHeight w:val="392"/>
        </w:trPr>
        <w:tc>
          <w:tcPr>
            <w:tcW w:w="1937" w:type="pct"/>
            <w:gridSpan w:val="5"/>
            <w:tcBorders>
              <w:top w:val="single" w:sz="12" w:space="0" w:color="auto"/>
              <w:left w:val="single" w:sz="12" w:space="0" w:color="auto"/>
              <w:bottom w:val="single" w:sz="12" w:space="0" w:color="auto"/>
              <w:right w:val="single" w:sz="12" w:space="0" w:color="auto"/>
            </w:tcBorders>
            <w:vAlign w:val="center"/>
          </w:tcPr>
          <w:p w:rsidR="006419A1" w:rsidRDefault="006419A1" w:rsidP="007B5CD0">
            <w:pPr>
              <w:jc w:val="center"/>
              <w:rPr>
                <w:b/>
                <w:sz w:val="20"/>
                <w:szCs w:val="20"/>
              </w:rPr>
            </w:pPr>
            <w:r>
              <w:rPr>
                <w:b/>
                <w:sz w:val="20"/>
                <w:szCs w:val="20"/>
              </w:rPr>
              <w:t>FINAL EXAM</w:t>
            </w:r>
          </w:p>
        </w:tc>
        <w:tc>
          <w:tcPr>
            <w:tcW w:w="1111" w:type="pct"/>
            <w:gridSpan w:val="4"/>
            <w:tcBorders>
              <w:top w:val="single" w:sz="12" w:space="0" w:color="auto"/>
              <w:left w:val="single" w:sz="12" w:space="0" w:color="auto"/>
              <w:bottom w:val="single" w:sz="12" w:space="0" w:color="auto"/>
              <w:right w:val="single" w:sz="12" w:space="0" w:color="auto"/>
            </w:tcBorders>
            <w:vAlign w:val="center"/>
          </w:tcPr>
          <w:p w:rsidR="006419A1" w:rsidRDefault="006419A1" w:rsidP="007B5CD0">
            <w:pPr>
              <w:rPr>
                <w:sz w:val="20"/>
                <w:szCs w:val="20"/>
              </w:rPr>
            </w:pPr>
            <w:r>
              <w:rPr>
                <w:sz w:val="20"/>
                <w:szCs w:val="20"/>
              </w:rPr>
              <w:t>Presentation</w:t>
            </w:r>
          </w:p>
        </w:tc>
        <w:tc>
          <w:tcPr>
            <w:tcW w:w="1230" w:type="pct"/>
            <w:gridSpan w:val="2"/>
          </w:tcPr>
          <w:p w:rsidR="006419A1" w:rsidRPr="00835AE8" w:rsidRDefault="006419A1" w:rsidP="007B5CD0">
            <w:pPr>
              <w:rPr>
                <w:sz w:val="20"/>
                <w:szCs w:val="20"/>
              </w:rPr>
            </w:pPr>
            <w:r w:rsidRPr="00835AE8">
              <w:rPr>
                <w:sz w:val="20"/>
                <w:szCs w:val="20"/>
              </w:rPr>
              <w:t>1</w:t>
            </w:r>
          </w:p>
        </w:tc>
        <w:tc>
          <w:tcPr>
            <w:tcW w:w="722" w:type="pct"/>
            <w:tcBorders>
              <w:top w:val="single" w:sz="8" w:space="0" w:color="auto"/>
              <w:left w:val="single" w:sz="8" w:space="0" w:color="auto"/>
              <w:bottom w:val="single" w:sz="12" w:space="0" w:color="auto"/>
              <w:right w:val="single" w:sz="12" w:space="0" w:color="auto"/>
            </w:tcBorders>
          </w:tcPr>
          <w:p w:rsidR="006419A1" w:rsidRPr="00835AE8" w:rsidRDefault="006419A1" w:rsidP="007B5CD0">
            <w:pPr>
              <w:rPr>
                <w:sz w:val="20"/>
                <w:szCs w:val="20"/>
              </w:rPr>
            </w:pPr>
            <w:r w:rsidRPr="00835AE8">
              <w:rPr>
                <w:sz w:val="20"/>
                <w:szCs w:val="20"/>
              </w:rPr>
              <w:t>50</w:t>
            </w:r>
          </w:p>
        </w:tc>
      </w:tr>
      <w:tr w:rsidR="006419A1" w:rsidTr="007B5CD0">
        <w:trPr>
          <w:trHeight w:val="447"/>
        </w:trPr>
        <w:tc>
          <w:tcPr>
            <w:tcW w:w="1937" w:type="pct"/>
            <w:gridSpan w:val="5"/>
            <w:tcBorders>
              <w:top w:val="single" w:sz="12" w:space="0" w:color="auto"/>
              <w:left w:val="single" w:sz="12" w:space="0" w:color="auto"/>
              <w:bottom w:val="single" w:sz="12" w:space="0" w:color="auto"/>
              <w:right w:val="single" w:sz="12" w:space="0" w:color="auto"/>
            </w:tcBorders>
            <w:vAlign w:val="center"/>
          </w:tcPr>
          <w:p w:rsidR="006419A1" w:rsidRDefault="006419A1" w:rsidP="007B5CD0">
            <w:pPr>
              <w:jc w:val="center"/>
              <w:rPr>
                <w:b/>
                <w:sz w:val="20"/>
                <w:szCs w:val="20"/>
              </w:rPr>
            </w:pPr>
            <w:r>
              <w:rPr>
                <w:b/>
                <w:sz w:val="20"/>
                <w:szCs w:val="20"/>
              </w:rPr>
              <w:t>PREREQUIEITE(S)</w:t>
            </w:r>
          </w:p>
        </w:tc>
        <w:tc>
          <w:tcPr>
            <w:tcW w:w="3063" w:type="pct"/>
            <w:gridSpan w:val="7"/>
            <w:tcBorders>
              <w:top w:val="single" w:sz="12" w:space="0" w:color="auto"/>
              <w:left w:val="single" w:sz="12" w:space="0" w:color="auto"/>
              <w:bottom w:val="single" w:sz="12" w:space="0" w:color="auto"/>
              <w:right w:val="single" w:sz="12" w:space="0" w:color="auto"/>
            </w:tcBorders>
          </w:tcPr>
          <w:p w:rsidR="006419A1" w:rsidRPr="00112E99" w:rsidRDefault="006419A1" w:rsidP="007B5CD0">
            <w:pPr>
              <w:jc w:val="both"/>
              <w:rPr>
                <w:sz w:val="20"/>
                <w:szCs w:val="20"/>
                <w:lang w:val="en-US"/>
              </w:rPr>
            </w:pPr>
          </w:p>
        </w:tc>
      </w:tr>
      <w:tr w:rsidR="006419A1" w:rsidTr="007B5CD0">
        <w:trPr>
          <w:trHeight w:val="447"/>
        </w:trPr>
        <w:tc>
          <w:tcPr>
            <w:tcW w:w="1937" w:type="pct"/>
            <w:gridSpan w:val="5"/>
            <w:tcBorders>
              <w:top w:val="single" w:sz="12" w:space="0" w:color="auto"/>
              <w:left w:val="single" w:sz="12" w:space="0" w:color="auto"/>
              <w:bottom w:val="single" w:sz="12" w:space="0" w:color="auto"/>
              <w:right w:val="single" w:sz="12" w:space="0" w:color="auto"/>
            </w:tcBorders>
            <w:vAlign w:val="center"/>
          </w:tcPr>
          <w:p w:rsidR="006419A1" w:rsidRDefault="006419A1" w:rsidP="007B5CD0">
            <w:pPr>
              <w:jc w:val="center"/>
              <w:rPr>
                <w:b/>
                <w:sz w:val="20"/>
                <w:szCs w:val="20"/>
              </w:rPr>
            </w:pPr>
            <w:r>
              <w:rPr>
                <w:b/>
                <w:sz w:val="20"/>
                <w:szCs w:val="20"/>
              </w:rPr>
              <w:t>COURSE DESCRIPTION</w:t>
            </w:r>
          </w:p>
        </w:tc>
        <w:tc>
          <w:tcPr>
            <w:tcW w:w="3063" w:type="pct"/>
            <w:gridSpan w:val="7"/>
            <w:tcBorders>
              <w:top w:val="single" w:sz="12" w:space="0" w:color="auto"/>
              <w:left w:val="single" w:sz="12" w:space="0" w:color="auto"/>
              <w:bottom w:val="single" w:sz="12" w:space="0" w:color="auto"/>
              <w:right w:val="single" w:sz="12" w:space="0" w:color="auto"/>
            </w:tcBorders>
          </w:tcPr>
          <w:p w:rsidR="006419A1" w:rsidRPr="000A6FD2" w:rsidRDefault="006419A1" w:rsidP="007B5CD0">
            <w:pPr>
              <w:rPr>
                <w:color w:val="000000"/>
                <w:sz w:val="20"/>
                <w:szCs w:val="20"/>
              </w:rPr>
            </w:pPr>
            <w:r>
              <w:rPr>
                <w:color w:val="000000"/>
                <w:sz w:val="20"/>
                <w:szCs w:val="20"/>
              </w:rPr>
              <w:t>Modeling of alterations related to all kinds of mineral deposits based on previous field and laboratory datas, and their lateral and vertical distribution; evaluation of the collected data.</w:t>
            </w:r>
          </w:p>
        </w:tc>
      </w:tr>
      <w:tr w:rsidR="006419A1" w:rsidTr="007B5CD0">
        <w:trPr>
          <w:trHeight w:val="426"/>
        </w:trPr>
        <w:tc>
          <w:tcPr>
            <w:tcW w:w="1937" w:type="pct"/>
            <w:gridSpan w:val="5"/>
            <w:tcBorders>
              <w:top w:val="single" w:sz="12" w:space="0" w:color="auto"/>
              <w:left w:val="single" w:sz="12" w:space="0" w:color="auto"/>
              <w:bottom w:val="single" w:sz="12" w:space="0" w:color="auto"/>
              <w:right w:val="single" w:sz="12" w:space="0" w:color="auto"/>
            </w:tcBorders>
            <w:vAlign w:val="center"/>
          </w:tcPr>
          <w:p w:rsidR="006419A1" w:rsidRDefault="006419A1" w:rsidP="007B5CD0">
            <w:pPr>
              <w:jc w:val="center"/>
              <w:rPr>
                <w:b/>
                <w:sz w:val="20"/>
                <w:szCs w:val="20"/>
              </w:rPr>
            </w:pPr>
            <w:r>
              <w:rPr>
                <w:b/>
                <w:sz w:val="20"/>
                <w:szCs w:val="20"/>
              </w:rPr>
              <w:t>COURSE OBJECTIVES</w:t>
            </w:r>
          </w:p>
        </w:tc>
        <w:tc>
          <w:tcPr>
            <w:tcW w:w="3063" w:type="pct"/>
            <w:gridSpan w:val="7"/>
            <w:tcBorders>
              <w:top w:val="single" w:sz="12" w:space="0" w:color="auto"/>
              <w:left w:val="single" w:sz="12" w:space="0" w:color="auto"/>
              <w:bottom w:val="single" w:sz="12" w:space="0" w:color="auto"/>
              <w:right w:val="single" w:sz="12" w:space="0" w:color="auto"/>
            </w:tcBorders>
            <w:vAlign w:val="center"/>
          </w:tcPr>
          <w:p w:rsidR="006419A1" w:rsidRPr="000A6FD2" w:rsidRDefault="006419A1" w:rsidP="007B5CD0">
            <w:pPr>
              <w:rPr>
                <w:sz w:val="20"/>
                <w:szCs w:val="20"/>
              </w:rPr>
            </w:pPr>
            <w:r w:rsidRPr="000A6FD2">
              <w:rPr>
                <w:sz w:val="20"/>
                <w:szCs w:val="20"/>
              </w:rPr>
              <w:t>Working on different types of mineral deposits</w:t>
            </w:r>
            <w:r>
              <w:rPr>
                <w:sz w:val="20"/>
                <w:szCs w:val="20"/>
              </w:rPr>
              <w:t xml:space="preserve"> by application</w:t>
            </w:r>
            <w:r w:rsidRPr="000A6FD2">
              <w:rPr>
                <w:sz w:val="20"/>
                <w:szCs w:val="20"/>
              </w:rPr>
              <w:t>; acquisition of research and problem solving ability in an original subject; p</w:t>
            </w:r>
            <w:r>
              <w:rPr>
                <w:sz w:val="20"/>
                <w:szCs w:val="20"/>
              </w:rPr>
              <w:t>lo</w:t>
            </w:r>
            <w:r w:rsidRPr="000A6FD2">
              <w:rPr>
                <w:sz w:val="20"/>
                <w:szCs w:val="20"/>
              </w:rPr>
              <w:t>tting the acquired information on a model and report</w:t>
            </w:r>
            <w:r>
              <w:rPr>
                <w:sz w:val="20"/>
                <w:szCs w:val="20"/>
              </w:rPr>
              <w:t>ing it.</w:t>
            </w:r>
          </w:p>
        </w:tc>
      </w:tr>
      <w:tr w:rsidR="006419A1" w:rsidTr="007B5CD0">
        <w:trPr>
          <w:trHeight w:val="518"/>
        </w:trPr>
        <w:tc>
          <w:tcPr>
            <w:tcW w:w="1937" w:type="pct"/>
            <w:gridSpan w:val="5"/>
            <w:tcBorders>
              <w:top w:val="single" w:sz="12" w:space="0" w:color="auto"/>
              <w:left w:val="single" w:sz="12" w:space="0" w:color="auto"/>
              <w:bottom w:val="single" w:sz="12" w:space="0" w:color="auto"/>
              <w:right w:val="single" w:sz="12" w:space="0" w:color="auto"/>
            </w:tcBorders>
            <w:vAlign w:val="center"/>
          </w:tcPr>
          <w:p w:rsidR="006419A1" w:rsidRDefault="006419A1" w:rsidP="007B5CD0">
            <w:pPr>
              <w:jc w:val="center"/>
              <w:rPr>
                <w:b/>
                <w:sz w:val="20"/>
                <w:szCs w:val="20"/>
              </w:rPr>
            </w:pPr>
            <w:r>
              <w:rPr>
                <w:b/>
                <w:sz w:val="20"/>
                <w:szCs w:val="20"/>
              </w:rPr>
              <w:t>ADDITIVE OF COURSE TO APPLY PROFESSIONAL EDUATION</w:t>
            </w:r>
          </w:p>
        </w:tc>
        <w:tc>
          <w:tcPr>
            <w:tcW w:w="3063" w:type="pct"/>
            <w:gridSpan w:val="7"/>
            <w:tcBorders>
              <w:top w:val="single" w:sz="12" w:space="0" w:color="auto"/>
              <w:left w:val="single" w:sz="12" w:space="0" w:color="auto"/>
              <w:bottom w:val="single" w:sz="12" w:space="0" w:color="auto"/>
              <w:right w:val="single" w:sz="12" w:space="0" w:color="auto"/>
            </w:tcBorders>
          </w:tcPr>
          <w:p w:rsidR="006419A1" w:rsidRPr="00BE04F6" w:rsidRDefault="006419A1" w:rsidP="007B5CD0">
            <w:pPr>
              <w:rPr>
                <w:sz w:val="20"/>
                <w:szCs w:val="20"/>
              </w:rPr>
            </w:pPr>
            <w:r w:rsidRPr="000A6FD2">
              <w:rPr>
                <w:sz w:val="20"/>
                <w:szCs w:val="20"/>
              </w:rPr>
              <w:t xml:space="preserve">Development </w:t>
            </w:r>
            <w:r>
              <w:rPr>
                <w:sz w:val="20"/>
                <w:szCs w:val="20"/>
              </w:rPr>
              <w:t>and</w:t>
            </w:r>
            <w:r w:rsidRPr="000A6FD2">
              <w:rPr>
                <w:sz w:val="20"/>
                <w:szCs w:val="20"/>
              </w:rPr>
              <w:t xml:space="preserve"> design </w:t>
            </w:r>
            <w:r>
              <w:rPr>
                <w:sz w:val="20"/>
                <w:szCs w:val="20"/>
              </w:rPr>
              <w:t>the application</w:t>
            </w:r>
            <w:r w:rsidRPr="000A6FD2">
              <w:rPr>
                <w:sz w:val="20"/>
                <w:szCs w:val="20"/>
              </w:rPr>
              <w:t xml:space="preserve">; </w:t>
            </w:r>
            <w:r>
              <w:rPr>
                <w:sz w:val="20"/>
                <w:szCs w:val="20"/>
              </w:rPr>
              <w:t>teaching the ability of working on original research</w:t>
            </w:r>
            <w:r w:rsidRPr="000A6FD2">
              <w:rPr>
                <w:sz w:val="20"/>
                <w:szCs w:val="20"/>
              </w:rPr>
              <w:t>; presentation of the acquired knowledge and experiences in the form of reports and presentations</w:t>
            </w:r>
          </w:p>
        </w:tc>
      </w:tr>
      <w:tr w:rsidR="006419A1" w:rsidTr="007B5CD0">
        <w:trPr>
          <w:trHeight w:val="518"/>
        </w:trPr>
        <w:tc>
          <w:tcPr>
            <w:tcW w:w="1937" w:type="pct"/>
            <w:gridSpan w:val="5"/>
            <w:tcBorders>
              <w:top w:val="single" w:sz="12" w:space="0" w:color="auto"/>
              <w:left w:val="single" w:sz="12" w:space="0" w:color="auto"/>
              <w:bottom w:val="single" w:sz="12" w:space="0" w:color="auto"/>
              <w:right w:val="single" w:sz="12" w:space="0" w:color="auto"/>
            </w:tcBorders>
            <w:vAlign w:val="center"/>
          </w:tcPr>
          <w:p w:rsidR="006419A1" w:rsidRDefault="006419A1" w:rsidP="007B5CD0">
            <w:pPr>
              <w:jc w:val="center"/>
              <w:rPr>
                <w:b/>
                <w:sz w:val="20"/>
                <w:szCs w:val="20"/>
              </w:rPr>
            </w:pPr>
            <w:r>
              <w:rPr>
                <w:b/>
                <w:sz w:val="20"/>
                <w:szCs w:val="20"/>
              </w:rPr>
              <w:t>COURSE OUTCOMES</w:t>
            </w:r>
          </w:p>
        </w:tc>
        <w:tc>
          <w:tcPr>
            <w:tcW w:w="3063" w:type="pct"/>
            <w:gridSpan w:val="7"/>
            <w:tcBorders>
              <w:top w:val="single" w:sz="12" w:space="0" w:color="auto"/>
              <w:left w:val="single" w:sz="12" w:space="0" w:color="auto"/>
              <w:bottom w:val="single" w:sz="12" w:space="0" w:color="auto"/>
              <w:right w:val="single" w:sz="12" w:space="0" w:color="auto"/>
            </w:tcBorders>
          </w:tcPr>
          <w:p w:rsidR="006419A1" w:rsidRPr="000A6FD2" w:rsidRDefault="006419A1" w:rsidP="007B5CD0">
            <w:pPr>
              <w:tabs>
                <w:tab w:val="left" w:pos="7800"/>
              </w:tabs>
              <w:rPr>
                <w:sz w:val="20"/>
                <w:szCs w:val="20"/>
                <w:lang w:val="en-US"/>
              </w:rPr>
            </w:pPr>
            <w:r w:rsidRPr="000A6FD2">
              <w:rPr>
                <w:sz w:val="20"/>
                <w:szCs w:val="20"/>
                <w:lang w:val="en-US"/>
              </w:rPr>
              <w:t>1. Ability to analyze</w:t>
            </w:r>
            <w:r>
              <w:rPr>
                <w:sz w:val="20"/>
                <w:szCs w:val="20"/>
                <w:lang w:val="en-US"/>
              </w:rPr>
              <w:t xml:space="preserve"> and</w:t>
            </w:r>
            <w:r w:rsidRPr="000A6FD2">
              <w:rPr>
                <w:sz w:val="20"/>
                <w:szCs w:val="20"/>
                <w:lang w:val="en-US"/>
              </w:rPr>
              <w:t xml:space="preserve"> evaluate</w:t>
            </w:r>
            <w:r>
              <w:rPr>
                <w:sz w:val="20"/>
                <w:szCs w:val="20"/>
                <w:lang w:val="en-US"/>
              </w:rPr>
              <w:t xml:space="preserve"> datas</w:t>
            </w:r>
            <w:r w:rsidRPr="000A6FD2">
              <w:rPr>
                <w:sz w:val="20"/>
                <w:szCs w:val="20"/>
                <w:lang w:val="en-US"/>
              </w:rPr>
              <w:t>,</w:t>
            </w:r>
          </w:p>
          <w:p w:rsidR="006419A1" w:rsidRPr="000A6FD2" w:rsidRDefault="006419A1" w:rsidP="007B5CD0">
            <w:pPr>
              <w:tabs>
                <w:tab w:val="left" w:pos="7800"/>
              </w:tabs>
              <w:rPr>
                <w:sz w:val="20"/>
                <w:szCs w:val="20"/>
                <w:lang w:val="en-US"/>
              </w:rPr>
            </w:pPr>
            <w:r w:rsidRPr="000A6FD2">
              <w:rPr>
                <w:sz w:val="20"/>
                <w:szCs w:val="20"/>
                <w:lang w:val="en-US"/>
              </w:rPr>
              <w:t>2. The ability to do team work,</w:t>
            </w:r>
          </w:p>
          <w:p w:rsidR="006419A1" w:rsidRPr="000A6FD2" w:rsidRDefault="006419A1" w:rsidP="007B5CD0">
            <w:pPr>
              <w:tabs>
                <w:tab w:val="left" w:pos="7800"/>
              </w:tabs>
              <w:rPr>
                <w:sz w:val="20"/>
                <w:szCs w:val="20"/>
                <w:lang w:val="en-US"/>
              </w:rPr>
            </w:pPr>
            <w:r w:rsidRPr="000A6FD2">
              <w:rPr>
                <w:sz w:val="20"/>
                <w:szCs w:val="20"/>
                <w:lang w:val="en-US"/>
              </w:rPr>
              <w:t xml:space="preserve">3. </w:t>
            </w:r>
            <w:r>
              <w:rPr>
                <w:sz w:val="20"/>
                <w:szCs w:val="20"/>
                <w:lang w:val="en-US"/>
              </w:rPr>
              <w:t>Ability t</w:t>
            </w:r>
            <w:r w:rsidRPr="000A6FD2">
              <w:rPr>
                <w:sz w:val="20"/>
                <w:szCs w:val="20"/>
                <w:lang w:val="en-US"/>
              </w:rPr>
              <w:t>o design and apply the solution of scientific hardware and geological problems and to analyze and interpret the results,</w:t>
            </w:r>
          </w:p>
          <w:p w:rsidR="006419A1" w:rsidRPr="000A6FD2" w:rsidRDefault="006419A1" w:rsidP="007B5CD0">
            <w:pPr>
              <w:tabs>
                <w:tab w:val="left" w:pos="7800"/>
              </w:tabs>
              <w:rPr>
                <w:sz w:val="20"/>
                <w:szCs w:val="20"/>
                <w:lang w:val="en-US"/>
              </w:rPr>
            </w:pPr>
            <w:r w:rsidRPr="000A6FD2">
              <w:rPr>
                <w:sz w:val="20"/>
                <w:szCs w:val="20"/>
                <w:lang w:val="en-US"/>
              </w:rPr>
              <w:t>4. To be able to think in three dimensions, make analysis and synthesis by establishing event-result relation,</w:t>
            </w:r>
          </w:p>
          <w:p w:rsidR="006419A1" w:rsidRPr="000A6FD2" w:rsidRDefault="006419A1" w:rsidP="007B5CD0">
            <w:pPr>
              <w:tabs>
                <w:tab w:val="left" w:pos="7800"/>
              </w:tabs>
              <w:rPr>
                <w:sz w:val="20"/>
                <w:szCs w:val="20"/>
                <w:lang w:val="en-US"/>
              </w:rPr>
            </w:pPr>
            <w:r w:rsidRPr="000A6FD2">
              <w:rPr>
                <w:sz w:val="20"/>
                <w:szCs w:val="20"/>
                <w:lang w:val="en-US"/>
              </w:rPr>
              <w:t>5. The ability to use computer programs,</w:t>
            </w:r>
          </w:p>
          <w:p w:rsidR="006419A1" w:rsidRPr="00A37D8A" w:rsidRDefault="006419A1" w:rsidP="007B5CD0">
            <w:pPr>
              <w:tabs>
                <w:tab w:val="left" w:pos="7800"/>
              </w:tabs>
              <w:rPr>
                <w:sz w:val="20"/>
                <w:szCs w:val="20"/>
                <w:lang w:val="en-US"/>
              </w:rPr>
            </w:pPr>
            <w:r w:rsidRPr="000A6FD2">
              <w:rPr>
                <w:sz w:val="20"/>
                <w:szCs w:val="20"/>
                <w:lang w:val="en-US"/>
              </w:rPr>
              <w:t xml:space="preserve">6. To be able to research natural resources and phenomena and </w:t>
            </w:r>
            <w:r>
              <w:rPr>
                <w:sz w:val="20"/>
                <w:szCs w:val="20"/>
                <w:lang w:val="en-US"/>
              </w:rPr>
              <w:t xml:space="preserve">submit it </w:t>
            </w:r>
            <w:proofErr w:type="gramStart"/>
            <w:r>
              <w:rPr>
                <w:sz w:val="20"/>
                <w:szCs w:val="20"/>
                <w:lang w:val="en-US"/>
              </w:rPr>
              <w:t xml:space="preserve">as </w:t>
            </w:r>
            <w:r w:rsidRPr="000A6FD2">
              <w:rPr>
                <w:sz w:val="20"/>
                <w:szCs w:val="20"/>
                <w:lang w:val="en-US"/>
              </w:rPr>
              <w:t xml:space="preserve"> </w:t>
            </w:r>
            <w:r>
              <w:rPr>
                <w:sz w:val="20"/>
                <w:szCs w:val="20"/>
                <w:lang w:val="en-US"/>
              </w:rPr>
              <w:t>oral</w:t>
            </w:r>
            <w:proofErr w:type="gramEnd"/>
            <w:r>
              <w:rPr>
                <w:sz w:val="20"/>
                <w:szCs w:val="20"/>
                <w:lang w:val="en-US"/>
              </w:rPr>
              <w:t>/written</w:t>
            </w:r>
            <w:r w:rsidRPr="000A6FD2">
              <w:rPr>
                <w:sz w:val="20"/>
                <w:szCs w:val="20"/>
                <w:lang w:val="en-US"/>
              </w:rPr>
              <w:t>.</w:t>
            </w:r>
          </w:p>
        </w:tc>
      </w:tr>
      <w:tr w:rsidR="006419A1" w:rsidTr="007B5CD0">
        <w:trPr>
          <w:trHeight w:val="540"/>
        </w:trPr>
        <w:tc>
          <w:tcPr>
            <w:tcW w:w="1937" w:type="pct"/>
            <w:gridSpan w:val="5"/>
            <w:tcBorders>
              <w:top w:val="single" w:sz="12" w:space="0" w:color="auto"/>
              <w:left w:val="single" w:sz="12" w:space="0" w:color="auto"/>
              <w:bottom w:val="single" w:sz="12" w:space="0" w:color="auto"/>
              <w:right w:val="single" w:sz="12" w:space="0" w:color="auto"/>
            </w:tcBorders>
            <w:vAlign w:val="center"/>
          </w:tcPr>
          <w:p w:rsidR="006419A1" w:rsidRDefault="006419A1" w:rsidP="007B5CD0">
            <w:pPr>
              <w:jc w:val="center"/>
              <w:rPr>
                <w:b/>
                <w:sz w:val="20"/>
                <w:szCs w:val="20"/>
              </w:rPr>
            </w:pPr>
            <w:r>
              <w:rPr>
                <w:b/>
                <w:sz w:val="20"/>
                <w:szCs w:val="20"/>
              </w:rPr>
              <w:t>TEXTBOOK</w:t>
            </w:r>
          </w:p>
        </w:tc>
        <w:tc>
          <w:tcPr>
            <w:tcW w:w="3063" w:type="pct"/>
            <w:gridSpan w:val="7"/>
            <w:tcBorders>
              <w:top w:val="single" w:sz="12" w:space="0" w:color="auto"/>
              <w:left w:val="single" w:sz="12" w:space="0" w:color="auto"/>
              <w:bottom w:val="single" w:sz="12" w:space="0" w:color="auto"/>
              <w:right w:val="single" w:sz="12" w:space="0" w:color="auto"/>
            </w:tcBorders>
          </w:tcPr>
          <w:p w:rsidR="006419A1" w:rsidRPr="00A37D8A" w:rsidRDefault="006419A1" w:rsidP="007B5CD0">
            <w:pPr>
              <w:pStyle w:val="Heading4"/>
              <w:spacing w:before="0" w:beforeAutospacing="0" w:after="0" w:afterAutospacing="0"/>
              <w:rPr>
                <w:b w:val="0"/>
                <w:color w:val="000000"/>
                <w:sz w:val="20"/>
                <w:szCs w:val="20"/>
                <w:lang w:val="en-US"/>
              </w:rPr>
            </w:pPr>
            <w:r>
              <w:rPr>
                <w:b w:val="0"/>
                <w:color w:val="000000"/>
                <w:sz w:val="20"/>
                <w:szCs w:val="20"/>
                <w:lang w:val="en-US"/>
              </w:rPr>
              <w:t>Current articles, MTA reports</w:t>
            </w:r>
          </w:p>
        </w:tc>
      </w:tr>
      <w:tr w:rsidR="006419A1" w:rsidTr="007B5CD0">
        <w:trPr>
          <w:trHeight w:val="540"/>
        </w:trPr>
        <w:tc>
          <w:tcPr>
            <w:tcW w:w="1937" w:type="pct"/>
            <w:gridSpan w:val="5"/>
            <w:tcBorders>
              <w:top w:val="single" w:sz="12" w:space="0" w:color="auto"/>
              <w:left w:val="single" w:sz="12" w:space="0" w:color="auto"/>
              <w:bottom w:val="single" w:sz="12" w:space="0" w:color="auto"/>
              <w:right w:val="single" w:sz="12" w:space="0" w:color="auto"/>
            </w:tcBorders>
            <w:vAlign w:val="center"/>
          </w:tcPr>
          <w:p w:rsidR="006419A1" w:rsidRDefault="006419A1" w:rsidP="007B5CD0">
            <w:pPr>
              <w:jc w:val="center"/>
              <w:rPr>
                <w:b/>
                <w:sz w:val="20"/>
                <w:szCs w:val="20"/>
              </w:rPr>
            </w:pPr>
            <w:r>
              <w:rPr>
                <w:b/>
                <w:sz w:val="20"/>
                <w:szCs w:val="20"/>
              </w:rPr>
              <w:t>OTHER REFERENCES</w:t>
            </w:r>
          </w:p>
        </w:tc>
        <w:tc>
          <w:tcPr>
            <w:tcW w:w="3063" w:type="pct"/>
            <w:gridSpan w:val="7"/>
            <w:tcBorders>
              <w:top w:val="single" w:sz="12" w:space="0" w:color="auto"/>
              <w:left w:val="single" w:sz="12" w:space="0" w:color="auto"/>
              <w:bottom w:val="single" w:sz="12" w:space="0" w:color="auto"/>
              <w:right w:val="single" w:sz="12" w:space="0" w:color="auto"/>
            </w:tcBorders>
          </w:tcPr>
          <w:p w:rsidR="006419A1" w:rsidRPr="00112E99" w:rsidRDefault="006419A1" w:rsidP="007B5CD0">
            <w:pPr>
              <w:pStyle w:val="Heading4"/>
              <w:spacing w:before="0" w:beforeAutospacing="0" w:after="0" w:afterAutospacing="0"/>
              <w:rPr>
                <w:color w:val="000000"/>
                <w:lang w:val="en-US"/>
              </w:rPr>
            </w:pPr>
          </w:p>
        </w:tc>
      </w:tr>
      <w:tr w:rsidR="006419A1" w:rsidTr="007B5CD0">
        <w:trPr>
          <w:trHeight w:val="520"/>
        </w:trPr>
        <w:tc>
          <w:tcPr>
            <w:tcW w:w="1937" w:type="pct"/>
            <w:gridSpan w:val="5"/>
            <w:tcBorders>
              <w:top w:val="single" w:sz="12" w:space="0" w:color="auto"/>
              <w:left w:val="single" w:sz="12" w:space="0" w:color="auto"/>
              <w:bottom w:val="single" w:sz="12" w:space="0" w:color="auto"/>
              <w:right w:val="single" w:sz="12" w:space="0" w:color="auto"/>
            </w:tcBorders>
            <w:vAlign w:val="center"/>
          </w:tcPr>
          <w:p w:rsidR="006419A1" w:rsidRDefault="006419A1" w:rsidP="007B5CD0">
            <w:pPr>
              <w:jc w:val="center"/>
              <w:rPr>
                <w:b/>
                <w:sz w:val="20"/>
                <w:szCs w:val="20"/>
              </w:rPr>
            </w:pPr>
            <w:r>
              <w:rPr>
                <w:b/>
                <w:sz w:val="20"/>
                <w:szCs w:val="20"/>
              </w:rPr>
              <w:t>TOOLS AND EQUIPMENTS REQUIRED</w:t>
            </w:r>
          </w:p>
        </w:tc>
        <w:tc>
          <w:tcPr>
            <w:tcW w:w="3063" w:type="pct"/>
            <w:gridSpan w:val="7"/>
            <w:tcBorders>
              <w:top w:val="single" w:sz="12" w:space="0" w:color="auto"/>
              <w:left w:val="single" w:sz="12" w:space="0" w:color="auto"/>
              <w:bottom w:val="single" w:sz="12" w:space="0" w:color="auto"/>
              <w:right w:val="single" w:sz="12" w:space="0" w:color="auto"/>
            </w:tcBorders>
          </w:tcPr>
          <w:p w:rsidR="006419A1" w:rsidRPr="00112E99" w:rsidRDefault="006419A1" w:rsidP="007B5CD0">
            <w:pPr>
              <w:jc w:val="both"/>
              <w:rPr>
                <w:sz w:val="20"/>
                <w:szCs w:val="20"/>
                <w:lang w:val="en-US"/>
              </w:rPr>
            </w:pPr>
            <w:r>
              <w:rPr>
                <w:sz w:val="20"/>
                <w:szCs w:val="20"/>
                <w:lang w:val="en-US"/>
              </w:rPr>
              <w:t>Computer programs</w:t>
            </w:r>
          </w:p>
        </w:tc>
      </w:tr>
    </w:tbl>
    <w:p w:rsidR="006419A1" w:rsidRDefault="006419A1" w:rsidP="006419A1">
      <w:pPr>
        <w:rPr>
          <w:sz w:val="18"/>
          <w:szCs w:val="18"/>
        </w:rPr>
        <w:sectPr w:rsidR="006419A1">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6419A1" w:rsidTr="007B5CD0">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6419A1" w:rsidRDefault="006419A1" w:rsidP="007B5CD0">
            <w:pPr>
              <w:jc w:val="center"/>
              <w:rPr>
                <w:b/>
                <w:sz w:val="22"/>
                <w:szCs w:val="22"/>
              </w:rPr>
            </w:pPr>
            <w:r>
              <w:rPr>
                <w:b/>
                <w:sz w:val="22"/>
                <w:szCs w:val="22"/>
              </w:rPr>
              <w:lastRenderedPageBreak/>
              <w:t>COURSE SYLLABUS</w:t>
            </w:r>
          </w:p>
        </w:tc>
      </w:tr>
      <w:tr w:rsidR="006419A1" w:rsidTr="007B5CD0">
        <w:trPr>
          <w:jc w:val="center"/>
        </w:trPr>
        <w:tc>
          <w:tcPr>
            <w:tcW w:w="593" w:type="pct"/>
            <w:tcBorders>
              <w:top w:val="single" w:sz="6" w:space="0" w:color="auto"/>
              <w:left w:val="single" w:sz="12" w:space="0" w:color="auto"/>
              <w:bottom w:val="single" w:sz="6" w:space="0" w:color="auto"/>
              <w:right w:val="single" w:sz="6" w:space="0" w:color="auto"/>
            </w:tcBorders>
          </w:tcPr>
          <w:p w:rsidR="006419A1" w:rsidRDefault="006419A1" w:rsidP="007B5CD0">
            <w:pPr>
              <w:jc w:val="center"/>
              <w:rPr>
                <w:b/>
                <w:sz w:val="22"/>
                <w:szCs w:val="22"/>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6419A1" w:rsidRDefault="006419A1" w:rsidP="007B5CD0">
            <w:pPr>
              <w:rPr>
                <w:b/>
                <w:sz w:val="22"/>
                <w:szCs w:val="22"/>
              </w:rPr>
            </w:pPr>
            <w:r>
              <w:rPr>
                <w:b/>
                <w:sz w:val="22"/>
                <w:szCs w:val="22"/>
              </w:rPr>
              <w:t xml:space="preserve">TOPICS </w:t>
            </w:r>
          </w:p>
        </w:tc>
      </w:tr>
      <w:tr w:rsidR="006419A1" w:rsidTr="007B5C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6419A1" w:rsidRDefault="006419A1" w:rsidP="007B5CD0">
            <w:pPr>
              <w:rPr>
                <w:sz w:val="20"/>
                <w:lang w:val="en-US"/>
              </w:rPr>
            </w:pPr>
            <w:r w:rsidRPr="00E50BD6">
              <w:rPr>
                <w:sz w:val="20"/>
                <w:lang w:val="en-US"/>
              </w:rPr>
              <w:t xml:space="preserve">Literature research </w:t>
            </w:r>
          </w:p>
        </w:tc>
      </w:tr>
      <w:tr w:rsidR="006419A1" w:rsidTr="007B5C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6419A1" w:rsidRDefault="006419A1" w:rsidP="007B5CD0">
            <w:pPr>
              <w:rPr>
                <w:sz w:val="20"/>
                <w:lang w:val="en-US"/>
              </w:rPr>
            </w:pPr>
            <w:r w:rsidRPr="00E50BD6">
              <w:rPr>
                <w:sz w:val="20"/>
                <w:lang w:val="en-US"/>
              </w:rPr>
              <w:t xml:space="preserve">Literature research </w:t>
            </w:r>
          </w:p>
        </w:tc>
      </w:tr>
      <w:tr w:rsidR="006419A1" w:rsidTr="007B5C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6419A1" w:rsidRDefault="006419A1" w:rsidP="007B5CD0">
            <w:pPr>
              <w:rPr>
                <w:sz w:val="20"/>
                <w:lang w:val="en-US"/>
              </w:rPr>
            </w:pPr>
            <w:r>
              <w:rPr>
                <w:sz w:val="20"/>
                <w:lang w:val="en-US"/>
              </w:rPr>
              <w:t>Input of mineralogical and geochemical datas from previous studies to computer programs</w:t>
            </w:r>
          </w:p>
        </w:tc>
      </w:tr>
      <w:tr w:rsidR="006419A1" w:rsidTr="007B5C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6419A1" w:rsidRDefault="006419A1" w:rsidP="007B5CD0">
            <w:pPr>
              <w:rPr>
                <w:sz w:val="20"/>
                <w:lang w:val="en-US"/>
              </w:rPr>
            </w:pPr>
            <w:r>
              <w:rPr>
                <w:sz w:val="20"/>
                <w:lang w:val="en-US"/>
              </w:rPr>
              <w:t>Input of mineralogical and geochemical datas from previous studies to computer programs</w:t>
            </w:r>
          </w:p>
        </w:tc>
      </w:tr>
      <w:tr w:rsidR="006419A1" w:rsidTr="007B5C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6419A1" w:rsidRDefault="006419A1" w:rsidP="007B5CD0">
            <w:pPr>
              <w:rPr>
                <w:sz w:val="20"/>
                <w:lang w:val="en-US"/>
              </w:rPr>
            </w:pPr>
            <w:r w:rsidRPr="00E50BD6">
              <w:rPr>
                <w:sz w:val="20"/>
                <w:lang w:val="en-US"/>
              </w:rPr>
              <w:t xml:space="preserve">Examination of drilling data related to the subject </w:t>
            </w:r>
          </w:p>
        </w:tc>
      </w:tr>
      <w:tr w:rsidR="006419A1" w:rsidTr="007B5C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6419A1" w:rsidRDefault="006419A1" w:rsidP="007B5CD0">
            <w:pPr>
              <w:rPr>
                <w:sz w:val="20"/>
                <w:lang w:val="en-US"/>
              </w:rPr>
            </w:pPr>
            <w:r w:rsidRPr="00E50BD6">
              <w:rPr>
                <w:sz w:val="20"/>
                <w:lang w:val="en-US"/>
              </w:rPr>
              <w:t>Evaluation of results</w:t>
            </w:r>
            <w:r>
              <w:rPr>
                <w:sz w:val="20"/>
                <w:lang w:val="en-US"/>
              </w:rPr>
              <w:t xml:space="preserve"> based on software programs</w:t>
            </w:r>
          </w:p>
        </w:tc>
      </w:tr>
      <w:tr w:rsidR="006419A1" w:rsidTr="007B5C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6419A1" w:rsidRDefault="006419A1" w:rsidP="007B5CD0">
            <w:pPr>
              <w:rPr>
                <w:sz w:val="20"/>
                <w:lang w:val="en-US"/>
              </w:rPr>
            </w:pPr>
            <w:r w:rsidRPr="00E50BD6">
              <w:rPr>
                <w:sz w:val="20"/>
                <w:lang w:val="en-US"/>
              </w:rPr>
              <w:t>Evaluation of results</w:t>
            </w:r>
            <w:r>
              <w:rPr>
                <w:sz w:val="20"/>
                <w:lang w:val="en-US"/>
              </w:rPr>
              <w:t xml:space="preserve"> based on software programs</w:t>
            </w:r>
          </w:p>
        </w:tc>
      </w:tr>
      <w:tr w:rsidR="006419A1" w:rsidTr="007B5CD0">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6419A1" w:rsidRDefault="006419A1" w:rsidP="007B5CD0">
            <w:pPr>
              <w:jc w:val="center"/>
              <w:rPr>
                <w:sz w:val="22"/>
                <w:szCs w:val="22"/>
              </w:rP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6419A1" w:rsidRPr="00235EAC" w:rsidRDefault="006419A1" w:rsidP="007B5CD0">
            <w:pPr>
              <w:rPr>
                <w:sz w:val="20"/>
                <w:szCs w:val="20"/>
                <w:lang w:val="en-US"/>
              </w:rPr>
            </w:pPr>
            <w:r>
              <w:rPr>
                <w:sz w:val="20"/>
                <w:szCs w:val="20"/>
                <w:lang w:val="en-US"/>
              </w:rPr>
              <w:t xml:space="preserve">Mid-Term Examination </w:t>
            </w:r>
          </w:p>
        </w:tc>
      </w:tr>
      <w:tr w:rsidR="006419A1" w:rsidTr="007B5CD0">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6419A1" w:rsidRDefault="006419A1" w:rsidP="007B5CD0">
            <w:pPr>
              <w:jc w:val="center"/>
              <w:rPr>
                <w:sz w:val="22"/>
                <w:szCs w:val="22"/>
              </w:rP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6419A1" w:rsidRPr="00235EAC" w:rsidRDefault="006419A1" w:rsidP="007B5CD0">
            <w:pPr>
              <w:rPr>
                <w:sz w:val="20"/>
                <w:szCs w:val="20"/>
                <w:lang w:val="en-US"/>
              </w:rPr>
            </w:pPr>
            <w:r w:rsidRPr="00235EAC">
              <w:rPr>
                <w:sz w:val="20"/>
                <w:szCs w:val="20"/>
                <w:lang w:val="en-US"/>
              </w:rPr>
              <w:t xml:space="preserve">Mid-Term Examination </w:t>
            </w:r>
          </w:p>
        </w:tc>
      </w:tr>
      <w:tr w:rsidR="006419A1" w:rsidTr="007B5C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6419A1" w:rsidRDefault="006419A1" w:rsidP="007B5CD0">
            <w:pPr>
              <w:rPr>
                <w:sz w:val="20"/>
                <w:lang w:val="en-US"/>
              </w:rPr>
            </w:pPr>
            <w:r w:rsidRPr="00E50BD6">
              <w:rPr>
                <w:sz w:val="20"/>
                <w:lang w:val="de-DE"/>
              </w:rPr>
              <w:t>3D modeling by drawing maps and sections using Corel Draw and Surfer computer programs</w:t>
            </w:r>
          </w:p>
        </w:tc>
      </w:tr>
      <w:tr w:rsidR="006419A1" w:rsidTr="007B5C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6419A1" w:rsidRDefault="006419A1" w:rsidP="007B5CD0">
            <w:pPr>
              <w:rPr>
                <w:sz w:val="20"/>
                <w:lang w:val="de-DE"/>
              </w:rPr>
            </w:pPr>
            <w:r w:rsidRPr="00E50BD6">
              <w:rPr>
                <w:sz w:val="20"/>
                <w:lang w:val="de-DE"/>
              </w:rPr>
              <w:t>3D modeling by drawing maps and sections using Corel Draw and Surfer computer programs</w:t>
            </w:r>
          </w:p>
        </w:tc>
      </w:tr>
      <w:tr w:rsidR="006419A1" w:rsidTr="007B5C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6419A1" w:rsidRDefault="006419A1" w:rsidP="007B5CD0">
            <w:pPr>
              <w:rPr>
                <w:sz w:val="20"/>
                <w:lang w:val="en-US"/>
              </w:rPr>
            </w:pPr>
            <w:r w:rsidRPr="00E50BD6">
              <w:rPr>
                <w:sz w:val="20"/>
                <w:lang w:val="en-US"/>
              </w:rPr>
              <w:t>Office work and writing report</w:t>
            </w:r>
          </w:p>
        </w:tc>
      </w:tr>
      <w:tr w:rsidR="006419A1" w:rsidTr="007B5C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6419A1" w:rsidRDefault="006419A1" w:rsidP="007B5CD0">
            <w:pPr>
              <w:rPr>
                <w:sz w:val="20"/>
                <w:lang w:val="en-US"/>
              </w:rPr>
            </w:pPr>
            <w:r w:rsidRPr="00E50BD6">
              <w:rPr>
                <w:sz w:val="20"/>
                <w:lang w:val="en-US"/>
              </w:rPr>
              <w:t>Office work and writing report</w:t>
            </w:r>
          </w:p>
        </w:tc>
      </w:tr>
      <w:tr w:rsidR="006419A1" w:rsidTr="007B5CD0">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6419A1" w:rsidRDefault="006419A1" w:rsidP="007B5CD0">
            <w:pPr>
              <w:rPr>
                <w:sz w:val="20"/>
                <w:lang w:val="en-US"/>
              </w:rPr>
            </w:pPr>
            <w:r w:rsidRPr="00E50BD6">
              <w:rPr>
                <w:sz w:val="20"/>
                <w:lang w:val="en-US"/>
              </w:rPr>
              <w:t>Project presentation</w:t>
            </w:r>
          </w:p>
        </w:tc>
      </w:tr>
      <w:tr w:rsidR="006419A1" w:rsidTr="007B5CD0">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6419A1" w:rsidRDefault="006419A1" w:rsidP="007B5CD0">
            <w:pPr>
              <w:jc w:val="center"/>
              <w:rPr>
                <w:sz w:val="22"/>
                <w:szCs w:val="22"/>
              </w:rP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6419A1" w:rsidRPr="00235EAC" w:rsidRDefault="006419A1" w:rsidP="007B5CD0">
            <w:pPr>
              <w:rPr>
                <w:sz w:val="20"/>
                <w:szCs w:val="20"/>
                <w:lang w:val="en-US"/>
              </w:rPr>
            </w:pPr>
            <w:r>
              <w:rPr>
                <w:sz w:val="20"/>
                <w:szCs w:val="20"/>
                <w:lang w:val="en-US"/>
              </w:rPr>
              <w:t>Final Exam</w:t>
            </w:r>
          </w:p>
        </w:tc>
      </w:tr>
    </w:tbl>
    <w:p w:rsidR="006419A1" w:rsidRDefault="006419A1" w:rsidP="006419A1">
      <w:pPr>
        <w:rPr>
          <w:sz w:val="16"/>
          <w:szCs w:val="16"/>
        </w:rPr>
      </w:pPr>
    </w:p>
    <w:p w:rsidR="006419A1" w:rsidRDefault="006419A1" w:rsidP="006419A1">
      <w:pPr>
        <w:rPr>
          <w:sz w:val="16"/>
          <w:szCs w:val="16"/>
        </w:rPr>
      </w:pPr>
    </w:p>
    <w:p w:rsidR="006419A1" w:rsidRDefault="006419A1" w:rsidP="006419A1">
      <w:pPr>
        <w:rPr>
          <w:sz w:val="16"/>
          <w:szCs w:val="16"/>
        </w:rPr>
      </w:pPr>
    </w:p>
    <w:p w:rsidR="006419A1" w:rsidRDefault="006419A1" w:rsidP="006419A1">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6419A1" w:rsidTr="007B5CD0">
        <w:tc>
          <w:tcPr>
            <w:tcW w:w="603" w:type="dxa"/>
            <w:tcBorders>
              <w:top w:val="single" w:sz="12" w:space="0" w:color="auto"/>
              <w:left w:val="single" w:sz="12" w:space="0" w:color="auto"/>
              <w:bottom w:val="single" w:sz="6" w:space="0" w:color="auto"/>
              <w:right w:val="single" w:sz="6" w:space="0" w:color="auto"/>
            </w:tcBorders>
            <w:vAlign w:val="center"/>
          </w:tcPr>
          <w:p w:rsidR="006419A1" w:rsidRDefault="006419A1" w:rsidP="007B5CD0">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6419A1" w:rsidRDefault="006419A1" w:rsidP="007B5CD0">
            <w:pPr>
              <w:rPr>
                <w:b/>
                <w:sz w:val="22"/>
                <w:szCs w:val="22"/>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6419A1" w:rsidRDefault="006419A1" w:rsidP="007B5CD0">
            <w:pPr>
              <w:jc w:val="center"/>
              <w:rPr>
                <w:b/>
                <w:sz w:val="22"/>
                <w:szCs w:val="22"/>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6419A1" w:rsidRDefault="006419A1" w:rsidP="007B5CD0">
            <w:pPr>
              <w:jc w:val="center"/>
              <w:rPr>
                <w:b/>
                <w:sz w:val="22"/>
                <w:szCs w:val="22"/>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6419A1" w:rsidRDefault="006419A1" w:rsidP="007B5CD0">
            <w:pPr>
              <w:jc w:val="center"/>
              <w:rPr>
                <w:b/>
                <w:sz w:val="22"/>
                <w:szCs w:val="22"/>
              </w:rPr>
            </w:pPr>
            <w:r>
              <w:rPr>
                <w:b/>
                <w:sz w:val="22"/>
                <w:szCs w:val="22"/>
              </w:rPr>
              <w:t>1</w:t>
            </w:r>
          </w:p>
        </w:tc>
      </w:tr>
      <w:tr w:rsidR="006419A1" w:rsidTr="007B5CD0">
        <w:tc>
          <w:tcPr>
            <w:tcW w:w="603" w:type="dxa"/>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6419A1" w:rsidRPr="00203302" w:rsidRDefault="006419A1" w:rsidP="007B5CD0">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6419A1" w:rsidRPr="000E3402" w:rsidRDefault="006419A1" w:rsidP="007B5CD0">
            <w:pPr>
              <w:jc w:val="center"/>
              <w:rPr>
                <w:b/>
                <w:sz w:val="20"/>
                <w:szCs w:val="20"/>
              </w:rPr>
            </w:pPr>
            <w:r>
              <w:rPr>
                <w:b/>
                <w:sz w:val="20"/>
                <w:szCs w:val="20"/>
              </w:rPr>
              <w:t>[   ]</w:t>
            </w:r>
          </w:p>
        </w:tc>
      </w:tr>
      <w:tr w:rsidR="006419A1" w:rsidTr="007B5CD0">
        <w:tc>
          <w:tcPr>
            <w:tcW w:w="603" w:type="dxa"/>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6419A1" w:rsidRPr="00203302" w:rsidRDefault="006419A1" w:rsidP="007B5CD0">
            <w:pPr>
              <w:jc w:val="both"/>
              <w:rPr>
                <w:sz w:val="20"/>
                <w:szCs w:val="20"/>
                <w:lang w:val="en-US"/>
              </w:rPr>
            </w:pPr>
            <w:r w:rsidRPr="00203302">
              <w:rPr>
                <w:rFonts w:ascii="TimesNewRoman" w:hAnsi="TimesNewRoman" w:cs="TimesNewRoman"/>
                <w:sz w:val="20"/>
                <w:szCs w:val="20"/>
                <w:lang w:val="en-US"/>
              </w:rPr>
              <w:t xml:space="preserve">Ability to determine, </w:t>
            </w:r>
            <w:proofErr w:type="gramStart"/>
            <w:r w:rsidRPr="00203302">
              <w:rPr>
                <w:rFonts w:ascii="TimesNewRoman" w:hAnsi="TimesNewRoman" w:cs="TimesNewRoman"/>
                <w:sz w:val="20"/>
                <w:szCs w:val="20"/>
                <w:lang w:val="en-US"/>
              </w:rPr>
              <w:t>define</w:t>
            </w:r>
            <w:proofErr w:type="gramEnd"/>
            <w:r w:rsidRPr="00203302">
              <w:rPr>
                <w:rFonts w:ascii="TimesNewRoman" w:hAnsi="TimesNewRoman" w:cs="TimesNewRoman"/>
                <w:sz w:val="20"/>
                <w:szCs w:val="20"/>
                <w:lang w:val="en-US"/>
              </w:rPr>
              <w:t xml:space="preserv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6419A1" w:rsidRPr="000E3402" w:rsidRDefault="006419A1" w:rsidP="007B5CD0">
            <w:pPr>
              <w:jc w:val="center"/>
              <w:rPr>
                <w:b/>
                <w:sz w:val="20"/>
                <w:szCs w:val="20"/>
              </w:rPr>
            </w:pPr>
            <w:r>
              <w:rPr>
                <w:b/>
                <w:sz w:val="20"/>
                <w:szCs w:val="20"/>
              </w:rPr>
              <w:t>[   ]</w:t>
            </w:r>
          </w:p>
        </w:tc>
      </w:tr>
      <w:tr w:rsidR="006419A1" w:rsidTr="007B5CD0">
        <w:tc>
          <w:tcPr>
            <w:tcW w:w="603" w:type="dxa"/>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6419A1" w:rsidRPr="00203302" w:rsidRDefault="006419A1" w:rsidP="007B5CD0">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6419A1" w:rsidRPr="000E3402" w:rsidRDefault="006419A1" w:rsidP="007B5CD0">
            <w:pPr>
              <w:jc w:val="center"/>
              <w:rPr>
                <w:b/>
                <w:sz w:val="20"/>
                <w:szCs w:val="20"/>
              </w:rPr>
            </w:pPr>
            <w:r>
              <w:rPr>
                <w:b/>
                <w:sz w:val="20"/>
                <w:szCs w:val="20"/>
              </w:rPr>
              <w:t>[x]</w:t>
            </w:r>
          </w:p>
        </w:tc>
      </w:tr>
      <w:tr w:rsidR="006419A1" w:rsidTr="007B5CD0">
        <w:tc>
          <w:tcPr>
            <w:tcW w:w="603" w:type="dxa"/>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6419A1" w:rsidRPr="00203302" w:rsidRDefault="006419A1" w:rsidP="007B5CD0">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6419A1" w:rsidRPr="000E3402" w:rsidRDefault="006419A1" w:rsidP="007B5CD0">
            <w:pPr>
              <w:jc w:val="center"/>
              <w:rPr>
                <w:b/>
                <w:sz w:val="20"/>
                <w:szCs w:val="20"/>
              </w:rPr>
            </w:pPr>
            <w:r>
              <w:rPr>
                <w:b/>
                <w:sz w:val="20"/>
                <w:szCs w:val="20"/>
              </w:rPr>
              <w:t>[   ]</w:t>
            </w:r>
          </w:p>
        </w:tc>
      </w:tr>
      <w:tr w:rsidR="006419A1" w:rsidTr="007B5CD0">
        <w:tc>
          <w:tcPr>
            <w:tcW w:w="603" w:type="dxa"/>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6419A1" w:rsidRPr="00203302" w:rsidRDefault="006419A1" w:rsidP="007B5CD0">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6419A1" w:rsidRPr="000E3402" w:rsidRDefault="006419A1" w:rsidP="007B5CD0">
            <w:pPr>
              <w:jc w:val="center"/>
              <w:rPr>
                <w:b/>
                <w:sz w:val="20"/>
                <w:szCs w:val="20"/>
              </w:rPr>
            </w:pPr>
            <w:r>
              <w:rPr>
                <w:b/>
                <w:sz w:val="20"/>
                <w:szCs w:val="20"/>
              </w:rPr>
              <w:t>[   ]</w:t>
            </w:r>
          </w:p>
        </w:tc>
      </w:tr>
      <w:tr w:rsidR="006419A1" w:rsidTr="007B5CD0">
        <w:tc>
          <w:tcPr>
            <w:tcW w:w="603" w:type="dxa"/>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6419A1" w:rsidRPr="00203302" w:rsidRDefault="006419A1" w:rsidP="007B5CD0">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6419A1" w:rsidRPr="000E3402" w:rsidRDefault="006419A1" w:rsidP="007B5CD0">
            <w:pPr>
              <w:jc w:val="center"/>
              <w:rPr>
                <w:b/>
                <w:sz w:val="20"/>
                <w:szCs w:val="20"/>
              </w:rPr>
            </w:pPr>
            <w:r>
              <w:rPr>
                <w:b/>
                <w:sz w:val="20"/>
                <w:szCs w:val="20"/>
              </w:rPr>
              <w:t>[   ]</w:t>
            </w:r>
          </w:p>
        </w:tc>
      </w:tr>
      <w:tr w:rsidR="006419A1" w:rsidTr="007B5CD0">
        <w:tc>
          <w:tcPr>
            <w:tcW w:w="603" w:type="dxa"/>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6419A1" w:rsidRPr="00203302" w:rsidRDefault="006419A1" w:rsidP="007B5CD0">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6419A1" w:rsidRPr="000E3402" w:rsidRDefault="006419A1" w:rsidP="007B5CD0">
            <w:pPr>
              <w:jc w:val="center"/>
              <w:rPr>
                <w:b/>
                <w:sz w:val="20"/>
                <w:szCs w:val="20"/>
              </w:rPr>
            </w:pPr>
            <w:r>
              <w:rPr>
                <w:b/>
                <w:sz w:val="20"/>
                <w:szCs w:val="20"/>
              </w:rPr>
              <w:t>[   ]</w:t>
            </w:r>
          </w:p>
        </w:tc>
      </w:tr>
      <w:tr w:rsidR="006419A1" w:rsidTr="007B5CD0">
        <w:tc>
          <w:tcPr>
            <w:tcW w:w="603" w:type="dxa"/>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6419A1" w:rsidRPr="00203302" w:rsidRDefault="006419A1" w:rsidP="007B5CD0">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6419A1" w:rsidRPr="000E3402" w:rsidRDefault="006419A1" w:rsidP="007B5CD0">
            <w:pPr>
              <w:jc w:val="center"/>
              <w:rPr>
                <w:b/>
                <w:sz w:val="20"/>
                <w:szCs w:val="20"/>
              </w:rPr>
            </w:pPr>
            <w:r>
              <w:rPr>
                <w:b/>
                <w:sz w:val="20"/>
                <w:szCs w:val="20"/>
              </w:rPr>
              <w:t>[   ]</w:t>
            </w:r>
          </w:p>
        </w:tc>
      </w:tr>
      <w:tr w:rsidR="006419A1" w:rsidTr="007B5CD0">
        <w:tc>
          <w:tcPr>
            <w:tcW w:w="603" w:type="dxa"/>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6419A1" w:rsidRPr="00203302" w:rsidRDefault="006419A1" w:rsidP="007B5CD0">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6419A1" w:rsidRPr="000E3402" w:rsidRDefault="006419A1" w:rsidP="007B5CD0">
            <w:pPr>
              <w:jc w:val="center"/>
              <w:rPr>
                <w:b/>
                <w:sz w:val="20"/>
                <w:szCs w:val="20"/>
              </w:rPr>
            </w:pPr>
            <w:r>
              <w:rPr>
                <w:b/>
                <w:sz w:val="20"/>
                <w:szCs w:val="20"/>
              </w:rPr>
              <w:t>[   ]</w:t>
            </w:r>
          </w:p>
        </w:tc>
      </w:tr>
      <w:tr w:rsidR="006419A1" w:rsidTr="007B5CD0">
        <w:tc>
          <w:tcPr>
            <w:tcW w:w="603" w:type="dxa"/>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6419A1" w:rsidRPr="00203302" w:rsidRDefault="006419A1" w:rsidP="007B5CD0">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6419A1" w:rsidRPr="000E3402" w:rsidRDefault="006419A1" w:rsidP="007B5CD0">
            <w:pPr>
              <w:jc w:val="center"/>
              <w:rPr>
                <w:b/>
                <w:sz w:val="20"/>
                <w:szCs w:val="20"/>
              </w:rPr>
            </w:pPr>
            <w:r>
              <w:rPr>
                <w:b/>
                <w:sz w:val="20"/>
                <w:szCs w:val="20"/>
              </w:rPr>
              <w:t>[   ]</w:t>
            </w:r>
          </w:p>
        </w:tc>
      </w:tr>
      <w:tr w:rsidR="006419A1" w:rsidTr="007B5CD0">
        <w:tc>
          <w:tcPr>
            <w:tcW w:w="603" w:type="dxa"/>
            <w:tcBorders>
              <w:top w:val="single" w:sz="6" w:space="0" w:color="auto"/>
              <w:left w:val="single" w:sz="12" w:space="0" w:color="auto"/>
              <w:bottom w:val="single" w:sz="6" w:space="0" w:color="auto"/>
              <w:right w:val="single" w:sz="6" w:space="0" w:color="auto"/>
            </w:tcBorders>
            <w:vAlign w:val="center"/>
          </w:tcPr>
          <w:p w:rsidR="006419A1" w:rsidRDefault="006419A1" w:rsidP="007B5CD0">
            <w:pPr>
              <w:jc w:val="center"/>
              <w:rPr>
                <w:sz w:val="22"/>
                <w:szCs w:val="22"/>
              </w:rP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6419A1" w:rsidRPr="00203302" w:rsidRDefault="006419A1" w:rsidP="007B5CD0">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6" w:space="0" w:color="auto"/>
            </w:tcBorders>
            <w:vAlign w:val="center"/>
          </w:tcPr>
          <w:p w:rsidR="006419A1" w:rsidRPr="000E3402" w:rsidRDefault="006419A1" w:rsidP="007B5CD0">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6419A1" w:rsidRPr="000E3402" w:rsidRDefault="006419A1" w:rsidP="007B5CD0">
            <w:pPr>
              <w:jc w:val="center"/>
              <w:rPr>
                <w:b/>
                <w:sz w:val="20"/>
                <w:szCs w:val="20"/>
              </w:rPr>
            </w:pPr>
            <w:r>
              <w:rPr>
                <w:b/>
                <w:sz w:val="20"/>
                <w:szCs w:val="20"/>
              </w:rPr>
              <w:t>[   ]</w:t>
            </w:r>
          </w:p>
        </w:tc>
      </w:tr>
      <w:tr w:rsidR="006419A1" w:rsidTr="007B5CD0">
        <w:tc>
          <w:tcPr>
            <w:tcW w:w="9889" w:type="dxa"/>
            <w:gridSpan w:val="5"/>
            <w:tcBorders>
              <w:top w:val="single" w:sz="6" w:space="0" w:color="auto"/>
              <w:left w:val="single" w:sz="12" w:space="0" w:color="auto"/>
              <w:bottom w:val="single" w:sz="12" w:space="0" w:color="auto"/>
              <w:right w:val="single" w:sz="12" w:space="0" w:color="auto"/>
            </w:tcBorders>
            <w:vAlign w:val="center"/>
          </w:tcPr>
          <w:p w:rsidR="006419A1" w:rsidRPr="00AC75B1" w:rsidRDefault="006419A1" w:rsidP="007B5CD0">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6419A1" w:rsidRDefault="006419A1" w:rsidP="006419A1">
      <w:pPr>
        <w:rPr>
          <w:sz w:val="16"/>
          <w:szCs w:val="16"/>
        </w:rPr>
      </w:pPr>
    </w:p>
    <w:p w:rsidR="006419A1" w:rsidRPr="00652A3A" w:rsidRDefault="006419A1" w:rsidP="006419A1">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6419A1" w:rsidRPr="00652A3A" w:rsidTr="007B5CD0">
        <w:tc>
          <w:tcPr>
            <w:tcW w:w="6062" w:type="dxa"/>
            <w:shd w:val="clear" w:color="auto" w:fill="auto"/>
          </w:tcPr>
          <w:p w:rsidR="006419A1" w:rsidRPr="00652A3A" w:rsidRDefault="006419A1" w:rsidP="007B5CD0">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rPr>
                <w:sz w:val="20"/>
                <w:szCs w:val="20"/>
                <w:lang w:val="en-US"/>
              </w:rPr>
              <w:t>Asst. Prof. Dr. Hülya ERKOYUN</w:t>
            </w:r>
          </w:p>
        </w:tc>
        <w:tc>
          <w:tcPr>
            <w:tcW w:w="3716" w:type="dxa"/>
            <w:shd w:val="clear" w:color="auto" w:fill="auto"/>
          </w:tcPr>
          <w:p w:rsidR="006419A1" w:rsidRPr="00652A3A" w:rsidRDefault="006419A1" w:rsidP="007B5CD0">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r>
              <w:rPr>
                <w:b/>
                <w:sz w:val="20"/>
                <w:szCs w:val="20"/>
                <w:lang w:val="en-US"/>
              </w:rPr>
              <w:t>18.05.2018</w:t>
            </w:r>
          </w:p>
        </w:tc>
      </w:tr>
      <w:tr w:rsidR="006419A1" w:rsidRPr="00652A3A" w:rsidTr="007B5CD0">
        <w:tc>
          <w:tcPr>
            <w:tcW w:w="6062" w:type="dxa"/>
            <w:shd w:val="clear" w:color="auto" w:fill="auto"/>
          </w:tcPr>
          <w:p w:rsidR="006419A1" w:rsidRPr="00652A3A" w:rsidRDefault="006419A1" w:rsidP="007B5CD0">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6419A1" w:rsidRPr="00652A3A" w:rsidRDefault="006419A1" w:rsidP="007B5CD0">
            <w:pPr>
              <w:spacing w:line="360" w:lineRule="auto"/>
              <w:rPr>
                <w:b/>
                <w:sz w:val="20"/>
                <w:szCs w:val="20"/>
                <w:lang w:val="en-US"/>
              </w:rPr>
            </w:pPr>
          </w:p>
        </w:tc>
        <w:tc>
          <w:tcPr>
            <w:tcW w:w="3716" w:type="dxa"/>
            <w:shd w:val="clear" w:color="auto" w:fill="auto"/>
          </w:tcPr>
          <w:p w:rsidR="006419A1" w:rsidRPr="00652A3A" w:rsidRDefault="006419A1" w:rsidP="007B5CD0">
            <w:pPr>
              <w:spacing w:line="360" w:lineRule="auto"/>
              <w:rPr>
                <w:b/>
                <w:sz w:val="20"/>
                <w:szCs w:val="20"/>
                <w:lang w:val="en-US"/>
              </w:rPr>
            </w:pPr>
          </w:p>
        </w:tc>
      </w:tr>
    </w:tbl>
    <w:p w:rsidR="006419A1" w:rsidRDefault="006419A1" w:rsidP="006419A1">
      <w:pPr>
        <w:tabs>
          <w:tab w:val="left" w:pos="7800"/>
        </w:tabs>
      </w:pPr>
      <w:r>
        <w:t xml:space="preserve">                    </w:t>
      </w:r>
      <w:r>
        <w:tab/>
      </w:r>
    </w:p>
    <w:p w:rsidR="006419A1" w:rsidRDefault="006419A1" w:rsidP="00E03478">
      <w:pPr>
        <w:spacing w:after="200" w:line="276" w:lineRule="auto"/>
        <w:rPr>
          <w:b/>
          <w:caps/>
          <w:spacing w:val="20"/>
        </w:rPr>
      </w:pPr>
    </w:p>
    <w:p w:rsidR="006419A1" w:rsidRDefault="006419A1" w:rsidP="00E03478">
      <w:pPr>
        <w:spacing w:after="200" w:line="276" w:lineRule="auto"/>
        <w:rPr>
          <w:b/>
          <w:caps/>
          <w:spacing w:val="20"/>
        </w:rPr>
      </w:pPr>
    </w:p>
    <w:p w:rsidR="00E03478" w:rsidRPr="0073706D" w:rsidRDefault="00FC5D43" w:rsidP="00E03478">
      <w:pPr>
        <w:spacing w:before="60" w:line="216" w:lineRule="auto"/>
        <w:jc w:val="center"/>
        <w:rPr>
          <w:b/>
          <w:caps/>
          <w:spacing w:val="20"/>
        </w:rPr>
      </w:pPr>
      <w:r>
        <w:rPr>
          <w:noProof/>
        </w:rPr>
        <w:drawing>
          <wp:anchor distT="0" distB="0" distL="114300" distR="114300" simplePos="0" relativeHeight="251732480" behindDoc="0" locked="0" layoutInCell="1" allowOverlap="1" wp14:anchorId="039D6614" wp14:editId="4861C41D">
            <wp:simplePos x="0" y="0"/>
            <wp:positionH relativeFrom="column">
              <wp:posOffset>0</wp:posOffset>
            </wp:positionH>
            <wp:positionV relativeFrom="paragraph">
              <wp:posOffset>10160</wp:posOffset>
            </wp:positionV>
            <wp:extent cx="756000" cy="756000"/>
            <wp:effectExtent l="0" t="0" r="6350" b="6350"/>
            <wp:wrapSquare wrapText="bothSides"/>
            <wp:docPr id="144" name="Resim 144"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73706D" w:rsidRDefault="00E03478" w:rsidP="00E03478">
      <w:pPr>
        <w:spacing w:line="216" w:lineRule="auto"/>
        <w:jc w:val="center"/>
        <w:rPr>
          <w:b/>
        </w:rPr>
      </w:pPr>
      <w:r>
        <w:rPr>
          <w:b/>
        </w:rPr>
        <w:t>GEOLOGICAL ENGINEERING</w:t>
      </w:r>
      <w:r w:rsidRPr="0073706D">
        <w:rPr>
          <w:b/>
        </w:rPr>
        <w:t xml:space="preserve"> </w:t>
      </w:r>
      <w:r>
        <w:rPr>
          <w:b/>
        </w:rPr>
        <w:t>DEPARTMENT</w:t>
      </w:r>
    </w:p>
    <w:p w:rsidR="00E03478" w:rsidRPr="0073706D" w:rsidRDefault="00E03478" w:rsidP="00E03478">
      <w:pPr>
        <w:spacing w:before="60" w:line="216" w:lineRule="auto"/>
        <w:jc w:val="center"/>
        <w:rPr>
          <w:b/>
        </w:rPr>
      </w:pPr>
    </w:p>
    <w:p w:rsidR="00E03478" w:rsidRDefault="00E03478" w:rsidP="00E03478">
      <w:pPr>
        <w:pStyle w:val="Heading4"/>
        <w:spacing w:before="0" w:beforeAutospacing="0" w:after="0" w:afterAutospacing="0"/>
        <w:jc w:val="center"/>
        <w:rPr>
          <w:sz w:val="28"/>
        </w:rPr>
      </w:pPr>
    </w:p>
    <w:p w:rsidR="00E03478" w:rsidRPr="0073706D" w:rsidRDefault="00E03478" w:rsidP="00E03478">
      <w:pPr>
        <w:pStyle w:val="Heading4"/>
        <w:spacing w:before="0" w:beforeAutospacing="0" w:after="0" w:afterAutospacing="0"/>
        <w:jc w:val="center"/>
        <w:rPr>
          <w:sz w:val="28"/>
        </w:rPr>
      </w:pPr>
      <w:r>
        <w:rPr>
          <w:sz w:val="28"/>
        </w:rPr>
        <w:t xml:space="preserve">COURSE INFORMATION FORM </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Fall/Spring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682A96" w:rsidP="00E03478">
            <w:pPr>
              <w:outlineLvl w:val="0"/>
            </w:pPr>
            <w:r>
              <w:t>151517622</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Default="00E03478" w:rsidP="00E03478">
            <w:pPr>
              <w:outlineLvl w:val="0"/>
              <w:rPr>
                <w:sz w:val="20"/>
                <w:szCs w:val="20"/>
              </w:rPr>
            </w:pPr>
          </w:p>
          <w:p w:rsidR="00E03478" w:rsidRPr="006B43E2" w:rsidRDefault="00E03478" w:rsidP="00E03478">
            <w:pPr>
              <w:outlineLvl w:val="0"/>
              <w:rPr>
                <w:sz w:val="20"/>
                <w:szCs w:val="20"/>
              </w:rPr>
            </w:pPr>
            <w:r w:rsidRPr="00B7672F">
              <w:rPr>
                <w:sz w:val="20"/>
              </w:rPr>
              <w:t>Occupat</w:t>
            </w:r>
            <w:r>
              <w:rPr>
                <w:sz w:val="20"/>
              </w:rPr>
              <w:t>i</w:t>
            </w:r>
            <w:r w:rsidRPr="00B7672F">
              <w:rPr>
                <w:sz w:val="20"/>
              </w:rPr>
              <w:t xml:space="preserve">onal </w:t>
            </w:r>
            <w:r>
              <w:rPr>
                <w:sz w:val="20"/>
              </w:rPr>
              <w:t xml:space="preserve">Health and </w:t>
            </w:r>
            <w:r w:rsidRPr="00B7672F">
              <w:rPr>
                <w:sz w:val="20"/>
              </w:rPr>
              <w:t xml:space="preserve">Safety   </w:t>
            </w:r>
            <w:r>
              <w:rPr>
                <w:sz w:val="20"/>
              </w:rPr>
              <w:t>I</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71"/>
        <w:gridCol w:w="322"/>
        <w:gridCol w:w="1095"/>
        <w:gridCol w:w="767"/>
        <w:gridCol w:w="62"/>
        <w:gridCol w:w="645"/>
        <w:gridCol w:w="1165"/>
        <w:gridCol w:w="449"/>
        <w:gridCol w:w="402"/>
        <w:gridCol w:w="2164"/>
        <w:gridCol w:w="1371"/>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49"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6"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2</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r>
              <w:rPr>
                <w:sz w:val="20"/>
                <w:szCs w:val="20"/>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2</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1049"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  </w:t>
            </w:r>
          </w:p>
          <w:p w:rsidR="00E03478" w:rsidRPr="00E00B2E" w:rsidRDefault="00E03478" w:rsidP="00E03478">
            <w:pPr>
              <w:jc w:val="center"/>
              <w:rPr>
                <w:sz w:val="20"/>
                <w:szCs w:val="20"/>
              </w:rPr>
            </w:pPr>
            <w:r w:rsidRPr="004842FE">
              <w:rPr>
                <w:sz w:val="18"/>
                <w:szCs w:val="20"/>
              </w:rPr>
              <w:t>ELECTIVE (  )</w:t>
            </w:r>
          </w:p>
        </w:tc>
        <w:tc>
          <w:tcPr>
            <w:tcW w:w="666"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5"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89"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1"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6"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5"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89"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r>
              <w:rPr>
                <w:sz w:val="20"/>
                <w:szCs w:val="20"/>
              </w:rPr>
              <w:t>20</w:t>
            </w:r>
          </w:p>
        </w:tc>
        <w:tc>
          <w:tcPr>
            <w:tcW w:w="2341"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Pr>
                <w:sz w:val="20"/>
                <w:szCs w:val="20"/>
              </w:rPr>
              <w:t>30</w:t>
            </w:r>
            <w:r w:rsidRPr="00E00B2E">
              <w:rPr>
                <w:sz w:val="20"/>
                <w:szCs w:val="20"/>
              </w:rPr>
              <w:t xml:space="preserve"> </w:t>
            </w:r>
          </w:p>
        </w:tc>
        <w:tc>
          <w:tcPr>
            <w:tcW w:w="666"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Pr>
                <w:sz w:val="20"/>
                <w:szCs w:val="20"/>
              </w:rPr>
              <w:t>50</w:t>
            </w: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4"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6"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4"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6" w:type="pct"/>
            <w:tcBorders>
              <w:top w:val="single" w:sz="8" w:space="0" w:color="auto"/>
              <w:left w:val="single" w:sz="8" w:space="0" w:color="auto"/>
              <w:bottom w:val="single" w:sz="4" w:space="0" w:color="auto"/>
              <w:right w:val="single" w:sz="12" w:space="0" w:color="auto"/>
            </w:tcBorders>
            <w:shd w:val="clear" w:color="auto" w:fill="auto"/>
          </w:tcPr>
          <w:p w:rsidR="00E03478" w:rsidRPr="005D19B7"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4"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6"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4"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6"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4"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6"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4"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6"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4"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6"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4"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6"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4" w:type="pct"/>
            <w:gridSpan w:val="2"/>
          </w:tcPr>
          <w:p w:rsidR="00E03478" w:rsidRPr="000E3402" w:rsidRDefault="00E03478" w:rsidP="00E03478">
            <w:pPr>
              <w:jc w:val="center"/>
            </w:pPr>
          </w:p>
        </w:tc>
        <w:tc>
          <w:tcPr>
            <w:tcW w:w="666"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5C6ADC" w:rsidRDefault="00E03478" w:rsidP="00E03478">
            <w:pPr>
              <w:rPr>
                <w:sz w:val="20"/>
              </w:rPr>
            </w:pPr>
            <w:r w:rsidRPr="00890508">
              <w:rPr>
                <w:sz w:val="20"/>
                <w:szCs w:val="20"/>
                <w:lang w:val="en-US"/>
              </w:rPr>
              <w:t xml:space="preserve">Definition of </w:t>
            </w:r>
            <w:r>
              <w:rPr>
                <w:sz w:val="20"/>
                <w:szCs w:val="20"/>
                <w:lang w:val="en-US"/>
              </w:rPr>
              <w:t xml:space="preserve"> o</w:t>
            </w:r>
            <w:r w:rsidRPr="00B7672F">
              <w:rPr>
                <w:sz w:val="20"/>
              </w:rPr>
              <w:t>ccupat</w:t>
            </w:r>
            <w:r>
              <w:rPr>
                <w:sz w:val="20"/>
              </w:rPr>
              <w:t>i</w:t>
            </w:r>
            <w:r w:rsidRPr="00B7672F">
              <w:rPr>
                <w:sz w:val="20"/>
              </w:rPr>
              <w:t xml:space="preserve">onal </w:t>
            </w:r>
            <w:r>
              <w:rPr>
                <w:sz w:val="20"/>
              </w:rPr>
              <w:t xml:space="preserve"> safety </w:t>
            </w:r>
            <w:r w:rsidRPr="00890508">
              <w:rPr>
                <w:sz w:val="20"/>
                <w:szCs w:val="20"/>
                <w:lang w:val="en-US"/>
              </w:rPr>
              <w:t xml:space="preserve">, occupational accidents, occupational diseases, occupational safety </w:t>
            </w:r>
            <w:r>
              <w:rPr>
                <w:sz w:val="20"/>
                <w:szCs w:val="20"/>
                <w:lang w:val="en-US"/>
              </w:rPr>
              <w:t xml:space="preserve">in </w:t>
            </w:r>
            <w:r w:rsidRPr="00890508">
              <w:rPr>
                <w:sz w:val="20"/>
                <w:szCs w:val="20"/>
                <w:lang w:val="en-US"/>
              </w:rPr>
              <w:t>work</w:t>
            </w:r>
            <w:r>
              <w:rPr>
                <w:sz w:val="20"/>
                <w:szCs w:val="20"/>
                <w:lang w:val="en-US"/>
              </w:rPr>
              <w:t>places</w:t>
            </w:r>
            <w:r w:rsidRPr="00890508">
              <w:rPr>
                <w:sz w:val="20"/>
                <w:szCs w:val="20"/>
                <w:lang w:val="en-US"/>
              </w:rPr>
              <w:t xml:space="preserve">, </w:t>
            </w:r>
            <w:r>
              <w:rPr>
                <w:sz w:val="20"/>
                <w:szCs w:val="20"/>
                <w:lang w:val="en-US"/>
              </w:rPr>
              <w:t>R</w:t>
            </w:r>
            <w:r w:rsidRPr="00890508">
              <w:rPr>
                <w:sz w:val="20"/>
                <w:szCs w:val="20"/>
                <w:lang w:val="en-US"/>
              </w:rPr>
              <w:t>isk assessment, Guards, Fire, the relevant legislation</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112E99" w:rsidRDefault="00E03478" w:rsidP="00E03478">
            <w:pPr>
              <w:rPr>
                <w:sz w:val="20"/>
                <w:szCs w:val="20"/>
                <w:lang w:val="en-US"/>
              </w:rPr>
            </w:pPr>
            <w:r w:rsidRPr="00890508">
              <w:rPr>
                <w:sz w:val="20"/>
                <w:szCs w:val="20"/>
                <w:lang w:val="en-US"/>
              </w:rPr>
              <w:t>Teach the methods of prevention of occupational accidents and diseases in the workplace.</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BE04F6" w:rsidRDefault="00E03478" w:rsidP="00E03478">
            <w:pPr>
              <w:rPr>
                <w:sz w:val="20"/>
                <w:szCs w:val="20"/>
              </w:rPr>
            </w:pPr>
            <w:r w:rsidRPr="00890508">
              <w:rPr>
                <w:sz w:val="20"/>
                <w:szCs w:val="20"/>
                <w:lang w:val="en-US"/>
              </w:rPr>
              <w:t>Knowing the possible precautions against accidents and occupational diseases in the workplace to protect human health and improve the efficiency of labor</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954F9D" w:rsidRPr="00954F9D" w:rsidRDefault="00E03478" w:rsidP="00E03478">
            <w:pPr>
              <w:tabs>
                <w:tab w:val="left" w:pos="7800"/>
              </w:tabs>
              <w:rPr>
                <w:color w:val="000000" w:themeColor="text1"/>
                <w:sz w:val="20"/>
                <w:szCs w:val="20"/>
                <w:lang w:val="en-US"/>
              </w:rPr>
            </w:pPr>
            <w:r w:rsidRPr="00954F9D">
              <w:rPr>
                <w:color w:val="000000" w:themeColor="text1"/>
                <w:sz w:val="20"/>
                <w:szCs w:val="20"/>
                <w:lang w:val="en-US"/>
              </w:rPr>
              <w:t>To improve the physical conditions of the workplace, develop alt</w:t>
            </w:r>
            <w:r w:rsidR="00954F9D" w:rsidRPr="00954F9D">
              <w:rPr>
                <w:color w:val="000000" w:themeColor="text1"/>
                <w:sz w:val="20"/>
                <w:szCs w:val="20"/>
                <w:lang w:val="en-US"/>
              </w:rPr>
              <w:t>ernative solutions and solving.</w:t>
            </w:r>
          </w:p>
          <w:p w:rsidR="00E03478" w:rsidRPr="00954F9D" w:rsidRDefault="00E03478" w:rsidP="00E03478">
            <w:pPr>
              <w:tabs>
                <w:tab w:val="left" w:pos="7800"/>
              </w:tabs>
              <w:rPr>
                <w:color w:val="000000" w:themeColor="text1"/>
                <w:sz w:val="20"/>
                <w:szCs w:val="20"/>
                <w:lang w:val="en-US"/>
              </w:rPr>
            </w:pPr>
            <w:r w:rsidRPr="00954F9D">
              <w:rPr>
                <w:color w:val="000000" w:themeColor="text1"/>
                <w:sz w:val="20"/>
                <w:szCs w:val="20"/>
                <w:lang w:val="en-US"/>
              </w:rPr>
              <w:t>Design of the Workplace conditions (noise, heat, dust, etc.), taking measurements, analyzing the results and interpretation.</w:t>
            </w:r>
          </w:p>
          <w:p w:rsidR="00E03478" w:rsidRPr="00954F9D" w:rsidRDefault="00E03478" w:rsidP="00E03478">
            <w:pPr>
              <w:tabs>
                <w:tab w:val="left" w:pos="7800"/>
              </w:tabs>
              <w:rPr>
                <w:color w:val="000000" w:themeColor="text1"/>
                <w:sz w:val="20"/>
                <w:szCs w:val="20"/>
                <w:lang w:val="en-US"/>
              </w:rPr>
            </w:pPr>
            <w:r w:rsidRPr="00954F9D">
              <w:rPr>
                <w:color w:val="000000" w:themeColor="text1"/>
                <w:sz w:val="20"/>
                <w:szCs w:val="20"/>
                <w:lang w:val="en-US"/>
              </w:rPr>
              <w:t>Potential risks in the workplace, assessment and development of solutions to protect human health</w:t>
            </w:r>
          </w:p>
        </w:tc>
      </w:tr>
      <w:tr w:rsidR="00E03478" w:rsidTr="00E03478">
        <w:trPr>
          <w:trHeight w:val="43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954F9D" w:rsidRDefault="00E03478" w:rsidP="00954F9D">
            <w:pPr>
              <w:rPr>
                <w:color w:val="000000" w:themeColor="text1"/>
                <w:sz w:val="16"/>
                <w:szCs w:val="16"/>
              </w:rPr>
            </w:pPr>
            <w:r w:rsidRPr="00954F9D">
              <w:rPr>
                <w:color w:val="000000" w:themeColor="text1"/>
                <w:sz w:val="16"/>
                <w:szCs w:val="16"/>
              </w:rPr>
              <w:t xml:space="preserve">Kahya, E., 2014, İş Güvenliği, ESOGÜ Yayın  No :246, Eskişehir. </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954F9D" w:rsidRDefault="00E03478" w:rsidP="00954F9D">
            <w:pPr>
              <w:pStyle w:val="BodyText"/>
              <w:spacing w:after="0"/>
              <w:jc w:val="both"/>
              <w:rPr>
                <w:color w:val="000000" w:themeColor="text1"/>
                <w:sz w:val="16"/>
                <w:szCs w:val="16"/>
              </w:rPr>
            </w:pPr>
            <w:r w:rsidRPr="00954F9D">
              <w:rPr>
                <w:color w:val="000000" w:themeColor="text1"/>
                <w:sz w:val="16"/>
                <w:szCs w:val="16"/>
              </w:rPr>
              <w:t>Yiğit, A., İş Güvenliği,  2013, Dora basım-Yayın Dağıtım Ltd. Şti, Bursa. Bayır, M. ve Ergül, M.,  2006, İş Güvenliği ve Risk Değerlendirme Uygulamaları, Bursa.</w:t>
            </w:r>
          </w:p>
          <w:p w:rsidR="00E03478" w:rsidRPr="00954F9D" w:rsidRDefault="00E03478" w:rsidP="00954F9D">
            <w:pPr>
              <w:pStyle w:val="BodyText"/>
              <w:spacing w:after="0"/>
              <w:jc w:val="both"/>
              <w:rPr>
                <w:color w:val="000000" w:themeColor="text1"/>
                <w:sz w:val="16"/>
                <w:szCs w:val="16"/>
              </w:rPr>
            </w:pPr>
            <w:r w:rsidRPr="00954F9D">
              <w:rPr>
                <w:color w:val="000000" w:themeColor="text1"/>
                <w:sz w:val="16"/>
                <w:szCs w:val="16"/>
              </w:rPr>
              <w:t>Dizdar, E.N., 2008, İş Güvenliği, 4.Baskı, Murathan Yayınevi, Trabzon.</w:t>
            </w:r>
          </w:p>
          <w:p w:rsidR="00E03478" w:rsidRPr="00954F9D" w:rsidRDefault="00E03478" w:rsidP="00954F9D">
            <w:pPr>
              <w:pStyle w:val="BodyText"/>
              <w:spacing w:after="0"/>
              <w:jc w:val="both"/>
              <w:rPr>
                <w:color w:val="000000" w:themeColor="text1"/>
                <w:sz w:val="16"/>
                <w:szCs w:val="16"/>
              </w:rPr>
            </w:pPr>
            <w:r w:rsidRPr="00954F9D">
              <w:rPr>
                <w:color w:val="000000" w:themeColor="text1"/>
                <w:sz w:val="16"/>
                <w:szCs w:val="16"/>
              </w:rPr>
              <w:t>Esin, A.,  2006,  Yeni Mevzuatın Işığında İş Sağlığı ve Güvenliği</w:t>
            </w:r>
            <w:r w:rsidRPr="00954F9D">
              <w:rPr>
                <w:i/>
                <w:color w:val="000000" w:themeColor="text1"/>
                <w:sz w:val="16"/>
                <w:szCs w:val="16"/>
              </w:rPr>
              <w:t xml:space="preserve">, </w:t>
            </w:r>
            <w:r w:rsidRPr="00954F9D">
              <w:rPr>
                <w:color w:val="000000" w:themeColor="text1"/>
                <w:sz w:val="16"/>
                <w:szCs w:val="16"/>
              </w:rPr>
              <w:t xml:space="preserve"> TMMO MMO Yayın No:MMO/363/2, Ankara.</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890508" w:rsidRDefault="00E03478" w:rsidP="00E03478">
            <w:pPr>
              <w:rPr>
                <w:sz w:val="20"/>
                <w:lang w:val="en-US"/>
              </w:rPr>
            </w:pPr>
            <w:r w:rsidRPr="00890508">
              <w:rPr>
                <w:sz w:val="20"/>
                <w:lang w:val="en-US"/>
              </w:rPr>
              <w:t>Course scope, execution, evaluation</w:t>
            </w:r>
          </w:p>
          <w:p w:rsidR="00E03478" w:rsidRDefault="00E03478" w:rsidP="00E03478">
            <w:pPr>
              <w:rPr>
                <w:sz w:val="20"/>
                <w:lang w:val="en-US"/>
              </w:rPr>
            </w:pPr>
            <w:r w:rsidRPr="00890508">
              <w:rPr>
                <w:sz w:val="20"/>
                <w:lang w:val="en-US"/>
              </w:rPr>
              <w:t xml:space="preserve">Occupational Safety </w:t>
            </w:r>
            <w:r>
              <w:rPr>
                <w:sz w:val="20"/>
                <w:lang w:val="en-US"/>
              </w:rPr>
              <w:t>(</w:t>
            </w:r>
            <w:r w:rsidRPr="00890508">
              <w:rPr>
                <w:sz w:val="20"/>
                <w:lang w:val="en-US"/>
              </w:rPr>
              <w:t>defines</w:t>
            </w:r>
            <w:r>
              <w:rPr>
                <w:sz w:val="20"/>
                <w:lang w:val="en-US"/>
              </w:rPr>
              <w:t xml:space="preserve">, </w:t>
            </w:r>
            <w:r w:rsidRPr="00890508">
              <w:rPr>
                <w:sz w:val="20"/>
                <w:lang w:val="en-US"/>
              </w:rPr>
              <w:t>importance</w:t>
            </w:r>
            <w:r>
              <w:rPr>
                <w:sz w:val="20"/>
                <w:lang w:val="en-US"/>
              </w:rPr>
              <w:t>, etc.)</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890508">
              <w:rPr>
                <w:sz w:val="20"/>
                <w:lang w:val="en-US"/>
              </w:rPr>
              <w:t>Occupational Safety</w:t>
            </w:r>
            <w:r>
              <w:rPr>
                <w:sz w:val="20"/>
                <w:lang w:val="en-US"/>
              </w:rPr>
              <w:t xml:space="preserve"> Culture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890508">
              <w:rPr>
                <w:sz w:val="20"/>
                <w:lang w:val="en-US"/>
              </w:rPr>
              <w:t>Work Accidents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890508">
              <w:rPr>
                <w:sz w:val="20"/>
                <w:lang w:val="en-US"/>
              </w:rPr>
              <w:t>Work Accidents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lang w:val="en-US"/>
              </w:rPr>
              <w:t>O</w:t>
            </w:r>
            <w:r w:rsidRPr="00890508">
              <w:rPr>
                <w:sz w:val="20"/>
                <w:szCs w:val="20"/>
                <w:lang w:val="en-US"/>
              </w:rPr>
              <w:t>ccupational diseases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890508">
              <w:rPr>
                <w:sz w:val="20"/>
                <w:lang w:val="en-US"/>
              </w:rPr>
              <w:t>Factors Affecting Business Environment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890508">
              <w:rPr>
                <w:sz w:val="20"/>
                <w:lang w:val="en-US"/>
              </w:rPr>
              <w:t>Basic security rules</w:t>
            </w:r>
            <w:r>
              <w:rPr>
                <w:sz w:val="20"/>
                <w:lang w:val="en-US"/>
              </w:rPr>
              <w:t xml:space="preserve"> in workplaces.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890508">
              <w:rPr>
                <w:sz w:val="20"/>
                <w:lang w:val="en-US"/>
              </w:rPr>
              <w:t>Basic security rules</w:t>
            </w:r>
            <w:r>
              <w:rPr>
                <w:sz w:val="20"/>
                <w:lang w:val="en-US"/>
              </w:rPr>
              <w:t xml:space="preserve"> in workplaces.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890508" w:rsidRDefault="00E03478" w:rsidP="00E03478">
            <w:pPr>
              <w:rPr>
                <w:sz w:val="20"/>
                <w:lang w:val="en-US"/>
              </w:rPr>
            </w:pPr>
            <w:r w:rsidRPr="00890508">
              <w:rPr>
                <w:sz w:val="20"/>
                <w:lang w:val="en-US"/>
              </w:rPr>
              <w:t>Risk Assessment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890508" w:rsidRDefault="00E03478" w:rsidP="00E03478">
            <w:pPr>
              <w:rPr>
                <w:sz w:val="20"/>
                <w:lang w:val="en-US"/>
              </w:rPr>
            </w:pPr>
            <w:r w:rsidRPr="00890508">
              <w:rPr>
                <w:sz w:val="20"/>
                <w:lang w:val="en-US"/>
              </w:rPr>
              <w:t>Protectors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890508" w:rsidRDefault="00E03478" w:rsidP="00E03478">
            <w:pPr>
              <w:rPr>
                <w:sz w:val="20"/>
                <w:lang w:val="en-US"/>
              </w:rPr>
            </w:pPr>
            <w:r w:rsidRPr="00890508">
              <w:rPr>
                <w:sz w:val="20"/>
                <w:lang w:val="en-US"/>
              </w:rPr>
              <w:t>Fir</w:t>
            </w:r>
            <w:r>
              <w:rPr>
                <w:sz w:val="20"/>
                <w:lang w:val="en-US"/>
              </w:rPr>
              <w:t>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890508">
              <w:rPr>
                <w:sz w:val="20"/>
                <w:szCs w:val="20"/>
                <w:lang w:val="en-US"/>
              </w:rPr>
              <w:t>Occupational Safety Law</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E03478" w:rsidRDefault="00E03478" w:rsidP="00E03478">
      <w:pPr>
        <w:spacing w:after="200" w:line="276" w:lineRule="auto"/>
        <w:rPr>
          <w:b/>
          <w:caps/>
          <w:spacing w:val="20"/>
        </w:rPr>
      </w:pPr>
    </w:p>
    <w:p w:rsidR="00E73D0D" w:rsidRPr="0073706D" w:rsidRDefault="00FC5D43" w:rsidP="00E73D0D">
      <w:pPr>
        <w:spacing w:before="60" w:line="216" w:lineRule="auto"/>
        <w:jc w:val="center"/>
        <w:rPr>
          <w:b/>
          <w:caps/>
          <w:spacing w:val="20"/>
        </w:rPr>
      </w:pPr>
      <w:r>
        <w:rPr>
          <w:noProof/>
        </w:rPr>
        <w:lastRenderedPageBreak/>
        <w:drawing>
          <wp:anchor distT="0" distB="0" distL="114300" distR="114300" simplePos="0" relativeHeight="251733504" behindDoc="0" locked="0" layoutInCell="1" allowOverlap="1" wp14:anchorId="03E29A77" wp14:editId="274C6C9F">
            <wp:simplePos x="0" y="0"/>
            <wp:positionH relativeFrom="column">
              <wp:posOffset>0</wp:posOffset>
            </wp:positionH>
            <wp:positionV relativeFrom="paragraph">
              <wp:posOffset>-4445</wp:posOffset>
            </wp:positionV>
            <wp:extent cx="756000" cy="756000"/>
            <wp:effectExtent l="0" t="0" r="6350" b="6350"/>
            <wp:wrapSquare wrapText="bothSides"/>
            <wp:docPr id="145" name="Resim 145"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D0D" w:rsidRPr="0073706D">
        <w:rPr>
          <w:b/>
          <w:caps/>
          <w:spacing w:val="20"/>
        </w:rPr>
        <w:t xml:space="preserve">T.C. ESKİŞEHİR Osmangazİ </w:t>
      </w:r>
      <w:r w:rsidR="00E73D0D">
        <w:rPr>
          <w:b/>
          <w:caps/>
          <w:spacing w:val="20"/>
        </w:rPr>
        <w:t>UNIVERSITY</w:t>
      </w:r>
    </w:p>
    <w:p w:rsidR="00E73D0D" w:rsidRPr="0073706D" w:rsidRDefault="00E73D0D" w:rsidP="00E73D0D">
      <w:pPr>
        <w:spacing w:line="216" w:lineRule="auto"/>
        <w:jc w:val="center"/>
        <w:rPr>
          <w:b/>
        </w:rPr>
      </w:pPr>
      <w:r>
        <w:rPr>
          <w:b/>
        </w:rPr>
        <w:t>ARCHITECTURE AND ENGINEERING FACULTY</w:t>
      </w:r>
    </w:p>
    <w:p w:rsidR="00E73D0D" w:rsidRPr="00682A96" w:rsidRDefault="00E73D0D" w:rsidP="00682A96">
      <w:pPr>
        <w:spacing w:line="216" w:lineRule="auto"/>
        <w:jc w:val="center"/>
        <w:rPr>
          <w:b/>
        </w:rPr>
      </w:pPr>
      <w:r>
        <w:rPr>
          <w:b/>
        </w:rPr>
        <w:t>GEOLOGICAL ENGINEERING</w:t>
      </w:r>
      <w:r w:rsidRPr="0073706D">
        <w:rPr>
          <w:b/>
        </w:rPr>
        <w:t xml:space="preserve"> </w:t>
      </w:r>
      <w:r>
        <w:rPr>
          <w:b/>
        </w:rPr>
        <w:t>DEPARTMENT</w:t>
      </w:r>
    </w:p>
    <w:p w:rsidR="00E73D0D" w:rsidRPr="0073706D" w:rsidRDefault="00E73D0D" w:rsidP="00E73D0D">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EB1C08" w:rsidTr="00E03478">
        <w:tc>
          <w:tcPr>
            <w:tcW w:w="1809" w:type="dxa"/>
            <w:vAlign w:val="center"/>
          </w:tcPr>
          <w:p w:rsidR="00E03478" w:rsidRPr="00EB1C08" w:rsidRDefault="00E03478" w:rsidP="00E03478">
            <w:pPr>
              <w:jc w:val="center"/>
              <w:outlineLvl w:val="0"/>
              <w:rPr>
                <w:b/>
                <w:sz w:val="20"/>
                <w:szCs w:val="20"/>
              </w:rPr>
            </w:pPr>
            <w:r w:rsidRPr="00EB1C08">
              <w:rPr>
                <w:b/>
                <w:sz w:val="20"/>
                <w:szCs w:val="20"/>
              </w:rPr>
              <w:t>COURSE CODE</w:t>
            </w:r>
          </w:p>
        </w:tc>
        <w:tc>
          <w:tcPr>
            <w:tcW w:w="2619" w:type="dxa"/>
            <w:vAlign w:val="center"/>
          </w:tcPr>
          <w:p w:rsidR="00E03478" w:rsidRPr="00EB1C08" w:rsidRDefault="00E03478" w:rsidP="00E03478">
            <w:pPr>
              <w:outlineLvl w:val="0"/>
              <w:rPr>
                <w:sz w:val="20"/>
                <w:szCs w:val="20"/>
              </w:rPr>
            </w:pPr>
            <w:r w:rsidRPr="00EB1C08">
              <w:rPr>
                <w:sz w:val="20"/>
                <w:szCs w:val="20"/>
              </w:rPr>
              <w:t>151</w:t>
            </w:r>
            <w:r w:rsidR="00682A96">
              <w:rPr>
                <w:sz w:val="20"/>
                <w:szCs w:val="20"/>
              </w:rPr>
              <w:t>518529</w:t>
            </w:r>
          </w:p>
        </w:tc>
        <w:tc>
          <w:tcPr>
            <w:tcW w:w="1776" w:type="dxa"/>
            <w:vAlign w:val="center"/>
          </w:tcPr>
          <w:p w:rsidR="00E03478" w:rsidRPr="00EB1C08" w:rsidRDefault="00E03478" w:rsidP="00E03478">
            <w:pPr>
              <w:jc w:val="center"/>
              <w:outlineLvl w:val="0"/>
              <w:rPr>
                <w:b/>
                <w:sz w:val="20"/>
                <w:szCs w:val="20"/>
              </w:rPr>
            </w:pPr>
            <w:r w:rsidRPr="00EB1C08">
              <w:rPr>
                <w:b/>
                <w:sz w:val="20"/>
                <w:szCs w:val="20"/>
              </w:rPr>
              <w:t>COURSE NAME</w:t>
            </w:r>
          </w:p>
        </w:tc>
        <w:tc>
          <w:tcPr>
            <w:tcW w:w="4104" w:type="dxa"/>
            <w:vAlign w:val="bottom"/>
          </w:tcPr>
          <w:p w:rsidR="00E03478" w:rsidRPr="00EB1C08" w:rsidRDefault="00E03478" w:rsidP="00E03478">
            <w:pPr>
              <w:spacing w:line="276" w:lineRule="auto"/>
              <w:jc w:val="center"/>
              <w:outlineLvl w:val="0"/>
              <w:rPr>
                <w:sz w:val="20"/>
                <w:szCs w:val="20"/>
              </w:rPr>
            </w:pPr>
            <w:r>
              <w:rPr>
                <w:sz w:val="20"/>
                <w:szCs w:val="20"/>
              </w:rPr>
              <w:t>Occupation L</w:t>
            </w:r>
            <w:r w:rsidRPr="004C33D3">
              <w:rPr>
                <w:sz w:val="20"/>
                <w:szCs w:val="20"/>
              </w:rPr>
              <w:t>aw</w:t>
            </w:r>
          </w:p>
        </w:tc>
      </w:tr>
    </w:tbl>
    <w:p w:rsidR="00E03478" w:rsidRPr="00EB1C08" w:rsidRDefault="00E03478" w:rsidP="00E03478">
      <w:pPr>
        <w:outlineLvl w:val="0"/>
        <w:rPr>
          <w:sz w:val="20"/>
          <w:szCs w:val="20"/>
        </w:rPr>
      </w:pPr>
      <w:r w:rsidRPr="00EB1C08">
        <w:rPr>
          <w:b/>
          <w:sz w:val="20"/>
          <w:szCs w:val="20"/>
        </w:rPr>
        <w:t xml:space="preserve">                                                   </w:t>
      </w:r>
      <w:r w:rsidRPr="00EB1C08">
        <w:rPr>
          <w:b/>
          <w:sz w:val="20"/>
          <w:szCs w:val="20"/>
        </w:rPr>
        <w:tab/>
      </w:r>
      <w:r w:rsidRPr="00EB1C08">
        <w:rPr>
          <w:b/>
          <w:sz w:val="20"/>
          <w:szCs w:val="20"/>
        </w:rPr>
        <w:tab/>
      </w:r>
      <w:r w:rsidRPr="00EB1C08">
        <w:rPr>
          <w:b/>
          <w:sz w:val="20"/>
          <w:szCs w:val="20"/>
        </w:rPr>
        <w:tab/>
      </w:r>
      <w:r w:rsidRPr="00EB1C08">
        <w:rPr>
          <w:b/>
          <w:sz w:val="20"/>
          <w:szCs w:val="20"/>
        </w:rPr>
        <w:tab/>
      </w:r>
      <w:r w:rsidRPr="00EB1C08">
        <w:rPr>
          <w:b/>
          <w:sz w:val="20"/>
          <w:szCs w:val="20"/>
        </w:rPr>
        <w:tab/>
        <w:t xml:space="preserve">      </w:t>
      </w:r>
    </w:p>
    <w:tbl>
      <w:tblPr>
        <w:tblW w:w="521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15"/>
        <w:gridCol w:w="569"/>
        <w:gridCol w:w="324"/>
        <w:gridCol w:w="1097"/>
        <w:gridCol w:w="764"/>
        <w:gridCol w:w="62"/>
        <w:gridCol w:w="647"/>
        <w:gridCol w:w="1164"/>
        <w:gridCol w:w="450"/>
        <w:gridCol w:w="400"/>
        <w:gridCol w:w="1842"/>
        <w:gridCol w:w="164"/>
        <w:gridCol w:w="1370"/>
      </w:tblGrid>
      <w:tr w:rsidR="00E03478" w:rsidRPr="00EB1C08" w:rsidTr="00E03478">
        <w:trPr>
          <w:trHeight w:val="383"/>
        </w:trPr>
        <w:tc>
          <w:tcPr>
            <w:tcW w:w="689" w:type="pct"/>
            <w:vMerge w:val="restart"/>
            <w:tcBorders>
              <w:top w:val="single" w:sz="12" w:space="0" w:color="auto"/>
              <w:left w:val="single" w:sz="12" w:space="0" w:color="auto"/>
              <w:bottom w:val="single" w:sz="4" w:space="0" w:color="auto"/>
              <w:right w:val="single" w:sz="12" w:space="0" w:color="auto"/>
            </w:tcBorders>
            <w:vAlign w:val="center"/>
          </w:tcPr>
          <w:p w:rsidR="00E03478" w:rsidRPr="00EB1C08" w:rsidRDefault="00E03478" w:rsidP="00E03478">
            <w:pPr>
              <w:rPr>
                <w:b/>
                <w:sz w:val="20"/>
                <w:szCs w:val="20"/>
              </w:rPr>
            </w:pPr>
            <w:r w:rsidRPr="00EB1C08">
              <w:rPr>
                <w:b/>
                <w:sz w:val="20"/>
                <w:szCs w:val="20"/>
              </w:rPr>
              <w:t>SEMESTER</w:t>
            </w:r>
          </w:p>
          <w:p w:rsidR="00E03478" w:rsidRPr="00EB1C08" w:rsidRDefault="00E03478" w:rsidP="00E03478">
            <w:pPr>
              <w:rPr>
                <w:sz w:val="20"/>
                <w:szCs w:val="20"/>
              </w:rPr>
            </w:pPr>
          </w:p>
        </w:tc>
        <w:tc>
          <w:tcPr>
            <w:tcW w:w="1686" w:type="pct"/>
            <w:gridSpan w:val="6"/>
            <w:tcBorders>
              <w:left w:val="single" w:sz="12" w:space="0" w:color="auto"/>
              <w:bottom w:val="single" w:sz="4"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WEEKLY COURSE PERIOD</w:t>
            </w:r>
          </w:p>
        </w:tc>
        <w:tc>
          <w:tcPr>
            <w:tcW w:w="2625" w:type="pct"/>
            <w:gridSpan w:val="6"/>
            <w:tcBorders>
              <w:left w:val="single" w:sz="12" w:space="0" w:color="auto"/>
              <w:bottom w:val="single" w:sz="4" w:space="0" w:color="auto"/>
            </w:tcBorders>
            <w:vAlign w:val="center"/>
          </w:tcPr>
          <w:p w:rsidR="00E03478" w:rsidRPr="00EB1C08" w:rsidRDefault="00E03478" w:rsidP="00E03478">
            <w:pPr>
              <w:jc w:val="center"/>
              <w:rPr>
                <w:b/>
                <w:sz w:val="20"/>
                <w:szCs w:val="20"/>
              </w:rPr>
            </w:pPr>
            <w:r w:rsidRPr="00EB1C08">
              <w:rPr>
                <w:b/>
                <w:sz w:val="20"/>
                <w:szCs w:val="20"/>
              </w:rPr>
              <w:t>COURSE OF</w:t>
            </w:r>
          </w:p>
        </w:tc>
      </w:tr>
      <w:tr w:rsidR="00E03478" w:rsidRPr="00EB1C08" w:rsidTr="00E03478">
        <w:trPr>
          <w:trHeight w:val="382"/>
        </w:trPr>
        <w:tc>
          <w:tcPr>
            <w:tcW w:w="689" w:type="pct"/>
            <w:vMerge/>
            <w:tcBorders>
              <w:top w:val="single" w:sz="4" w:space="0" w:color="auto"/>
              <w:left w:val="single" w:sz="12" w:space="0" w:color="auto"/>
              <w:bottom w:val="single" w:sz="4" w:space="0" w:color="auto"/>
              <w:right w:val="single" w:sz="12" w:space="0" w:color="auto"/>
            </w:tcBorders>
          </w:tcPr>
          <w:p w:rsidR="00E03478" w:rsidRPr="00EB1C08" w:rsidRDefault="00E03478" w:rsidP="00E03478">
            <w:pPr>
              <w:rPr>
                <w:b/>
                <w:sz w:val="20"/>
                <w:szCs w:val="20"/>
              </w:rPr>
            </w:pPr>
          </w:p>
        </w:tc>
        <w:tc>
          <w:tcPr>
            <w:tcW w:w="435" w:type="pct"/>
            <w:gridSpan w:val="2"/>
            <w:tcBorders>
              <w:top w:val="single" w:sz="4" w:space="0" w:color="auto"/>
              <w:left w:val="single" w:sz="12" w:space="0" w:color="auto"/>
              <w:bottom w:val="single" w:sz="4" w:space="0" w:color="auto"/>
              <w:right w:val="single" w:sz="4" w:space="0" w:color="auto"/>
            </w:tcBorders>
            <w:vAlign w:val="center"/>
          </w:tcPr>
          <w:p w:rsidR="00E03478" w:rsidRPr="00EB1C08" w:rsidRDefault="00E03478" w:rsidP="00E03478">
            <w:pPr>
              <w:jc w:val="center"/>
              <w:rPr>
                <w:b/>
                <w:sz w:val="20"/>
                <w:szCs w:val="20"/>
              </w:rPr>
            </w:pPr>
            <w:r w:rsidRPr="00EB1C08">
              <w:rPr>
                <w:b/>
                <w:sz w:val="20"/>
                <w:szCs w:val="20"/>
              </w:rPr>
              <w:t>Theory</w:t>
            </w:r>
          </w:p>
        </w:tc>
        <w:tc>
          <w:tcPr>
            <w:tcW w:w="534" w:type="pct"/>
            <w:tcBorders>
              <w:top w:val="single" w:sz="4" w:space="0" w:color="auto"/>
              <w:left w:val="single" w:sz="4" w:space="0" w:color="auto"/>
              <w:bottom w:val="single" w:sz="4" w:space="0" w:color="auto"/>
            </w:tcBorders>
            <w:vAlign w:val="center"/>
          </w:tcPr>
          <w:p w:rsidR="00E03478" w:rsidRPr="00EB1C08" w:rsidRDefault="00E03478" w:rsidP="00E03478">
            <w:pPr>
              <w:jc w:val="center"/>
              <w:rPr>
                <w:b/>
                <w:sz w:val="20"/>
                <w:szCs w:val="20"/>
              </w:rPr>
            </w:pPr>
            <w:r w:rsidRPr="00EB1C08">
              <w:rPr>
                <w:b/>
                <w:sz w:val="20"/>
                <w:szCs w:val="20"/>
              </w:rPr>
              <w:t>Practice</w:t>
            </w:r>
          </w:p>
        </w:tc>
        <w:tc>
          <w:tcPr>
            <w:tcW w:w="717" w:type="pct"/>
            <w:gridSpan w:val="3"/>
            <w:tcBorders>
              <w:top w:val="single" w:sz="4" w:space="0" w:color="auto"/>
              <w:bottom w:val="single" w:sz="4" w:space="0" w:color="auto"/>
              <w:right w:val="single" w:sz="12" w:space="0" w:color="auto"/>
            </w:tcBorders>
            <w:vAlign w:val="center"/>
          </w:tcPr>
          <w:p w:rsidR="00E03478" w:rsidRPr="00EB1C08" w:rsidRDefault="00E03478" w:rsidP="00E03478">
            <w:pPr>
              <w:ind w:left="-111" w:right="-108"/>
              <w:jc w:val="center"/>
              <w:rPr>
                <w:b/>
                <w:sz w:val="20"/>
                <w:szCs w:val="20"/>
              </w:rPr>
            </w:pPr>
            <w:r w:rsidRPr="00EB1C08">
              <w:rPr>
                <w:b/>
                <w:sz w:val="20"/>
                <w:szCs w:val="20"/>
              </w:rPr>
              <w:t>Laboratory</w:t>
            </w:r>
          </w:p>
        </w:tc>
        <w:tc>
          <w:tcPr>
            <w:tcW w:w="567" w:type="pct"/>
            <w:tcBorders>
              <w:top w:val="single" w:sz="4" w:space="0" w:color="auto"/>
              <w:bottom w:val="single" w:sz="4" w:space="0" w:color="auto"/>
              <w:right w:val="single" w:sz="4" w:space="0" w:color="auto"/>
            </w:tcBorders>
            <w:vAlign w:val="center"/>
          </w:tcPr>
          <w:p w:rsidR="00E03478" w:rsidRPr="00EB1C08" w:rsidRDefault="00E03478" w:rsidP="00E03478">
            <w:pPr>
              <w:jc w:val="center"/>
              <w:rPr>
                <w:b/>
                <w:sz w:val="20"/>
                <w:szCs w:val="20"/>
              </w:rPr>
            </w:pPr>
            <w:r w:rsidRPr="00EB1C08">
              <w:rPr>
                <w:b/>
                <w:sz w:val="20"/>
                <w:szCs w:val="20"/>
              </w:rPr>
              <w:t>Credit</w:t>
            </w:r>
          </w:p>
        </w:tc>
        <w:tc>
          <w:tcPr>
            <w:tcW w:w="414" w:type="pct"/>
            <w:gridSpan w:val="2"/>
            <w:tcBorders>
              <w:top w:val="single" w:sz="4" w:space="0" w:color="auto"/>
              <w:left w:val="single" w:sz="4" w:space="0" w:color="auto"/>
              <w:bottom w:val="single" w:sz="4" w:space="0" w:color="auto"/>
              <w:right w:val="single" w:sz="4" w:space="0" w:color="auto"/>
            </w:tcBorders>
            <w:vAlign w:val="center"/>
          </w:tcPr>
          <w:p w:rsidR="00E03478" w:rsidRPr="00EB1C08" w:rsidRDefault="00E03478" w:rsidP="00E03478">
            <w:pPr>
              <w:ind w:left="-111" w:right="-108"/>
              <w:jc w:val="center"/>
              <w:rPr>
                <w:b/>
                <w:sz w:val="20"/>
                <w:szCs w:val="20"/>
              </w:rPr>
            </w:pPr>
            <w:r w:rsidRPr="00EB1C08">
              <w:rPr>
                <w:b/>
                <w:sz w:val="20"/>
                <w:szCs w:val="20"/>
              </w:rPr>
              <w:t>ECTS</w:t>
            </w:r>
          </w:p>
        </w:tc>
        <w:tc>
          <w:tcPr>
            <w:tcW w:w="897" w:type="pct"/>
            <w:tcBorders>
              <w:top w:val="single" w:sz="4" w:space="0" w:color="auto"/>
              <w:left w:val="single" w:sz="4" w:space="0" w:color="auto"/>
              <w:bottom w:val="single" w:sz="4" w:space="0" w:color="auto"/>
            </w:tcBorders>
            <w:vAlign w:val="center"/>
          </w:tcPr>
          <w:p w:rsidR="00E03478" w:rsidRPr="00EB1C08" w:rsidRDefault="00E03478" w:rsidP="00E03478">
            <w:pPr>
              <w:jc w:val="center"/>
              <w:rPr>
                <w:b/>
                <w:sz w:val="20"/>
                <w:szCs w:val="20"/>
              </w:rPr>
            </w:pPr>
            <w:r w:rsidRPr="00EB1C08">
              <w:rPr>
                <w:b/>
                <w:sz w:val="20"/>
                <w:szCs w:val="20"/>
              </w:rPr>
              <w:t>TYPE</w:t>
            </w:r>
          </w:p>
        </w:tc>
        <w:tc>
          <w:tcPr>
            <w:tcW w:w="747" w:type="pct"/>
            <w:gridSpan w:val="2"/>
            <w:tcBorders>
              <w:top w:val="single" w:sz="4" w:space="0" w:color="auto"/>
              <w:left w:val="single" w:sz="4" w:space="0" w:color="auto"/>
              <w:bottom w:val="single" w:sz="4" w:space="0" w:color="auto"/>
            </w:tcBorders>
            <w:vAlign w:val="center"/>
          </w:tcPr>
          <w:p w:rsidR="00E03478" w:rsidRPr="00EB1C08" w:rsidRDefault="00E03478" w:rsidP="00E03478">
            <w:pPr>
              <w:jc w:val="center"/>
              <w:rPr>
                <w:b/>
                <w:sz w:val="20"/>
                <w:szCs w:val="20"/>
              </w:rPr>
            </w:pPr>
            <w:r w:rsidRPr="00EB1C08">
              <w:rPr>
                <w:b/>
                <w:sz w:val="20"/>
                <w:szCs w:val="20"/>
              </w:rPr>
              <w:t>LANGUAGE</w:t>
            </w:r>
          </w:p>
        </w:tc>
      </w:tr>
      <w:tr w:rsidR="00E03478" w:rsidRPr="00EB1C08" w:rsidTr="00E03478">
        <w:trPr>
          <w:trHeight w:val="367"/>
        </w:trPr>
        <w:tc>
          <w:tcPr>
            <w:tcW w:w="689" w:type="pct"/>
            <w:tcBorders>
              <w:top w:val="single" w:sz="4"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sz w:val="20"/>
                <w:szCs w:val="20"/>
              </w:rPr>
            </w:pPr>
            <w:r>
              <w:rPr>
                <w:sz w:val="20"/>
                <w:szCs w:val="20"/>
              </w:rPr>
              <w:t>8</w:t>
            </w:r>
          </w:p>
        </w:tc>
        <w:tc>
          <w:tcPr>
            <w:tcW w:w="435" w:type="pct"/>
            <w:gridSpan w:val="2"/>
            <w:tcBorders>
              <w:top w:val="single" w:sz="4" w:space="0" w:color="auto"/>
              <w:left w:val="single" w:sz="12" w:space="0" w:color="auto"/>
              <w:bottom w:val="single" w:sz="12" w:space="0" w:color="auto"/>
              <w:right w:val="single" w:sz="4" w:space="0" w:color="auto"/>
            </w:tcBorders>
            <w:vAlign w:val="center"/>
          </w:tcPr>
          <w:p w:rsidR="00E03478" w:rsidRPr="00EB1C08" w:rsidRDefault="00E03478" w:rsidP="00E03478">
            <w:pPr>
              <w:jc w:val="center"/>
              <w:rPr>
                <w:sz w:val="20"/>
                <w:szCs w:val="20"/>
              </w:rPr>
            </w:pPr>
            <w:r w:rsidRPr="00EB1C08">
              <w:rPr>
                <w:sz w:val="20"/>
                <w:szCs w:val="20"/>
              </w:rPr>
              <w:t>3</w:t>
            </w:r>
          </w:p>
        </w:tc>
        <w:tc>
          <w:tcPr>
            <w:tcW w:w="534" w:type="pct"/>
            <w:tcBorders>
              <w:top w:val="single" w:sz="4" w:space="0" w:color="auto"/>
              <w:left w:val="single" w:sz="4" w:space="0" w:color="auto"/>
              <w:bottom w:val="single" w:sz="12" w:space="0" w:color="auto"/>
            </w:tcBorders>
            <w:vAlign w:val="center"/>
          </w:tcPr>
          <w:p w:rsidR="00E03478" w:rsidRPr="00EB1C08" w:rsidRDefault="00E03478" w:rsidP="00E03478">
            <w:pPr>
              <w:jc w:val="center"/>
              <w:rPr>
                <w:sz w:val="20"/>
                <w:szCs w:val="20"/>
              </w:rPr>
            </w:pPr>
            <w:r w:rsidRPr="00EB1C08">
              <w:rPr>
                <w:sz w:val="20"/>
                <w:szCs w:val="20"/>
              </w:rPr>
              <w:t>0</w:t>
            </w:r>
          </w:p>
        </w:tc>
        <w:tc>
          <w:tcPr>
            <w:tcW w:w="717" w:type="pct"/>
            <w:gridSpan w:val="3"/>
            <w:tcBorders>
              <w:top w:val="single" w:sz="4" w:space="0" w:color="auto"/>
              <w:bottom w:val="single" w:sz="12" w:space="0" w:color="auto"/>
              <w:right w:val="single" w:sz="12" w:space="0" w:color="auto"/>
            </w:tcBorders>
            <w:shd w:val="clear" w:color="auto" w:fill="auto"/>
            <w:vAlign w:val="center"/>
          </w:tcPr>
          <w:p w:rsidR="00E03478" w:rsidRPr="00EB1C08" w:rsidRDefault="00E03478" w:rsidP="00E03478">
            <w:pPr>
              <w:jc w:val="center"/>
              <w:rPr>
                <w:sz w:val="20"/>
                <w:szCs w:val="20"/>
              </w:rPr>
            </w:pPr>
          </w:p>
        </w:tc>
        <w:tc>
          <w:tcPr>
            <w:tcW w:w="567" w:type="pct"/>
            <w:tcBorders>
              <w:top w:val="single" w:sz="4" w:space="0" w:color="auto"/>
              <w:bottom w:val="single" w:sz="12" w:space="0" w:color="auto"/>
              <w:right w:val="single" w:sz="4" w:space="0" w:color="auto"/>
            </w:tcBorders>
            <w:shd w:val="clear" w:color="auto" w:fill="auto"/>
            <w:vAlign w:val="center"/>
          </w:tcPr>
          <w:p w:rsidR="00E03478" w:rsidRPr="00EB1C08" w:rsidRDefault="00E03478" w:rsidP="00E03478">
            <w:pPr>
              <w:jc w:val="center"/>
              <w:rPr>
                <w:sz w:val="20"/>
                <w:szCs w:val="20"/>
              </w:rPr>
            </w:pPr>
            <w:r w:rsidRPr="00EB1C08">
              <w:rPr>
                <w:sz w:val="20"/>
                <w:szCs w:val="20"/>
              </w:rPr>
              <w:t>3</w:t>
            </w:r>
          </w:p>
        </w:tc>
        <w:tc>
          <w:tcPr>
            <w:tcW w:w="414"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B1C08" w:rsidRDefault="00E03478" w:rsidP="00E03478">
            <w:pPr>
              <w:jc w:val="center"/>
              <w:rPr>
                <w:sz w:val="20"/>
                <w:szCs w:val="20"/>
              </w:rPr>
            </w:pPr>
            <w:r w:rsidRPr="00EB1C08">
              <w:rPr>
                <w:sz w:val="20"/>
                <w:szCs w:val="20"/>
              </w:rPr>
              <w:t>4</w:t>
            </w:r>
          </w:p>
        </w:tc>
        <w:tc>
          <w:tcPr>
            <w:tcW w:w="897" w:type="pct"/>
            <w:tcBorders>
              <w:top w:val="single" w:sz="4" w:space="0" w:color="auto"/>
              <w:left w:val="single" w:sz="4" w:space="0" w:color="auto"/>
              <w:bottom w:val="single" w:sz="12" w:space="0" w:color="auto"/>
            </w:tcBorders>
            <w:vAlign w:val="center"/>
          </w:tcPr>
          <w:p w:rsidR="00E03478" w:rsidRPr="00EB1C08" w:rsidRDefault="00E03478" w:rsidP="00E03478">
            <w:pPr>
              <w:jc w:val="center"/>
              <w:rPr>
                <w:sz w:val="20"/>
                <w:szCs w:val="20"/>
              </w:rPr>
            </w:pPr>
            <w:r>
              <w:rPr>
                <w:sz w:val="20"/>
                <w:szCs w:val="20"/>
              </w:rPr>
              <w:t>COMPULSORY</w:t>
            </w:r>
            <w:r w:rsidRPr="00EB1C08">
              <w:rPr>
                <w:sz w:val="20"/>
                <w:szCs w:val="20"/>
              </w:rPr>
              <w:t xml:space="preserve">(x)  </w:t>
            </w:r>
          </w:p>
          <w:p w:rsidR="00E03478" w:rsidRPr="00EB1C08" w:rsidRDefault="00E03478" w:rsidP="00E03478">
            <w:pPr>
              <w:jc w:val="center"/>
              <w:rPr>
                <w:sz w:val="20"/>
                <w:szCs w:val="20"/>
              </w:rPr>
            </w:pPr>
            <w:r w:rsidRPr="00EB1C08">
              <w:rPr>
                <w:sz w:val="20"/>
                <w:szCs w:val="20"/>
              </w:rPr>
              <w:t>ELECTIVE (</w:t>
            </w:r>
            <w:r>
              <w:rPr>
                <w:sz w:val="20"/>
                <w:szCs w:val="20"/>
              </w:rPr>
              <w:t xml:space="preserve"> </w:t>
            </w:r>
            <w:r w:rsidRPr="00EB1C08">
              <w:rPr>
                <w:sz w:val="20"/>
                <w:szCs w:val="20"/>
              </w:rPr>
              <w:t>)</w:t>
            </w:r>
          </w:p>
        </w:tc>
        <w:tc>
          <w:tcPr>
            <w:tcW w:w="747" w:type="pct"/>
            <w:gridSpan w:val="2"/>
            <w:tcBorders>
              <w:top w:val="single" w:sz="4" w:space="0" w:color="auto"/>
              <w:left w:val="single" w:sz="4" w:space="0" w:color="auto"/>
              <w:bottom w:val="single" w:sz="12" w:space="0" w:color="auto"/>
            </w:tcBorders>
          </w:tcPr>
          <w:p w:rsidR="00E03478" w:rsidRPr="00EB1C08" w:rsidRDefault="00E03478" w:rsidP="00E03478">
            <w:pPr>
              <w:jc w:val="center"/>
              <w:rPr>
                <w:sz w:val="20"/>
                <w:szCs w:val="20"/>
              </w:rPr>
            </w:pPr>
            <w:r w:rsidRPr="00EB1C08">
              <w:rPr>
                <w:sz w:val="20"/>
                <w:szCs w:val="20"/>
              </w:rPr>
              <w:t>Turkish</w:t>
            </w:r>
          </w:p>
        </w:tc>
      </w:tr>
      <w:tr w:rsidR="00E03478" w:rsidRPr="00EB1C08" w:rsidTr="00E0347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E03478" w:rsidRPr="00EB1C08" w:rsidRDefault="00E03478" w:rsidP="00E03478">
            <w:pPr>
              <w:jc w:val="center"/>
              <w:rPr>
                <w:b/>
                <w:sz w:val="20"/>
                <w:szCs w:val="20"/>
              </w:rPr>
            </w:pPr>
            <w:r w:rsidRPr="00EB1C08">
              <w:rPr>
                <w:b/>
                <w:sz w:val="20"/>
                <w:szCs w:val="20"/>
              </w:rPr>
              <w:t>COURSE CATAGORY</w:t>
            </w:r>
          </w:p>
        </w:tc>
      </w:tr>
      <w:tr w:rsidR="00E03478" w:rsidRPr="00EB1C08" w:rsidTr="00E03478">
        <w:tblPrEx>
          <w:tblBorders>
            <w:insideH w:val="single" w:sz="6" w:space="0" w:color="auto"/>
            <w:insideV w:val="single" w:sz="6" w:space="0" w:color="auto"/>
          </w:tblBorders>
        </w:tblPrEx>
        <w:trPr>
          <w:trHeight w:val="546"/>
        </w:trPr>
        <w:tc>
          <w:tcPr>
            <w:tcW w:w="966" w:type="pct"/>
            <w:gridSpan w:val="2"/>
            <w:tcBorders>
              <w:top w:val="single" w:sz="12" w:space="0" w:color="auto"/>
              <w:left w:val="single" w:sz="12" w:space="0" w:color="auto"/>
              <w:bottom w:val="single" w:sz="6" w:space="0" w:color="auto"/>
            </w:tcBorders>
            <w:vAlign w:val="center"/>
          </w:tcPr>
          <w:p w:rsidR="00E03478" w:rsidRPr="00EB1C08" w:rsidRDefault="00E03478" w:rsidP="00E03478">
            <w:pPr>
              <w:jc w:val="center"/>
              <w:rPr>
                <w:b/>
                <w:sz w:val="20"/>
                <w:szCs w:val="20"/>
              </w:rPr>
            </w:pPr>
            <w:r w:rsidRPr="00EB1C08">
              <w:rPr>
                <w:b/>
                <w:sz w:val="20"/>
                <w:szCs w:val="20"/>
              </w:rPr>
              <w:t>Basic Science</w:t>
            </w:r>
          </w:p>
        </w:tc>
        <w:tc>
          <w:tcPr>
            <w:tcW w:w="1094" w:type="pct"/>
            <w:gridSpan w:val="4"/>
            <w:tcBorders>
              <w:top w:val="single" w:sz="12" w:space="0" w:color="auto"/>
              <w:bottom w:val="single" w:sz="6" w:space="0" w:color="auto"/>
            </w:tcBorders>
            <w:vAlign w:val="center"/>
          </w:tcPr>
          <w:p w:rsidR="00E03478" w:rsidRPr="00EB1C08" w:rsidRDefault="00E03478" w:rsidP="00E03478">
            <w:pPr>
              <w:jc w:val="center"/>
              <w:rPr>
                <w:b/>
                <w:sz w:val="20"/>
                <w:szCs w:val="20"/>
              </w:rPr>
            </w:pPr>
            <w:r w:rsidRPr="00EB1C08">
              <w:rPr>
                <w:b/>
                <w:sz w:val="20"/>
                <w:szCs w:val="20"/>
              </w:rPr>
              <w:t>Basic Engineering</w:t>
            </w:r>
          </w:p>
        </w:tc>
        <w:tc>
          <w:tcPr>
            <w:tcW w:w="2272" w:type="pct"/>
            <w:gridSpan w:val="6"/>
            <w:tcBorders>
              <w:top w:val="single" w:sz="12" w:space="0" w:color="auto"/>
              <w:bottom w:val="single" w:sz="6" w:space="0" w:color="auto"/>
            </w:tcBorders>
            <w:vAlign w:val="center"/>
          </w:tcPr>
          <w:p w:rsidR="00E03478" w:rsidRPr="00EB1C08" w:rsidRDefault="00E03478" w:rsidP="00E03478">
            <w:pPr>
              <w:jc w:val="center"/>
              <w:rPr>
                <w:b/>
                <w:sz w:val="20"/>
                <w:szCs w:val="20"/>
              </w:rPr>
            </w:pPr>
            <w:r w:rsidRPr="00EB1C08">
              <w:rPr>
                <w:b/>
                <w:sz w:val="20"/>
                <w:szCs w:val="20"/>
                <w:lang w:val="en-US"/>
              </w:rPr>
              <w:t xml:space="preserve">Engineering Subjects </w:t>
            </w:r>
          </w:p>
          <w:p w:rsidR="00E03478" w:rsidRPr="00EB1C08" w:rsidRDefault="00E03478" w:rsidP="00E03478">
            <w:pPr>
              <w:jc w:val="center"/>
              <w:rPr>
                <w:b/>
                <w:sz w:val="20"/>
                <w:szCs w:val="20"/>
              </w:rPr>
            </w:pPr>
            <w:r w:rsidRPr="00EB1C08">
              <w:rPr>
                <w:b/>
                <w:sz w:val="20"/>
                <w:szCs w:val="20"/>
              </w:rPr>
              <w:t xml:space="preserve"> [if it contains considerable design, mark with  </w:t>
            </w:r>
          </w:p>
        </w:tc>
        <w:tc>
          <w:tcPr>
            <w:tcW w:w="667" w:type="pct"/>
            <w:tcBorders>
              <w:top w:val="single" w:sz="12" w:space="0" w:color="auto"/>
              <w:bottom w:val="single" w:sz="6" w:space="0" w:color="auto"/>
            </w:tcBorders>
            <w:vAlign w:val="center"/>
          </w:tcPr>
          <w:p w:rsidR="00E03478" w:rsidRPr="00EB1C08" w:rsidRDefault="00E03478" w:rsidP="00E03478">
            <w:pPr>
              <w:jc w:val="center"/>
              <w:rPr>
                <w:b/>
                <w:sz w:val="20"/>
                <w:szCs w:val="20"/>
              </w:rPr>
            </w:pPr>
            <w:r w:rsidRPr="00EB1C08">
              <w:rPr>
                <w:b/>
                <w:sz w:val="20"/>
                <w:szCs w:val="20"/>
              </w:rPr>
              <w:t>Social Science</w:t>
            </w:r>
          </w:p>
        </w:tc>
      </w:tr>
      <w:tr w:rsidR="00E03478" w:rsidRPr="00EB1C08" w:rsidTr="00E03478">
        <w:tblPrEx>
          <w:tblBorders>
            <w:insideH w:val="single" w:sz="6" w:space="0" w:color="auto"/>
            <w:insideV w:val="single" w:sz="6" w:space="0" w:color="auto"/>
          </w:tblBorders>
        </w:tblPrEx>
        <w:trPr>
          <w:trHeight w:val="138"/>
        </w:trPr>
        <w:tc>
          <w:tcPr>
            <w:tcW w:w="966" w:type="pct"/>
            <w:gridSpan w:val="2"/>
            <w:tcBorders>
              <w:top w:val="single" w:sz="6" w:space="0" w:color="auto"/>
              <w:left w:val="single" w:sz="12" w:space="0" w:color="auto"/>
              <w:bottom w:val="single" w:sz="12" w:space="0" w:color="auto"/>
              <w:right w:val="single" w:sz="4" w:space="0" w:color="auto"/>
            </w:tcBorders>
          </w:tcPr>
          <w:p w:rsidR="00E03478" w:rsidRPr="00EB1C08" w:rsidRDefault="00E03478" w:rsidP="00E03478">
            <w:pPr>
              <w:jc w:val="center"/>
              <w:rPr>
                <w:sz w:val="20"/>
                <w:szCs w:val="20"/>
              </w:rPr>
            </w:pPr>
          </w:p>
        </w:tc>
        <w:tc>
          <w:tcPr>
            <w:tcW w:w="1094" w:type="pct"/>
            <w:gridSpan w:val="4"/>
            <w:tcBorders>
              <w:top w:val="single" w:sz="6" w:space="0" w:color="auto"/>
              <w:left w:val="single" w:sz="4" w:space="0" w:color="auto"/>
              <w:bottom w:val="single" w:sz="12" w:space="0" w:color="auto"/>
              <w:right w:val="single" w:sz="4" w:space="0" w:color="auto"/>
            </w:tcBorders>
          </w:tcPr>
          <w:p w:rsidR="00E03478" w:rsidRPr="00EB1C08" w:rsidRDefault="00E03478" w:rsidP="00E03478">
            <w:pPr>
              <w:jc w:val="center"/>
              <w:rPr>
                <w:sz w:val="20"/>
                <w:szCs w:val="20"/>
              </w:rPr>
            </w:pPr>
          </w:p>
        </w:tc>
        <w:tc>
          <w:tcPr>
            <w:tcW w:w="2272" w:type="pct"/>
            <w:gridSpan w:val="6"/>
            <w:tcBorders>
              <w:top w:val="single" w:sz="6" w:space="0" w:color="auto"/>
              <w:left w:val="single" w:sz="4" w:space="0" w:color="auto"/>
              <w:bottom w:val="single" w:sz="12" w:space="0" w:color="auto"/>
            </w:tcBorders>
          </w:tcPr>
          <w:p w:rsidR="00E03478" w:rsidRPr="00EB1C08" w:rsidRDefault="00E03478" w:rsidP="00E03478">
            <w:pPr>
              <w:jc w:val="center"/>
              <w:rPr>
                <w:sz w:val="20"/>
                <w:szCs w:val="20"/>
              </w:rPr>
            </w:pPr>
          </w:p>
        </w:tc>
        <w:tc>
          <w:tcPr>
            <w:tcW w:w="667" w:type="pct"/>
            <w:tcBorders>
              <w:top w:val="single" w:sz="6" w:space="0" w:color="auto"/>
              <w:left w:val="single" w:sz="4" w:space="0" w:color="auto"/>
              <w:bottom w:val="single" w:sz="12" w:space="0" w:color="auto"/>
            </w:tcBorders>
          </w:tcPr>
          <w:p w:rsidR="00E03478" w:rsidRPr="00EB1C08" w:rsidRDefault="00E03478" w:rsidP="00E03478">
            <w:pPr>
              <w:jc w:val="center"/>
              <w:rPr>
                <w:sz w:val="20"/>
                <w:szCs w:val="20"/>
              </w:rPr>
            </w:pPr>
            <w:r>
              <w:rPr>
                <w:b/>
                <w:sz w:val="20"/>
                <w:szCs w:val="20"/>
              </w:rPr>
              <w:t>(</w:t>
            </w:r>
            <w:r w:rsidRPr="00EB1C08">
              <w:rPr>
                <w:b/>
                <w:sz w:val="20"/>
                <w:szCs w:val="20"/>
              </w:rPr>
              <w:sym w:font="Symbol" w:char="F0D6"/>
            </w:r>
            <w:r w:rsidRPr="00EB1C08">
              <w:rPr>
                <w:b/>
                <w:sz w:val="20"/>
                <w:szCs w:val="20"/>
              </w:rPr>
              <w:t>)</w:t>
            </w:r>
          </w:p>
        </w:tc>
      </w:tr>
      <w:tr w:rsidR="00E03478" w:rsidRPr="00EB1C0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ASSESSMENT CRITERIA</w:t>
            </w:r>
          </w:p>
        </w:tc>
      </w:tr>
      <w:tr w:rsidR="00E03478" w:rsidRPr="00EB1C08" w:rsidTr="00E03478">
        <w:tc>
          <w:tcPr>
            <w:tcW w:w="2030"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MID-TERM</w:t>
            </w:r>
          </w:p>
        </w:tc>
        <w:tc>
          <w:tcPr>
            <w:tcW w:w="1131" w:type="pct"/>
            <w:gridSpan w:val="4"/>
            <w:tcBorders>
              <w:top w:val="single" w:sz="12" w:space="0" w:color="auto"/>
              <w:left w:val="single" w:sz="12" w:space="0" w:color="auto"/>
              <w:bottom w:val="single" w:sz="8" w:space="0" w:color="auto"/>
              <w:right w:val="single" w:sz="4" w:space="0" w:color="auto"/>
            </w:tcBorders>
            <w:vAlign w:val="center"/>
          </w:tcPr>
          <w:p w:rsidR="00E03478" w:rsidRPr="00EB1C08" w:rsidRDefault="00E03478" w:rsidP="00E03478">
            <w:pPr>
              <w:jc w:val="center"/>
              <w:rPr>
                <w:b/>
                <w:sz w:val="20"/>
                <w:szCs w:val="20"/>
              </w:rPr>
            </w:pPr>
            <w:r w:rsidRPr="00EB1C08">
              <w:rPr>
                <w:b/>
                <w:sz w:val="20"/>
                <w:szCs w:val="20"/>
              </w:rPr>
              <w:t>Evaluation Type</w:t>
            </w:r>
          </w:p>
        </w:tc>
        <w:tc>
          <w:tcPr>
            <w:tcW w:w="1172" w:type="pct"/>
            <w:gridSpan w:val="3"/>
            <w:tcBorders>
              <w:top w:val="single" w:sz="12" w:space="0" w:color="auto"/>
              <w:left w:val="single" w:sz="4" w:space="0" w:color="auto"/>
              <w:bottom w:val="single" w:sz="8" w:space="0" w:color="auto"/>
              <w:right w:val="single" w:sz="8" w:space="0" w:color="auto"/>
            </w:tcBorders>
            <w:vAlign w:val="center"/>
          </w:tcPr>
          <w:p w:rsidR="00E03478" w:rsidRPr="00EB1C08" w:rsidRDefault="00E03478" w:rsidP="00E03478">
            <w:pPr>
              <w:jc w:val="center"/>
              <w:rPr>
                <w:b/>
                <w:sz w:val="20"/>
                <w:szCs w:val="20"/>
              </w:rPr>
            </w:pPr>
            <w:r w:rsidRPr="00EB1C08">
              <w:rPr>
                <w:b/>
                <w:sz w:val="20"/>
                <w:szCs w:val="20"/>
              </w:rPr>
              <w:t>Quantity</w:t>
            </w:r>
          </w:p>
        </w:tc>
        <w:tc>
          <w:tcPr>
            <w:tcW w:w="667" w:type="pct"/>
            <w:tcBorders>
              <w:top w:val="single" w:sz="12" w:space="0" w:color="auto"/>
              <w:left w:val="single" w:sz="8" w:space="0" w:color="auto"/>
              <w:bottom w:val="single" w:sz="8"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w:t>
            </w: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8" w:space="0" w:color="auto"/>
              <w:left w:val="single" w:sz="12" w:space="0" w:color="auto"/>
              <w:bottom w:val="single" w:sz="4" w:space="0" w:color="auto"/>
              <w:right w:val="single" w:sz="4" w:space="0" w:color="auto"/>
            </w:tcBorders>
            <w:vAlign w:val="center"/>
          </w:tcPr>
          <w:p w:rsidR="00E03478" w:rsidRPr="00EB1C08" w:rsidRDefault="00E03478" w:rsidP="00E03478">
            <w:pPr>
              <w:rPr>
                <w:sz w:val="20"/>
                <w:szCs w:val="20"/>
              </w:rPr>
            </w:pPr>
            <w:r w:rsidRPr="00EB1C08">
              <w:rPr>
                <w:sz w:val="20"/>
                <w:szCs w:val="20"/>
              </w:rPr>
              <w:t>Mid-Term</w:t>
            </w:r>
          </w:p>
        </w:tc>
        <w:tc>
          <w:tcPr>
            <w:tcW w:w="1172" w:type="pct"/>
            <w:gridSpan w:val="3"/>
            <w:tcBorders>
              <w:top w:val="single" w:sz="8" w:space="0" w:color="auto"/>
              <w:left w:val="single" w:sz="4" w:space="0" w:color="auto"/>
              <w:bottom w:val="single" w:sz="4" w:space="0" w:color="auto"/>
              <w:right w:val="single" w:sz="8" w:space="0" w:color="auto"/>
            </w:tcBorders>
          </w:tcPr>
          <w:p w:rsidR="00E03478" w:rsidRPr="00EB1C08" w:rsidRDefault="00E03478" w:rsidP="00E03478">
            <w:pPr>
              <w:jc w:val="center"/>
              <w:rPr>
                <w:sz w:val="20"/>
                <w:szCs w:val="20"/>
              </w:rPr>
            </w:pPr>
            <w:r w:rsidRPr="00EB1C08">
              <w:rPr>
                <w:sz w:val="20"/>
                <w:szCs w:val="20"/>
              </w:rP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rsidR="00E03478" w:rsidRPr="00EB1C08" w:rsidRDefault="00E03478" w:rsidP="00E03478">
            <w:pPr>
              <w:jc w:val="center"/>
              <w:rPr>
                <w:sz w:val="20"/>
                <w:szCs w:val="20"/>
                <w:highlight w:val="yellow"/>
              </w:rPr>
            </w:pPr>
            <w:r>
              <w:rPr>
                <w:sz w:val="20"/>
                <w:szCs w:val="20"/>
              </w:rPr>
              <w:t>40</w:t>
            </w: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rsidR="00E03478" w:rsidRPr="00EB1C08" w:rsidRDefault="00E03478" w:rsidP="00E03478">
            <w:pPr>
              <w:rPr>
                <w:sz w:val="20"/>
                <w:szCs w:val="20"/>
              </w:rPr>
            </w:pPr>
            <w:r w:rsidRPr="00EB1C08">
              <w:rPr>
                <w:sz w:val="20"/>
                <w:szCs w:val="20"/>
              </w:rPr>
              <w:t>Quiz</w:t>
            </w:r>
          </w:p>
        </w:tc>
        <w:tc>
          <w:tcPr>
            <w:tcW w:w="1172" w:type="pct"/>
            <w:gridSpan w:val="3"/>
            <w:tcBorders>
              <w:top w:val="single" w:sz="4" w:space="0" w:color="auto"/>
              <w:left w:val="single" w:sz="4" w:space="0" w:color="auto"/>
              <w:bottom w:val="single" w:sz="4" w:space="0" w:color="auto"/>
              <w:right w:val="single" w:sz="8" w:space="0" w:color="auto"/>
            </w:tcBorders>
          </w:tcPr>
          <w:p w:rsidR="00E03478" w:rsidRPr="00EB1C08" w:rsidRDefault="00E03478" w:rsidP="00E03478">
            <w:pPr>
              <w:jc w:val="center"/>
              <w:rPr>
                <w:sz w:val="20"/>
                <w:szCs w:val="20"/>
              </w:rPr>
            </w:pPr>
          </w:p>
        </w:tc>
        <w:tc>
          <w:tcPr>
            <w:tcW w:w="667" w:type="pct"/>
            <w:tcBorders>
              <w:top w:val="single" w:sz="4" w:space="0" w:color="auto"/>
              <w:left w:val="single" w:sz="8" w:space="0" w:color="auto"/>
              <w:bottom w:val="single" w:sz="4" w:space="0" w:color="auto"/>
              <w:right w:val="single" w:sz="12" w:space="0" w:color="auto"/>
            </w:tcBorders>
          </w:tcPr>
          <w:p w:rsidR="00E03478" w:rsidRPr="00EB1C08" w:rsidRDefault="00E03478" w:rsidP="00E03478">
            <w:pPr>
              <w:jc w:val="center"/>
              <w:rPr>
                <w:sz w:val="20"/>
                <w:szCs w:val="20"/>
                <w:highlight w:val="yellow"/>
              </w:rPr>
            </w:pP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rsidR="00E03478" w:rsidRPr="00EB1C08" w:rsidRDefault="00E03478" w:rsidP="00E03478">
            <w:pPr>
              <w:rPr>
                <w:sz w:val="20"/>
                <w:szCs w:val="20"/>
              </w:rPr>
            </w:pPr>
            <w:r w:rsidRPr="00EB1C08">
              <w:rPr>
                <w:sz w:val="20"/>
                <w:szCs w:val="20"/>
              </w:rPr>
              <w:t>Homework</w:t>
            </w:r>
          </w:p>
        </w:tc>
        <w:tc>
          <w:tcPr>
            <w:tcW w:w="1172" w:type="pct"/>
            <w:gridSpan w:val="3"/>
            <w:tcBorders>
              <w:top w:val="single" w:sz="4" w:space="0" w:color="auto"/>
              <w:left w:val="single" w:sz="4" w:space="0" w:color="auto"/>
              <w:bottom w:val="single" w:sz="4" w:space="0" w:color="auto"/>
              <w:right w:val="single" w:sz="8" w:space="0" w:color="auto"/>
            </w:tcBorders>
          </w:tcPr>
          <w:p w:rsidR="00E03478" w:rsidRPr="00EB1C08" w:rsidRDefault="00E03478" w:rsidP="00E03478">
            <w:pPr>
              <w:jc w:val="center"/>
              <w:rPr>
                <w:sz w:val="20"/>
                <w:szCs w:val="20"/>
              </w:rPr>
            </w:pPr>
            <w:r>
              <w:rPr>
                <w:sz w:val="20"/>
                <w:szCs w:val="20"/>
              </w:rPr>
              <w:t>1</w:t>
            </w:r>
          </w:p>
        </w:tc>
        <w:tc>
          <w:tcPr>
            <w:tcW w:w="667" w:type="pct"/>
            <w:tcBorders>
              <w:top w:val="single" w:sz="4" w:space="0" w:color="auto"/>
              <w:left w:val="single" w:sz="8" w:space="0" w:color="auto"/>
              <w:bottom w:val="single" w:sz="4" w:space="0" w:color="auto"/>
              <w:right w:val="single" w:sz="12" w:space="0" w:color="auto"/>
            </w:tcBorders>
          </w:tcPr>
          <w:p w:rsidR="00E03478" w:rsidRPr="00EB1C08" w:rsidRDefault="00E03478" w:rsidP="00E03478">
            <w:pPr>
              <w:jc w:val="center"/>
              <w:rPr>
                <w:sz w:val="20"/>
                <w:szCs w:val="20"/>
              </w:rPr>
            </w:pPr>
            <w:r>
              <w:rPr>
                <w:sz w:val="20"/>
                <w:szCs w:val="20"/>
              </w:rPr>
              <w:t>10</w:t>
            </w: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4" w:space="0" w:color="auto"/>
              <w:left w:val="single" w:sz="12" w:space="0" w:color="auto"/>
              <w:bottom w:val="single" w:sz="8" w:space="0" w:color="auto"/>
              <w:right w:val="single" w:sz="4" w:space="0" w:color="auto"/>
            </w:tcBorders>
            <w:vAlign w:val="center"/>
          </w:tcPr>
          <w:p w:rsidR="00E03478" w:rsidRPr="00EB1C08" w:rsidRDefault="00E03478" w:rsidP="00E03478">
            <w:pPr>
              <w:rPr>
                <w:sz w:val="20"/>
                <w:szCs w:val="20"/>
              </w:rPr>
            </w:pPr>
            <w:r w:rsidRPr="00EB1C08">
              <w:rPr>
                <w:sz w:val="20"/>
                <w:szCs w:val="20"/>
              </w:rPr>
              <w:t>Project</w:t>
            </w:r>
          </w:p>
        </w:tc>
        <w:tc>
          <w:tcPr>
            <w:tcW w:w="1172" w:type="pct"/>
            <w:gridSpan w:val="3"/>
            <w:tcBorders>
              <w:top w:val="single" w:sz="4" w:space="0" w:color="auto"/>
              <w:left w:val="single" w:sz="4" w:space="0" w:color="auto"/>
              <w:bottom w:val="single" w:sz="8" w:space="0" w:color="auto"/>
              <w:right w:val="single" w:sz="8" w:space="0" w:color="auto"/>
            </w:tcBorders>
          </w:tcPr>
          <w:p w:rsidR="00E03478" w:rsidRPr="00EB1C08" w:rsidRDefault="00E03478" w:rsidP="00E03478">
            <w:pPr>
              <w:jc w:val="center"/>
              <w:rPr>
                <w:sz w:val="20"/>
                <w:szCs w:val="20"/>
              </w:rPr>
            </w:pPr>
          </w:p>
        </w:tc>
        <w:tc>
          <w:tcPr>
            <w:tcW w:w="667" w:type="pct"/>
            <w:tcBorders>
              <w:top w:val="single" w:sz="4" w:space="0" w:color="auto"/>
              <w:left w:val="single" w:sz="8" w:space="0" w:color="auto"/>
              <w:bottom w:val="single" w:sz="8" w:space="0" w:color="auto"/>
              <w:right w:val="single" w:sz="12" w:space="0" w:color="auto"/>
            </w:tcBorders>
          </w:tcPr>
          <w:p w:rsidR="00E03478" w:rsidRPr="00EB1C08" w:rsidRDefault="00E03478" w:rsidP="00E03478">
            <w:pPr>
              <w:jc w:val="center"/>
              <w:rPr>
                <w:sz w:val="20"/>
                <w:szCs w:val="20"/>
              </w:rPr>
            </w:pP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8" w:space="0" w:color="auto"/>
              <w:left w:val="single" w:sz="12" w:space="0" w:color="auto"/>
              <w:bottom w:val="single" w:sz="8" w:space="0" w:color="auto"/>
              <w:right w:val="single" w:sz="4" w:space="0" w:color="auto"/>
            </w:tcBorders>
            <w:vAlign w:val="center"/>
          </w:tcPr>
          <w:p w:rsidR="00E03478" w:rsidRPr="00EB1C08" w:rsidRDefault="00E03478" w:rsidP="00E03478">
            <w:pPr>
              <w:rPr>
                <w:sz w:val="20"/>
                <w:szCs w:val="20"/>
              </w:rPr>
            </w:pPr>
            <w:r w:rsidRPr="00EB1C08">
              <w:rPr>
                <w:sz w:val="20"/>
                <w:szCs w:val="20"/>
              </w:rPr>
              <w:t>Report</w:t>
            </w:r>
          </w:p>
        </w:tc>
        <w:tc>
          <w:tcPr>
            <w:tcW w:w="1172" w:type="pct"/>
            <w:gridSpan w:val="3"/>
            <w:tcBorders>
              <w:top w:val="single" w:sz="8" w:space="0" w:color="auto"/>
              <w:left w:val="single" w:sz="4" w:space="0" w:color="auto"/>
              <w:bottom w:val="single" w:sz="8" w:space="0" w:color="auto"/>
              <w:right w:val="single" w:sz="8" w:space="0" w:color="auto"/>
            </w:tcBorders>
          </w:tcPr>
          <w:p w:rsidR="00E03478" w:rsidRPr="00EB1C08" w:rsidRDefault="00E03478" w:rsidP="00E03478">
            <w:pPr>
              <w:jc w:val="center"/>
              <w:rPr>
                <w:sz w:val="20"/>
                <w:szCs w:val="20"/>
              </w:rPr>
            </w:pPr>
          </w:p>
        </w:tc>
        <w:tc>
          <w:tcPr>
            <w:tcW w:w="667" w:type="pct"/>
            <w:tcBorders>
              <w:top w:val="single" w:sz="8" w:space="0" w:color="auto"/>
              <w:left w:val="single" w:sz="8" w:space="0" w:color="auto"/>
              <w:bottom w:val="single" w:sz="8" w:space="0" w:color="auto"/>
              <w:right w:val="single" w:sz="12" w:space="0" w:color="auto"/>
            </w:tcBorders>
          </w:tcPr>
          <w:p w:rsidR="00E03478" w:rsidRPr="00EB1C08" w:rsidRDefault="00E03478" w:rsidP="00E03478">
            <w:pPr>
              <w:jc w:val="center"/>
              <w:rPr>
                <w:sz w:val="20"/>
                <w:szCs w:val="20"/>
              </w:rPr>
            </w:pP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8" w:space="0" w:color="auto"/>
              <w:left w:val="single" w:sz="12" w:space="0" w:color="auto"/>
              <w:bottom w:val="single" w:sz="12" w:space="0" w:color="auto"/>
              <w:right w:val="single" w:sz="4" w:space="0" w:color="auto"/>
            </w:tcBorders>
            <w:vAlign w:val="center"/>
          </w:tcPr>
          <w:p w:rsidR="00E03478" w:rsidRPr="00EB1C08" w:rsidRDefault="00E03478" w:rsidP="00E03478">
            <w:pPr>
              <w:rPr>
                <w:sz w:val="20"/>
                <w:szCs w:val="20"/>
              </w:rPr>
            </w:pPr>
            <w:r w:rsidRPr="00EB1C08">
              <w:rPr>
                <w:sz w:val="20"/>
                <w:szCs w:val="20"/>
              </w:rPr>
              <w:t>Others (………)</w:t>
            </w:r>
          </w:p>
        </w:tc>
        <w:tc>
          <w:tcPr>
            <w:tcW w:w="1172" w:type="pct"/>
            <w:gridSpan w:val="3"/>
            <w:tcBorders>
              <w:top w:val="single" w:sz="8" w:space="0" w:color="auto"/>
              <w:left w:val="single" w:sz="4" w:space="0" w:color="auto"/>
              <w:bottom w:val="single" w:sz="12" w:space="0" w:color="auto"/>
              <w:right w:val="single" w:sz="8" w:space="0" w:color="auto"/>
            </w:tcBorders>
          </w:tcPr>
          <w:p w:rsidR="00E03478" w:rsidRPr="00EB1C08" w:rsidRDefault="00E03478" w:rsidP="00E03478">
            <w:pPr>
              <w:jc w:val="center"/>
              <w:rPr>
                <w:sz w:val="20"/>
                <w:szCs w:val="20"/>
              </w:rPr>
            </w:pPr>
          </w:p>
        </w:tc>
        <w:tc>
          <w:tcPr>
            <w:tcW w:w="667" w:type="pct"/>
            <w:tcBorders>
              <w:top w:val="single" w:sz="8" w:space="0" w:color="auto"/>
              <w:left w:val="single" w:sz="8" w:space="0" w:color="auto"/>
              <w:bottom w:val="single" w:sz="12" w:space="0" w:color="auto"/>
              <w:right w:val="single" w:sz="12" w:space="0" w:color="auto"/>
            </w:tcBorders>
          </w:tcPr>
          <w:p w:rsidR="00E03478" w:rsidRPr="00EB1C08" w:rsidRDefault="00E03478" w:rsidP="00E03478">
            <w:pPr>
              <w:rPr>
                <w:sz w:val="20"/>
                <w:szCs w:val="20"/>
              </w:rPr>
            </w:pP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12" w:space="0" w:color="auto"/>
              <w:left w:val="single" w:sz="12" w:space="0" w:color="auto"/>
              <w:bottom w:val="single" w:sz="8" w:space="0" w:color="auto"/>
              <w:right w:val="single" w:sz="4" w:space="0" w:color="auto"/>
            </w:tcBorders>
          </w:tcPr>
          <w:p w:rsidR="00E03478" w:rsidRPr="00EB1C08" w:rsidRDefault="00E03478" w:rsidP="00E03478">
            <w:pPr>
              <w:rPr>
                <w:sz w:val="20"/>
                <w:szCs w:val="20"/>
              </w:rPr>
            </w:pPr>
          </w:p>
        </w:tc>
        <w:tc>
          <w:tcPr>
            <w:tcW w:w="1172" w:type="pct"/>
            <w:gridSpan w:val="3"/>
            <w:tcBorders>
              <w:top w:val="single" w:sz="12" w:space="0" w:color="auto"/>
              <w:left w:val="single" w:sz="4" w:space="0" w:color="auto"/>
              <w:bottom w:val="single" w:sz="8" w:space="0" w:color="auto"/>
              <w:right w:val="single" w:sz="8" w:space="0" w:color="auto"/>
            </w:tcBorders>
          </w:tcPr>
          <w:p w:rsidR="00E03478" w:rsidRPr="00EB1C08" w:rsidRDefault="00E03478" w:rsidP="00E03478">
            <w:pPr>
              <w:rPr>
                <w:sz w:val="20"/>
                <w:szCs w:val="20"/>
              </w:rPr>
            </w:pPr>
          </w:p>
        </w:tc>
        <w:tc>
          <w:tcPr>
            <w:tcW w:w="667" w:type="pct"/>
            <w:tcBorders>
              <w:top w:val="single" w:sz="12" w:space="0" w:color="auto"/>
              <w:left w:val="single" w:sz="8" w:space="0" w:color="auto"/>
              <w:bottom w:val="single" w:sz="8" w:space="0" w:color="auto"/>
              <w:right w:val="single" w:sz="12" w:space="0" w:color="auto"/>
            </w:tcBorders>
          </w:tcPr>
          <w:p w:rsidR="00E03478" w:rsidRPr="00EB1C08" w:rsidRDefault="00E03478" w:rsidP="00E03478">
            <w:pPr>
              <w:rPr>
                <w:sz w:val="20"/>
                <w:szCs w:val="20"/>
              </w:rPr>
            </w:pPr>
          </w:p>
        </w:tc>
      </w:tr>
      <w:tr w:rsidR="00E03478" w:rsidRPr="00EB1C08" w:rsidTr="00E03478">
        <w:trPr>
          <w:trHeight w:val="392"/>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FINAL EXAM</w:t>
            </w:r>
          </w:p>
        </w:tc>
        <w:tc>
          <w:tcPr>
            <w:tcW w:w="1131" w:type="pct"/>
            <w:gridSpan w:val="4"/>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sz w:val="20"/>
                <w:szCs w:val="20"/>
              </w:rPr>
            </w:pPr>
          </w:p>
        </w:tc>
        <w:tc>
          <w:tcPr>
            <w:tcW w:w="1172" w:type="pct"/>
            <w:gridSpan w:val="3"/>
          </w:tcPr>
          <w:p w:rsidR="00E03478" w:rsidRPr="00EB1C08" w:rsidRDefault="00E03478" w:rsidP="00E03478">
            <w:pPr>
              <w:jc w:val="center"/>
              <w:rPr>
                <w:sz w:val="20"/>
                <w:szCs w:val="20"/>
              </w:rPr>
            </w:pPr>
            <w:r w:rsidRPr="00EB1C08">
              <w:rPr>
                <w:sz w:val="20"/>
                <w:szCs w:val="20"/>
              </w:rPr>
              <w:t>1</w:t>
            </w:r>
          </w:p>
        </w:tc>
        <w:tc>
          <w:tcPr>
            <w:tcW w:w="667" w:type="pct"/>
            <w:tcBorders>
              <w:top w:val="single" w:sz="8" w:space="0" w:color="auto"/>
              <w:left w:val="single" w:sz="8" w:space="0" w:color="auto"/>
              <w:bottom w:val="single" w:sz="12" w:space="0" w:color="auto"/>
              <w:right w:val="single" w:sz="12" w:space="0" w:color="auto"/>
            </w:tcBorders>
          </w:tcPr>
          <w:p w:rsidR="00E03478" w:rsidRPr="00EB1C08" w:rsidRDefault="00E03478" w:rsidP="00E03478">
            <w:pPr>
              <w:jc w:val="center"/>
              <w:rPr>
                <w:sz w:val="20"/>
                <w:szCs w:val="20"/>
              </w:rPr>
            </w:pPr>
            <w:r w:rsidRPr="00EB1C08">
              <w:rPr>
                <w:sz w:val="20"/>
                <w:szCs w:val="20"/>
              </w:rPr>
              <w:t>50</w:t>
            </w:r>
          </w:p>
        </w:tc>
      </w:tr>
      <w:tr w:rsidR="00E03478" w:rsidRPr="00EB1C08" w:rsidTr="00E03478">
        <w:trPr>
          <w:trHeight w:val="447"/>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PREREQUIEITE(S)</w:t>
            </w:r>
          </w:p>
        </w:tc>
        <w:tc>
          <w:tcPr>
            <w:tcW w:w="2970" w:type="pct"/>
            <w:gridSpan w:val="8"/>
            <w:tcBorders>
              <w:top w:val="single" w:sz="12" w:space="0" w:color="auto"/>
              <w:left w:val="single" w:sz="12" w:space="0" w:color="auto"/>
              <w:bottom w:val="single" w:sz="12" w:space="0" w:color="auto"/>
              <w:right w:val="single" w:sz="12" w:space="0" w:color="auto"/>
            </w:tcBorders>
          </w:tcPr>
          <w:p w:rsidR="00E03478" w:rsidRPr="00EB1C08" w:rsidRDefault="00E03478" w:rsidP="00E03478">
            <w:pPr>
              <w:jc w:val="both"/>
              <w:rPr>
                <w:sz w:val="20"/>
                <w:szCs w:val="20"/>
                <w:lang w:val="en-US"/>
              </w:rPr>
            </w:pPr>
          </w:p>
        </w:tc>
      </w:tr>
      <w:tr w:rsidR="00E03478" w:rsidRPr="00EB1C08" w:rsidTr="00E03478">
        <w:trPr>
          <w:trHeight w:val="447"/>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272915" w:rsidRDefault="00E03478" w:rsidP="00E03478">
            <w:pPr>
              <w:jc w:val="center"/>
              <w:rPr>
                <w:b/>
                <w:sz w:val="20"/>
                <w:szCs w:val="20"/>
              </w:rPr>
            </w:pPr>
            <w:r w:rsidRPr="00272915">
              <w:rPr>
                <w:b/>
                <w:sz w:val="20"/>
                <w:szCs w:val="20"/>
              </w:rPr>
              <w:t>COURSE DESCRIPTION</w:t>
            </w:r>
          </w:p>
        </w:tc>
        <w:tc>
          <w:tcPr>
            <w:tcW w:w="2970" w:type="pct"/>
            <w:gridSpan w:val="8"/>
            <w:tcBorders>
              <w:top w:val="single" w:sz="12" w:space="0" w:color="auto"/>
              <w:left w:val="single" w:sz="12" w:space="0" w:color="auto"/>
              <w:bottom w:val="single" w:sz="12" w:space="0" w:color="auto"/>
              <w:right w:val="single" w:sz="12" w:space="0" w:color="auto"/>
            </w:tcBorders>
          </w:tcPr>
          <w:p w:rsidR="00E03478" w:rsidRPr="00272915" w:rsidRDefault="00E03478" w:rsidP="00E03478">
            <w:pPr>
              <w:pStyle w:val="HTMLPreformatted"/>
              <w:shd w:val="clear" w:color="auto" w:fill="FFFFFF"/>
              <w:rPr>
                <w:rFonts w:ascii="Times New Roman" w:hAnsi="Times New Roman" w:cs="Times New Roman"/>
                <w:color w:val="212121"/>
              </w:rPr>
            </w:pPr>
            <w:r w:rsidRPr="00272915">
              <w:rPr>
                <w:rFonts w:ascii="Times New Roman" w:hAnsi="Times New Roman" w:cs="Times New Roman"/>
                <w:color w:val="212121"/>
              </w:rPr>
              <w:t xml:space="preserve">General description of law, general description of labor law, mining license rights, mining license activities, according to the mining law foreclosures, </w:t>
            </w:r>
            <w:r w:rsidRPr="00272915">
              <w:rPr>
                <w:rFonts w:ascii="Times New Roman" w:hAnsi="Times New Roman" w:cs="Times New Roman"/>
                <w:color w:val="212121"/>
                <w:shd w:val="clear" w:color="auto" w:fill="FFFFFF"/>
              </w:rPr>
              <w:t xml:space="preserve">pledge, mortgage, </w:t>
            </w:r>
            <w:r w:rsidRPr="00272915">
              <w:rPr>
                <w:rFonts w:ascii="Times New Roman" w:hAnsi="Times New Roman" w:cs="Times New Roman"/>
                <w:color w:val="212121"/>
              </w:rPr>
              <w:t xml:space="preserve">worker health and safety measures, service contract rules, rights in the determination of wages </w:t>
            </w:r>
            <w:r w:rsidRPr="00272915">
              <w:rPr>
                <w:rFonts w:ascii="Times New Roman" w:hAnsi="Times New Roman" w:cs="Times New Roman"/>
                <w:color w:val="212121"/>
                <w:shd w:val="clear" w:color="auto" w:fill="FFFFFF"/>
              </w:rPr>
              <w:t xml:space="preserve">the organization of working time, </w:t>
            </w:r>
            <w:r w:rsidRPr="00272915">
              <w:rPr>
                <w:rFonts w:ascii="Times New Roman" w:hAnsi="Times New Roman" w:cs="Times New Roman"/>
                <w:color w:val="212121"/>
              </w:rPr>
              <w:t>worker's health and work safety, audit and inspection of career, regulations on geothermal resources and mineral waters, zoning law, EIA regulations and application areas</w:t>
            </w:r>
          </w:p>
        </w:tc>
      </w:tr>
      <w:tr w:rsidR="00E03478" w:rsidRPr="00EB1C08" w:rsidTr="00E03478">
        <w:trPr>
          <w:trHeight w:val="426"/>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272915" w:rsidRDefault="00E03478" w:rsidP="00E03478">
            <w:pPr>
              <w:jc w:val="center"/>
              <w:rPr>
                <w:b/>
                <w:sz w:val="20"/>
                <w:szCs w:val="20"/>
              </w:rPr>
            </w:pPr>
            <w:r w:rsidRPr="00272915">
              <w:rPr>
                <w:b/>
                <w:sz w:val="20"/>
                <w:szCs w:val="20"/>
              </w:rPr>
              <w:t>COURSE OBJECTIVES</w:t>
            </w:r>
          </w:p>
        </w:tc>
        <w:tc>
          <w:tcPr>
            <w:tcW w:w="2970" w:type="pct"/>
            <w:gridSpan w:val="8"/>
            <w:tcBorders>
              <w:top w:val="single" w:sz="12" w:space="0" w:color="auto"/>
              <w:left w:val="single" w:sz="12" w:space="0" w:color="auto"/>
              <w:bottom w:val="single" w:sz="12" w:space="0" w:color="auto"/>
              <w:right w:val="single" w:sz="12" w:space="0" w:color="auto"/>
            </w:tcBorders>
            <w:vAlign w:val="center"/>
          </w:tcPr>
          <w:p w:rsidR="00E03478" w:rsidRPr="00272915" w:rsidRDefault="00E03478" w:rsidP="00E03478">
            <w:pPr>
              <w:pStyle w:val="HTMLPreformatted"/>
              <w:shd w:val="clear" w:color="auto" w:fill="FFFFFF"/>
              <w:rPr>
                <w:rFonts w:ascii="Times New Roman" w:hAnsi="Times New Roman" w:cs="Times New Roman"/>
                <w:color w:val="212121"/>
              </w:rPr>
            </w:pPr>
            <w:r w:rsidRPr="00272915">
              <w:rPr>
                <w:rFonts w:ascii="Times New Roman" w:hAnsi="Times New Roman" w:cs="Times New Roman"/>
                <w:color w:val="212121"/>
              </w:rPr>
              <w:t>To teach the rules of  Geology, Mining and Business Law.</w:t>
            </w:r>
          </w:p>
        </w:tc>
      </w:tr>
      <w:tr w:rsidR="00E03478" w:rsidRPr="00EB1C08" w:rsidTr="00E03478">
        <w:trPr>
          <w:trHeight w:val="518"/>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272915" w:rsidRDefault="00E03478" w:rsidP="00E03478">
            <w:pPr>
              <w:jc w:val="center"/>
              <w:rPr>
                <w:b/>
                <w:sz w:val="20"/>
                <w:szCs w:val="20"/>
              </w:rPr>
            </w:pPr>
            <w:r w:rsidRPr="00272915">
              <w:rPr>
                <w:b/>
                <w:sz w:val="20"/>
                <w:szCs w:val="20"/>
              </w:rPr>
              <w:t>ADDITIVE OF COURSE TO APPLY PROFESSIONAL EDUATION</w:t>
            </w:r>
          </w:p>
        </w:tc>
        <w:tc>
          <w:tcPr>
            <w:tcW w:w="2970" w:type="pct"/>
            <w:gridSpan w:val="8"/>
            <w:tcBorders>
              <w:top w:val="single" w:sz="12" w:space="0" w:color="auto"/>
              <w:left w:val="single" w:sz="12" w:space="0" w:color="auto"/>
              <w:bottom w:val="single" w:sz="12" w:space="0" w:color="auto"/>
              <w:right w:val="single" w:sz="12" w:space="0" w:color="auto"/>
            </w:tcBorders>
          </w:tcPr>
          <w:p w:rsidR="00E03478" w:rsidRPr="00272915" w:rsidRDefault="00E03478" w:rsidP="00E03478">
            <w:pPr>
              <w:pStyle w:val="HTMLPreformatted"/>
              <w:shd w:val="clear" w:color="auto" w:fill="FFFFFF"/>
              <w:rPr>
                <w:rFonts w:ascii="Times New Roman" w:hAnsi="Times New Roman" w:cs="Times New Roman"/>
                <w:color w:val="212121"/>
              </w:rPr>
            </w:pPr>
            <w:r w:rsidRPr="00272915">
              <w:rPr>
                <w:rFonts w:ascii="Times New Roman" w:hAnsi="Times New Roman" w:cs="Times New Roman"/>
                <w:color w:val="212121"/>
              </w:rPr>
              <w:t>Students will be able to find their own solutions to the legal problems they will encounter in business.</w:t>
            </w:r>
          </w:p>
        </w:tc>
      </w:tr>
      <w:tr w:rsidR="00E03478" w:rsidRPr="00EB1C08" w:rsidTr="00E03478">
        <w:trPr>
          <w:trHeight w:val="518"/>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272915" w:rsidRDefault="00E03478" w:rsidP="00E03478">
            <w:pPr>
              <w:jc w:val="center"/>
              <w:rPr>
                <w:b/>
                <w:sz w:val="20"/>
                <w:szCs w:val="20"/>
              </w:rPr>
            </w:pPr>
            <w:r w:rsidRPr="00272915">
              <w:rPr>
                <w:b/>
                <w:sz w:val="20"/>
                <w:szCs w:val="20"/>
              </w:rPr>
              <w:t>COURSE OUTCOMES</w:t>
            </w:r>
          </w:p>
        </w:tc>
        <w:tc>
          <w:tcPr>
            <w:tcW w:w="2970" w:type="pct"/>
            <w:gridSpan w:val="8"/>
            <w:tcBorders>
              <w:top w:val="single" w:sz="12" w:space="0" w:color="auto"/>
              <w:left w:val="single" w:sz="12" w:space="0" w:color="auto"/>
              <w:bottom w:val="single" w:sz="12" w:space="0" w:color="auto"/>
              <w:right w:val="single" w:sz="12" w:space="0" w:color="auto"/>
            </w:tcBorders>
          </w:tcPr>
          <w:p w:rsidR="00E03478" w:rsidRPr="00272915" w:rsidRDefault="00E03478" w:rsidP="00E03478">
            <w:pPr>
              <w:pStyle w:val="HTMLPreformatted"/>
              <w:shd w:val="clear" w:color="auto" w:fill="FFFFFF"/>
              <w:rPr>
                <w:rFonts w:ascii="Times New Roman" w:hAnsi="Times New Roman" w:cs="Times New Roman"/>
                <w:color w:val="212121"/>
              </w:rPr>
            </w:pPr>
            <w:r w:rsidRPr="00272915">
              <w:rPr>
                <w:rFonts w:ascii="Times New Roman" w:hAnsi="Times New Roman" w:cs="Times New Roman"/>
                <w:color w:val="212121"/>
              </w:rPr>
              <w:t xml:space="preserve">Learning the mining license rights, </w:t>
            </w:r>
          </w:p>
          <w:p w:rsidR="00E03478" w:rsidRPr="00272915" w:rsidRDefault="00E03478" w:rsidP="00E03478">
            <w:pPr>
              <w:pStyle w:val="HTMLPreformatted"/>
              <w:shd w:val="clear" w:color="auto" w:fill="FFFFFF"/>
              <w:rPr>
                <w:rFonts w:ascii="Times New Roman" w:hAnsi="Times New Roman" w:cs="Times New Roman"/>
                <w:color w:val="212121"/>
                <w:shd w:val="clear" w:color="auto" w:fill="FFFFFF"/>
              </w:rPr>
            </w:pPr>
            <w:r w:rsidRPr="00272915">
              <w:rPr>
                <w:rFonts w:ascii="Times New Roman" w:hAnsi="Times New Roman" w:cs="Times New Roman"/>
                <w:color w:val="212121"/>
                <w:shd w:val="clear" w:color="auto" w:fill="FFFFFF"/>
              </w:rPr>
              <w:t>Technical supervisor duties, powers and responsibilities to grasp</w:t>
            </w:r>
          </w:p>
          <w:p w:rsidR="00E03478" w:rsidRPr="00272915" w:rsidRDefault="00E03478" w:rsidP="00E03478">
            <w:pPr>
              <w:pStyle w:val="HTMLPreformatted"/>
              <w:shd w:val="clear" w:color="auto" w:fill="FFFFFF"/>
              <w:rPr>
                <w:rFonts w:ascii="Times New Roman" w:hAnsi="Times New Roman" w:cs="Times New Roman"/>
                <w:color w:val="212121"/>
              </w:rPr>
            </w:pPr>
            <w:r w:rsidRPr="00272915">
              <w:rPr>
                <w:rFonts w:ascii="Times New Roman" w:hAnsi="Times New Roman" w:cs="Times New Roman"/>
                <w:color w:val="212121"/>
              </w:rPr>
              <w:t>Lien , pledge , learn injunctive and mortgage conditions</w:t>
            </w:r>
          </w:p>
          <w:p w:rsidR="00E03478" w:rsidRPr="00272915" w:rsidRDefault="00E03478" w:rsidP="00E03478">
            <w:pPr>
              <w:pStyle w:val="HTMLPreformatted"/>
              <w:shd w:val="clear" w:color="auto" w:fill="FFFFFF"/>
              <w:rPr>
                <w:rFonts w:ascii="Times New Roman" w:hAnsi="Times New Roman" w:cs="Times New Roman"/>
                <w:color w:val="212121"/>
              </w:rPr>
            </w:pPr>
            <w:r w:rsidRPr="00272915">
              <w:rPr>
                <w:rFonts w:ascii="Times New Roman" w:hAnsi="Times New Roman" w:cs="Times New Roman"/>
                <w:color w:val="212121"/>
              </w:rPr>
              <w:t>Learning the rules of contractual services in the Labour Code ,</w:t>
            </w:r>
          </w:p>
          <w:p w:rsidR="00E03478" w:rsidRPr="00272915" w:rsidRDefault="00E03478" w:rsidP="00E03478">
            <w:pPr>
              <w:pStyle w:val="HTMLPreformatted"/>
              <w:shd w:val="clear" w:color="auto" w:fill="FFFFFF"/>
              <w:rPr>
                <w:rFonts w:ascii="Times New Roman" w:hAnsi="Times New Roman" w:cs="Times New Roman"/>
                <w:color w:val="212121"/>
              </w:rPr>
            </w:pPr>
            <w:r w:rsidRPr="00272915">
              <w:rPr>
                <w:rFonts w:ascii="Times New Roman" w:hAnsi="Times New Roman" w:cs="Times New Roman"/>
                <w:color w:val="212121"/>
              </w:rPr>
              <w:t>Occupational health and safety rules to learn .</w:t>
            </w:r>
          </w:p>
          <w:p w:rsidR="00E03478" w:rsidRPr="00272915" w:rsidRDefault="00E03478" w:rsidP="00E03478">
            <w:pPr>
              <w:pStyle w:val="HTMLPreformatted"/>
              <w:shd w:val="clear" w:color="auto" w:fill="FFFFFF"/>
              <w:rPr>
                <w:rFonts w:ascii="Times New Roman" w:hAnsi="Times New Roman" w:cs="Times New Roman"/>
                <w:color w:val="212121"/>
              </w:rPr>
            </w:pPr>
            <w:r w:rsidRPr="00272915">
              <w:rPr>
                <w:rFonts w:ascii="Times New Roman" w:hAnsi="Times New Roman" w:cs="Times New Roman"/>
                <w:color w:val="212121"/>
              </w:rPr>
              <w:t>Learning to prepare the EIA report</w:t>
            </w:r>
          </w:p>
          <w:p w:rsidR="00E03478" w:rsidRPr="00272915" w:rsidRDefault="00E03478" w:rsidP="00E03478">
            <w:pPr>
              <w:pStyle w:val="HTMLPreformatted"/>
              <w:shd w:val="clear" w:color="auto" w:fill="FFFFFF"/>
              <w:rPr>
                <w:rFonts w:ascii="Times New Roman" w:hAnsi="Times New Roman" w:cs="Times New Roman"/>
                <w:color w:val="212121"/>
              </w:rPr>
            </w:pPr>
            <w:r w:rsidRPr="00272915">
              <w:rPr>
                <w:rFonts w:ascii="Times New Roman" w:hAnsi="Times New Roman" w:cs="Times New Roman"/>
                <w:color w:val="212121"/>
              </w:rPr>
              <w:t>To learn the concepts of zoning law</w:t>
            </w:r>
          </w:p>
        </w:tc>
      </w:tr>
      <w:tr w:rsidR="00E03478" w:rsidRPr="00EB1C08" w:rsidTr="00E03478">
        <w:trPr>
          <w:trHeight w:val="540"/>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272915" w:rsidRDefault="00E03478" w:rsidP="00E03478">
            <w:pPr>
              <w:jc w:val="center"/>
              <w:rPr>
                <w:b/>
                <w:sz w:val="20"/>
                <w:szCs w:val="20"/>
              </w:rPr>
            </w:pPr>
            <w:r w:rsidRPr="00272915">
              <w:rPr>
                <w:b/>
                <w:sz w:val="20"/>
                <w:szCs w:val="20"/>
              </w:rPr>
              <w:t>TEXTBOOK</w:t>
            </w:r>
          </w:p>
        </w:tc>
        <w:tc>
          <w:tcPr>
            <w:tcW w:w="2970" w:type="pct"/>
            <w:gridSpan w:val="8"/>
            <w:tcBorders>
              <w:top w:val="single" w:sz="12" w:space="0" w:color="auto"/>
              <w:left w:val="single" w:sz="12" w:space="0" w:color="auto"/>
              <w:bottom w:val="single" w:sz="12" w:space="0" w:color="auto"/>
              <w:right w:val="single" w:sz="12" w:space="0" w:color="auto"/>
            </w:tcBorders>
            <w:vAlign w:val="center"/>
          </w:tcPr>
          <w:p w:rsidR="00E03478" w:rsidRPr="00272915" w:rsidRDefault="00E03478" w:rsidP="00E03478">
            <w:pPr>
              <w:pStyle w:val="HTMLPreformatted"/>
              <w:shd w:val="clear" w:color="auto" w:fill="FFFFFF"/>
              <w:rPr>
                <w:rFonts w:ascii="Times New Roman" w:hAnsi="Times New Roman" w:cs="Times New Roman"/>
                <w:color w:val="212121"/>
              </w:rPr>
            </w:pPr>
            <w:r w:rsidRPr="00272915">
              <w:rPr>
                <w:rFonts w:ascii="Times New Roman" w:hAnsi="Times New Roman" w:cs="Times New Roman"/>
                <w:color w:val="212121"/>
              </w:rPr>
              <w:t xml:space="preserve">Mining Law No. 3213 , </w:t>
            </w:r>
          </w:p>
          <w:p w:rsidR="00E03478" w:rsidRPr="00272915" w:rsidRDefault="00E03478" w:rsidP="00E03478">
            <w:pPr>
              <w:pStyle w:val="HTMLPreformatted"/>
              <w:shd w:val="clear" w:color="auto" w:fill="FFFFFF"/>
              <w:rPr>
                <w:rFonts w:ascii="Times New Roman" w:hAnsi="Times New Roman" w:cs="Times New Roman"/>
                <w:color w:val="212121"/>
              </w:rPr>
            </w:pPr>
            <w:r w:rsidRPr="00272915">
              <w:rPr>
                <w:rFonts w:ascii="Times New Roman" w:hAnsi="Times New Roman" w:cs="Times New Roman"/>
                <w:color w:val="212121"/>
              </w:rPr>
              <w:t>Labor Law No. 4857,</w:t>
            </w:r>
          </w:p>
          <w:p w:rsidR="00E03478" w:rsidRPr="00272915" w:rsidRDefault="00E03478" w:rsidP="00E03478">
            <w:pPr>
              <w:pStyle w:val="HTMLPreformatted"/>
              <w:shd w:val="clear" w:color="auto" w:fill="FFFFFF"/>
              <w:rPr>
                <w:rFonts w:ascii="Times New Roman" w:hAnsi="Times New Roman" w:cs="Times New Roman"/>
                <w:color w:val="212121"/>
                <w:shd w:val="clear" w:color="auto" w:fill="FFFFFF"/>
              </w:rPr>
            </w:pPr>
            <w:r w:rsidRPr="00272915">
              <w:rPr>
                <w:rFonts w:ascii="Times New Roman" w:hAnsi="Times New Roman" w:cs="Times New Roman"/>
                <w:color w:val="212121"/>
                <w:shd w:val="clear" w:color="auto" w:fill="FFFFFF"/>
              </w:rPr>
              <w:t>Open pit Occupational Health and Safety Regulation,</w:t>
            </w:r>
          </w:p>
          <w:p w:rsidR="00E03478" w:rsidRPr="00272915" w:rsidRDefault="00E03478" w:rsidP="00E03478">
            <w:pPr>
              <w:pStyle w:val="HTMLPreformatted"/>
              <w:shd w:val="clear" w:color="auto" w:fill="FFFFFF"/>
              <w:rPr>
                <w:rFonts w:ascii="Times New Roman" w:hAnsi="Times New Roman" w:cs="Times New Roman"/>
                <w:color w:val="212121"/>
                <w:shd w:val="clear" w:color="auto" w:fill="FFFFFF"/>
              </w:rPr>
            </w:pPr>
            <w:r w:rsidRPr="00272915">
              <w:rPr>
                <w:rFonts w:ascii="Times New Roman" w:hAnsi="Times New Roman" w:cs="Times New Roman"/>
                <w:color w:val="212121"/>
                <w:shd w:val="clear" w:color="auto" w:fill="FFFFFF"/>
              </w:rPr>
              <w:t>Geothermal Law, Natural Mineral Waters Law</w:t>
            </w:r>
          </w:p>
          <w:p w:rsidR="00E03478" w:rsidRPr="00272915" w:rsidRDefault="00E03478" w:rsidP="00E03478">
            <w:pPr>
              <w:ind w:right="51"/>
              <w:jc w:val="both"/>
              <w:rPr>
                <w:sz w:val="20"/>
                <w:szCs w:val="20"/>
              </w:rPr>
            </w:pPr>
          </w:p>
        </w:tc>
      </w:tr>
      <w:tr w:rsidR="00E03478" w:rsidRPr="00EB1C08" w:rsidTr="00E03478">
        <w:trPr>
          <w:trHeight w:val="540"/>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OTHER REFERENCES</w:t>
            </w:r>
          </w:p>
        </w:tc>
        <w:tc>
          <w:tcPr>
            <w:tcW w:w="2970" w:type="pct"/>
            <w:gridSpan w:val="8"/>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ind w:right="51"/>
              <w:jc w:val="both"/>
              <w:rPr>
                <w:sz w:val="20"/>
                <w:szCs w:val="20"/>
              </w:rPr>
            </w:pPr>
          </w:p>
        </w:tc>
      </w:tr>
      <w:tr w:rsidR="00E03478" w:rsidRPr="00EB1C08" w:rsidTr="00E03478">
        <w:trPr>
          <w:trHeight w:val="520"/>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TOOLS AND EQUIPMENTS REQUIRED</w:t>
            </w:r>
          </w:p>
        </w:tc>
        <w:tc>
          <w:tcPr>
            <w:tcW w:w="2970" w:type="pct"/>
            <w:gridSpan w:val="8"/>
            <w:tcBorders>
              <w:top w:val="single" w:sz="12" w:space="0" w:color="auto"/>
              <w:left w:val="single" w:sz="12" w:space="0" w:color="auto"/>
              <w:bottom w:val="single" w:sz="12" w:space="0" w:color="auto"/>
              <w:right w:val="single" w:sz="12" w:space="0" w:color="auto"/>
            </w:tcBorders>
          </w:tcPr>
          <w:p w:rsidR="00E03478" w:rsidRPr="00EB1C08"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2567AD" w:rsidRDefault="00E03478" w:rsidP="00E03478">
            <w:pPr>
              <w:pStyle w:val="HTMLPreformatted"/>
              <w:shd w:val="clear" w:color="auto" w:fill="FFFFFF"/>
              <w:rPr>
                <w:rFonts w:ascii="Times New Roman" w:hAnsi="Times New Roman" w:cs="Times New Roman"/>
                <w:color w:val="212121"/>
                <w:sz w:val="22"/>
                <w:szCs w:val="22"/>
              </w:rPr>
            </w:pPr>
            <w:r w:rsidRPr="002567AD">
              <w:rPr>
                <w:rFonts w:ascii="Times New Roman" w:hAnsi="Times New Roman" w:cs="Times New Roman"/>
                <w:color w:val="212121"/>
                <w:sz w:val="22"/>
                <w:szCs w:val="22"/>
              </w:rPr>
              <w:t>Introduction to Mining Law</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2567AD" w:rsidRDefault="00E03478" w:rsidP="00E03478">
            <w:pPr>
              <w:pStyle w:val="HTMLPreformatted"/>
              <w:shd w:val="clear" w:color="auto" w:fill="FFFFFF"/>
              <w:rPr>
                <w:rFonts w:ascii="Times New Roman" w:hAnsi="Times New Roman" w:cs="Times New Roman"/>
                <w:color w:val="212121"/>
                <w:sz w:val="22"/>
                <w:szCs w:val="22"/>
              </w:rPr>
            </w:pPr>
            <w:r w:rsidRPr="002567AD">
              <w:rPr>
                <w:rFonts w:ascii="Times New Roman" w:hAnsi="Times New Roman" w:cs="Times New Roman"/>
                <w:color w:val="212121"/>
                <w:sz w:val="22"/>
                <w:szCs w:val="22"/>
              </w:rPr>
              <w:t>Mining license rights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2567AD" w:rsidRDefault="00E03478" w:rsidP="00E03478">
            <w:pPr>
              <w:pStyle w:val="HTMLPreformatted"/>
              <w:shd w:val="clear" w:color="auto" w:fill="FFFFFF"/>
              <w:rPr>
                <w:rFonts w:ascii="Times New Roman" w:hAnsi="Times New Roman" w:cs="Times New Roman"/>
                <w:color w:val="212121"/>
                <w:sz w:val="22"/>
                <w:szCs w:val="22"/>
              </w:rPr>
            </w:pPr>
            <w:r w:rsidRPr="002567AD">
              <w:rPr>
                <w:rFonts w:ascii="Times New Roman" w:hAnsi="Times New Roman" w:cs="Times New Roman"/>
                <w:color w:val="212121"/>
                <w:sz w:val="22"/>
                <w:szCs w:val="22"/>
              </w:rPr>
              <w:t>Mining license activities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2567AD" w:rsidRDefault="00E03478" w:rsidP="00E03478">
            <w:pPr>
              <w:pStyle w:val="HTMLPreformatted"/>
              <w:shd w:val="clear" w:color="auto" w:fill="FFFFFF"/>
              <w:rPr>
                <w:rFonts w:ascii="Times New Roman" w:hAnsi="Times New Roman" w:cs="Times New Roman"/>
                <w:color w:val="212121"/>
                <w:sz w:val="22"/>
                <w:szCs w:val="22"/>
              </w:rPr>
            </w:pPr>
            <w:r w:rsidRPr="002567AD">
              <w:rPr>
                <w:rFonts w:ascii="Times New Roman" w:hAnsi="Times New Roman" w:cs="Times New Roman"/>
                <w:color w:val="212121"/>
                <w:sz w:val="22"/>
                <w:szCs w:val="22"/>
              </w:rPr>
              <w:t>Zoning Law</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2567AD" w:rsidRDefault="00E03478" w:rsidP="00E03478">
            <w:pPr>
              <w:pStyle w:val="HTMLPreformatted"/>
              <w:shd w:val="clear" w:color="auto" w:fill="FFFFFF"/>
              <w:rPr>
                <w:rFonts w:ascii="Times New Roman" w:hAnsi="Times New Roman" w:cs="Times New Roman"/>
                <w:color w:val="212121"/>
                <w:sz w:val="22"/>
                <w:szCs w:val="22"/>
              </w:rPr>
            </w:pPr>
            <w:r w:rsidRPr="002567AD">
              <w:rPr>
                <w:rFonts w:ascii="Times New Roman" w:hAnsi="Times New Roman" w:cs="Times New Roman"/>
                <w:color w:val="212121"/>
                <w:sz w:val="22"/>
                <w:szCs w:val="22"/>
              </w:rPr>
              <w:t>EIA Regulations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2567AD" w:rsidRDefault="00E03478" w:rsidP="00E03478">
            <w:pPr>
              <w:pStyle w:val="HTMLPreformatted"/>
              <w:shd w:val="clear" w:color="auto" w:fill="FFFFFF"/>
              <w:rPr>
                <w:rFonts w:ascii="Times New Roman" w:hAnsi="Times New Roman" w:cs="Times New Roman"/>
                <w:color w:val="212121"/>
                <w:sz w:val="22"/>
                <w:szCs w:val="22"/>
              </w:rPr>
            </w:pPr>
            <w:r w:rsidRPr="002567AD">
              <w:rPr>
                <w:rFonts w:ascii="Times New Roman" w:hAnsi="Times New Roman" w:cs="Times New Roman"/>
                <w:color w:val="212121"/>
                <w:sz w:val="22"/>
                <w:szCs w:val="22"/>
              </w:rPr>
              <w:t>Service contract in Labour Law rules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2567AD" w:rsidRDefault="00E03478" w:rsidP="00E03478">
            <w:pPr>
              <w:pStyle w:val="HTMLPreformatted"/>
              <w:shd w:val="clear" w:color="auto" w:fill="FFFFFF"/>
              <w:rPr>
                <w:rFonts w:ascii="Times New Roman" w:hAnsi="Times New Roman" w:cs="Times New Roman"/>
                <w:color w:val="212121"/>
                <w:sz w:val="22"/>
                <w:szCs w:val="22"/>
              </w:rPr>
            </w:pPr>
            <w:r w:rsidRPr="002567AD">
              <w:rPr>
                <w:rFonts w:ascii="Times New Roman" w:hAnsi="Times New Roman" w:cs="Times New Roman"/>
                <w:color w:val="212121"/>
                <w:sz w:val="22"/>
                <w:szCs w:val="22"/>
              </w:rPr>
              <w:t>Commercial operation of the regulation period</w:t>
            </w:r>
          </w:p>
        </w:tc>
      </w:tr>
      <w:tr w:rsidR="00E03478" w:rsidTr="00E03478">
        <w:trPr>
          <w:trHeight w:val="119"/>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rsidR="00E03478" w:rsidRPr="002567AD" w:rsidRDefault="00E03478" w:rsidP="00E03478">
            <w:pPr>
              <w:rPr>
                <w:lang w:val="en-US"/>
              </w:rPr>
            </w:pPr>
            <w:r w:rsidRPr="002567AD">
              <w:rPr>
                <w:sz w:val="22"/>
                <w:szCs w:val="22"/>
                <w:lang w:val="en-US"/>
              </w:rPr>
              <w:t>Mid Term Exam</w:t>
            </w:r>
          </w:p>
        </w:tc>
      </w:tr>
      <w:tr w:rsidR="00E03478" w:rsidTr="00E03478">
        <w:trPr>
          <w:trHeight w:val="119"/>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rsidR="00E03478" w:rsidRPr="002567AD" w:rsidRDefault="00E03478" w:rsidP="00E03478">
            <w:pPr>
              <w:rPr>
                <w:lang w:val="en-US"/>
              </w:rPr>
            </w:pPr>
            <w:r w:rsidRPr="002567AD">
              <w:rPr>
                <w:sz w:val="22"/>
                <w:szCs w:val="22"/>
                <w:lang w:val="en-US"/>
              </w:rPr>
              <w:t>Mid Term Exam</w:t>
            </w:r>
          </w:p>
        </w:tc>
      </w:tr>
      <w:tr w:rsidR="00E03478" w:rsidTr="00E03478">
        <w:trPr>
          <w:trHeight w:val="119"/>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2567AD" w:rsidRDefault="00E03478" w:rsidP="00E03478">
            <w:pPr>
              <w:pStyle w:val="HTMLPreformatted"/>
              <w:shd w:val="clear" w:color="auto" w:fill="FFFFFF"/>
              <w:rPr>
                <w:rFonts w:ascii="Times New Roman" w:hAnsi="Times New Roman" w:cs="Times New Roman"/>
                <w:color w:val="212121"/>
                <w:sz w:val="22"/>
                <w:szCs w:val="22"/>
              </w:rPr>
            </w:pPr>
            <w:r w:rsidRPr="002567AD">
              <w:rPr>
                <w:rFonts w:ascii="Times New Roman" w:hAnsi="Times New Roman" w:cs="Times New Roman"/>
                <w:color w:val="212121"/>
                <w:sz w:val="22"/>
                <w:szCs w:val="22"/>
              </w:rPr>
              <w:t>Worker's health and work safety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2567AD" w:rsidRDefault="00E03478" w:rsidP="00E03478">
            <w:pPr>
              <w:pStyle w:val="HTMLPreformatted"/>
              <w:shd w:val="clear" w:color="auto" w:fill="FFFFFF"/>
              <w:rPr>
                <w:rFonts w:ascii="Times New Roman" w:hAnsi="Times New Roman" w:cs="Times New Roman"/>
                <w:color w:val="212121"/>
                <w:sz w:val="22"/>
                <w:szCs w:val="22"/>
              </w:rPr>
            </w:pPr>
            <w:r w:rsidRPr="002567AD">
              <w:rPr>
                <w:rFonts w:ascii="Times New Roman" w:hAnsi="Times New Roman" w:cs="Times New Roman"/>
                <w:color w:val="212121"/>
                <w:sz w:val="22"/>
                <w:szCs w:val="22"/>
              </w:rPr>
              <w:t>Geothermal resources and natural mineral water law</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2567AD" w:rsidRDefault="00E03478" w:rsidP="00E03478">
            <w:pPr>
              <w:pStyle w:val="HTMLPreformatted"/>
              <w:shd w:val="clear" w:color="auto" w:fill="FFFFFF"/>
              <w:rPr>
                <w:rFonts w:ascii="Times New Roman" w:hAnsi="Times New Roman" w:cs="Times New Roman"/>
                <w:color w:val="212121"/>
                <w:sz w:val="22"/>
                <w:szCs w:val="22"/>
              </w:rPr>
            </w:pPr>
            <w:r w:rsidRPr="002567AD">
              <w:rPr>
                <w:rFonts w:ascii="Times New Roman" w:hAnsi="Times New Roman" w:cs="Times New Roman"/>
                <w:color w:val="212121"/>
                <w:sz w:val="22"/>
                <w:szCs w:val="22"/>
                <w:shd w:val="clear" w:color="auto" w:fill="FFFFFF"/>
              </w:rPr>
              <w:t>Rights in the determination of wages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2567AD" w:rsidRDefault="00E03478" w:rsidP="00E03478">
            <w:pPr>
              <w:pStyle w:val="HTMLPreformatted"/>
              <w:shd w:val="clear" w:color="auto" w:fill="FFFFFF"/>
              <w:rPr>
                <w:rFonts w:ascii="Times New Roman" w:hAnsi="Times New Roman" w:cs="Times New Roman"/>
                <w:color w:val="212121"/>
                <w:sz w:val="22"/>
                <w:szCs w:val="22"/>
              </w:rPr>
            </w:pPr>
            <w:r w:rsidRPr="002567AD">
              <w:rPr>
                <w:rFonts w:ascii="Times New Roman" w:hAnsi="Times New Roman" w:cs="Times New Roman"/>
                <w:color w:val="212121"/>
                <w:sz w:val="22"/>
                <w:szCs w:val="22"/>
                <w:shd w:val="clear" w:color="auto" w:fill="FFFFFF"/>
              </w:rPr>
              <w:t>worker health and safety measures in mining enterprises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2567AD" w:rsidRDefault="00E03478" w:rsidP="00E03478">
            <w:pPr>
              <w:rPr>
                <w:lang w:val="en-US"/>
              </w:rPr>
            </w:pPr>
            <w:r w:rsidRPr="002567AD">
              <w:rPr>
                <w:color w:val="212121"/>
                <w:sz w:val="22"/>
                <w:szCs w:val="22"/>
                <w:shd w:val="clear" w:color="auto" w:fill="FFFFFF"/>
              </w:rPr>
              <w:t>worker health and safety measures in mining enterprises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EB1C08" w:rsidRDefault="00E03478" w:rsidP="00E03478">
            <w:pPr>
              <w:rPr>
                <w:sz w:val="20"/>
                <w:szCs w:val="20"/>
                <w:lang w:val="en-US"/>
              </w:rPr>
            </w:pPr>
            <w:r w:rsidRPr="00EB1C08">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Pr="00EB1C08" w:rsidRDefault="00E03478" w:rsidP="00E03478">
            <w:pPr>
              <w:rPr>
                <w:b/>
              </w:rPr>
            </w:pPr>
            <w:r w:rsidRPr="00EB1C08">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rPr>
                <w:b/>
                <w:sz w:val="20"/>
                <w:szCs w:val="20"/>
              </w:rPr>
            </w:pPr>
            <w:r>
              <w:rPr>
                <w:b/>
                <w:sz w:val="20"/>
                <w:szCs w:val="20"/>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ml:space="preserve">[  ]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rsidR="00682A96">
              <w:rPr>
                <w:sz w:val="20"/>
                <w:szCs w:val="20"/>
                <w:lang w:val="en-US"/>
              </w:rPr>
              <w:t xml:space="preserve">Lecturer </w:t>
            </w:r>
            <w:r>
              <w:rPr>
                <w:sz w:val="20"/>
                <w:szCs w:val="20"/>
                <w:lang w:val="en-US"/>
              </w:rPr>
              <w:t>Derya OZKAR</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E03478" w:rsidRDefault="00E03478" w:rsidP="00E03478">
      <w:pPr>
        <w:spacing w:after="160" w:line="259" w:lineRule="auto"/>
      </w:pPr>
      <w:r>
        <w:br w:type="page"/>
      </w:r>
    </w:p>
    <w:p w:rsidR="00E73D0D" w:rsidRPr="0073706D" w:rsidRDefault="00FC5D43" w:rsidP="00E73D0D">
      <w:pPr>
        <w:spacing w:before="60" w:line="216" w:lineRule="auto"/>
        <w:jc w:val="center"/>
        <w:rPr>
          <w:b/>
          <w:caps/>
          <w:spacing w:val="20"/>
        </w:rPr>
      </w:pPr>
      <w:r>
        <w:rPr>
          <w:noProof/>
        </w:rPr>
        <w:lastRenderedPageBreak/>
        <w:drawing>
          <wp:anchor distT="0" distB="0" distL="114300" distR="114300" simplePos="0" relativeHeight="251853824" behindDoc="0" locked="0" layoutInCell="1" allowOverlap="1" wp14:anchorId="016DEFB2" wp14:editId="71911FE1">
            <wp:simplePos x="0" y="0"/>
            <wp:positionH relativeFrom="column">
              <wp:posOffset>0</wp:posOffset>
            </wp:positionH>
            <wp:positionV relativeFrom="paragraph">
              <wp:posOffset>9525</wp:posOffset>
            </wp:positionV>
            <wp:extent cx="756000" cy="756000"/>
            <wp:effectExtent l="0" t="0" r="6350" b="6350"/>
            <wp:wrapSquare wrapText="bothSides"/>
            <wp:docPr id="146" name="Resim 14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D0D" w:rsidRPr="0073706D">
        <w:rPr>
          <w:b/>
          <w:caps/>
          <w:spacing w:val="20"/>
        </w:rPr>
        <w:t xml:space="preserve">T.C. ESKİŞEHİR Osmangazİ </w:t>
      </w:r>
      <w:r w:rsidR="00E73D0D">
        <w:rPr>
          <w:b/>
          <w:caps/>
          <w:spacing w:val="20"/>
        </w:rPr>
        <w:t>UNIVERSITY</w:t>
      </w:r>
    </w:p>
    <w:p w:rsidR="00E73D0D" w:rsidRPr="0073706D" w:rsidRDefault="00E73D0D" w:rsidP="00E73D0D">
      <w:pPr>
        <w:spacing w:line="216" w:lineRule="auto"/>
        <w:jc w:val="center"/>
        <w:rPr>
          <w:b/>
        </w:rPr>
      </w:pPr>
      <w:r>
        <w:rPr>
          <w:b/>
        </w:rPr>
        <w:t>ARCHITECTURE AND ENGINEERING FACULTY</w:t>
      </w:r>
    </w:p>
    <w:p w:rsidR="00E73D0D" w:rsidRPr="00682A96" w:rsidRDefault="00E73D0D" w:rsidP="00682A96">
      <w:pPr>
        <w:spacing w:line="216" w:lineRule="auto"/>
        <w:jc w:val="center"/>
        <w:rPr>
          <w:b/>
        </w:rPr>
      </w:pPr>
      <w:r>
        <w:rPr>
          <w:b/>
        </w:rPr>
        <w:t>GEOLOGICAL ENGINEERING</w:t>
      </w:r>
      <w:r w:rsidRPr="0073706D">
        <w:rPr>
          <w:b/>
        </w:rPr>
        <w:t xml:space="preserve"> </w:t>
      </w:r>
      <w:r>
        <w:rPr>
          <w:b/>
        </w:rPr>
        <w:t>DEPARTMENT</w:t>
      </w:r>
    </w:p>
    <w:p w:rsidR="00E73D0D" w:rsidRPr="0073706D" w:rsidRDefault="00E73D0D" w:rsidP="00E73D0D">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6A4247" w:rsidRDefault="00E03478" w:rsidP="00E03478">
            <w:pPr>
              <w:outlineLvl w:val="0"/>
            </w:pPr>
            <w:r w:rsidRPr="006A4247">
              <w:t>151518422</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Default="00E03478" w:rsidP="00E03478">
            <w:pPr>
              <w:outlineLvl w:val="0"/>
              <w:rPr>
                <w:sz w:val="20"/>
                <w:szCs w:val="20"/>
              </w:rPr>
            </w:pPr>
          </w:p>
          <w:p w:rsidR="00E03478" w:rsidRPr="006B43E2" w:rsidRDefault="00E03478" w:rsidP="00E03478">
            <w:pPr>
              <w:outlineLvl w:val="0"/>
              <w:rPr>
                <w:sz w:val="20"/>
                <w:szCs w:val="20"/>
              </w:rPr>
            </w:pPr>
            <w:r>
              <w:rPr>
                <w:sz w:val="20"/>
                <w:szCs w:val="20"/>
              </w:rPr>
              <w:t>Historical Geology</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68"/>
        <w:gridCol w:w="324"/>
        <w:gridCol w:w="1095"/>
        <w:gridCol w:w="767"/>
        <w:gridCol w:w="64"/>
        <w:gridCol w:w="643"/>
        <w:gridCol w:w="1165"/>
        <w:gridCol w:w="449"/>
        <w:gridCol w:w="402"/>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1C51C2" w:rsidRDefault="00E03478" w:rsidP="00E03478">
            <w:pPr>
              <w:jc w:val="center"/>
              <w:rPr>
                <w:b/>
                <w:sz w:val="18"/>
                <w:szCs w:val="18"/>
              </w:rPr>
            </w:pPr>
            <w:r w:rsidRPr="001C51C2">
              <w:rPr>
                <w:b/>
                <w:sz w:val="18"/>
                <w:szCs w:val="18"/>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2C02AF" w:rsidRDefault="00E03478" w:rsidP="00E03478">
            <w:pPr>
              <w:jc w:val="center"/>
            </w:pPr>
            <w:r>
              <w:rPr>
                <w:sz w:val="22"/>
                <w:szCs w:val="22"/>
              </w:rPr>
              <w:t xml:space="preserve"> 8</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2C02AF" w:rsidRDefault="00E03478" w:rsidP="00E03478">
            <w:pPr>
              <w:jc w:val="center"/>
            </w:pPr>
            <w:r>
              <w:rPr>
                <w:sz w:val="22"/>
                <w:szCs w:val="22"/>
              </w:rPr>
              <w:t xml:space="preserve"> 2</w:t>
            </w:r>
          </w:p>
        </w:tc>
        <w:tc>
          <w:tcPr>
            <w:tcW w:w="531" w:type="pct"/>
            <w:tcBorders>
              <w:top w:val="single" w:sz="4" w:space="0" w:color="auto"/>
              <w:left w:val="single" w:sz="4" w:space="0" w:color="auto"/>
              <w:bottom w:val="single" w:sz="12" w:space="0" w:color="auto"/>
            </w:tcBorders>
            <w:vAlign w:val="center"/>
          </w:tcPr>
          <w:p w:rsidR="00E03478" w:rsidRPr="002C02AF" w:rsidRDefault="00E03478" w:rsidP="00E03478">
            <w:pPr>
              <w:jc w:val="center"/>
            </w:pPr>
            <w:r>
              <w:rPr>
                <w:sz w:val="22"/>
                <w:szCs w:val="22"/>
              </w:rPr>
              <w:t xml:space="preserve"> 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2C02AF" w:rsidRDefault="00E03478" w:rsidP="00E03478">
            <w:pPr>
              <w:jc w:val="center"/>
            </w:pPr>
            <w:r>
              <w:rPr>
                <w:sz w:val="22"/>
                <w:szCs w:val="22"/>
              </w:rPr>
              <w:t xml:space="preserve">0 </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 xml:space="preserve">2 </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 xml:space="preserve">3 </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sidRPr="00D62B39">
              <w:rPr>
                <w:b/>
                <w:sz w:val="20"/>
                <w:szCs w:val="20"/>
              </w:rPr>
              <w:sym w:font="Symbol" w:char="F0D6"/>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 (  )</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4"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1"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4"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1"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2"/>
            <w:tcBorders>
              <w:top w:val="single" w:sz="8" w:space="0" w:color="auto"/>
              <w:left w:val="single" w:sz="4" w:space="0" w:color="auto"/>
              <w:bottom w:val="single" w:sz="4" w:space="0" w:color="auto"/>
              <w:right w:val="single" w:sz="8" w:space="0" w:color="auto"/>
            </w:tcBorders>
          </w:tcPr>
          <w:p w:rsidR="00E03478" w:rsidRPr="003878DF" w:rsidRDefault="00E03478" w:rsidP="00E03478">
            <w:pPr>
              <w:jc w:val="center"/>
              <w:rPr>
                <w:sz w:val="16"/>
                <w:szCs w:val="16"/>
              </w:rPr>
            </w:pPr>
            <w:r w:rsidRPr="003878DF">
              <w:rPr>
                <w:sz w:val="16"/>
                <w:szCs w:val="16"/>
              </w:rP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3878DF" w:rsidRDefault="00E03478" w:rsidP="00E03478">
            <w:pPr>
              <w:jc w:val="center"/>
              <w:rPr>
                <w:sz w:val="16"/>
                <w:szCs w:val="16"/>
                <w:highlight w:val="yellow"/>
              </w:rPr>
            </w:pPr>
            <w:r w:rsidRPr="003878DF">
              <w:rPr>
                <w:sz w:val="16"/>
                <w:szCs w:val="16"/>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3878DF" w:rsidRDefault="00E03478" w:rsidP="00E03478">
            <w:pPr>
              <w:jc w:val="center"/>
              <w:rPr>
                <w:sz w:val="16"/>
                <w:szCs w:val="16"/>
              </w:rPr>
            </w:pPr>
          </w:p>
        </w:tc>
        <w:tc>
          <w:tcPr>
            <w:tcW w:w="664" w:type="pct"/>
            <w:tcBorders>
              <w:top w:val="single" w:sz="4" w:space="0" w:color="auto"/>
              <w:left w:val="single" w:sz="8" w:space="0" w:color="auto"/>
              <w:bottom w:val="single" w:sz="4" w:space="0" w:color="auto"/>
              <w:right w:val="single" w:sz="12" w:space="0" w:color="auto"/>
            </w:tcBorders>
          </w:tcPr>
          <w:p w:rsidR="00E03478" w:rsidRPr="003878DF" w:rsidRDefault="00E03478" w:rsidP="00E03478">
            <w:pPr>
              <w:jc w:val="center"/>
              <w:rPr>
                <w:sz w:val="16"/>
                <w:szCs w:val="16"/>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3878DF" w:rsidRDefault="00E03478" w:rsidP="00E03478">
            <w:pPr>
              <w:jc w:val="center"/>
              <w:rPr>
                <w:sz w:val="16"/>
                <w:szCs w:val="16"/>
              </w:rPr>
            </w:pPr>
            <w:r w:rsidRPr="003878DF">
              <w:rPr>
                <w:sz w:val="16"/>
                <w:szCs w:val="16"/>
              </w:rPr>
              <w:t>4</w:t>
            </w:r>
          </w:p>
        </w:tc>
        <w:tc>
          <w:tcPr>
            <w:tcW w:w="664" w:type="pct"/>
            <w:tcBorders>
              <w:top w:val="single" w:sz="4" w:space="0" w:color="auto"/>
              <w:left w:val="single" w:sz="8" w:space="0" w:color="auto"/>
              <w:bottom w:val="single" w:sz="4" w:space="0" w:color="auto"/>
              <w:right w:val="single" w:sz="12" w:space="0" w:color="auto"/>
            </w:tcBorders>
          </w:tcPr>
          <w:p w:rsidR="00E03478" w:rsidRPr="003878DF" w:rsidRDefault="00E03478" w:rsidP="00E03478">
            <w:pPr>
              <w:jc w:val="center"/>
              <w:rPr>
                <w:sz w:val="16"/>
                <w:szCs w:val="16"/>
              </w:rPr>
            </w:pPr>
            <w:r w:rsidRPr="003878DF">
              <w:rPr>
                <w:sz w:val="16"/>
                <w:szCs w:val="16"/>
              </w:rPr>
              <w:t>20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E03478" w:rsidRPr="003878DF" w:rsidRDefault="00E03478" w:rsidP="00E03478">
            <w:pPr>
              <w:jc w:val="center"/>
              <w:rPr>
                <w:sz w:val="16"/>
                <w:szCs w:val="16"/>
              </w:rPr>
            </w:pPr>
          </w:p>
        </w:tc>
        <w:tc>
          <w:tcPr>
            <w:tcW w:w="664" w:type="pct"/>
            <w:tcBorders>
              <w:top w:val="single" w:sz="4" w:space="0" w:color="auto"/>
              <w:left w:val="single" w:sz="8" w:space="0" w:color="auto"/>
              <w:bottom w:val="single" w:sz="8" w:space="0" w:color="auto"/>
              <w:right w:val="single" w:sz="12" w:space="0" w:color="auto"/>
            </w:tcBorders>
          </w:tcPr>
          <w:p w:rsidR="00E03478" w:rsidRPr="003878DF" w:rsidRDefault="00E03478" w:rsidP="00E03478">
            <w:pPr>
              <w:jc w:val="center"/>
              <w:rPr>
                <w:sz w:val="16"/>
                <w:szCs w:val="16"/>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rsidR="00E03478" w:rsidRPr="003878DF" w:rsidRDefault="00E03478" w:rsidP="00E03478">
            <w:pPr>
              <w:jc w:val="center"/>
              <w:rPr>
                <w:sz w:val="16"/>
                <w:szCs w:val="16"/>
              </w:rPr>
            </w:pPr>
          </w:p>
        </w:tc>
        <w:tc>
          <w:tcPr>
            <w:tcW w:w="664" w:type="pct"/>
            <w:tcBorders>
              <w:top w:val="single" w:sz="8" w:space="0" w:color="auto"/>
              <w:left w:val="single" w:sz="8" w:space="0" w:color="auto"/>
              <w:bottom w:val="single" w:sz="8" w:space="0" w:color="auto"/>
              <w:right w:val="single" w:sz="12" w:space="0" w:color="auto"/>
            </w:tcBorders>
          </w:tcPr>
          <w:p w:rsidR="00E03478" w:rsidRPr="003878DF" w:rsidRDefault="00E03478" w:rsidP="00E03478">
            <w:pPr>
              <w:jc w:val="center"/>
              <w:rPr>
                <w:sz w:val="16"/>
                <w:szCs w:val="16"/>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6" w:type="pct"/>
            <w:gridSpan w:val="2"/>
            <w:tcBorders>
              <w:top w:val="single" w:sz="8" w:space="0" w:color="auto"/>
              <w:left w:val="single" w:sz="4" w:space="0" w:color="auto"/>
              <w:bottom w:val="single" w:sz="12" w:space="0" w:color="auto"/>
              <w:right w:val="single" w:sz="8" w:space="0" w:color="auto"/>
            </w:tcBorders>
          </w:tcPr>
          <w:p w:rsidR="00E03478" w:rsidRPr="003878DF" w:rsidRDefault="00E03478" w:rsidP="00E03478">
            <w:pPr>
              <w:jc w:val="center"/>
              <w:rPr>
                <w:sz w:val="16"/>
                <w:szCs w:val="16"/>
              </w:rPr>
            </w:pPr>
          </w:p>
        </w:tc>
        <w:tc>
          <w:tcPr>
            <w:tcW w:w="664" w:type="pct"/>
            <w:tcBorders>
              <w:top w:val="single" w:sz="8" w:space="0" w:color="auto"/>
              <w:left w:val="single" w:sz="8" w:space="0" w:color="auto"/>
              <w:bottom w:val="single" w:sz="12" w:space="0" w:color="auto"/>
              <w:right w:val="single" w:sz="12" w:space="0" w:color="auto"/>
            </w:tcBorders>
          </w:tcPr>
          <w:p w:rsidR="00E03478" w:rsidRPr="003878DF" w:rsidRDefault="00E03478" w:rsidP="00E03478">
            <w:pPr>
              <w:jc w:val="center"/>
              <w:rPr>
                <w:sz w:val="16"/>
                <w:szCs w:val="16"/>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2"/>
            <w:tcBorders>
              <w:top w:val="single" w:sz="12" w:space="0" w:color="auto"/>
              <w:left w:val="single" w:sz="4" w:space="0" w:color="auto"/>
              <w:bottom w:val="single" w:sz="8" w:space="0" w:color="auto"/>
              <w:right w:val="single" w:sz="8" w:space="0" w:color="auto"/>
            </w:tcBorders>
          </w:tcPr>
          <w:p w:rsidR="00E03478" w:rsidRPr="003878DF" w:rsidRDefault="00E03478" w:rsidP="00E03478">
            <w:pPr>
              <w:jc w:val="center"/>
              <w:rPr>
                <w:sz w:val="16"/>
                <w:szCs w:val="16"/>
              </w:rPr>
            </w:pPr>
          </w:p>
        </w:tc>
        <w:tc>
          <w:tcPr>
            <w:tcW w:w="664" w:type="pct"/>
            <w:tcBorders>
              <w:top w:val="single" w:sz="12" w:space="0" w:color="auto"/>
              <w:left w:val="single" w:sz="8" w:space="0" w:color="auto"/>
              <w:bottom w:val="single" w:sz="8" w:space="0" w:color="auto"/>
              <w:right w:val="single" w:sz="12" w:space="0" w:color="auto"/>
            </w:tcBorders>
          </w:tcPr>
          <w:p w:rsidR="00E03478" w:rsidRPr="003878DF" w:rsidRDefault="00E03478" w:rsidP="00E03478">
            <w:pPr>
              <w:jc w:val="center"/>
              <w:rPr>
                <w:sz w:val="16"/>
                <w:szCs w:val="16"/>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2"/>
          </w:tcPr>
          <w:p w:rsidR="00E03478" w:rsidRPr="003878DF" w:rsidRDefault="00E03478" w:rsidP="00E03478">
            <w:pPr>
              <w:jc w:val="center"/>
              <w:rPr>
                <w:sz w:val="16"/>
                <w:szCs w:val="16"/>
              </w:rPr>
            </w:pPr>
            <w:r w:rsidRPr="003878DF">
              <w:rPr>
                <w:sz w:val="16"/>
                <w:szCs w:val="16"/>
              </w:rPr>
              <w:t>1</w:t>
            </w:r>
          </w:p>
        </w:tc>
        <w:tc>
          <w:tcPr>
            <w:tcW w:w="664" w:type="pct"/>
            <w:tcBorders>
              <w:top w:val="single" w:sz="8" w:space="0" w:color="auto"/>
              <w:left w:val="single" w:sz="8" w:space="0" w:color="auto"/>
              <w:bottom w:val="single" w:sz="12" w:space="0" w:color="auto"/>
              <w:right w:val="single" w:sz="12" w:space="0" w:color="auto"/>
            </w:tcBorders>
          </w:tcPr>
          <w:p w:rsidR="00E03478" w:rsidRPr="003878DF" w:rsidRDefault="00E03478" w:rsidP="00E03478">
            <w:pPr>
              <w:jc w:val="center"/>
              <w:rPr>
                <w:sz w:val="16"/>
                <w:szCs w:val="16"/>
              </w:rPr>
            </w:pPr>
            <w:r w:rsidRPr="003878DF">
              <w:rPr>
                <w:sz w:val="16"/>
                <w:szCs w:val="16"/>
              </w:rPr>
              <w:t>40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750EA2" w:rsidRDefault="00E03478" w:rsidP="00E03478">
            <w:pPr>
              <w:jc w:val="both"/>
              <w:rPr>
                <w:sz w:val="20"/>
                <w:szCs w:val="20"/>
                <w:lang w:val="en-US"/>
              </w:rPr>
            </w:pPr>
            <w:r>
              <w:rPr>
                <w:sz w:val="20"/>
                <w:szCs w:val="20"/>
                <w:lang w:val="en-US"/>
              </w:rPr>
              <w:t xml:space="preserve">Paleontology </w:t>
            </w:r>
            <w:r w:rsidRPr="00750EA2">
              <w:rPr>
                <w:sz w:val="20"/>
                <w:szCs w:val="20"/>
                <w:lang w:val="en-US"/>
              </w:rPr>
              <w:t>151514558 </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D58F5" w:rsidRDefault="00E03478" w:rsidP="00E03478">
            <w:pPr>
              <w:rPr>
                <w:sz w:val="20"/>
                <w:szCs w:val="20"/>
                <w:lang w:val="en-US"/>
              </w:rPr>
            </w:pPr>
            <w:r>
              <w:rPr>
                <w:color w:val="000000"/>
                <w:sz w:val="20"/>
                <w:szCs w:val="20"/>
                <w:lang w:val="en-US"/>
              </w:rPr>
              <w:t>Formation of the Earth in the Solar system; Geological Time; Geography, climate, life and orogenesis during Precambrian and Phanerozoic; Great extinctions and their causes</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D58F5" w:rsidRDefault="00E03478" w:rsidP="00E03478">
            <w:pPr>
              <w:rPr>
                <w:sz w:val="20"/>
                <w:szCs w:val="20"/>
                <w:lang w:val="en-US"/>
              </w:rPr>
            </w:pPr>
            <w:r>
              <w:rPr>
                <w:bCs/>
                <w:color w:val="000000"/>
                <w:sz w:val="20"/>
                <w:szCs w:val="20"/>
                <w:lang w:val="en-US"/>
              </w:rPr>
              <w:t>The objective of the course is to understand the methods in learning the Earth’s history.  Understand the principals in elucidating the geological history of a region by  home and class works on various biostratigraphic units, dating and geological time.</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1D58F5" w:rsidRDefault="00E03478" w:rsidP="00E03478">
            <w:pPr>
              <w:rPr>
                <w:sz w:val="20"/>
                <w:szCs w:val="20"/>
                <w:lang w:val="en-US"/>
              </w:rPr>
            </w:pPr>
            <w:r>
              <w:rPr>
                <w:sz w:val="20"/>
                <w:szCs w:val="20"/>
                <w:lang w:val="en-US"/>
              </w:rPr>
              <w:t>The course will provide to understanding ancient environments and hence the Earth’s history, and will develope their skills in practical work and writing reports.</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D58F5" w:rsidRDefault="00E03478" w:rsidP="00E03478">
            <w:pPr>
              <w:tabs>
                <w:tab w:val="left" w:pos="7800"/>
              </w:tabs>
              <w:rPr>
                <w:lang w:val="en-US"/>
              </w:rPr>
            </w:pPr>
            <w:r>
              <w:rPr>
                <w:sz w:val="20"/>
                <w:szCs w:val="20"/>
                <w:lang w:val="en-US"/>
              </w:rPr>
              <w:t>To provide understanding of the processes which have been controlling the development and changes since the origin of the Earth until the Present.</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453E36" w:rsidRDefault="00E03478" w:rsidP="00E03478">
            <w:pPr>
              <w:rPr>
                <w:sz w:val="20"/>
                <w:szCs w:val="20"/>
              </w:rPr>
            </w:pPr>
            <w:r w:rsidRPr="0096604D">
              <w:rPr>
                <w:sz w:val="20"/>
                <w:szCs w:val="20"/>
              </w:rPr>
              <w:t>Historical Geology Lecture Notes (Compiled) (in Turkish). H.Kutlu</w:t>
            </w:r>
            <w:r>
              <w:rPr>
                <w:sz w:val="20"/>
                <w:szCs w:val="20"/>
              </w:rPr>
              <w:t>k</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Default="00E03478" w:rsidP="00E03478">
            <w:pPr>
              <w:rPr>
                <w:sz w:val="20"/>
                <w:szCs w:val="20"/>
              </w:rPr>
            </w:pPr>
            <w:r>
              <w:rPr>
                <w:sz w:val="20"/>
                <w:szCs w:val="20"/>
              </w:rPr>
              <w:t>Historical Geology, Dr.Hovanitz’s Web page, 2006.  SCC</w:t>
            </w:r>
          </w:p>
          <w:p w:rsidR="00E03478" w:rsidRDefault="00E03478" w:rsidP="00E03478">
            <w:pPr>
              <w:rPr>
                <w:sz w:val="20"/>
                <w:szCs w:val="20"/>
              </w:rPr>
            </w:pPr>
            <w:r>
              <w:rPr>
                <w:sz w:val="20"/>
                <w:szCs w:val="20"/>
              </w:rPr>
              <w:t>Öngen,İ.Ö., 2009. Tarihsel Jeoloji, 52 s.</w:t>
            </w:r>
          </w:p>
          <w:p w:rsidR="00E03478" w:rsidRPr="00F74500" w:rsidRDefault="00E03478" w:rsidP="00E03478">
            <w:pPr>
              <w:rPr>
                <w:sz w:val="20"/>
                <w:szCs w:val="20"/>
              </w:rPr>
            </w:pPr>
            <w:r>
              <w:rPr>
                <w:sz w:val="20"/>
                <w:szCs w:val="20"/>
              </w:rPr>
              <w:t>Alkaya,F., 2009. Tarihsel Jeoloji, Selçuk Üniv.</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0E3402" w:rsidRDefault="00E03478" w:rsidP="00E03478">
            <w:pPr>
              <w:jc w:val="both"/>
              <w:rPr>
                <w:sz w:val="20"/>
                <w:szCs w:val="20"/>
              </w:rPr>
            </w:pPr>
            <w:r>
              <w:rPr>
                <w:sz w:val="20"/>
                <w:szCs w:val="20"/>
              </w:rPr>
              <w:t>Paleogeographical maps and fossil collections.</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Pr>
                <w:sz w:val="20"/>
                <w:szCs w:val="20"/>
                <w:lang w:val="en-US"/>
              </w:rPr>
              <w:t>The Earth in Solar System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Pr>
                <w:sz w:val="20"/>
                <w:szCs w:val="20"/>
                <w:lang w:val="en-US"/>
              </w:rPr>
              <w:t>Geological time table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Pr>
                <w:sz w:val="20"/>
                <w:szCs w:val="20"/>
                <w:lang w:val="en-US"/>
              </w:rPr>
              <w:t>Geography, climate, life and orogenesis during Precambrian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Pr>
                <w:sz w:val="20"/>
                <w:szCs w:val="20"/>
                <w:lang w:val="en-US"/>
              </w:rPr>
              <w:t>Archean and Proterozoic</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1D58F5" w:rsidRDefault="00E03478" w:rsidP="00E03478">
            <w:pPr>
              <w:rPr>
                <w:sz w:val="20"/>
                <w:szCs w:val="20"/>
                <w:lang w:val="en-US"/>
              </w:rPr>
            </w:pPr>
            <w:r>
              <w:rPr>
                <w:sz w:val="20"/>
                <w:szCs w:val="20"/>
                <w:lang w:val="en-US"/>
              </w:rPr>
              <w:t>Geography, climate, life and orogenesis during Phanerozoic</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 xml:space="preserve">Paleozoic: Cambrian, Ordovician, Silurian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Pr>
                <w:sz w:val="20"/>
                <w:szCs w:val="20"/>
              </w:rPr>
              <w:t>Paleozoic: Devonian, Carboniferous, Permian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Mesozoic: Triassic, Jurassic, Cretaceous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 xml:space="preserve">Cenozoic: Paleogene (Paleocene, Eocene, Oligocene)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B74BC6" w:rsidRDefault="00E03478" w:rsidP="00E03478">
            <w:pPr>
              <w:rPr>
                <w:sz w:val="20"/>
                <w:szCs w:val="20"/>
              </w:rPr>
            </w:pPr>
            <w:r>
              <w:rPr>
                <w:sz w:val="20"/>
                <w:szCs w:val="20"/>
              </w:rPr>
              <w:t>Cenozoic: Negene  (Miocene, Pliocene)</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B74BC6" w:rsidRDefault="00E03478" w:rsidP="00E03478">
            <w:pPr>
              <w:rPr>
                <w:sz w:val="20"/>
                <w:szCs w:val="20"/>
              </w:rPr>
            </w:pPr>
            <w:r>
              <w:rPr>
                <w:sz w:val="20"/>
                <w:szCs w:val="20"/>
              </w:rPr>
              <w:t xml:space="preserve">Cenozoic: Quaternary (Pleistocene)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B74BC6" w:rsidRDefault="00E03478" w:rsidP="00E03478">
            <w:pPr>
              <w:rPr>
                <w:sz w:val="20"/>
                <w:szCs w:val="20"/>
              </w:rPr>
            </w:pPr>
            <w:r>
              <w:rPr>
                <w:sz w:val="20"/>
                <w:szCs w:val="20"/>
              </w:rPr>
              <w:t>Cenozoic: Quaternary (Holocene)</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w:t>
            </w:r>
            <w:r>
              <w:rPr>
                <w:b/>
                <w:sz w:val="16"/>
                <w:szCs w:val="16"/>
              </w:rPr>
              <w:t xml:space="preserve"> x </w:t>
            </w:r>
            <w:r w:rsidRPr="000E2791">
              <w:rPr>
                <w:b/>
                <w:sz w:val="16"/>
                <w:szCs w:val="16"/>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Pr>
                <w:b/>
                <w:sz w:val="16"/>
                <w:szCs w:val="16"/>
              </w:rPr>
              <w:t xml:space="preserve">[ x </w:t>
            </w:r>
            <w:r w:rsidRPr="000E2791">
              <w:rPr>
                <w:b/>
                <w:sz w:val="16"/>
                <w:szCs w:val="16"/>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w:t>
            </w:r>
            <w:r>
              <w:rPr>
                <w:b/>
                <w:sz w:val="16"/>
                <w:szCs w:val="16"/>
              </w:rPr>
              <w:t xml:space="preserve">   </w:t>
            </w:r>
            <w:r w:rsidRPr="000E2791">
              <w:rPr>
                <w:b/>
                <w:sz w:val="16"/>
                <w:szCs w:val="16"/>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w:t>
            </w:r>
            <w:r>
              <w:rPr>
                <w:b/>
                <w:sz w:val="16"/>
                <w:szCs w:val="16"/>
              </w:rPr>
              <w:t xml:space="preserve"> x</w:t>
            </w: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w:t>
            </w:r>
            <w:r>
              <w:rPr>
                <w:b/>
                <w:sz w:val="16"/>
                <w:szCs w:val="16"/>
              </w:rPr>
              <w:t xml:space="preserve"> x</w:t>
            </w:r>
            <w:r w:rsidRPr="000E2791">
              <w:rPr>
                <w:b/>
                <w:sz w:val="16"/>
                <w:szCs w:val="16"/>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w:t>
            </w:r>
            <w:r>
              <w:rPr>
                <w:b/>
                <w:sz w:val="16"/>
                <w:szCs w:val="16"/>
              </w:rPr>
              <w:t>x</w:t>
            </w:r>
            <w:r w:rsidRPr="000E2791">
              <w:rPr>
                <w:b/>
                <w:sz w:val="16"/>
                <w:szCs w:val="16"/>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2791" w:rsidRDefault="00E03478" w:rsidP="00E03478">
            <w:pPr>
              <w:jc w:val="center"/>
              <w:rPr>
                <w:b/>
                <w:sz w:val="16"/>
                <w:szCs w:val="16"/>
              </w:rPr>
            </w:pPr>
            <w:r w:rsidRPr="000E2791">
              <w:rPr>
                <w:b/>
                <w:sz w:val="16"/>
                <w:szCs w:val="16"/>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2791" w:rsidRDefault="00E03478" w:rsidP="00E03478">
            <w:pPr>
              <w:jc w:val="center"/>
              <w:rPr>
                <w:b/>
                <w:sz w:val="16"/>
                <w:szCs w:val="16"/>
              </w:rPr>
            </w:pPr>
            <w:r w:rsidRPr="000E2791">
              <w:rPr>
                <w:b/>
                <w:sz w:val="16"/>
                <w:szCs w:val="16"/>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rsidR="00682A96" w:rsidRPr="00682A96">
              <w:t xml:space="preserve">Asst. Prof. </w:t>
            </w:r>
            <w:r w:rsidRPr="00682A96">
              <w:t>Hatice Kutluk</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E03478" w:rsidRDefault="00E03478" w:rsidP="00E03478">
      <w:pPr>
        <w:spacing w:after="160" w:line="259" w:lineRule="auto"/>
      </w:pPr>
      <w:r>
        <w:br w:type="page"/>
      </w:r>
    </w:p>
    <w:p w:rsidR="00E73D0D" w:rsidRPr="0073706D" w:rsidRDefault="00FC5D43" w:rsidP="00E73D0D">
      <w:pPr>
        <w:spacing w:before="60" w:line="216" w:lineRule="auto"/>
        <w:jc w:val="center"/>
        <w:rPr>
          <w:b/>
          <w:caps/>
          <w:spacing w:val="20"/>
        </w:rPr>
      </w:pPr>
      <w:r>
        <w:rPr>
          <w:noProof/>
        </w:rPr>
        <w:lastRenderedPageBreak/>
        <w:drawing>
          <wp:anchor distT="0" distB="0" distL="114300" distR="114300" simplePos="0" relativeHeight="251855872" behindDoc="0" locked="0" layoutInCell="1" allowOverlap="1" wp14:anchorId="016DEFB2" wp14:editId="71911FE1">
            <wp:simplePos x="0" y="0"/>
            <wp:positionH relativeFrom="column">
              <wp:posOffset>0</wp:posOffset>
            </wp:positionH>
            <wp:positionV relativeFrom="paragraph">
              <wp:posOffset>9525</wp:posOffset>
            </wp:positionV>
            <wp:extent cx="756000" cy="756000"/>
            <wp:effectExtent l="0" t="0" r="6350" b="6350"/>
            <wp:wrapSquare wrapText="bothSides"/>
            <wp:docPr id="147" name="Resim 147"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D0D" w:rsidRPr="0073706D">
        <w:rPr>
          <w:b/>
          <w:caps/>
          <w:spacing w:val="20"/>
        </w:rPr>
        <w:t xml:space="preserve">T.C. ESKİŞEHİR Osmangazİ </w:t>
      </w:r>
      <w:r w:rsidR="00E73D0D">
        <w:rPr>
          <w:b/>
          <w:caps/>
          <w:spacing w:val="20"/>
        </w:rPr>
        <w:t>UNIVERSITY</w:t>
      </w:r>
    </w:p>
    <w:p w:rsidR="00E73D0D" w:rsidRPr="0073706D" w:rsidRDefault="00E73D0D" w:rsidP="00E73D0D">
      <w:pPr>
        <w:spacing w:line="216" w:lineRule="auto"/>
        <w:jc w:val="center"/>
        <w:rPr>
          <w:b/>
        </w:rPr>
      </w:pPr>
      <w:r>
        <w:rPr>
          <w:b/>
        </w:rPr>
        <w:t>ARCHITECTURE AND ENGINEERING FACULTY</w:t>
      </w:r>
    </w:p>
    <w:p w:rsidR="00E73D0D" w:rsidRPr="00682A96" w:rsidRDefault="00E73D0D" w:rsidP="00682A96">
      <w:pPr>
        <w:spacing w:line="216" w:lineRule="auto"/>
        <w:jc w:val="center"/>
        <w:rPr>
          <w:b/>
        </w:rPr>
      </w:pPr>
      <w:r>
        <w:rPr>
          <w:b/>
        </w:rPr>
        <w:t>GEOLOGICAL ENGINEERING</w:t>
      </w:r>
      <w:r w:rsidRPr="0073706D">
        <w:rPr>
          <w:b/>
        </w:rPr>
        <w:t xml:space="preserve"> </w:t>
      </w:r>
      <w:r>
        <w:rPr>
          <w:b/>
        </w:rPr>
        <w:t>DEPARTMENT</w:t>
      </w:r>
    </w:p>
    <w:p w:rsidR="00E73D0D" w:rsidRPr="0073706D" w:rsidRDefault="00E73D0D" w:rsidP="00E73D0D">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EB1C08" w:rsidTr="00E03478">
        <w:tc>
          <w:tcPr>
            <w:tcW w:w="1809" w:type="dxa"/>
            <w:vAlign w:val="center"/>
          </w:tcPr>
          <w:p w:rsidR="00E03478" w:rsidRPr="00EB1C08" w:rsidRDefault="00E03478" w:rsidP="00E03478">
            <w:pPr>
              <w:jc w:val="center"/>
              <w:outlineLvl w:val="0"/>
              <w:rPr>
                <w:b/>
                <w:sz w:val="20"/>
                <w:szCs w:val="20"/>
              </w:rPr>
            </w:pPr>
            <w:r w:rsidRPr="00EB1C08">
              <w:rPr>
                <w:b/>
                <w:sz w:val="20"/>
                <w:szCs w:val="20"/>
              </w:rPr>
              <w:t>COURSE CODE</w:t>
            </w:r>
          </w:p>
        </w:tc>
        <w:tc>
          <w:tcPr>
            <w:tcW w:w="2619" w:type="dxa"/>
            <w:vAlign w:val="center"/>
          </w:tcPr>
          <w:p w:rsidR="00E03478" w:rsidRPr="00EB1C08" w:rsidRDefault="00E03478" w:rsidP="00E03478">
            <w:pPr>
              <w:outlineLvl w:val="0"/>
              <w:rPr>
                <w:sz w:val="20"/>
                <w:szCs w:val="20"/>
              </w:rPr>
            </w:pPr>
            <w:r w:rsidRPr="00EB1C08">
              <w:rPr>
                <w:sz w:val="20"/>
                <w:szCs w:val="20"/>
              </w:rPr>
              <w:t>1515</w:t>
            </w:r>
            <w:r w:rsidR="00682A96">
              <w:rPr>
                <w:sz w:val="20"/>
                <w:szCs w:val="20"/>
              </w:rPr>
              <w:t>18530</w:t>
            </w:r>
          </w:p>
        </w:tc>
        <w:tc>
          <w:tcPr>
            <w:tcW w:w="1776" w:type="dxa"/>
            <w:vAlign w:val="center"/>
          </w:tcPr>
          <w:p w:rsidR="00E03478" w:rsidRPr="00EB1C08" w:rsidRDefault="00E03478" w:rsidP="00E03478">
            <w:pPr>
              <w:jc w:val="center"/>
              <w:outlineLvl w:val="0"/>
              <w:rPr>
                <w:b/>
                <w:sz w:val="20"/>
                <w:szCs w:val="20"/>
              </w:rPr>
            </w:pPr>
            <w:r w:rsidRPr="00EB1C08">
              <w:rPr>
                <w:b/>
                <w:sz w:val="20"/>
                <w:szCs w:val="20"/>
              </w:rPr>
              <w:t>COURSE NAME</w:t>
            </w:r>
          </w:p>
        </w:tc>
        <w:tc>
          <w:tcPr>
            <w:tcW w:w="4104" w:type="dxa"/>
            <w:vAlign w:val="bottom"/>
          </w:tcPr>
          <w:p w:rsidR="00E03478" w:rsidRPr="00EB1C08" w:rsidRDefault="00E03478" w:rsidP="00E03478">
            <w:pPr>
              <w:spacing w:line="276" w:lineRule="auto"/>
              <w:jc w:val="center"/>
              <w:outlineLvl w:val="0"/>
              <w:rPr>
                <w:sz w:val="20"/>
                <w:szCs w:val="20"/>
              </w:rPr>
            </w:pPr>
            <w:r w:rsidRPr="00F50FAB">
              <w:rPr>
                <w:sz w:val="20"/>
                <w:szCs w:val="20"/>
              </w:rPr>
              <w:t>Entrepreneurship</w:t>
            </w:r>
          </w:p>
        </w:tc>
      </w:tr>
    </w:tbl>
    <w:p w:rsidR="00E03478" w:rsidRPr="00EB1C08" w:rsidRDefault="00E03478" w:rsidP="00E03478">
      <w:pPr>
        <w:outlineLvl w:val="0"/>
        <w:rPr>
          <w:sz w:val="20"/>
          <w:szCs w:val="20"/>
        </w:rPr>
      </w:pPr>
      <w:r w:rsidRPr="00EB1C08">
        <w:rPr>
          <w:b/>
          <w:sz w:val="20"/>
          <w:szCs w:val="20"/>
        </w:rPr>
        <w:t xml:space="preserve">                                                   </w:t>
      </w:r>
      <w:r w:rsidRPr="00EB1C08">
        <w:rPr>
          <w:b/>
          <w:sz w:val="20"/>
          <w:szCs w:val="20"/>
        </w:rPr>
        <w:tab/>
      </w:r>
      <w:r w:rsidRPr="00EB1C08">
        <w:rPr>
          <w:b/>
          <w:sz w:val="20"/>
          <w:szCs w:val="20"/>
        </w:rPr>
        <w:tab/>
      </w:r>
      <w:r w:rsidRPr="00EB1C08">
        <w:rPr>
          <w:b/>
          <w:sz w:val="20"/>
          <w:szCs w:val="20"/>
        </w:rPr>
        <w:tab/>
      </w:r>
      <w:r w:rsidRPr="00EB1C08">
        <w:rPr>
          <w:b/>
          <w:sz w:val="20"/>
          <w:szCs w:val="20"/>
        </w:rPr>
        <w:tab/>
      </w:r>
      <w:r w:rsidRPr="00EB1C08">
        <w:rPr>
          <w:b/>
          <w:sz w:val="20"/>
          <w:szCs w:val="20"/>
        </w:rPr>
        <w:tab/>
        <w:t xml:space="preserve">      </w:t>
      </w:r>
    </w:p>
    <w:tbl>
      <w:tblPr>
        <w:tblW w:w="521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15"/>
        <w:gridCol w:w="569"/>
        <w:gridCol w:w="324"/>
        <w:gridCol w:w="1097"/>
        <w:gridCol w:w="764"/>
        <w:gridCol w:w="62"/>
        <w:gridCol w:w="647"/>
        <w:gridCol w:w="1164"/>
        <w:gridCol w:w="450"/>
        <w:gridCol w:w="400"/>
        <w:gridCol w:w="1842"/>
        <w:gridCol w:w="164"/>
        <w:gridCol w:w="1370"/>
      </w:tblGrid>
      <w:tr w:rsidR="00E03478" w:rsidRPr="00EB1C08" w:rsidTr="00E03478">
        <w:trPr>
          <w:trHeight w:val="383"/>
        </w:trPr>
        <w:tc>
          <w:tcPr>
            <w:tcW w:w="689" w:type="pct"/>
            <w:vMerge w:val="restart"/>
            <w:tcBorders>
              <w:top w:val="single" w:sz="12" w:space="0" w:color="auto"/>
              <w:left w:val="single" w:sz="12" w:space="0" w:color="auto"/>
              <w:bottom w:val="single" w:sz="4" w:space="0" w:color="auto"/>
              <w:right w:val="single" w:sz="12" w:space="0" w:color="auto"/>
            </w:tcBorders>
            <w:vAlign w:val="center"/>
          </w:tcPr>
          <w:p w:rsidR="00E03478" w:rsidRPr="00EB1C08" w:rsidRDefault="00E03478" w:rsidP="00E03478">
            <w:pPr>
              <w:rPr>
                <w:b/>
                <w:sz w:val="20"/>
                <w:szCs w:val="20"/>
              </w:rPr>
            </w:pPr>
            <w:r w:rsidRPr="00EB1C08">
              <w:rPr>
                <w:b/>
                <w:sz w:val="20"/>
                <w:szCs w:val="20"/>
              </w:rPr>
              <w:t>SEMESTER</w:t>
            </w:r>
          </w:p>
          <w:p w:rsidR="00E03478" w:rsidRPr="00EB1C08" w:rsidRDefault="00E03478" w:rsidP="00E03478">
            <w:pPr>
              <w:rPr>
                <w:sz w:val="20"/>
                <w:szCs w:val="20"/>
              </w:rPr>
            </w:pPr>
          </w:p>
        </w:tc>
        <w:tc>
          <w:tcPr>
            <w:tcW w:w="1686" w:type="pct"/>
            <w:gridSpan w:val="6"/>
            <w:tcBorders>
              <w:left w:val="single" w:sz="12" w:space="0" w:color="auto"/>
              <w:bottom w:val="single" w:sz="4"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WEEKLY COURSE PERIOD</w:t>
            </w:r>
          </w:p>
        </w:tc>
        <w:tc>
          <w:tcPr>
            <w:tcW w:w="2625" w:type="pct"/>
            <w:gridSpan w:val="6"/>
            <w:tcBorders>
              <w:left w:val="single" w:sz="12" w:space="0" w:color="auto"/>
              <w:bottom w:val="single" w:sz="4" w:space="0" w:color="auto"/>
            </w:tcBorders>
            <w:vAlign w:val="center"/>
          </w:tcPr>
          <w:p w:rsidR="00E03478" w:rsidRPr="00EB1C08" w:rsidRDefault="00E03478" w:rsidP="00E03478">
            <w:pPr>
              <w:jc w:val="center"/>
              <w:rPr>
                <w:b/>
                <w:sz w:val="20"/>
                <w:szCs w:val="20"/>
              </w:rPr>
            </w:pPr>
            <w:r w:rsidRPr="00EB1C08">
              <w:rPr>
                <w:b/>
                <w:sz w:val="20"/>
                <w:szCs w:val="20"/>
              </w:rPr>
              <w:t>COURSE OF</w:t>
            </w:r>
          </w:p>
        </w:tc>
      </w:tr>
      <w:tr w:rsidR="00E03478" w:rsidRPr="00EB1C08" w:rsidTr="00E03478">
        <w:trPr>
          <w:trHeight w:val="382"/>
        </w:trPr>
        <w:tc>
          <w:tcPr>
            <w:tcW w:w="689" w:type="pct"/>
            <w:vMerge/>
            <w:tcBorders>
              <w:top w:val="single" w:sz="4" w:space="0" w:color="auto"/>
              <w:left w:val="single" w:sz="12" w:space="0" w:color="auto"/>
              <w:bottom w:val="single" w:sz="4" w:space="0" w:color="auto"/>
              <w:right w:val="single" w:sz="12" w:space="0" w:color="auto"/>
            </w:tcBorders>
          </w:tcPr>
          <w:p w:rsidR="00E03478" w:rsidRPr="00EB1C08" w:rsidRDefault="00E03478" w:rsidP="00E03478">
            <w:pPr>
              <w:rPr>
                <w:b/>
                <w:sz w:val="20"/>
                <w:szCs w:val="20"/>
              </w:rPr>
            </w:pPr>
          </w:p>
        </w:tc>
        <w:tc>
          <w:tcPr>
            <w:tcW w:w="435" w:type="pct"/>
            <w:gridSpan w:val="2"/>
            <w:tcBorders>
              <w:top w:val="single" w:sz="4" w:space="0" w:color="auto"/>
              <w:left w:val="single" w:sz="12" w:space="0" w:color="auto"/>
              <w:bottom w:val="single" w:sz="4" w:space="0" w:color="auto"/>
              <w:right w:val="single" w:sz="4" w:space="0" w:color="auto"/>
            </w:tcBorders>
            <w:vAlign w:val="center"/>
          </w:tcPr>
          <w:p w:rsidR="00E03478" w:rsidRPr="00EB1C08" w:rsidRDefault="00E03478" w:rsidP="00E03478">
            <w:pPr>
              <w:jc w:val="center"/>
              <w:rPr>
                <w:b/>
                <w:sz w:val="20"/>
                <w:szCs w:val="20"/>
              </w:rPr>
            </w:pPr>
            <w:r w:rsidRPr="00EB1C08">
              <w:rPr>
                <w:b/>
                <w:sz w:val="20"/>
                <w:szCs w:val="20"/>
              </w:rPr>
              <w:t>Theory</w:t>
            </w:r>
          </w:p>
        </w:tc>
        <w:tc>
          <w:tcPr>
            <w:tcW w:w="534" w:type="pct"/>
            <w:tcBorders>
              <w:top w:val="single" w:sz="4" w:space="0" w:color="auto"/>
              <w:left w:val="single" w:sz="4" w:space="0" w:color="auto"/>
              <w:bottom w:val="single" w:sz="4" w:space="0" w:color="auto"/>
            </w:tcBorders>
            <w:vAlign w:val="center"/>
          </w:tcPr>
          <w:p w:rsidR="00E03478" w:rsidRPr="00EB1C08" w:rsidRDefault="00E03478" w:rsidP="00E03478">
            <w:pPr>
              <w:jc w:val="center"/>
              <w:rPr>
                <w:b/>
                <w:sz w:val="20"/>
                <w:szCs w:val="20"/>
              </w:rPr>
            </w:pPr>
            <w:r w:rsidRPr="00EB1C08">
              <w:rPr>
                <w:b/>
                <w:sz w:val="20"/>
                <w:szCs w:val="20"/>
              </w:rPr>
              <w:t>Practice</w:t>
            </w:r>
          </w:p>
        </w:tc>
        <w:tc>
          <w:tcPr>
            <w:tcW w:w="717" w:type="pct"/>
            <w:gridSpan w:val="3"/>
            <w:tcBorders>
              <w:top w:val="single" w:sz="4" w:space="0" w:color="auto"/>
              <w:bottom w:val="single" w:sz="4" w:space="0" w:color="auto"/>
              <w:right w:val="single" w:sz="12" w:space="0" w:color="auto"/>
            </w:tcBorders>
            <w:vAlign w:val="center"/>
          </w:tcPr>
          <w:p w:rsidR="00E03478" w:rsidRPr="00EB1C08" w:rsidRDefault="00E03478" w:rsidP="00E03478">
            <w:pPr>
              <w:ind w:left="-111" w:right="-108"/>
              <w:jc w:val="center"/>
              <w:rPr>
                <w:b/>
                <w:sz w:val="20"/>
                <w:szCs w:val="20"/>
              </w:rPr>
            </w:pPr>
            <w:r w:rsidRPr="00EB1C08">
              <w:rPr>
                <w:b/>
                <w:sz w:val="20"/>
                <w:szCs w:val="20"/>
              </w:rPr>
              <w:t>Laboratory</w:t>
            </w:r>
          </w:p>
        </w:tc>
        <w:tc>
          <w:tcPr>
            <w:tcW w:w="567" w:type="pct"/>
            <w:tcBorders>
              <w:top w:val="single" w:sz="4" w:space="0" w:color="auto"/>
              <w:bottom w:val="single" w:sz="4" w:space="0" w:color="auto"/>
              <w:right w:val="single" w:sz="4" w:space="0" w:color="auto"/>
            </w:tcBorders>
            <w:vAlign w:val="center"/>
          </w:tcPr>
          <w:p w:rsidR="00E03478" w:rsidRPr="00EB1C08" w:rsidRDefault="00E03478" w:rsidP="00E03478">
            <w:pPr>
              <w:jc w:val="center"/>
              <w:rPr>
                <w:b/>
                <w:sz w:val="20"/>
                <w:szCs w:val="20"/>
              </w:rPr>
            </w:pPr>
            <w:r w:rsidRPr="00EB1C08">
              <w:rPr>
                <w:b/>
                <w:sz w:val="20"/>
                <w:szCs w:val="20"/>
              </w:rPr>
              <w:t>Credit</w:t>
            </w:r>
          </w:p>
        </w:tc>
        <w:tc>
          <w:tcPr>
            <w:tcW w:w="414" w:type="pct"/>
            <w:gridSpan w:val="2"/>
            <w:tcBorders>
              <w:top w:val="single" w:sz="4" w:space="0" w:color="auto"/>
              <w:left w:val="single" w:sz="4" w:space="0" w:color="auto"/>
              <w:bottom w:val="single" w:sz="4" w:space="0" w:color="auto"/>
              <w:right w:val="single" w:sz="4" w:space="0" w:color="auto"/>
            </w:tcBorders>
            <w:vAlign w:val="center"/>
          </w:tcPr>
          <w:p w:rsidR="00E03478" w:rsidRPr="00EB1C08" w:rsidRDefault="00E03478" w:rsidP="00E03478">
            <w:pPr>
              <w:ind w:left="-111" w:right="-108"/>
              <w:jc w:val="center"/>
              <w:rPr>
                <w:b/>
                <w:sz w:val="20"/>
                <w:szCs w:val="20"/>
              </w:rPr>
            </w:pPr>
            <w:r w:rsidRPr="00EB1C08">
              <w:rPr>
                <w:b/>
                <w:sz w:val="20"/>
                <w:szCs w:val="20"/>
              </w:rPr>
              <w:t>ECTS</w:t>
            </w:r>
          </w:p>
        </w:tc>
        <w:tc>
          <w:tcPr>
            <w:tcW w:w="897" w:type="pct"/>
            <w:tcBorders>
              <w:top w:val="single" w:sz="4" w:space="0" w:color="auto"/>
              <w:left w:val="single" w:sz="4" w:space="0" w:color="auto"/>
              <w:bottom w:val="single" w:sz="4" w:space="0" w:color="auto"/>
            </w:tcBorders>
            <w:vAlign w:val="center"/>
          </w:tcPr>
          <w:p w:rsidR="00E03478" w:rsidRPr="00EB1C08" w:rsidRDefault="00E03478" w:rsidP="00E03478">
            <w:pPr>
              <w:jc w:val="center"/>
              <w:rPr>
                <w:b/>
                <w:sz w:val="20"/>
                <w:szCs w:val="20"/>
              </w:rPr>
            </w:pPr>
            <w:r w:rsidRPr="00EB1C08">
              <w:rPr>
                <w:b/>
                <w:sz w:val="20"/>
                <w:szCs w:val="20"/>
              </w:rPr>
              <w:t>TYPE</w:t>
            </w:r>
          </w:p>
        </w:tc>
        <w:tc>
          <w:tcPr>
            <w:tcW w:w="747" w:type="pct"/>
            <w:gridSpan w:val="2"/>
            <w:tcBorders>
              <w:top w:val="single" w:sz="4" w:space="0" w:color="auto"/>
              <w:left w:val="single" w:sz="4" w:space="0" w:color="auto"/>
              <w:bottom w:val="single" w:sz="4" w:space="0" w:color="auto"/>
            </w:tcBorders>
            <w:vAlign w:val="center"/>
          </w:tcPr>
          <w:p w:rsidR="00E03478" w:rsidRPr="00EB1C08" w:rsidRDefault="00E03478" w:rsidP="00E03478">
            <w:pPr>
              <w:jc w:val="center"/>
              <w:rPr>
                <w:b/>
                <w:sz w:val="20"/>
                <w:szCs w:val="20"/>
              </w:rPr>
            </w:pPr>
            <w:r w:rsidRPr="00EB1C08">
              <w:rPr>
                <w:b/>
                <w:sz w:val="20"/>
                <w:szCs w:val="20"/>
              </w:rPr>
              <w:t>LANGUAGE</w:t>
            </w:r>
          </w:p>
        </w:tc>
      </w:tr>
      <w:tr w:rsidR="00E03478" w:rsidRPr="00EB1C08" w:rsidTr="00E03478">
        <w:trPr>
          <w:trHeight w:val="367"/>
        </w:trPr>
        <w:tc>
          <w:tcPr>
            <w:tcW w:w="689" w:type="pct"/>
            <w:tcBorders>
              <w:top w:val="single" w:sz="4"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sz w:val="20"/>
                <w:szCs w:val="20"/>
              </w:rPr>
            </w:pPr>
            <w:r>
              <w:rPr>
                <w:sz w:val="20"/>
                <w:szCs w:val="20"/>
              </w:rPr>
              <w:t>8</w:t>
            </w:r>
          </w:p>
        </w:tc>
        <w:tc>
          <w:tcPr>
            <w:tcW w:w="435" w:type="pct"/>
            <w:gridSpan w:val="2"/>
            <w:tcBorders>
              <w:top w:val="single" w:sz="4" w:space="0" w:color="auto"/>
              <w:left w:val="single" w:sz="12" w:space="0" w:color="auto"/>
              <w:bottom w:val="single" w:sz="12" w:space="0" w:color="auto"/>
              <w:right w:val="single" w:sz="4" w:space="0" w:color="auto"/>
            </w:tcBorders>
            <w:vAlign w:val="center"/>
          </w:tcPr>
          <w:p w:rsidR="00E03478" w:rsidRPr="00EB1C08" w:rsidRDefault="00E03478" w:rsidP="00E03478">
            <w:pPr>
              <w:jc w:val="center"/>
              <w:rPr>
                <w:sz w:val="20"/>
                <w:szCs w:val="20"/>
              </w:rPr>
            </w:pPr>
            <w:r>
              <w:rPr>
                <w:sz w:val="20"/>
                <w:szCs w:val="20"/>
              </w:rPr>
              <w:t>2</w:t>
            </w:r>
          </w:p>
        </w:tc>
        <w:tc>
          <w:tcPr>
            <w:tcW w:w="534" w:type="pct"/>
            <w:tcBorders>
              <w:top w:val="single" w:sz="4" w:space="0" w:color="auto"/>
              <w:left w:val="single" w:sz="4" w:space="0" w:color="auto"/>
              <w:bottom w:val="single" w:sz="12" w:space="0" w:color="auto"/>
            </w:tcBorders>
            <w:vAlign w:val="center"/>
          </w:tcPr>
          <w:p w:rsidR="00E03478" w:rsidRPr="00EB1C08" w:rsidRDefault="00E03478" w:rsidP="00E03478">
            <w:pPr>
              <w:jc w:val="center"/>
              <w:rPr>
                <w:sz w:val="20"/>
                <w:szCs w:val="20"/>
              </w:rPr>
            </w:pPr>
            <w:r>
              <w:rPr>
                <w:sz w:val="20"/>
                <w:szCs w:val="20"/>
              </w:rPr>
              <w:t>0</w:t>
            </w:r>
          </w:p>
        </w:tc>
        <w:tc>
          <w:tcPr>
            <w:tcW w:w="717" w:type="pct"/>
            <w:gridSpan w:val="3"/>
            <w:tcBorders>
              <w:top w:val="single" w:sz="4" w:space="0" w:color="auto"/>
              <w:bottom w:val="single" w:sz="12" w:space="0" w:color="auto"/>
              <w:right w:val="single" w:sz="12" w:space="0" w:color="auto"/>
            </w:tcBorders>
            <w:shd w:val="clear" w:color="auto" w:fill="auto"/>
            <w:vAlign w:val="center"/>
          </w:tcPr>
          <w:p w:rsidR="00E03478" w:rsidRPr="00EB1C08" w:rsidRDefault="00E03478" w:rsidP="00E03478">
            <w:pPr>
              <w:jc w:val="center"/>
              <w:rPr>
                <w:sz w:val="20"/>
                <w:szCs w:val="20"/>
              </w:rPr>
            </w:pPr>
          </w:p>
        </w:tc>
        <w:tc>
          <w:tcPr>
            <w:tcW w:w="567" w:type="pct"/>
            <w:tcBorders>
              <w:top w:val="single" w:sz="4" w:space="0" w:color="auto"/>
              <w:bottom w:val="single" w:sz="12" w:space="0" w:color="auto"/>
              <w:right w:val="single" w:sz="4" w:space="0" w:color="auto"/>
            </w:tcBorders>
            <w:shd w:val="clear" w:color="auto" w:fill="auto"/>
            <w:vAlign w:val="center"/>
          </w:tcPr>
          <w:p w:rsidR="00E03478" w:rsidRPr="00EB1C08" w:rsidRDefault="00E03478" w:rsidP="00E03478">
            <w:pPr>
              <w:jc w:val="center"/>
              <w:rPr>
                <w:sz w:val="20"/>
                <w:szCs w:val="20"/>
              </w:rPr>
            </w:pPr>
            <w:r>
              <w:rPr>
                <w:sz w:val="20"/>
                <w:szCs w:val="20"/>
              </w:rPr>
              <w:t>2</w:t>
            </w:r>
          </w:p>
        </w:tc>
        <w:tc>
          <w:tcPr>
            <w:tcW w:w="414"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B1C08" w:rsidRDefault="00E03478" w:rsidP="00E03478">
            <w:pPr>
              <w:jc w:val="center"/>
              <w:rPr>
                <w:sz w:val="20"/>
                <w:szCs w:val="20"/>
              </w:rPr>
            </w:pPr>
            <w:r>
              <w:rPr>
                <w:sz w:val="20"/>
                <w:szCs w:val="20"/>
              </w:rPr>
              <w:t>3</w:t>
            </w:r>
          </w:p>
        </w:tc>
        <w:tc>
          <w:tcPr>
            <w:tcW w:w="897" w:type="pct"/>
            <w:tcBorders>
              <w:top w:val="single" w:sz="4" w:space="0" w:color="auto"/>
              <w:left w:val="single" w:sz="4" w:space="0" w:color="auto"/>
              <w:bottom w:val="single" w:sz="12" w:space="0" w:color="auto"/>
            </w:tcBorders>
            <w:vAlign w:val="center"/>
          </w:tcPr>
          <w:p w:rsidR="00E03478" w:rsidRPr="00EB1C08" w:rsidRDefault="00E03478" w:rsidP="00E03478">
            <w:pPr>
              <w:jc w:val="center"/>
              <w:rPr>
                <w:sz w:val="20"/>
                <w:szCs w:val="20"/>
              </w:rPr>
            </w:pPr>
            <w:r>
              <w:rPr>
                <w:sz w:val="20"/>
                <w:szCs w:val="20"/>
              </w:rPr>
              <w:t>COMPULSORY</w:t>
            </w:r>
            <w:r w:rsidRPr="00EB1C08">
              <w:rPr>
                <w:sz w:val="20"/>
                <w:szCs w:val="20"/>
              </w:rPr>
              <w:t xml:space="preserve">(x)  </w:t>
            </w:r>
          </w:p>
          <w:p w:rsidR="00E03478" w:rsidRPr="00EB1C08" w:rsidRDefault="00E03478" w:rsidP="00E03478">
            <w:pPr>
              <w:jc w:val="center"/>
              <w:rPr>
                <w:sz w:val="20"/>
                <w:szCs w:val="20"/>
              </w:rPr>
            </w:pPr>
            <w:r w:rsidRPr="00EB1C08">
              <w:rPr>
                <w:sz w:val="20"/>
                <w:szCs w:val="20"/>
              </w:rPr>
              <w:t>ELECTIVE (</w:t>
            </w:r>
            <w:r>
              <w:rPr>
                <w:sz w:val="20"/>
                <w:szCs w:val="20"/>
              </w:rPr>
              <w:t xml:space="preserve">  </w:t>
            </w:r>
            <w:r w:rsidRPr="00EB1C08">
              <w:rPr>
                <w:sz w:val="20"/>
                <w:szCs w:val="20"/>
              </w:rPr>
              <w:t>)</w:t>
            </w:r>
          </w:p>
        </w:tc>
        <w:tc>
          <w:tcPr>
            <w:tcW w:w="747" w:type="pct"/>
            <w:gridSpan w:val="2"/>
            <w:tcBorders>
              <w:top w:val="single" w:sz="4" w:space="0" w:color="auto"/>
              <w:left w:val="single" w:sz="4" w:space="0" w:color="auto"/>
              <w:bottom w:val="single" w:sz="12" w:space="0" w:color="auto"/>
            </w:tcBorders>
          </w:tcPr>
          <w:p w:rsidR="00E03478" w:rsidRPr="00EB1C08" w:rsidRDefault="00E03478" w:rsidP="00E03478">
            <w:pPr>
              <w:jc w:val="center"/>
              <w:rPr>
                <w:sz w:val="20"/>
                <w:szCs w:val="20"/>
              </w:rPr>
            </w:pPr>
            <w:r w:rsidRPr="00EB1C08">
              <w:rPr>
                <w:sz w:val="20"/>
                <w:szCs w:val="20"/>
              </w:rPr>
              <w:t>Turkish</w:t>
            </w:r>
          </w:p>
        </w:tc>
      </w:tr>
      <w:tr w:rsidR="00E03478" w:rsidRPr="00EB1C08" w:rsidTr="00E0347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E03478" w:rsidRPr="00EB1C08" w:rsidRDefault="00E03478" w:rsidP="00E03478">
            <w:pPr>
              <w:jc w:val="center"/>
              <w:rPr>
                <w:b/>
                <w:sz w:val="20"/>
                <w:szCs w:val="20"/>
              </w:rPr>
            </w:pPr>
            <w:r w:rsidRPr="00EB1C08">
              <w:rPr>
                <w:b/>
                <w:sz w:val="20"/>
                <w:szCs w:val="20"/>
              </w:rPr>
              <w:t>COURSE CATAGORY</w:t>
            </w:r>
          </w:p>
        </w:tc>
      </w:tr>
      <w:tr w:rsidR="00E03478" w:rsidRPr="00EB1C08" w:rsidTr="00E03478">
        <w:tblPrEx>
          <w:tblBorders>
            <w:insideH w:val="single" w:sz="6" w:space="0" w:color="auto"/>
            <w:insideV w:val="single" w:sz="6" w:space="0" w:color="auto"/>
          </w:tblBorders>
        </w:tblPrEx>
        <w:trPr>
          <w:trHeight w:val="546"/>
        </w:trPr>
        <w:tc>
          <w:tcPr>
            <w:tcW w:w="966" w:type="pct"/>
            <w:gridSpan w:val="2"/>
            <w:tcBorders>
              <w:top w:val="single" w:sz="12" w:space="0" w:color="auto"/>
              <w:left w:val="single" w:sz="12" w:space="0" w:color="auto"/>
              <w:bottom w:val="single" w:sz="6" w:space="0" w:color="auto"/>
            </w:tcBorders>
            <w:vAlign w:val="center"/>
          </w:tcPr>
          <w:p w:rsidR="00E03478" w:rsidRPr="00EB1C08" w:rsidRDefault="00E03478" w:rsidP="00E03478">
            <w:pPr>
              <w:jc w:val="center"/>
              <w:rPr>
                <w:b/>
                <w:sz w:val="20"/>
                <w:szCs w:val="20"/>
              </w:rPr>
            </w:pPr>
            <w:r w:rsidRPr="00EB1C08">
              <w:rPr>
                <w:b/>
                <w:sz w:val="20"/>
                <w:szCs w:val="20"/>
              </w:rPr>
              <w:t>Basic Science</w:t>
            </w:r>
          </w:p>
        </w:tc>
        <w:tc>
          <w:tcPr>
            <w:tcW w:w="1094" w:type="pct"/>
            <w:gridSpan w:val="4"/>
            <w:tcBorders>
              <w:top w:val="single" w:sz="12" w:space="0" w:color="auto"/>
              <w:bottom w:val="single" w:sz="6" w:space="0" w:color="auto"/>
            </w:tcBorders>
            <w:vAlign w:val="center"/>
          </w:tcPr>
          <w:p w:rsidR="00E03478" w:rsidRPr="00EB1C08" w:rsidRDefault="00E03478" w:rsidP="00E03478">
            <w:pPr>
              <w:jc w:val="center"/>
              <w:rPr>
                <w:b/>
                <w:sz w:val="20"/>
                <w:szCs w:val="20"/>
              </w:rPr>
            </w:pPr>
            <w:r w:rsidRPr="00EB1C08">
              <w:rPr>
                <w:b/>
                <w:sz w:val="20"/>
                <w:szCs w:val="20"/>
              </w:rPr>
              <w:t>Basic Engineering</w:t>
            </w:r>
          </w:p>
        </w:tc>
        <w:tc>
          <w:tcPr>
            <w:tcW w:w="2273" w:type="pct"/>
            <w:gridSpan w:val="6"/>
            <w:tcBorders>
              <w:top w:val="single" w:sz="12" w:space="0" w:color="auto"/>
              <w:bottom w:val="single" w:sz="6" w:space="0" w:color="auto"/>
            </w:tcBorders>
            <w:vAlign w:val="center"/>
          </w:tcPr>
          <w:p w:rsidR="00E03478" w:rsidRPr="00EB1C08" w:rsidRDefault="00E03478" w:rsidP="00E03478">
            <w:pPr>
              <w:jc w:val="center"/>
              <w:rPr>
                <w:b/>
                <w:sz w:val="20"/>
                <w:szCs w:val="20"/>
              </w:rPr>
            </w:pPr>
            <w:r w:rsidRPr="00EB1C08">
              <w:rPr>
                <w:b/>
                <w:sz w:val="20"/>
                <w:szCs w:val="20"/>
                <w:lang w:val="en-US"/>
              </w:rPr>
              <w:t xml:space="preserve">Engineering Subjects </w:t>
            </w:r>
          </w:p>
          <w:p w:rsidR="00E03478" w:rsidRPr="00EB1C08" w:rsidRDefault="00E03478" w:rsidP="00E03478">
            <w:pPr>
              <w:jc w:val="center"/>
              <w:rPr>
                <w:b/>
                <w:sz w:val="20"/>
                <w:szCs w:val="20"/>
              </w:rPr>
            </w:pPr>
            <w:r w:rsidRPr="00EB1C08">
              <w:rPr>
                <w:b/>
                <w:sz w:val="20"/>
                <w:szCs w:val="20"/>
              </w:rPr>
              <w:t xml:space="preserve"> [if it contains considerable design, mark with  (</w:t>
            </w:r>
            <w:r w:rsidRPr="00EB1C08">
              <w:rPr>
                <w:b/>
                <w:sz w:val="20"/>
                <w:szCs w:val="20"/>
              </w:rPr>
              <w:sym w:font="Symbol" w:char="F0D6"/>
            </w:r>
            <w:r w:rsidRPr="00EB1C08">
              <w:rPr>
                <w:b/>
                <w:sz w:val="20"/>
                <w:szCs w:val="20"/>
              </w:rPr>
              <w:t>) ]</w:t>
            </w:r>
          </w:p>
        </w:tc>
        <w:tc>
          <w:tcPr>
            <w:tcW w:w="667" w:type="pct"/>
            <w:tcBorders>
              <w:top w:val="single" w:sz="12" w:space="0" w:color="auto"/>
              <w:bottom w:val="single" w:sz="6" w:space="0" w:color="auto"/>
            </w:tcBorders>
            <w:vAlign w:val="center"/>
          </w:tcPr>
          <w:p w:rsidR="00E03478" w:rsidRPr="00EB1C08" w:rsidRDefault="00E03478" w:rsidP="00E03478">
            <w:pPr>
              <w:jc w:val="center"/>
              <w:rPr>
                <w:b/>
                <w:sz w:val="20"/>
                <w:szCs w:val="20"/>
              </w:rPr>
            </w:pPr>
            <w:r w:rsidRPr="00EB1C08">
              <w:rPr>
                <w:b/>
                <w:sz w:val="20"/>
                <w:szCs w:val="20"/>
              </w:rPr>
              <w:t>Social Science</w:t>
            </w:r>
          </w:p>
        </w:tc>
      </w:tr>
      <w:tr w:rsidR="00E03478" w:rsidRPr="00EB1C08" w:rsidTr="00E03478">
        <w:tblPrEx>
          <w:tblBorders>
            <w:insideH w:val="single" w:sz="6" w:space="0" w:color="auto"/>
            <w:insideV w:val="single" w:sz="6" w:space="0" w:color="auto"/>
          </w:tblBorders>
        </w:tblPrEx>
        <w:trPr>
          <w:trHeight w:val="138"/>
        </w:trPr>
        <w:tc>
          <w:tcPr>
            <w:tcW w:w="966" w:type="pct"/>
            <w:gridSpan w:val="2"/>
            <w:tcBorders>
              <w:top w:val="single" w:sz="6" w:space="0" w:color="auto"/>
              <w:left w:val="single" w:sz="12" w:space="0" w:color="auto"/>
              <w:bottom w:val="single" w:sz="12" w:space="0" w:color="auto"/>
              <w:right w:val="single" w:sz="4" w:space="0" w:color="auto"/>
            </w:tcBorders>
          </w:tcPr>
          <w:p w:rsidR="00E03478" w:rsidRPr="00EB1C08" w:rsidRDefault="00E03478" w:rsidP="00E03478">
            <w:pPr>
              <w:jc w:val="center"/>
              <w:rPr>
                <w:sz w:val="20"/>
                <w:szCs w:val="20"/>
              </w:rPr>
            </w:pPr>
          </w:p>
        </w:tc>
        <w:tc>
          <w:tcPr>
            <w:tcW w:w="1094" w:type="pct"/>
            <w:gridSpan w:val="4"/>
            <w:tcBorders>
              <w:top w:val="single" w:sz="6" w:space="0" w:color="auto"/>
              <w:left w:val="single" w:sz="4" w:space="0" w:color="auto"/>
              <w:bottom w:val="single" w:sz="12" w:space="0" w:color="auto"/>
              <w:right w:val="single" w:sz="4" w:space="0" w:color="auto"/>
            </w:tcBorders>
          </w:tcPr>
          <w:p w:rsidR="00E03478" w:rsidRPr="00EB1C08" w:rsidRDefault="00E03478" w:rsidP="00E03478">
            <w:pPr>
              <w:jc w:val="center"/>
              <w:rPr>
                <w:sz w:val="20"/>
                <w:szCs w:val="20"/>
              </w:rPr>
            </w:pPr>
          </w:p>
        </w:tc>
        <w:tc>
          <w:tcPr>
            <w:tcW w:w="2273" w:type="pct"/>
            <w:gridSpan w:val="6"/>
            <w:tcBorders>
              <w:top w:val="single" w:sz="6" w:space="0" w:color="auto"/>
              <w:left w:val="single" w:sz="4" w:space="0" w:color="auto"/>
              <w:bottom w:val="single" w:sz="12" w:space="0" w:color="auto"/>
            </w:tcBorders>
          </w:tcPr>
          <w:p w:rsidR="00E03478" w:rsidRPr="00EB1C08" w:rsidRDefault="00E03478" w:rsidP="00E03478">
            <w:pPr>
              <w:jc w:val="center"/>
              <w:rPr>
                <w:sz w:val="20"/>
                <w:szCs w:val="20"/>
              </w:rPr>
            </w:pPr>
            <w:r w:rsidRPr="00EB1C08">
              <w:rPr>
                <w:sz w:val="20"/>
                <w:szCs w:val="20"/>
              </w:rPr>
              <w:t xml:space="preserve">(  ) </w:t>
            </w:r>
          </w:p>
        </w:tc>
        <w:tc>
          <w:tcPr>
            <w:tcW w:w="667" w:type="pct"/>
            <w:tcBorders>
              <w:top w:val="single" w:sz="6" w:space="0" w:color="auto"/>
              <w:left w:val="single" w:sz="4" w:space="0" w:color="auto"/>
              <w:bottom w:val="single" w:sz="12" w:space="0" w:color="auto"/>
            </w:tcBorders>
          </w:tcPr>
          <w:p w:rsidR="00E03478" w:rsidRPr="00EB1C08" w:rsidRDefault="00E03478" w:rsidP="00E03478">
            <w:pPr>
              <w:jc w:val="center"/>
              <w:rPr>
                <w:sz w:val="20"/>
                <w:szCs w:val="20"/>
              </w:rPr>
            </w:pPr>
          </w:p>
        </w:tc>
      </w:tr>
      <w:tr w:rsidR="00E03478" w:rsidRPr="00EB1C0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ASSESSMENT CRITERIA</w:t>
            </w:r>
          </w:p>
        </w:tc>
      </w:tr>
      <w:tr w:rsidR="00E03478" w:rsidRPr="00EB1C08" w:rsidTr="00E03478">
        <w:tc>
          <w:tcPr>
            <w:tcW w:w="2030"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MID-TERM</w:t>
            </w:r>
          </w:p>
        </w:tc>
        <w:tc>
          <w:tcPr>
            <w:tcW w:w="1131" w:type="pct"/>
            <w:gridSpan w:val="4"/>
            <w:tcBorders>
              <w:top w:val="single" w:sz="12" w:space="0" w:color="auto"/>
              <w:left w:val="single" w:sz="12" w:space="0" w:color="auto"/>
              <w:bottom w:val="single" w:sz="8" w:space="0" w:color="auto"/>
              <w:right w:val="single" w:sz="4" w:space="0" w:color="auto"/>
            </w:tcBorders>
            <w:vAlign w:val="center"/>
          </w:tcPr>
          <w:p w:rsidR="00E03478" w:rsidRPr="00EB1C08" w:rsidRDefault="00E03478" w:rsidP="00E03478">
            <w:pPr>
              <w:jc w:val="center"/>
              <w:rPr>
                <w:b/>
                <w:sz w:val="20"/>
                <w:szCs w:val="20"/>
              </w:rPr>
            </w:pPr>
            <w:r w:rsidRPr="00EB1C08">
              <w:rPr>
                <w:b/>
                <w:sz w:val="20"/>
                <w:szCs w:val="20"/>
              </w:rPr>
              <w:t>Evaluation Type</w:t>
            </w:r>
          </w:p>
        </w:tc>
        <w:tc>
          <w:tcPr>
            <w:tcW w:w="1172" w:type="pct"/>
            <w:gridSpan w:val="3"/>
            <w:tcBorders>
              <w:top w:val="single" w:sz="12" w:space="0" w:color="auto"/>
              <w:left w:val="single" w:sz="4" w:space="0" w:color="auto"/>
              <w:bottom w:val="single" w:sz="8" w:space="0" w:color="auto"/>
              <w:right w:val="single" w:sz="8" w:space="0" w:color="auto"/>
            </w:tcBorders>
            <w:vAlign w:val="center"/>
          </w:tcPr>
          <w:p w:rsidR="00E03478" w:rsidRPr="00EB1C08" w:rsidRDefault="00E03478" w:rsidP="00E03478">
            <w:pPr>
              <w:jc w:val="center"/>
              <w:rPr>
                <w:b/>
                <w:sz w:val="20"/>
                <w:szCs w:val="20"/>
              </w:rPr>
            </w:pPr>
            <w:r w:rsidRPr="00EB1C08">
              <w:rPr>
                <w:b/>
                <w:sz w:val="20"/>
                <w:szCs w:val="20"/>
              </w:rPr>
              <w:t>Quantity</w:t>
            </w:r>
          </w:p>
        </w:tc>
        <w:tc>
          <w:tcPr>
            <w:tcW w:w="667" w:type="pct"/>
            <w:tcBorders>
              <w:top w:val="single" w:sz="12" w:space="0" w:color="auto"/>
              <w:left w:val="single" w:sz="8" w:space="0" w:color="auto"/>
              <w:bottom w:val="single" w:sz="8"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w:t>
            </w: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8" w:space="0" w:color="auto"/>
              <w:left w:val="single" w:sz="12" w:space="0" w:color="auto"/>
              <w:bottom w:val="single" w:sz="4" w:space="0" w:color="auto"/>
              <w:right w:val="single" w:sz="4" w:space="0" w:color="auto"/>
            </w:tcBorders>
            <w:vAlign w:val="center"/>
          </w:tcPr>
          <w:p w:rsidR="00E03478" w:rsidRPr="00EB1C08" w:rsidRDefault="00E03478" w:rsidP="00E03478">
            <w:pPr>
              <w:rPr>
                <w:sz w:val="20"/>
                <w:szCs w:val="20"/>
              </w:rPr>
            </w:pPr>
            <w:r w:rsidRPr="00EB1C08">
              <w:rPr>
                <w:sz w:val="20"/>
                <w:szCs w:val="20"/>
              </w:rPr>
              <w:t>Mid-Term</w:t>
            </w:r>
          </w:p>
        </w:tc>
        <w:tc>
          <w:tcPr>
            <w:tcW w:w="1172" w:type="pct"/>
            <w:gridSpan w:val="3"/>
            <w:tcBorders>
              <w:top w:val="single" w:sz="8" w:space="0" w:color="auto"/>
              <w:left w:val="single" w:sz="4" w:space="0" w:color="auto"/>
              <w:bottom w:val="single" w:sz="4" w:space="0" w:color="auto"/>
              <w:right w:val="single" w:sz="8" w:space="0" w:color="auto"/>
            </w:tcBorders>
          </w:tcPr>
          <w:p w:rsidR="00E03478" w:rsidRPr="00EB1C08" w:rsidRDefault="00E03478" w:rsidP="00E03478">
            <w:pPr>
              <w:jc w:val="center"/>
              <w:rPr>
                <w:sz w:val="20"/>
                <w:szCs w:val="20"/>
              </w:rPr>
            </w:pPr>
            <w:r w:rsidRPr="00EB1C08">
              <w:rPr>
                <w:sz w:val="20"/>
                <w:szCs w:val="20"/>
              </w:rPr>
              <w:t>1</w:t>
            </w:r>
          </w:p>
        </w:tc>
        <w:tc>
          <w:tcPr>
            <w:tcW w:w="667" w:type="pct"/>
            <w:tcBorders>
              <w:top w:val="single" w:sz="8" w:space="0" w:color="auto"/>
              <w:left w:val="single" w:sz="8" w:space="0" w:color="auto"/>
              <w:bottom w:val="single" w:sz="4" w:space="0" w:color="auto"/>
              <w:right w:val="single" w:sz="12" w:space="0" w:color="auto"/>
            </w:tcBorders>
            <w:shd w:val="clear" w:color="auto" w:fill="auto"/>
          </w:tcPr>
          <w:p w:rsidR="00E03478" w:rsidRPr="00EB1C08" w:rsidRDefault="00E03478" w:rsidP="00E03478">
            <w:pPr>
              <w:jc w:val="center"/>
              <w:rPr>
                <w:sz w:val="20"/>
                <w:szCs w:val="20"/>
                <w:highlight w:val="yellow"/>
              </w:rPr>
            </w:pPr>
            <w:r>
              <w:rPr>
                <w:sz w:val="20"/>
                <w:szCs w:val="20"/>
              </w:rPr>
              <w:t>30</w:t>
            </w: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rsidR="00E03478" w:rsidRPr="00EB1C08" w:rsidRDefault="00E03478" w:rsidP="00E03478">
            <w:pPr>
              <w:rPr>
                <w:sz w:val="20"/>
                <w:szCs w:val="20"/>
              </w:rPr>
            </w:pPr>
            <w:r w:rsidRPr="00EB1C08">
              <w:rPr>
                <w:sz w:val="20"/>
                <w:szCs w:val="20"/>
              </w:rPr>
              <w:t>Quiz</w:t>
            </w:r>
          </w:p>
        </w:tc>
        <w:tc>
          <w:tcPr>
            <w:tcW w:w="1172" w:type="pct"/>
            <w:gridSpan w:val="3"/>
            <w:tcBorders>
              <w:top w:val="single" w:sz="4" w:space="0" w:color="auto"/>
              <w:left w:val="single" w:sz="4" w:space="0" w:color="auto"/>
              <w:bottom w:val="single" w:sz="4" w:space="0" w:color="auto"/>
              <w:right w:val="single" w:sz="8" w:space="0" w:color="auto"/>
            </w:tcBorders>
          </w:tcPr>
          <w:p w:rsidR="00E03478" w:rsidRPr="00EB1C08" w:rsidRDefault="00E03478" w:rsidP="00E03478">
            <w:pPr>
              <w:jc w:val="center"/>
              <w:rPr>
                <w:sz w:val="20"/>
                <w:szCs w:val="20"/>
              </w:rPr>
            </w:pPr>
          </w:p>
        </w:tc>
        <w:tc>
          <w:tcPr>
            <w:tcW w:w="667" w:type="pct"/>
            <w:tcBorders>
              <w:top w:val="single" w:sz="4" w:space="0" w:color="auto"/>
              <w:left w:val="single" w:sz="8" w:space="0" w:color="auto"/>
              <w:bottom w:val="single" w:sz="4" w:space="0" w:color="auto"/>
              <w:right w:val="single" w:sz="12" w:space="0" w:color="auto"/>
            </w:tcBorders>
          </w:tcPr>
          <w:p w:rsidR="00E03478" w:rsidRPr="00EB1C08" w:rsidRDefault="00E03478" w:rsidP="00E03478">
            <w:pPr>
              <w:jc w:val="center"/>
              <w:rPr>
                <w:sz w:val="20"/>
                <w:szCs w:val="20"/>
                <w:highlight w:val="yellow"/>
              </w:rPr>
            </w:pP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4" w:space="0" w:color="auto"/>
              <w:left w:val="single" w:sz="12" w:space="0" w:color="auto"/>
              <w:bottom w:val="single" w:sz="4" w:space="0" w:color="auto"/>
              <w:right w:val="single" w:sz="4" w:space="0" w:color="auto"/>
            </w:tcBorders>
            <w:vAlign w:val="center"/>
          </w:tcPr>
          <w:p w:rsidR="00E03478" w:rsidRPr="00EB1C08" w:rsidRDefault="00E03478" w:rsidP="00E03478">
            <w:pPr>
              <w:rPr>
                <w:sz w:val="20"/>
                <w:szCs w:val="20"/>
              </w:rPr>
            </w:pPr>
            <w:r w:rsidRPr="00EB1C08">
              <w:rPr>
                <w:sz w:val="20"/>
                <w:szCs w:val="20"/>
              </w:rPr>
              <w:t>Homework</w:t>
            </w:r>
          </w:p>
        </w:tc>
        <w:tc>
          <w:tcPr>
            <w:tcW w:w="1172" w:type="pct"/>
            <w:gridSpan w:val="3"/>
            <w:tcBorders>
              <w:top w:val="single" w:sz="4" w:space="0" w:color="auto"/>
              <w:left w:val="single" w:sz="4" w:space="0" w:color="auto"/>
              <w:bottom w:val="single" w:sz="4" w:space="0" w:color="auto"/>
              <w:right w:val="single" w:sz="8" w:space="0" w:color="auto"/>
            </w:tcBorders>
          </w:tcPr>
          <w:p w:rsidR="00E03478" w:rsidRPr="00EB1C08" w:rsidRDefault="00E03478" w:rsidP="00E03478">
            <w:pPr>
              <w:jc w:val="center"/>
              <w:rPr>
                <w:sz w:val="20"/>
                <w:szCs w:val="20"/>
              </w:rPr>
            </w:pPr>
            <w:r>
              <w:rPr>
                <w:sz w:val="20"/>
                <w:szCs w:val="20"/>
              </w:rPr>
              <w:t>1</w:t>
            </w:r>
          </w:p>
        </w:tc>
        <w:tc>
          <w:tcPr>
            <w:tcW w:w="667" w:type="pct"/>
            <w:tcBorders>
              <w:top w:val="single" w:sz="4" w:space="0" w:color="auto"/>
              <w:left w:val="single" w:sz="8" w:space="0" w:color="auto"/>
              <w:bottom w:val="single" w:sz="4" w:space="0" w:color="auto"/>
              <w:right w:val="single" w:sz="12" w:space="0" w:color="auto"/>
            </w:tcBorders>
          </w:tcPr>
          <w:p w:rsidR="00E03478" w:rsidRPr="00EB1C08" w:rsidRDefault="00E03478" w:rsidP="00E03478">
            <w:pPr>
              <w:jc w:val="center"/>
              <w:rPr>
                <w:sz w:val="20"/>
                <w:szCs w:val="20"/>
              </w:rPr>
            </w:pPr>
            <w:r>
              <w:rPr>
                <w:sz w:val="20"/>
                <w:szCs w:val="20"/>
              </w:rPr>
              <w:t>10</w:t>
            </w: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4" w:space="0" w:color="auto"/>
              <w:left w:val="single" w:sz="12" w:space="0" w:color="auto"/>
              <w:bottom w:val="single" w:sz="8" w:space="0" w:color="auto"/>
              <w:right w:val="single" w:sz="4" w:space="0" w:color="auto"/>
            </w:tcBorders>
            <w:vAlign w:val="center"/>
          </w:tcPr>
          <w:p w:rsidR="00E03478" w:rsidRPr="00EB1C08" w:rsidRDefault="00E03478" w:rsidP="00E03478">
            <w:pPr>
              <w:rPr>
                <w:sz w:val="20"/>
                <w:szCs w:val="20"/>
              </w:rPr>
            </w:pPr>
            <w:r w:rsidRPr="00EB1C08">
              <w:rPr>
                <w:sz w:val="20"/>
                <w:szCs w:val="20"/>
              </w:rPr>
              <w:t>Project</w:t>
            </w:r>
          </w:p>
        </w:tc>
        <w:tc>
          <w:tcPr>
            <w:tcW w:w="1172" w:type="pct"/>
            <w:gridSpan w:val="3"/>
            <w:tcBorders>
              <w:top w:val="single" w:sz="4" w:space="0" w:color="auto"/>
              <w:left w:val="single" w:sz="4" w:space="0" w:color="auto"/>
              <w:bottom w:val="single" w:sz="8" w:space="0" w:color="auto"/>
              <w:right w:val="single" w:sz="8" w:space="0" w:color="auto"/>
            </w:tcBorders>
          </w:tcPr>
          <w:p w:rsidR="00E03478" w:rsidRPr="00EB1C08" w:rsidRDefault="00E03478" w:rsidP="00E03478">
            <w:pPr>
              <w:jc w:val="center"/>
              <w:rPr>
                <w:sz w:val="20"/>
                <w:szCs w:val="20"/>
              </w:rPr>
            </w:pPr>
            <w:r>
              <w:rPr>
                <w:sz w:val="20"/>
                <w:szCs w:val="20"/>
              </w:rPr>
              <w:t>1</w:t>
            </w:r>
          </w:p>
        </w:tc>
        <w:tc>
          <w:tcPr>
            <w:tcW w:w="667" w:type="pct"/>
            <w:tcBorders>
              <w:top w:val="single" w:sz="4" w:space="0" w:color="auto"/>
              <w:left w:val="single" w:sz="8" w:space="0" w:color="auto"/>
              <w:bottom w:val="single" w:sz="8" w:space="0" w:color="auto"/>
              <w:right w:val="single" w:sz="12" w:space="0" w:color="auto"/>
            </w:tcBorders>
          </w:tcPr>
          <w:p w:rsidR="00E03478" w:rsidRPr="00EB1C08" w:rsidRDefault="00E03478" w:rsidP="00E03478">
            <w:pPr>
              <w:jc w:val="center"/>
              <w:rPr>
                <w:sz w:val="20"/>
                <w:szCs w:val="20"/>
              </w:rPr>
            </w:pPr>
            <w:r>
              <w:rPr>
                <w:sz w:val="20"/>
                <w:szCs w:val="20"/>
              </w:rPr>
              <w:t>20</w:t>
            </w: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8" w:space="0" w:color="auto"/>
              <w:left w:val="single" w:sz="12" w:space="0" w:color="auto"/>
              <w:bottom w:val="single" w:sz="8" w:space="0" w:color="auto"/>
              <w:right w:val="single" w:sz="4" w:space="0" w:color="auto"/>
            </w:tcBorders>
            <w:vAlign w:val="center"/>
          </w:tcPr>
          <w:p w:rsidR="00E03478" w:rsidRPr="00EB1C08" w:rsidRDefault="00E03478" w:rsidP="00E03478">
            <w:pPr>
              <w:rPr>
                <w:sz w:val="20"/>
                <w:szCs w:val="20"/>
              </w:rPr>
            </w:pPr>
            <w:r w:rsidRPr="00EB1C08">
              <w:rPr>
                <w:sz w:val="20"/>
                <w:szCs w:val="20"/>
              </w:rPr>
              <w:t>Report</w:t>
            </w:r>
          </w:p>
        </w:tc>
        <w:tc>
          <w:tcPr>
            <w:tcW w:w="1172" w:type="pct"/>
            <w:gridSpan w:val="3"/>
            <w:tcBorders>
              <w:top w:val="single" w:sz="8" w:space="0" w:color="auto"/>
              <w:left w:val="single" w:sz="4" w:space="0" w:color="auto"/>
              <w:bottom w:val="single" w:sz="8" w:space="0" w:color="auto"/>
              <w:right w:val="single" w:sz="8" w:space="0" w:color="auto"/>
            </w:tcBorders>
          </w:tcPr>
          <w:p w:rsidR="00E03478" w:rsidRPr="00EB1C08" w:rsidRDefault="00E03478" w:rsidP="00E03478">
            <w:pPr>
              <w:jc w:val="center"/>
              <w:rPr>
                <w:sz w:val="20"/>
                <w:szCs w:val="20"/>
              </w:rPr>
            </w:pPr>
          </w:p>
        </w:tc>
        <w:tc>
          <w:tcPr>
            <w:tcW w:w="667" w:type="pct"/>
            <w:tcBorders>
              <w:top w:val="single" w:sz="8" w:space="0" w:color="auto"/>
              <w:left w:val="single" w:sz="8" w:space="0" w:color="auto"/>
              <w:bottom w:val="single" w:sz="8" w:space="0" w:color="auto"/>
              <w:right w:val="single" w:sz="12" w:space="0" w:color="auto"/>
            </w:tcBorders>
          </w:tcPr>
          <w:p w:rsidR="00E03478" w:rsidRPr="00EB1C08" w:rsidRDefault="00E03478" w:rsidP="00E03478">
            <w:pPr>
              <w:jc w:val="center"/>
              <w:rPr>
                <w:sz w:val="20"/>
                <w:szCs w:val="20"/>
              </w:rPr>
            </w:pP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8" w:space="0" w:color="auto"/>
              <w:left w:val="single" w:sz="12" w:space="0" w:color="auto"/>
              <w:bottom w:val="single" w:sz="12" w:space="0" w:color="auto"/>
              <w:right w:val="single" w:sz="4" w:space="0" w:color="auto"/>
            </w:tcBorders>
            <w:vAlign w:val="center"/>
          </w:tcPr>
          <w:p w:rsidR="00E03478" w:rsidRPr="00EB1C08" w:rsidRDefault="00E03478" w:rsidP="00E03478">
            <w:pPr>
              <w:rPr>
                <w:sz w:val="20"/>
                <w:szCs w:val="20"/>
              </w:rPr>
            </w:pPr>
            <w:r w:rsidRPr="00EB1C08">
              <w:rPr>
                <w:sz w:val="20"/>
                <w:szCs w:val="20"/>
              </w:rPr>
              <w:t>Others (………)</w:t>
            </w:r>
          </w:p>
        </w:tc>
        <w:tc>
          <w:tcPr>
            <w:tcW w:w="1172" w:type="pct"/>
            <w:gridSpan w:val="3"/>
            <w:tcBorders>
              <w:top w:val="single" w:sz="8" w:space="0" w:color="auto"/>
              <w:left w:val="single" w:sz="4" w:space="0" w:color="auto"/>
              <w:bottom w:val="single" w:sz="12" w:space="0" w:color="auto"/>
              <w:right w:val="single" w:sz="8" w:space="0" w:color="auto"/>
            </w:tcBorders>
          </w:tcPr>
          <w:p w:rsidR="00E03478" w:rsidRPr="00EB1C08" w:rsidRDefault="00E03478" w:rsidP="00E03478">
            <w:pPr>
              <w:jc w:val="center"/>
              <w:rPr>
                <w:sz w:val="20"/>
                <w:szCs w:val="20"/>
              </w:rPr>
            </w:pPr>
          </w:p>
        </w:tc>
        <w:tc>
          <w:tcPr>
            <w:tcW w:w="667" w:type="pct"/>
            <w:tcBorders>
              <w:top w:val="single" w:sz="8" w:space="0" w:color="auto"/>
              <w:left w:val="single" w:sz="8" w:space="0" w:color="auto"/>
              <w:bottom w:val="single" w:sz="12" w:space="0" w:color="auto"/>
              <w:right w:val="single" w:sz="12" w:space="0" w:color="auto"/>
            </w:tcBorders>
          </w:tcPr>
          <w:p w:rsidR="00E03478" w:rsidRPr="00EB1C08" w:rsidRDefault="00E03478" w:rsidP="00E03478">
            <w:pPr>
              <w:rPr>
                <w:sz w:val="20"/>
                <w:szCs w:val="20"/>
              </w:rPr>
            </w:pPr>
          </w:p>
        </w:tc>
      </w:tr>
      <w:tr w:rsidR="00E03478" w:rsidRPr="00EB1C08" w:rsidTr="00E03478">
        <w:tc>
          <w:tcPr>
            <w:tcW w:w="2030" w:type="pct"/>
            <w:gridSpan w:val="5"/>
            <w:vMerge/>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b/>
                <w:sz w:val="20"/>
                <w:szCs w:val="20"/>
              </w:rPr>
            </w:pPr>
          </w:p>
        </w:tc>
        <w:tc>
          <w:tcPr>
            <w:tcW w:w="1131" w:type="pct"/>
            <w:gridSpan w:val="4"/>
            <w:tcBorders>
              <w:top w:val="single" w:sz="12" w:space="0" w:color="auto"/>
              <w:left w:val="single" w:sz="12" w:space="0" w:color="auto"/>
              <w:bottom w:val="single" w:sz="8" w:space="0" w:color="auto"/>
              <w:right w:val="single" w:sz="4" w:space="0" w:color="auto"/>
            </w:tcBorders>
          </w:tcPr>
          <w:p w:rsidR="00E03478" w:rsidRPr="00EB1C08" w:rsidRDefault="00E03478" w:rsidP="00E03478">
            <w:pPr>
              <w:rPr>
                <w:sz w:val="20"/>
                <w:szCs w:val="20"/>
              </w:rPr>
            </w:pPr>
          </w:p>
        </w:tc>
        <w:tc>
          <w:tcPr>
            <w:tcW w:w="1172" w:type="pct"/>
            <w:gridSpan w:val="3"/>
            <w:tcBorders>
              <w:top w:val="single" w:sz="12" w:space="0" w:color="auto"/>
              <w:left w:val="single" w:sz="4" w:space="0" w:color="auto"/>
              <w:bottom w:val="single" w:sz="8" w:space="0" w:color="auto"/>
              <w:right w:val="single" w:sz="8" w:space="0" w:color="auto"/>
            </w:tcBorders>
          </w:tcPr>
          <w:p w:rsidR="00E03478" w:rsidRPr="00EB1C08" w:rsidRDefault="00E03478" w:rsidP="00E03478">
            <w:pPr>
              <w:rPr>
                <w:sz w:val="20"/>
                <w:szCs w:val="20"/>
              </w:rPr>
            </w:pPr>
          </w:p>
        </w:tc>
        <w:tc>
          <w:tcPr>
            <w:tcW w:w="667" w:type="pct"/>
            <w:tcBorders>
              <w:top w:val="single" w:sz="12" w:space="0" w:color="auto"/>
              <w:left w:val="single" w:sz="8" w:space="0" w:color="auto"/>
              <w:bottom w:val="single" w:sz="8" w:space="0" w:color="auto"/>
              <w:right w:val="single" w:sz="12" w:space="0" w:color="auto"/>
            </w:tcBorders>
          </w:tcPr>
          <w:p w:rsidR="00E03478" w:rsidRPr="00EB1C08" w:rsidRDefault="00E03478" w:rsidP="00E03478">
            <w:pPr>
              <w:rPr>
                <w:sz w:val="20"/>
                <w:szCs w:val="20"/>
              </w:rPr>
            </w:pPr>
          </w:p>
        </w:tc>
      </w:tr>
      <w:tr w:rsidR="00E03478" w:rsidRPr="00EB1C08" w:rsidTr="00E03478">
        <w:trPr>
          <w:trHeight w:val="392"/>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FINAL EXAM</w:t>
            </w:r>
          </w:p>
        </w:tc>
        <w:tc>
          <w:tcPr>
            <w:tcW w:w="1131" w:type="pct"/>
            <w:gridSpan w:val="4"/>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rPr>
                <w:sz w:val="20"/>
                <w:szCs w:val="20"/>
              </w:rPr>
            </w:pPr>
          </w:p>
        </w:tc>
        <w:tc>
          <w:tcPr>
            <w:tcW w:w="1172" w:type="pct"/>
            <w:gridSpan w:val="3"/>
          </w:tcPr>
          <w:p w:rsidR="00E03478" w:rsidRPr="00EB1C08" w:rsidRDefault="00E03478" w:rsidP="00E03478">
            <w:pPr>
              <w:jc w:val="center"/>
              <w:rPr>
                <w:sz w:val="20"/>
                <w:szCs w:val="20"/>
              </w:rPr>
            </w:pPr>
            <w:r w:rsidRPr="00EB1C08">
              <w:rPr>
                <w:sz w:val="20"/>
                <w:szCs w:val="20"/>
              </w:rPr>
              <w:t>1</w:t>
            </w:r>
          </w:p>
        </w:tc>
        <w:tc>
          <w:tcPr>
            <w:tcW w:w="667" w:type="pct"/>
            <w:tcBorders>
              <w:top w:val="single" w:sz="8" w:space="0" w:color="auto"/>
              <w:left w:val="single" w:sz="8" w:space="0" w:color="auto"/>
              <w:bottom w:val="single" w:sz="12" w:space="0" w:color="auto"/>
              <w:right w:val="single" w:sz="12" w:space="0" w:color="auto"/>
            </w:tcBorders>
          </w:tcPr>
          <w:p w:rsidR="00E03478" w:rsidRPr="00EB1C08" w:rsidRDefault="00E03478" w:rsidP="00E03478">
            <w:pPr>
              <w:jc w:val="center"/>
              <w:rPr>
                <w:sz w:val="20"/>
                <w:szCs w:val="20"/>
              </w:rPr>
            </w:pPr>
            <w:r>
              <w:rPr>
                <w:sz w:val="20"/>
                <w:szCs w:val="20"/>
              </w:rPr>
              <w:t>40</w:t>
            </w:r>
          </w:p>
        </w:tc>
      </w:tr>
      <w:tr w:rsidR="00E03478" w:rsidRPr="00EB1C08" w:rsidTr="00E03478">
        <w:trPr>
          <w:trHeight w:val="447"/>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PREREQUIEITE(S)</w:t>
            </w:r>
          </w:p>
        </w:tc>
        <w:tc>
          <w:tcPr>
            <w:tcW w:w="2970" w:type="pct"/>
            <w:gridSpan w:val="8"/>
            <w:tcBorders>
              <w:top w:val="single" w:sz="12" w:space="0" w:color="auto"/>
              <w:left w:val="single" w:sz="12" w:space="0" w:color="auto"/>
              <w:bottom w:val="single" w:sz="12" w:space="0" w:color="auto"/>
              <w:right w:val="single" w:sz="12" w:space="0" w:color="auto"/>
            </w:tcBorders>
          </w:tcPr>
          <w:p w:rsidR="00E03478" w:rsidRPr="00EB1C08" w:rsidRDefault="00E03478" w:rsidP="00E03478">
            <w:pPr>
              <w:jc w:val="both"/>
              <w:rPr>
                <w:sz w:val="20"/>
                <w:szCs w:val="20"/>
                <w:lang w:val="en-US"/>
              </w:rPr>
            </w:pPr>
            <w:r w:rsidRPr="00EB1C08">
              <w:rPr>
                <w:sz w:val="20"/>
                <w:szCs w:val="20"/>
                <w:lang w:val="en-US"/>
              </w:rPr>
              <w:t>-</w:t>
            </w:r>
          </w:p>
        </w:tc>
      </w:tr>
      <w:tr w:rsidR="00E03478" w:rsidRPr="00EB1C08" w:rsidTr="00E03478">
        <w:trPr>
          <w:trHeight w:val="447"/>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COURSE DESCRIPTION</w:t>
            </w:r>
          </w:p>
        </w:tc>
        <w:tc>
          <w:tcPr>
            <w:tcW w:w="2970" w:type="pct"/>
            <w:gridSpan w:val="8"/>
            <w:tcBorders>
              <w:top w:val="single" w:sz="12" w:space="0" w:color="auto"/>
              <w:left w:val="single" w:sz="12" w:space="0" w:color="auto"/>
              <w:bottom w:val="single" w:sz="12" w:space="0" w:color="auto"/>
              <w:right w:val="single" w:sz="12" w:space="0" w:color="auto"/>
            </w:tcBorders>
          </w:tcPr>
          <w:p w:rsidR="00E03478" w:rsidRPr="00155C7E" w:rsidRDefault="00E03478" w:rsidP="00E03478">
            <w:pPr>
              <w:autoSpaceDE w:val="0"/>
              <w:autoSpaceDN w:val="0"/>
              <w:adjustRightInd w:val="0"/>
              <w:jc w:val="both"/>
              <w:rPr>
                <w:sz w:val="20"/>
                <w:szCs w:val="20"/>
              </w:rPr>
            </w:pPr>
            <w:r w:rsidRPr="00155C7E">
              <w:rPr>
                <w:sz w:val="20"/>
                <w:szCs w:val="20"/>
              </w:rPr>
              <w:t>Entrepreneurship is an indispensable part of our national culture as an important advantage. Therefore; although Turkey is ahead of many of her counterparts, such factors as having no systematic structure, lacking</w:t>
            </w:r>
          </w:p>
          <w:p w:rsidR="00E03478" w:rsidRPr="00155C7E" w:rsidRDefault="00E03478" w:rsidP="00E03478">
            <w:pPr>
              <w:pStyle w:val="HTMLPreformatted"/>
              <w:shd w:val="clear" w:color="auto" w:fill="FFFFFF"/>
              <w:rPr>
                <w:rFonts w:ascii="Times New Roman" w:hAnsi="Times New Roman" w:cs="Times New Roman"/>
                <w:color w:val="212121"/>
              </w:rPr>
            </w:pPr>
            <w:r w:rsidRPr="00155C7E">
              <w:rPr>
                <w:rFonts w:ascii="Times New Roman" w:hAnsi="Times New Roman" w:cs="Times New Roman"/>
              </w:rPr>
              <w:t>theoretical knowledge, high percentage of intellectual and financial prodigality due to trial-and-error approaches, the educational systems need to offer courses to educate young people to contribute to this system. This course will provide the opportunity for this purpose. Discussion of the process of new jop proposals, creative thinking and decision making and case studies are performed as well as introducing the theoratical framework.</w:t>
            </w:r>
          </w:p>
        </w:tc>
      </w:tr>
      <w:tr w:rsidR="00E03478" w:rsidRPr="00EB1C08" w:rsidTr="00E03478">
        <w:trPr>
          <w:trHeight w:val="426"/>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COURSE OBJECTIVES</w:t>
            </w:r>
          </w:p>
        </w:tc>
        <w:tc>
          <w:tcPr>
            <w:tcW w:w="2970" w:type="pct"/>
            <w:gridSpan w:val="8"/>
            <w:tcBorders>
              <w:top w:val="single" w:sz="12" w:space="0" w:color="auto"/>
              <w:left w:val="single" w:sz="12" w:space="0" w:color="auto"/>
              <w:bottom w:val="single" w:sz="12" w:space="0" w:color="auto"/>
              <w:right w:val="single" w:sz="12" w:space="0" w:color="auto"/>
            </w:tcBorders>
            <w:vAlign w:val="center"/>
          </w:tcPr>
          <w:p w:rsidR="00E03478" w:rsidRPr="00155C7E" w:rsidRDefault="00E03478" w:rsidP="00E03478">
            <w:pPr>
              <w:pStyle w:val="HTMLPreformatted"/>
              <w:shd w:val="clear" w:color="auto" w:fill="FFFFFF"/>
              <w:rPr>
                <w:rFonts w:ascii="Times New Roman" w:hAnsi="Times New Roman" w:cs="Times New Roman"/>
                <w:color w:val="212121"/>
              </w:rPr>
            </w:pPr>
            <w:r w:rsidRPr="00155C7E">
              <w:rPr>
                <w:rFonts w:ascii="Times New Roman" w:hAnsi="Times New Roman" w:cs="Times New Roman"/>
                <w:lang w:val="en-US"/>
              </w:rPr>
              <w:t>To have basic knowledge about entrepreneurship and creativity, new job proposals and opportunities</w:t>
            </w:r>
          </w:p>
        </w:tc>
      </w:tr>
      <w:tr w:rsidR="00E03478" w:rsidRPr="00EB1C08" w:rsidTr="00E03478">
        <w:trPr>
          <w:trHeight w:val="518"/>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ADDITIVE OF COURSE TO APPLY PROFESSIONAL EDUATION</w:t>
            </w:r>
          </w:p>
        </w:tc>
        <w:tc>
          <w:tcPr>
            <w:tcW w:w="2970" w:type="pct"/>
            <w:gridSpan w:val="8"/>
            <w:tcBorders>
              <w:top w:val="single" w:sz="12" w:space="0" w:color="auto"/>
              <w:left w:val="single" w:sz="12" w:space="0" w:color="auto"/>
              <w:bottom w:val="single" w:sz="12" w:space="0" w:color="auto"/>
              <w:right w:val="single" w:sz="12" w:space="0" w:color="auto"/>
            </w:tcBorders>
          </w:tcPr>
          <w:p w:rsidR="00E03478" w:rsidRPr="00155C7E" w:rsidRDefault="00E03478" w:rsidP="00E03478">
            <w:pPr>
              <w:rPr>
                <w:sz w:val="20"/>
                <w:szCs w:val="20"/>
              </w:rPr>
            </w:pPr>
            <w:r w:rsidRPr="00155C7E">
              <w:rPr>
                <w:sz w:val="20"/>
                <w:szCs w:val="20"/>
              </w:rPr>
              <w:t>To give the ability  to work with different disciplines and team works, create new ideas and analyze their feasibility, to have a vision for global problems and to contribute their solution process</w:t>
            </w:r>
          </w:p>
        </w:tc>
      </w:tr>
      <w:tr w:rsidR="00E03478" w:rsidRPr="00EB1C08" w:rsidTr="00E03478">
        <w:trPr>
          <w:trHeight w:val="518"/>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COURSE OUTCOMES</w:t>
            </w:r>
          </w:p>
        </w:tc>
        <w:tc>
          <w:tcPr>
            <w:tcW w:w="2970" w:type="pct"/>
            <w:gridSpan w:val="8"/>
            <w:tcBorders>
              <w:top w:val="single" w:sz="12" w:space="0" w:color="auto"/>
              <w:left w:val="single" w:sz="12" w:space="0" w:color="auto"/>
              <w:bottom w:val="single" w:sz="12" w:space="0" w:color="auto"/>
              <w:right w:val="single" w:sz="12" w:space="0" w:color="auto"/>
            </w:tcBorders>
          </w:tcPr>
          <w:p w:rsidR="00E03478" w:rsidRPr="00155C7E" w:rsidRDefault="00E03478" w:rsidP="00E03478">
            <w:pPr>
              <w:ind w:right="51"/>
              <w:jc w:val="both"/>
              <w:rPr>
                <w:sz w:val="20"/>
                <w:szCs w:val="20"/>
              </w:rPr>
            </w:pPr>
            <w:r w:rsidRPr="00155C7E">
              <w:rPr>
                <w:sz w:val="20"/>
                <w:szCs w:val="20"/>
              </w:rPr>
              <w:t>As well as gaining individual performances, being able to work as a team member in groups and  to understand the whole systems by analyzing them from a different perspective in their professional life.</w:t>
            </w:r>
          </w:p>
        </w:tc>
      </w:tr>
      <w:tr w:rsidR="00E03478" w:rsidRPr="00EB1C08" w:rsidTr="00E03478">
        <w:trPr>
          <w:trHeight w:val="540"/>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TEXTBOOK</w:t>
            </w:r>
          </w:p>
        </w:tc>
        <w:tc>
          <w:tcPr>
            <w:tcW w:w="2970" w:type="pct"/>
            <w:gridSpan w:val="8"/>
            <w:tcBorders>
              <w:top w:val="single" w:sz="12" w:space="0" w:color="auto"/>
              <w:left w:val="single" w:sz="12" w:space="0" w:color="auto"/>
              <w:bottom w:val="single" w:sz="12" w:space="0" w:color="auto"/>
              <w:right w:val="single" w:sz="12" w:space="0" w:color="auto"/>
            </w:tcBorders>
            <w:vAlign w:val="center"/>
          </w:tcPr>
          <w:p w:rsidR="00E03478" w:rsidRPr="00155C7E" w:rsidRDefault="00E03478" w:rsidP="00E03478">
            <w:pPr>
              <w:ind w:right="51"/>
              <w:jc w:val="both"/>
              <w:rPr>
                <w:sz w:val="20"/>
                <w:szCs w:val="20"/>
              </w:rPr>
            </w:pPr>
            <w:r w:rsidRPr="00155C7E">
              <w:rPr>
                <w:sz w:val="20"/>
                <w:szCs w:val="20"/>
              </w:rPr>
              <w:t>Thomas L. Saaty, Creative Thinking, RWS Publications, USA.</w:t>
            </w:r>
          </w:p>
        </w:tc>
      </w:tr>
      <w:tr w:rsidR="00E03478" w:rsidRPr="00EB1C08" w:rsidTr="00E03478">
        <w:trPr>
          <w:trHeight w:val="540"/>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OTHER REFERENCES</w:t>
            </w:r>
          </w:p>
        </w:tc>
        <w:tc>
          <w:tcPr>
            <w:tcW w:w="2970" w:type="pct"/>
            <w:gridSpan w:val="8"/>
            <w:tcBorders>
              <w:top w:val="single" w:sz="12" w:space="0" w:color="auto"/>
              <w:left w:val="single" w:sz="12" w:space="0" w:color="auto"/>
              <w:bottom w:val="single" w:sz="12" w:space="0" w:color="auto"/>
              <w:right w:val="single" w:sz="12" w:space="0" w:color="auto"/>
            </w:tcBorders>
          </w:tcPr>
          <w:p w:rsidR="00E03478" w:rsidRPr="00155C7E" w:rsidRDefault="00E03478" w:rsidP="00E03478">
            <w:pPr>
              <w:ind w:right="51"/>
              <w:jc w:val="both"/>
              <w:rPr>
                <w:sz w:val="20"/>
                <w:szCs w:val="20"/>
              </w:rPr>
            </w:pPr>
            <w:r w:rsidRPr="00155C7E">
              <w:rPr>
                <w:sz w:val="20"/>
                <w:szCs w:val="20"/>
              </w:rPr>
              <w:t>İnovasyon (Şirin Elçi, 2006, Türkiye Bilişim Derneği), Yaratıcı Düşünce Egzersizleri (John O’Keeffe), 2003, Arıtan Yayınevi</w:t>
            </w:r>
          </w:p>
        </w:tc>
      </w:tr>
      <w:tr w:rsidR="00E03478" w:rsidRPr="00EB1C08" w:rsidTr="00E03478">
        <w:trPr>
          <w:trHeight w:val="520"/>
        </w:trPr>
        <w:tc>
          <w:tcPr>
            <w:tcW w:w="2030" w:type="pct"/>
            <w:gridSpan w:val="5"/>
            <w:tcBorders>
              <w:top w:val="single" w:sz="12" w:space="0" w:color="auto"/>
              <w:left w:val="single" w:sz="12" w:space="0" w:color="auto"/>
              <w:bottom w:val="single" w:sz="12" w:space="0" w:color="auto"/>
              <w:right w:val="single" w:sz="12" w:space="0" w:color="auto"/>
            </w:tcBorders>
            <w:vAlign w:val="center"/>
          </w:tcPr>
          <w:p w:rsidR="00E03478" w:rsidRPr="00EB1C08" w:rsidRDefault="00E03478" w:rsidP="00E03478">
            <w:pPr>
              <w:jc w:val="center"/>
              <w:rPr>
                <w:b/>
                <w:sz w:val="20"/>
                <w:szCs w:val="20"/>
              </w:rPr>
            </w:pPr>
            <w:r w:rsidRPr="00EB1C08">
              <w:rPr>
                <w:b/>
                <w:sz w:val="20"/>
                <w:szCs w:val="20"/>
              </w:rPr>
              <w:t>TOOLS AND EQUIPMENTS REQUIRED</w:t>
            </w:r>
          </w:p>
        </w:tc>
        <w:tc>
          <w:tcPr>
            <w:tcW w:w="2970" w:type="pct"/>
            <w:gridSpan w:val="8"/>
            <w:tcBorders>
              <w:top w:val="single" w:sz="12" w:space="0" w:color="auto"/>
              <w:left w:val="single" w:sz="12" w:space="0" w:color="auto"/>
              <w:bottom w:val="single" w:sz="12" w:space="0" w:color="auto"/>
              <w:right w:val="single" w:sz="12" w:space="0" w:color="auto"/>
            </w:tcBorders>
          </w:tcPr>
          <w:p w:rsidR="00E03478" w:rsidRPr="00155C7E" w:rsidRDefault="00E03478" w:rsidP="00E03478">
            <w:pPr>
              <w:ind w:right="51"/>
              <w:jc w:val="both"/>
              <w:rPr>
                <w:sz w:val="20"/>
                <w:szCs w:val="20"/>
              </w:rPr>
            </w:pPr>
            <w:r w:rsidRPr="00155C7E">
              <w:rPr>
                <w:sz w:val="20"/>
                <w:szCs w:val="20"/>
              </w:rPr>
              <w:t xml:space="preserve">In class activities, project presentations </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E31EBC" w:rsidRDefault="00E03478" w:rsidP="00E03478">
            <w:pPr>
              <w:ind w:right="51"/>
              <w:rPr>
                <w:sz w:val="20"/>
                <w:szCs w:val="20"/>
              </w:rPr>
            </w:pPr>
            <w:r>
              <w:rPr>
                <w:sz w:val="20"/>
                <w:szCs w:val="20"/>
              </w:rPr>
              <w:t xml:space="preserve">Basic concepts, </w:t>
            </w:r>
            <w:r w:rsidRPr="008D34CC">
              <w:rPr>
                <w:sz w:val="20"/>
                <w:szCs w:val="20"/>
              </w:rPr>
              <w:t>Entrepreneurship</w:t>
            </w:r>
            <w:r>
              <w:rPr>
                <w:sz w:val="20"/>
                <w:szCs w:val="20"/>
              </w:rPr>
              <w:t xml:space="preserve"> ecosystem and creativity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E31EBC" w:rsidRDefault="00E03478" w:rsidP="00E03478">
            <w:pPr>
              <w:ind w:right="51"/>
              <w:rPr>
                <w:sz w:val="20"/>
                <w:szCs w:val="20"/>
              </w:rPr>
            </w:pPr>
            <w:r>
              <w:rPr>
                <w:sz w:val="20"/>
                <w:szCs w:val="20"/>
              </w:rPr>
              <w:t>Job plans, new ideas and the skills to improve them</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E31EBC" w:rsidRDefault="00E03478" w:rsidP="00E03478">
            <w:pPr>
              <w:ind w:right="51"/>
              <w:rPr>
                <w:sz w:val="20"/>
                <w:szCs w:val="20"/>
              </w:rPr>
            </w:pPr>
            <w:r>
              <w:rPr>
                <w:sz w:val="20"/>
                <w:szCs w:val="20"/>
              </w:rPr>
              <w:t>Project proposals and opprtunities and funds to apply</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ind w:right="51"/>
              <w:rPr>
                <w:sz w:val="20"/>
                <w:szCs w:val="20"/>
              </w:rPr>
            </w:pPr>
            <w:r>
              <w:rPr>
                <w:sz w:val="20"/>
                <w:szCs w:val="20"/>
              </w:rPr>
              <w:t>Creative thinking and egzersizes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ind w:right="51"/>
              <w:rPr>
                <w:sz w:val="20"/>
                <w:szCs w:val="20"/>
              </w:rPr>
            </w:pPr>
            <w:r>
              <w:rPr>
                <w:sz w:val="20"/>
                <w:szCs w:val="20"/>
              </w:rPr>
              <w:t>Creative thinking and egzersizes (Cont’d)</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BD29E3" w:rsidRDefault="00E03478" w:rsidP="00E03478">
            <w:pPr>
              <w:ind w:right="51"/>
              <w:rPr>
                <w:sz w:val="20"/>
                <w:szCs w:val="20"/>
              </w:rPr>
            </w:pPr>
            <w:r>
              <w:rPr>
                <w:sz w:val="20"/>
                <w:szCs w:val="20"/>
              </w:rPr>
              <w:t>Basic characteristics of new job proposals (office, home offices, advertisement policies etc.)</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E31EBC" w:rsidRDefault="00E03478" w:rsidP="00E03478">
            <w:pPr>
              <w:ind w:right="51"/>
              <w:rPr>
                <w:sz w:val="20"/>
                <w:szCs w:val="20"/>
              </w:rPr>
            </w:pPr>
            <w:r>
              <w:rPr>
                <w:sz w:val="20"/>
                <w:szCs w:val="20"/>
              </w:rPr>
              <w:t xml:space="preserve">Hardware of creative thinking </w:t>
            </w:r>
          </w:p>
        </w:tc>
      </w:tr>
      <w:tr w:rsidR="00E03478" w:rsidTr="00E03478">
        <w:trPr>
          <w:trHeight w:val="119"/>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rsidR="00E03478" w:rsidRPr="00E31EBC" w:rsidRDefault="00E03478" w:rsidP="00E03478">
            <w:pPr>
              <w:ind w:right="51"/>
              <w:rPr>
                <w:sz w:val="20"/>
                <w:szCs w:val="20"/>
              </w:rPr>
            </w:pPr>
            <w:r>
              <w:rPr>
                <w:sz w:val="20"/>
                <w:szCs w:val="20"/>
              </w:rPr>
              <w:t>Mid Term Exam</w:t>
            </w:r>
          </w:p>
        </w:tc>
      </w:tr>
      <w:tr w:rsidR="00E03478" w:rsidTr="00E03478">
        <w:trPr>
          <w:trHeight w:val="119"/>
          <w:jc w:val="center"/>
        </w:trPr>
        <w:tc>
          <w:tcPr>
            <w:tcW w:w="593" w:type="pct"/>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D9D9D9" w:themeFill="background1" w:themeFillShade="D9"/>
          </w:tcPr>
          <w:p w:rsidR="00E03478" w:rsidRPr="00E31EBC" w:rsidRDefault="00E03478" w:rsidP="00E03478">
            <w:pPr>
              <w:ind w:right="51"/>
              <w:rPr>
                <w:sz w:val="20"/>
                <w:szCs w:val="20"/>
              </w:rPr>
            </w:pPr>
            <w:r>
              <w:rPr>
                <w:sz w:val="20"/>
                <w:szCs w:val="20"/>
              </w:rPr>
              <w:t>Mid Term Exam</w:t>
            </w:r>
          </w:p>
        </w:tc>
      </w:tr>
      <w:tr w:rsidR="00E03478" w:rsidTr="00E03478">
        <w:trPr>
          <w:trHeight w:val="119"/>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E31EBC" w:rsidRDefault="00E03478" w:rsidP="00E03478">
            <w:pPr>
              <w:ind w:right="51"/>
              <w:rPr>
                <w:sz w:val="20"/>
                <w:szCs w:val="20"/>
              </w:rPr>
            </w:pPr>
            <w:r>
              <w:rPr>
                <w:sz w:val="20"/>
                <w:szCs w:val="20"/>
              </w:rPr>
              <w:t xml:space="preserve">Sotfware of creative thinking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E31EBC" w:rsidRDefault="00E03478" w:rsidP="00E03478">
            <w:pPr>
              <w:ind w:right="51"/>
              <w:rPr>
                <w:sz w:val="20"/>
                <w:szCs w:val="20"/>
              </w:rPr>
            </w:pPr>
            <w:r>
              <w:rPr>
                <w:sz w:val="20"/>
                <w:szCs w:val="20"/>
              </w:rPr>
              <w:t>Case studies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E31EBC" w:rsidRDefault="00E03478" w:rsidP="00E03478">
            <w:pPr>
              <w:ind w:right="51"/>
              <w:rPr>
                <w:sz w:val="20"/>
                <w:szCs w:val="20"/>
              </w:rPr>
            </w:pPr>
            <w:r>
              <w:rPr>
                <w:sz w:val="20"/>
                <w:szCs w:val="20"/>
              </w:rPr>
              <w:t>Case studies (in class egzersizes)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E31EBC" w:rsidRDefault="00E03478" w:rsidP="00E03478">
            <w:pPr>
              <w:ind w:right="51"/>
              <w:rPr>
                <w:sz w:val="20"/>
                <w:szCs w:val="20"/>
              </w:rPr>
            </w:pPr>
            <w:r>
              <w:rPr>
                <w:sz w:val="20"/>
                <w:szCs w:val="20"/>
              </w:rPr>
              <w:t>Case studies (in class egzersizes)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DD5469" w:rsidRDefault="00E03478" w:rsidP="00E03478">
            <w:pPr>
              <w:ind w:right="51"/>
              <w:rPr>
                <w:sz w:val="20"/>
                <w:szCs w:val="20"/>
              </w:rPr>
            </w:pPr>
            <w:r>
              <w:rPr>
                <w:sz w:val="20"/>
                <w:szCs w:val="20"/>
              </w:rPr>
              <w:t>Financial analysis, Plan developments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tcPr>
          <w:p w:rsidR="00E03478" w:rsidRPr="00DD5469" w:rsidRDefault="00E03478" w:rsidP="00E03478">
            <w:pPr>
              <w:ind w:right="51"/>
              <w:rPr>
                <w:sz w:val="20"/>
                <w:szCs w:val="20"/>
              </w:rPr>
            </w:pPr>
            <w:r>
              <w:rPr>
                <w:sz w:val="20"/>
                <w:szCs w:val="20"/>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Pr="00EB1C08" w:rsidRDefault="00E03478" w:rsidP="00E03478">
            <w:pPr>
              <w:rPr>
                <w:b/>
              </w:rPr>
            </w:pPr>
            <w:r w:rsidRPr="00EB1C08">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E03478" w:rsidRDefault="00E03478" w:rsidP="00E03478">
      <w:pPr>
        <w:spacing w:after="160" w:line="259" w:lineRule="auto"/>
      </w:pPr>
      <w:r>
        <w:br w:type="page"/>
      </w:r>
    </w:p>
    <w:p w:rsidR="00E73D0D" w:rsidRPr="0073706D" w:rsidRDefault="00FC5D43" w:rsidP="00E73D0D">
      <w:pPr>
        <w:spacing w:before="60" w:line="216" w:lineRule="auto"/>
        <w:jc w:val="center"/>
        <w:rPr>
          <w:b/>
          <w:caps/>
          <w:spacing w:val="20"/>
        </w:rPr>
      </w:pPr>
      <w:r>
        <w:rPr>
          <w:noProof/>
        </w:rPr>
        <w:lastRenderedPageBreak/>
        <w:drawing>
          <wp:anchor distT="0" distB="0" distL="114300" distR="114300" simplePos="0" relativeHeight="251734528" behindDoc="0" locked="0" layoutInCell="1" allowOverlap="1" wp14:anchorId="0C07076D" wp14:editId="04B4A3F6">
            <wp:simplePos x="0" y="0"/>
            <wp:positionH relativeFrom="column">
              <wp:posOffset>0</wp:posOffset>
            </wp:positionH>
            <wp:positionV relativeFrom="paragraph">
              <wp:posOffset>-4445</wp:posOffset>
            </wp:positionV>
            <wp:extent cx="756000" cy="756000"/>
            <wp:effectExtent l="0" t="0" r="6350" b="6350"/>
            <wp:wrapSquare wrapText="bothSides"/>
            <wp:docPr id="150" name="Resim 15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D0D" w:rsidRPr="0073706D">
        <w:rPr>
          <w:b/>
          <w:caps/>
          <w:spacing w:val="20"/>
        </w:rPr>
        <w:t xml:space="preserve">T.C. ESKİŞEHİR Osmangazİ </w:t>
      </w:r>
      <w:r w:rsidR="00E73D0D">
        <w:rPr>
          <w:b/>
          <w:caps/>
          <w:spacing w:val="20"/>
        </w:rPr>
        <w:t>UNIVERSITY</w:t>
      </w:r>
    </w:p>
    <w:p w:rsidR="00E73D0D" w:rsidRPr="0073706D" w:rsidRDefault="00E73D0D" w:rsidP="00E73D0D">
      <w:pPr>
        <w:spacing w:line="216" w:lineRule="auto"/>
        <w:jc w:val="center"/>
        <w:rPr>
          <w:b/>
        </w:rPr>
      </w:pPr>
      <w:r>
        <w:rPr>
          <w:b/>
        </w:rPr>
        <w:t>ARCHITECTURE AND ENGINEERING FACULTY</w:t>
      </w:r>
    </w:p>
    <w:p w:rsidR="00E73D0D" w:rsidRPr="00682A96" w:rsidRDefault="00E73D0D" w:rsidP="00682A96">
      <w:pPr>
        <w:spacing w:line="216" w:lineRule="auto"/>
        <w:jc w:val="center"/>
        <w:rPr>
          <w:b/>
        </w:rPr>
      </w:pPr>
      <w:r>
        <w:rPr>
          <w:b/>
        </w:rPr>
        <w:t>GEOLOGICAL ENGINEERING</w:t>
      </w:r>
      <w:r w:rsidRPr="0073706D">
        <w:rPr>
          <w:b/>
        </w:rPr>
        <w:t xml:space="preserve"> </w:t>
      </w:r>
      <w:r>
        <w:rPr>
          <w:b/>
        </w:rPr>
        <w:t>DEPARTMENT</w:t>
      </w:r>
    </w:p>
    <w:p w:rsidR="00E73D0D" w:rsidRPr="0073706D" w:rsidRDefault="00E73D0D" w:rsidP="00E73D0D">
      <w:pPr>
        <w:pStyle w:val="Heading4"/>
        <w:spacing w:before="0" w:beforeAutospacing="0" w:after="0" w:afterAutospacing="0"/>
        <w:jc w:val="center"/>
        <w:rPr>
          <w:sz w:val="28"/>
        </w:rPr>
      </w:pPr>
      <w:r>
        <w:rPr>
          <w:sz w:val="28"/>
        </w:rPr>
        <w:t>COURSE INFORMATION FORM</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r>
              <w:rPr>
                <w:lang w:val="en-US"/>
              </w:rPr>
              <w:t>151518514</w:t>
            </w: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Pr="006B43E2" w:rsidRDefault="00E03478" w:rsidP="00E03478">
            <w:pPr>
              <w:outlineLvl w:val="0"/>
              <w:rPr>
                <w:sz w:val="20"/>
                <w:szCs w:val="20"/>
              </w:rPr>
            </w:pPr>
            <w:r>
              <w:rPr>
                <w:sz w:val="20"/>
                <w:szCs w:val="20"/>
                <w:lang w:val="en-US"/>
              </w:rPr>
              <w:t>Geology  of Turkey</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4"/>
        <w:gridCol w:w="568"/>
        <w:gridCol w:w="324"/>
        <w:gridCol w:w="1095"/>
        <w:gridCol w:w="767"/>
        <w:gridCol w:w="64"/>
        <w:gridCol w:w="643"/>
        <w:gridCol w:w="1165"/>
        <w:gridCol w:w="449"/>
        <w:gridCol w:w="402"/>
        <w:gridCol w:w="2167"/>
        <w:gridCol w:w="1369"/>
      </w:tblGrid>
      <w:tr w:rsidR="00E03478" w:rsidRPr="00424600" w:rsidTr="00E03478">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679"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93" w:type="pct"/>
            <w:gridSpan w:val="5"/>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2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3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15"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65"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1051"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664"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E03478" w:rsidRPr="00E00B2E" w:rsidRDefault="00E03478" w:rsidP="00E03478">
            <w:pPr>
              <w:jc w:val="center"/>
              <w:rPr>
                <w:sz w:val="20"/>
                <w:szCs w:val="20"/>
              </w:rPr>
            </w:pPr>
            <w:r>
              <w:rPr>
                <w:sz w:val="20"/>
                <w:szCs w:val="20"/>
              </w:rPr>
              <w:t>8</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E00B2E" w:rsidRDefault="00E03478" w:rsidP="00E03478">
            <w:pPr>
              <w:jc w:val="center"/>
              <w:rPr>
                <w:sz w:val="20"/>
                <w:szCs w:val="20"/>
              </w:rPr>
            </w:pPr>
            <w:r>
              <w:rPr>
                <w:sz w:val="20"/>
                <w:szCs w:val="20"/>
              </w:rPr>
              <w:t>3</w:t>
            </w:r>
          </w:p>
        </w:tc>
        <w:tc>
          <w:tcPr>
            <w:tcW w:w="531" w:type="pct"/>
            <w:tcBorders>
              <w:top w:val="single" w:sz="4" w:space="0" w:color="auto"/>
              <w:left w:val="single" w:sz="4" w:space="0" w:color="auto"/>
              <w:bottom w:val="single" w:sz="12" w:space="0" w:color="auto"/>
            </w:tcBorders>
            <w:vAlign w:val="center"/>
          </w:tcPr>
          <w:p w:rsidR="00E03478" w:rsidRPr="00E00B2E" w:rsidRDefault="00E03478" w:rsidP="00E03478">
            <w:pPr>
              <w:jc w:val="center"/>
              <w:rPr>
                <w:sz w:val="20"/>
                <w:szCs w:val="20"/>
              </w:rPr>
            </w:pPr>
            <w:r>
              <w:rPr>
                <w:sz w:val="20"/>
                <w:szCs w:val="20"/>
              </w:rPr>
              <w:t>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E00B2E" w:rsidRDefault="00E03478" w:rsidP="00E03478">
            <w:pPr>
              <w:jc w:val="center"/>
              <w:rPr>
                <w:sz w:val="20"/>
                <w:szCs w:val="20"/>
              </w:rPr>
            </w:pPr>
            <w:r>
              <w:rPr>
                <w:sz w:val="20"/>
                <w:szCs w:val="20"/>
              </w:rPr>
              <w:t>0</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3</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E00B2E" w:rsidRDefault="00E03478" w:rsidP="00E03478">
            <w:pPr>
              <w:jc w:val="center"/>
              <w:rPr>
                <w:sz w:val="20"/>
                <w:szCs w:val="20"/>
              </w:rPr>
            </w:pPr>
            <w:r>
              <w:rPr>
                <w:sz w:val="20"/>
                <w:szCs w:val="20"/>
              </w:rPr>
              <w:t>4</w:t>
            </w:r>
          </w:p>
        </w:tc>
        <w:tc>
          <w:tcPr>
            <w:tcW w:w="1051"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w:t>
            </w:r>
            <w:r>
              <w:rPr>
                <w:sz w:val="18"/>
                <w:szCs w:val="20"/>
              </w:rPr>
              <w:t xml:space="preserve"> (X)</w:t>
            </w:r>
            <w:r w:rsidRPr="004842FE">
              <w:rPr>
                <w:sz w:val="18"/>
                <w:szCs w:val="20"/>
              </w:rPr>
              <w:t xml:space="preserve">  </w:t>
            </w:r>
          </w:p>
          <w:p w:rsidR="00E03478" w:rsidRPr="00E00B2E" w:rsidRDefault="00E03478" w:rsidP="00E03478">
            <w:pPr>
              <w:jc w:val="center"/>
              <w:rPr>
                <w:sz w:val="20"/>
                <w:szCs w:val="20"/>
              </w:rPr>
            </w:pPr>
            <w:r w:rsidRPr="004842FE">
              <w:rPr>
                <w:sz w:val="18"/>
                <w:szCs w:val="20"/>
              </w:rPr>
              <w:t>ELECTIVE ()</w:t>
            </w:r>
          </w:p>
        </w:tc>
        <w:tc>
          <w:tcPr>
            <w:tcW w:w="664" w:type="pct"/>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sidRPr="00333BB2">
              <w:rPr>
                <w:vertAlign w:val="superscript"/>
                <w:lang w:val="en-US"/>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04"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091"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341" w:type="pct"/>
            <w:gridSpan w:val="5"/>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64"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04"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341" w:type="pct"/>
            <w:gridSpan w:val="5"/>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64"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246" w:type="pct"/>
            <w:gridSpan w:val="2"/>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5D19B7" w:rsidRDefault="00E03478" w:rsidP="00E03478">
            <w:pPr>
              <w:jc w:val="center"/>
              <w:rPr>
                <w:sz w:val="20"/>
                <w:szCs w:val="20"/>
                <w:highlight w:val="yellow"/>
              </w:rPr>
            </w:pPr>
            <w:r w:rsidRPr="00C80D77">
              <w:rPr>
                <w:sz w:val="20"/>
                <w:szCs w:val="20"/>
              </w:rPr>
              <w:t>40</w:t>
            </w: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4"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4"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246" w:type="pct"/>
            <w:gridSpan w:val="2"/>
            <w:tcBorders>
              <w:top w:val="single" w:sz="8" w:space="0" w:color="auto"/>
              <w:left w:val="single" w:sz="4" w:space="0" w:color="auto"/>
              <w:bottom w:val="single" w:sz="8"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8" w:space="0" w:color="auto"/>
              <w:right w:val="single" w:sz="12" w:space="0" w:color="auto"/>
            </w:tcBorders>
          </w:tcPr>
          <w:p w:rsidR="00E03478" w:rsidRPr="00D605C4" w:rsidRDefault="00E03478" w:rsidP="00E03478">
            <w:pPr>
              <w:jc w:val="cente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246" w:type="pct"/>
            <w:gridSpan w:val="2"/>
            <w:tcBorders>
              <w:top w:val="single" w:sz="8" w:space="0" w:color="auto"/>
              <w:left w:val="single" w:sz="4" w:space="0" w:color="auto"/>
              <w:bottom w:val="single" w:sz="12" w:space="0" w:color="auto"/>
              <w:right w:val="single" w:sz="8" w:space="0" w:color="auto"/>
            </w:tcBorders>
          </w:tcPr>
          <w:p w:rsidR="00E03478" w:rsidRPr="000E3402" w:rsidRDefault="00E03478" w:rsidP="00E03478">
            <w:pPr>
              <w:jc w:val="center"/>
            </w:pP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rPr>
                <w:sz w:val="20"/>
                <w:szCs w:val="20"/>
              </w:rPr>
            </w:pPr>
          </w:p>
        </w:tc>
      </w:tr>
      <w:tr w:rsidR="00E03478"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26"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246" w:type="pct"/>
            <w:gridSpan w:val="2"/>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64" w:type="pct"/>
            <w:tcBorders>
              <w:top w:val="single" w:sz="12" w:space="0" w:color="auto"/>
              <w:left w:val="single" w:sz="8" w:space="0" w:color="auto"/>
              <w:bottom w:val="single" w:sz="8" w:space="0" w:color="auto"/>
              <w:right w:val="single" w:sz="12" w:space="0" w:color="auto"/>
            </w:tcBorders>
          </w:tcPr>
          <w:p w:rsidR="00E03478" w:rsidRPr="00D605C4" w:rsidRDefault="00E03478" w:rsidP="00E03478">
            <w:pPr>
              <w:rPr>
                <w:sz w:val="20"/>
                <w:szCs w:val="20"/>
              </w:rPr>
            </w:pPr>
          </w:p>
        </w:tc>
      </w:tr>
      <w:tr w:rsidR="00E03478"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246" w:type="pct"/>
            <w:gridSpan w:val="2"/>
          </w:tcPr>
          <w:p w:rsidR="00E03478" w:rsidRPr="000E3402" w:rsidRDefault="00E03478" w:rsidP="00E03478">
            <w:pPr>
              <w:jc w:val="center"/>
            </w:pPr>
            <w:r>
              <w:t>1</w:t>
            </w:r>
          </w:p>
        </w:tc>
        <w:tc>
          <w:tcPr>
            <w:tcW w:w="664" w:type="pct"/>
            <w:tcBorders>
              <w:top w:val="single" w:sz="8" w:space="0" w:color="auto"/>
              <w:left w:val="single" w:sz="8" w:space="0" w:color="auto"/>
              <w:bottom w:val="single" w:sz="12" w:space="0" w:color="auto"/>
              <w:right w:val="single" w:sz="12" w:space="0" w:color="auto"/>
            </w:tcBorders>
          </w:tcPr>
          <w:p w:rsidR="00E03478" w:rsidRPr="00D605C4" w:rsidRDefault="00E03478" w:rsidP="00E03478">
            <w:pPr>
              <w:jc w:val="center"/>
              <w:rPr>
                <w:sz w:val="20"/>
                <w:szCs w:val="20"/>
              </w:rPr>
            </w:pPr>
            <w:r>
              <w:rPr>
                <w:sz w:val="20"/>
                <w:szCs w:val="20"/>
              </w:rPr>
              <w:t>60</w:t>
            </w: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33BB2" w:rsidRDefault="00E03478" w:rsidP="00E03478">
            <w:pPr>
              <w:rPr>
                <w:sz w:val="20"/>
                <w:szCs w:val="20"/>
                <w:lang w:val="en-US"/>
              </w:rPr>
            </w:pPr>
            <w:r>
              <w:rPr>
                <w:color w:val="000000"/>
                <w:sz w:val="20"/>
                <w:szCs w:val="20"/>
                <w:lang w:val="en-US"/>
              </w:rPr>
              <w:t>Within this course; geological evolution of our country, important geologic formations and structures are explaining</w:t>
            </w:r>
          </w:p>
        </w:tc>
      </w:tr>
      <w:tr w:rsidR="00E03478"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421C48" w:rsidRDefault="00E03478" w:rsidP="00E03478">
            <w:pPr>
              <w:rPr>
                <w:bCs/>
                <w:color w:val="000000"/>
                <w:sz w:val="20"/>
                <w:szCs w:val="20"/>
                <w:lang w:val="en-US"/>
              </w:rPr>
            </w:pPr>
            <w:r>
              <w:rPr>
                <w:bCs/>
                <w:color w:val="000000"/>
                <w:sz w:val="20"/>
                <w:szCs w:val="20"/>
                <w:lang w:val="en-US"/>
              </w:rPr>
              <w:t>To give some information related to our country's geological evolution in time and general property of important geologic formations</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rPr>
                <w:sz w:val="20"/>
                <w:szCs w:val="20"/>
                <w:lang w:val="en-US"/>
              </w:rPr>
            </w:pPr>
            <w:r>
              <w:rPr>
                <w:sz w:val="20"/>
                <w:szCs w:val="20"/>
                <w:lang w:val="en-US"/>
              </w:rPr>
              <w:t>To contribute in order to understand which type of consequences  caused  huge geologic events and geological past  of our country</w:t>
            </w:r>
          </w:p>
        </w:tc>
      </w:tr>
      <w:tr w:rsidR="00E03478"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33BB2" w:rsidRDefault="00E03478" w:rsidP="00E03478">
            <w:pPr>
              <w:tabs>
                <w:tab w:val="left" w:pos="7800"/>
              </w:tabs>
              <w:rPr>
                <w:lang w:val="en-US"/>
              </w:rPr>
            </w:pPr>
            <w:r>
              <w:rPr>
                <w:sz w:val="20"/>
                <w:szCs w:val="20"/>
                <w:lang w:val="en-US"/>
              </w:rPr>
              <w:t>To have a knowledge of geological properties of our country (rock unions, important tectonic events and their results etc.)</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33BB2" w:rsidRDefault="00E03478" w:rsidP="00E03478">
            <w:pPr>
              <w:pStyle w:val="Heading4"/>
              <w:spacing w:before="0" w:beforeAutospacing="0" w:after="0" w:afterAutospacing="0"/>
              <w:rPr>
                <w:b w:val="0"/>
                <w:sz w:val="20"/>
                <w:szCs w:val="20"/>
                <w:lang w:val="en-US"/>
              </w:rPr>
            </w:pPr>
            <w:r>
              <w:rPr>
                <w:b w:val="0"/>
                <w:sz w:val="20"/>
                <w:szCs w:val="20"/>
                <w:lang w:val="en-US"/>
              </w:rPr>
              <w:t>İhsan Ketin, 1983. A  general outlook to geology of Turkey (in Turkish)</w:t>
            </w:r>
          </w:p>
        </w:tc>
      </w:tr>
      <w:tr w:rsidR="00E03478"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33BB2" w:rsidRDefault="00E03478" w:rsidP="00E03478">
            <w:pPr>
              <w:pStyle w:val="Heading4"/>
              <w:spacing w:before="0" w:beforeAutospacing="0" w:after="0" w:afterAutospacing="0"/>
              <w:rPr>
                <w:color w:val="000000"/>
                <w:lang w:val="en-US"/>
              </w:rPr>
            </w:pPr>
            <w:r>
              <w:rPr>
                <w:b w:val="0"/>
                <w:bCs w:val="0"/>
                <w:color w:val="000000"/>
                <w:sz w:val="20"/>
                <w:szCs w:val="20"/>
                <w:lang w:val="en-US"/>
              </w:rPr>
              <w:t>Emin İlhan, 1976, Geology of Turkey (in Turkish), every kind of article related to  geology of Turkey.</w:t>
            </w:r>
          </w:p>
        </w:tc>
      </w:tr>
      <w:tr w:rsidR="00E03478"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Pr>
                <w:sz w:val="20"/>
                <w:szCs w:val="20"/>
                <w:lang w:val="en-US"/>
              </w:rPr>
              <w:t>Computer-Data Show</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Introduction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Orogenic Movements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Metamorphic Massifs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Paleozoic formations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Mesozoic formations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Ophiolitic rocks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Cenozoic formations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Cenozoic formations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Magmatic activities and rocks (Plutonic rocks)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Magmatic activities and rocks (Surface rocks)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Tectonic unions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r>
              <w:rPr>
                <w:b/>
                <w:sz w:val="20"/>
                <w:szCs w:val="20"/>
                <w:lang w:val="en-US"/>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tcPr>
          <w:p w:rsidR="00E03478" w:rsidRPr="00333BB2" w:rsidRDefault="00E03478" w:rsidP="00E03478">
            <w:pPr>
              <w:spacing w:before="60" w:after="60"/>
              <w:jc w:val="center"/>
              <w:rPr>
                <w:b/>
                <w:sz w:val="20"/>
                <w:szCs w:val="20"/>
                <w:lang w:val="en-US"/>
              </w:rPr>
            </w:pP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333BB2" w:rsidRDefault="00E03478" w:rsidP="00E03478">
            <w:pPr>
              <w:spacing w:before="60" w:after="60"/>
              <w:jc w:val="center"/>
              <w:rPr>
                <w:b/>
                <w:sz w:val="20"/>
                <w:szCs w:val="20"/>
                <w:lang w:val="en-US"/>
              </w:rPr>
            </w:pPr>
            <w:r w:rsidRPr="00333BB2">
              <w:rPr>
                <w:b/>
                <w:sz w:val="20"/>
                <w:szCs w:val="20"/>
                <w:lang w:val="en-US"/>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333BB2" w:rsidRDefault="00E03478" w:rsidP="00E03478">
            <w:pPr>
              <w:spacing w:before="60" w:after="60"/>
              <w:jc w:val="center"/>
              <w:rPr>
                <w:b/>
                <w:sz w:val="20"/>
                <w:szCs w:val="20"/>
                <w:lang w:val="en-US"/>
              </w:rPr>
            </w:pPr>
            <w:r>
              <w:rPr>
                <w:b/>
                <w:sz w:val="20"/>
                <w:szCs w:val="20"/>
                <w:lang w:val="en-US"/>
              </w:rPr>
              <w:t>x</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000348DC">
              <w:rPr>
                <w:sz w:val="20"/>
                <w:szCs w:val="20"/>
                <w:lang w:val="en-US"/>
              </w:rPr>
              <w:t xml:space="preserve"> Prof. Dr. Erhan Altunel</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E03478" w:rsidRDefault="00E03478" w:rsidP="00E03478">
      <w:pPr>
        <w:spacing w:after="160" w:line="259" w:lineRule="auto"/>
      </w:pPr>
      <w:r>
        <w:br w:type="page"/>
      </w: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735552" behindDoc="0" locked="0" layoutInCell="1" allowOverlap="1" wp14:anchorId="01F61972" wp14:editId="593ACEC1">
            <wp:simplePos x="0" y="0"/>
            <wp:positionH relativeFrom="column">
              <wp:posOffset>85725</wp:posOffset>
            </wp:positionH>
            <wp:positionV relativeFrom="paragraph">
              <wp:posOffset>-90170</wp:posOffset>
            </wp:positionV>
            <wp:extent cx="756000" cy="756000"/>
            <wp:effectExtent l="0" t="0" r="6350" b="6350"/>
            <wp:wrapSquare wrapText="bothSides"/>
            <wp:docPr id="153" name="Resim 15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682A96" w:rsidRDefault="00E03478" w:rsidP="00682A96">
      <w:pPr>
        <w:spacing w:line="216" w:lineRule="auto"/>
        <w:jc w:val="center"/>
        <w:rPr>
          <w:b/>
        </w:rPr>
      </w:pPr>
      <w:r>
        <w:rPr>
          <w:b/>
        </w:rPr>
        <w:t>GEOLOGICAL ENGINEERING</w:t>
      </w:r>
      <w:r w:rsidRPr="0073706D">
        <w:rPr>
          <w:b/>
        </w:rPr>
        <w:t xml:space="preserve"> </w:t>
      </w:r>
      <w:r>
        <w:rPr>
          <w:b/>
        </w:rPr>
        <w:t>DEPARTMENT</w:t>
      </w:r>
    </w:p>
    <w:p w:rsidR="00E03478" w:rsidRDefault="00E03478" w:rsidP="00E03478">
      <w:pPr>
        <w:pStyle w:val="Heading4"/>
        <w:spacing w:before="0" w:beforeAutospacing="0" w:after="0" w:afterAutospacing="0"/>
        <w:jc w:val="center"/>
        <w:rPr>
          <w:sz w:val="28"/>
        </w:rPr>
      </w:pPr>
      <w:r>
        <w:rPr>
          <w:sz w:val="28"/>
        </w:rPr>
        <w:t>COURSE INFORMATION FORM</w:t>
      </w:r>
    </w:p>
    <w:p w:rsidR="00E03478" w:rsidRPr="003A6D6B" w:rsidRDefault="00E03478" w:rsidP="00E03478">
      <w:pPr>
        <w:pStyle w:val="Heading4"/>
        <w:spacing w:before="0" w:beforeAutospacing="0" w:after="0" w:afterAutospacing="0"/>
        <w:jc w:val="center"/>
        <w:rPr>
          <w:sz w:val="28"/>
        </w:rPr>
      </w:pPr>
    </w:p>
    <w:tbl>
      <w:tblPr>
        <w:tblW w:w="2977"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671"/>
      </w:tblGrid>
      <w:tr w:rsidR="00E03478" w:rsidRPr="00333BB2" w:rsidTr="00E03478">
        <w:tc>
          <w:tcPr>
            <w:tcW w:w="1306"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671" w:type="dxa"/>
            <w:vAlign w:val="center"/>
          </w:tcPr>
          <w:p w:rsidR="00E03478" w:rsidRPr="00333BB2" w:rsidRDefault="00E03478" w:rsidP="00E03478">
            <w:pPr>
              <w:outlineLvl w:val="0"/>
              <w:rPr>
                <w:sz w:val="20"/>
                <w:szCs w:val="20"/>
                <w:lang w:val="en-US"/>
              </w:rPr>
            </w:pPr>
            <w:r w:rsidRPr="00333BB2">
              <w:rPr>
                <w:sz w:val="20"/>
                <w:szCs w:val="20"/>
                <w:lang w:val="en-US"/>
              </w:rPr>
              <w:t xml:space="preserve"> </w:t>
            </w:r>
            <w:r>
              <w:rPr>
                <w:sz w:val="20"/>
                <w:szCs w:val="20"/>
                <w:lang w:val="en-US"/>
              </w:rPr>
              <w:t>Spring</w:t>
            </w:r>
          </w:p>
        </w:tc>
      </w:tr>
    </w:tbl>
    <w:p w:rsidR="00E03478" w:rsidRPr="00333BB2" w:rsidRDefault="00E03478" w:rsidP="00E03478">
      <w:pPr>
        <w:jc w:val="right"/>
        <w:outlineLvl w:val="0"/>
        <w:rPr>
          <w:b/>
          <w:sz w:val="20"/>
          <w:szCs w:val="20"/>
          <w:lang w:val="en-US"/>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333BB2" w:rsidTr="00E03478">
        <w:tc>
          <w:tcPr>
            <w:tcW w:w="1668"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CODE </w:t>
            </w:r>
          </w:p>
        </w:tc>
        <w:tc>
          <w:tcPr>
            <w:tcW w:w="2760" w:type="dxa"/>
            <w:vAlign w:val="center"/>
          </w:tcPr>
          <w:p w:rsidR="00E03478" w:rsidRPr="00F03FEA" w:rsidRDefault="00E03478" w:rsidP="00E03478">
            <w:pPr>
              <w:outlineLvl w:val="0"/>
              <w:rPr>
                <w:sz w:val="20"/>
                <w:szCs w:val="20"/>
                <w:lang w:val="en-US"/>
              </w:rPr>
            </w:pPr>
            <w:r w:rsidRPr="00F03FEA">
              <w:rPr>
                <w:sz w:val="20"/>
                <w:szCs w:val="20"/>
                <w:lang w:val="en-US"/>
              </w:rPr>
              <w:t xml:space="preserve"> </w:t>
            </w:r>
            <w:r w:rsidR="00682A96">
              <w:rPr>
                <w:sz w:val="20"/>
                <w:szCs w:val="20"/>
                <w:lang w:val="en-US"/>
              </w:rPr>
              <w:t>151518531</w:t>
            </w:r>
          </w:p>
        </w:tc>
        <w:tc>
          <w:tcPr>
            <w:tcW w:w="1560"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NAME </w:t>
            </w:r>
          </w:p>
        </w:tc>
        <w:tc>
          <w:tcPr>
            <w:tcW w:w="4185" w:type="dxa"/>
          </w:tcPr>
          <w:p w:rsidR="00E03478" w:rsidRPr="004F2FE9" w:rsidRDefault="00E03478" w:rsidP="00E03478">
            <w:pPr>
              <w:outlineLvl w:val="0"/>
              <w:rPr>
                <w:szCs w:val="20"/>
                <w:lang w:val="en-US"/>
              </w:rPr>
            </w:pPr>
            <w:r w:rsidRPr="00333BB2">
              <w:rPr>
                <w:sz w:val="20"/>
                <w:szCs w:val="20"/>
                <w:lang w:val="en-US"/>
              </w:rPr>
              <w:t xml:space="preserve"> </w:t>
            </w:r>
            <w:r>
              <w:rPr>
                <w:sz w:val="20"/>
                <w:szCs w:val="20"/>
                <w:lang w:val="en-US"/>
              </w:rPr>
              <w:t>Ore Microscopy</w:t>
            </w:r>
          </w:p>
        </w:tc>
      </w:tr>
    </w:tbl>
    <w:p w:rsidR="00E03478" w:rsidRPr="00333BB2" w:rsidRDefault="00E03478" w:rsidP="00E03478">
      <w:pPr>
        <w:outlineLvl w:val="0"/>
        <w:rPr>
          <w:sz w:val="20"/>
          <w:szCs w:val="20"/>
          <w:lang w:val="en-US"/>
        </w:rPr>
      </w:pPr>
      <w:r w:rsidRPr="00333BB2">
        <w:rPr>
          <w:b/>
          <w:sz w:val="20"/>
          <w:szCs w:val="20"/>
          <w:lang w:val="en-US"/>
        </w:rPr>
        <w:t xml:space="preserve">                                                   </w:t>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1198"/>
        <w:gridCol w:w="169"/>
        <w:gridCol w:w="863"/>
        <w:gridCol w:w="719"/>
        <w:gridCol w:w="451"/>
        <w:gridCol w:w="655"/>
        <w:gridCol w:w="198"/>
        <w:gridCol w:w="709"/>
        <w:gridCol w:w="233"/>
        <w:gridCol w:w="2021"/>
        <w:gridCol w:w="179"/>
        <w:gridCol w:w="1536"/>
      </w:tblGrid>
      <w:tr w:rsidR="00E03478" w:rsidRPr="00333BB2" w:rsidTr="00E03478">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5531" w:type="dxa"/>
            <w:gridSpan w:val="7"/>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333BB2" w:rsidTr="00E03478">
        <w:trPr>
          <w:trHeight w:val="382"/>
        </w:trPr>
        <w:tc>
          <w:tcPr>
            <w:tcW w:w="1242" w:type="dxa"/>
            <w:vMerge/>
            <w:tcBorders>
              <w:top w:val="single" w:sz="4" w:space="0" w:color="auto"/>
              <w:left w:val="single" w:sz="12" w:space="0" w:color="auto"/>
              <w:bottom w:val="single" w:sz="4" w:space="0" w:color="auto"/>
              <w:right w:val="single" w:sz="12" w:space="0" w:color="auto"/>
            </w:tcBorders>
          </w:tcPr>
          <w:p w:rsidR="00E03478" w:rsidRPr="00333BB2" w:rsidRDefault="00E03478" w:rsidP="00E03478">
            <w:pPr>
              <w:rPr>
                <w:b/>
                <w:sz w:val="20"/>
                <w:szCs w:val="20"/>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333BB2" w:rsidRDefault="00E03478" w:rsidP="00E03478">
            <w:pPr>
              <w:ind w:left="-111" w:right="-108"/>
              <w:jc w:val="center"/>
              <w:rPr>
                <w:b/>
                <w:sz w:val="20"/>
                <w:szCs w:val="20"/>
                <w:lang w:val="en-US"/>
              </w:rPr>
            </w:pPr>
            <w:r w:rsidRPr="00333BB2">
              <w:rPr>
                <w:b/>
                <w:sz w:val="20"/>
                <w:szCs w:val="20"/>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1536" w:type="dxa"/>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333BB2" w:rsidTr="00E03478">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lang w:val="en-US"/>
              </w:rPr>
            </w:pPr>
            <w:r>
              <w:rPr>
                <w:sz w:val="22"/>
                <w:szCs w:val="22"/>
                <w:lang w:val="en-US"/>
              </w:rPr>
              <w:t>8</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333BB2" w:rsidRDefault="00E03478" w:rsidP="00E03478">
            <w:pPr>
              <w:jc w:val="center"/>
              <w:rPr>
                <w:lang w:val="en-US"/>
              </w:rPr>
            </w:pPr>
            <w:r>
              <w:rPr>
                <w:sz w:val="22"/>
                <w:szCs w:val="22"/>
                <w:lang w:val="en-US"/>
              </w:rPr>
              <w:t>3</w:t>
            </w:r>
          </w:p>
        </w:tc>
        <w:tc>
          <w:tcPr>
            <w:tcW w:w="1032" w:type="dxa"/>
            <w:gridSpan w:val="2"/>
            <w:tcBorders>
              <w:top w:val="single" w:sz="4" w:space="0" w:color="auto"/>
              <w:left w:val="single" w:sz="4" w:space="0" w:color="auto"/>
              <w:bottom w:val="single" w:sz="12" w:space="0" w:color="auto"/>
            </w:tcBorders>
            <w:vAlign w:val="center"/>
          </w:tcPr>
          <w:p w:rsidR="00E03478" w:rsidRPr="00333BB2" w:rsidRDefault="00E03478" w:rsidP="00E03478">
            <w:pPr>
              <w:jc w:val="center"/>
              <w:rPr>
                <w:lang w:val="en-US"/>
              </w:rPr>
            </w:pPr>
            <w:r>
              <w:rPr>
                <w:sz w:val="22"/>
                <w:szCs w:val="22"/>
                <w:lang w:val="en-US"/>
              </w:rPr>
              <w:t>0</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333BB2" w:rsidRDefault="00E03478" w:rsidP="00E03478">
            <w:pPr>
              <w:jc w:val="center"/>
              <w:rPr>
                <w:lang w:val="en-US"/>
              </w:rPr>
            </w:pPr>
            <w:r>
              <w:rPr>
                <w:sz w:val="22"/>
                <w:szCs w:val="22"/>
                <w:lang w:val="en-US"/>
              </w:rPr>
              <w:t>-</w:t>
            </w: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3</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4</w:t>
            </w:r>
          </w:p>
        </w:tc>
        <w:tc>
          <w:tcPr>
            <w:tcW w:w="2433" w:type="dxa"/>
            <w:gridSpan w:val="3"/>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 )  ELECTIVE (</w:t>
            </w:r>
            <w:r>
              <w:rPr>
                <w:vertAlign w:val="superscript"/>
                <w:lang w:val="en-US"/>
              </w:rPr>
              <w:t>x</w:t>
            </w:r>
            <w:r w:rsidRPr="00333BB2">
              <w:rPr>
                <w:vertAlign w:val="superscript"/>
                <w:lang w:val="en-US"/>
              </w:rPr>
              <w:t xml:space="preserve"> )</w:t>
            </w:r>
          </w:p>
        </w:tc>
        <w:tc>
          <w:tcPr>
            <w:tcW w:w="1536" w:type="dxa"/>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333BB2" w:rsidTr="00E03478">
        <w:tblPrEx>
          <w:tblBorders>
            <w:insideH w:val="single" w:sz="6" w:space="0" w:color="auto"/>
            <w:insideV w:val="single" w:sz="6" w:space="0" w:color="auto"/>
          </w:tblBorders>
        </w:tblPrEx>
        <w:trPr>
          <w:trHeight w:val="340"/>
        </w:trPr>
        <w:tc>
          <w:tcPr>
            <w:tcW w:w="10173" w:type="dxa"/>
            <w:gridSpan w:val="13"/>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333BB2" w:rsidTr="00E03478">
        <w:tblPrEx>
          <w:tblBorders>
            <w:insideH w:val="single" w:sz="6" w:space="0" w:color="auto"/>
            <w:insideV w:val="single" w:sz="6" w:space="0" w:color="auto"/>
          </w:tblBorders>
        </w:tblPrEx>
        <w:trPr>
          <w:trHeight w:val="546"/>
        </w:trPr>
        <w:tc>
          <w:tcPr>
            <w:tcW w:w="2609" w:type="dxa"/>
            <w:gridSpan w:val="3"/>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Geological Engineering</w:t>
            </w:r>
          </w:p>
        </w:tc>
        <w:tc>
          <w:tcPr>
            <w:tcW w:w="1715" w:type="dxa"/>
            <w:gridSpan w:val="2"/>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Social Science</w:t>
            </w:r>
          </w:p>
        </w:tc>
      </w:tr>
      <w:tr w:rsidR="00E03478" w:rsidRPr="00333BB2" w:rsidTr="00E03478">
        <w:tblPrEx>
          <w:tblBorders>
            <w:insideH w:val="single" w:sz="6" w:space="0" w:color="auto"/>
            <w:insideV w:val="single" w:sz="6" w:space="0" w:color="auto"/>
          </w:tblBorders>
        </w:tblPrEx>
        <w:trPr>
          <w:trHeight w:val="138"/>
        </w:trPr>
        <w:tc>
          <w:tcPr>
            <w:tcW w:w="2609" w:type="dxa"/>
            <w:gridSpan w:val="3"/>
            <w:tcBorders>
              <w:top w:val="single" w:sz="6" w:space="0" w:color="auto"/>
              <w:left w:val="single" w:sz="12" w:space="0" w:color="auto"/>
              <w:bottom w:val="single" w:sz="12" w:space="0" w:color="auto"/>
              <w:right w:val="single" w:sz="4" w:space="0" w:color="auto"/>
            </w:tcBorders>
          </w:tcPr>
          <w:p w:rsidR="00E03478" w:rsidRPr="00333BB2" w:rsidRDefault="00E03478" w:rsidP="00E03478">
            <w:pPr>
              <w:jc w:val="center"/>
              <w:rPr>
                <w:lang w:val="en-US"/>
              </w:rPr>
            </w:pPr>
          </w:p>
        </w:tc>
        <w:tc>
          <w:tcPr>
            <w:tcW w:w="2688" w:type="dxa"/>
            <w:gridSpan w:val="4"/>
            <w:tcBorders>
              <w:top w:val="single" w:sz="6" w:space="0" w:color="auto"/>
              <w:left w:val="single" w:sz="4" w:space="0" w:color="auto"/>
              <w:bottom w:val="single" w:sz="12" w:space="0" w:color="auto"/>
              <w:right w:val="single" w:sz="4" w:space="0" w:color="auto"/>
            </w:tcBorders>
          </w:tcPr>
          <w:p w:rsidR="00E03478" w:rsidRPr="00333BB2" w:rsidRDefault="00E03478" w:rsidP="00E03478">
            <w:pPr>
              <w:jc w:val="center"/>
              <w:rPr>
                <w:lang w:val="en-US"/>
              </w:rPr>
            </w:pPr>
          </w:p>
        </w:tc>
        <w:tc>
          <w:tcPr>
            <w:tcW w:w="3161" w:type="dxa"/>
            <w:gridSpan w:val="4"/>
            <w:tcBorders>
              <w:top w:val="single" w:sz="6" w:space="0" w:color="auto"/>
              <w:left w:val="single" w:sz="4" w:space="0" w:color="auto"/>
              <w:bottom w:val="single" w:sz="12" w:space="0" w:color="auto"/>
            </w:tcBorders>
          </w:tcPr>
          <w:p w:rsidR="00E03478" w:rsidRPr="00333BB2" w:rsidRDefault="00E03478" w:rsidP="00E03478">
            <w:pPr>
              <w:jc w:val="center"/>
              <w:rPr>
                <w:lang w:val="en-US"/>
              </w:rPr>
            </w:pPr>
            <w:r w:rsidRPr="00333BB2">
              <w:rPr>
                <w:lang w:val="en-US"/>
              </w:rPr>
              <w:t xml:space="preserve"> </w:t>
            </w:r>
            <w:r w:rsidRPr="00D62B39">
              <w:rPr>
                <w:b/>
                <w:sz w:val="20"/>
                <w:szCs w:val="20"/>
              </w:rPr>
              <w:sym w:font="Symbol" w:char="F0D6"/>
            </w:r>
          </w:p>
        </w:tc>
        <w:tc>
          <w:tcPr>
            <w:tcW w:w="1715" w:type="dxa"/>
            <w:gridSpan w:val="2"/>
            <w:tcBorders>
              <w:top w:val="single" w:sz="6" w:space="0" w:color="auto"/>
              <w:left w:val="single" w:sz="4" w:space="0" w:color="auto"/>
              <w:bottom w:val="single" w:sz="12" w:space="0" w:color="auto"/>
            </w:tcBorders>
          </w:tcPr>
          <w:p w:rsidR="00E03478" w:rsidRPr="00333BB2" w:rsidRDefault="00E03478" w:rsidP="00E03478">
            <w:pPr>
              <w:jc w:val="center"/>
              <w:rPr>
                <w:lang w:val="en-US"/>
              </w:rPr>
            </w:pPr>
          </w:p>
        </w:tc>
      </w:tr>
      <w:tr w:rsidR="00E03478" w:rsidRPr="00333BB2" w:rsidTr="00E0347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RPr="00333BB2" w:rsidTr="00E03478">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333BB2" w:rsidRDefault="00E03478" w:rsidP="00E03478">
            <w:pPr>
              <w:jc w:val="center"/>
              <w:rPr>
                <w:b/>
                <w:sz w:val="20"/>
                <w:szCs w:val="20"/>
                <w:lang w:val="en-US"/>
              </w:rPr>
            </w:pPr>
            <w:r w:rsidRPr="00333BB2">
              <w:rPr>
                <w:b/>
                <w:sz w:val="20"/>
                <w:szCs w:val="20"/>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Percentage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4" w:space="0" w:color="auto"/>
              <w:left w:val="single" w:sz="4" w:space="0" w:color="auto"/>
              <w:bottom w:val="single" w:sz="4" w:space="0" w:color="auto"/>
              <w:right w:val="single" w:sz="8" w:space="0" w:color="auto"/>
            </w:tcBorders>
          </w:tcPr>
          <w:p w:rsidR="00E03478" w:rsidRPr="004F2FE9" w:rsidRDefault="00E03478" w:rsidP="00E03478">
            <w:pPr>
              <w:spacing w:before="40" w:after="40"/>
              <w:rPr>
                <w:sz w:val="20"/>
                <w:szCs w:val="20"/>
                <w:lang w:val="en-US"/>
              </w:rPr>
            </w:pPr>
            <w:r w:rsidRPr="004F2FE9">
              <w:rPr>
                <w:sz w:val="20"/>
                <w:szCs w:val="20"/>
                <w:lang w:val="en-US"/>
              </w:rPr>
              <w:t xml:space="preserve">1 </w:t>
            </w: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tcPr>
          <w:p w:rsidR="00E03478" w:rsidRPr="00333BB2" w:rsidRDefault="00E03478" w:rsidP="00E03478">
            <w:pPr>
              <w:spacing w:before="40" w:after="40"/>
              <w:rPr>
                <w:sz w:val="20"/>
                <w:szCs w:val="20"/>
                <w:highlight w:val="yellow"/>
                <w:lang w:val="en-US"/>
              </w:rPr>
            </w:pPr>
            <w:r>
              <w:rPr>
                <w:sz w:val="20"/>
                <w:szCs w:val="20"/>
                <w:lang w:val="en-US"/>
              </w:rPr>
              <w:t>40</w:t>
            </w:r>
            <w:r w:rsidRPr="00333BB2">
              <w:rPr>
                <w:sz w:val="20"/>
                <w:szCs w:val="20"/>
                <w:lang w:val="en-US"/>
              </w:rPr>
              <w:t xml:space="preserv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Quiz</w:t>
            </w:r>
          </w:p>
        </w:tc>
        <w:tc>
          <w:tcPr>
            <w:tcW w:w="2021" w:type="dxa"/>
            <w:tcBorders>
              <w:top w:val="single" w:sz="4" w:space="0" w:color="auto"/>
              <w:left w:val="single" w:sz="4" w:space="0" w:color="auto"/>
              <w:bottom w:val="single" w:sz="4" w:space="0" w:color="auto"/>
              <w:right w:val="single" w:sz="8" w:space="0" w:color="auto"/>
            </w:tcBorders>
          </w:tcPr>
          <w:p w:rsidR="00E03478" w:rsidRPr="00333BB2" w:rsidRDefault="00E03478" w:rsidP="00E03478">
            <w:pPr>
              <w:spacing w:before="40" w:after="40"/>
              <w:rPr>
                <w:lang w:val="en-US"/>
              </w:rPr>
            </w:pPr>
          </w:p>
        </w:tc>
        <w:tc>
          <w:tcPr>
            <w:tcW w:w="1715" w:type="dxa"/>
            <w:gridSpan w:val="2"/>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rPr>
                <w:sz w:val="20"/>
                <w:szCs w:val="20"/>
                <w:lang w:val="en-US"/>
              </w:rPr>
            </w:pPr>
            <w:r w:rsidRPr="00333BB2">
              <w:rPr>
                <w:sz w:val="20"/>
                <w:szCs w:val="20"/>
                <w:lang w:val="en-US"/>
              </w:rPr>
              <w:t xml:space="preserv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Homework</w:t>
            </w:r>
          </w:p>
        </w:tc>
        <w:tc>
          <w:tcPr>
            <w:tcW w:w="2021" w:type="dxa"/>
            <w:tcBorders>
              <w:top w:val="single" w:sz="4" w:space="0" w:color="auto"/>
              <w:left w:val="single" w:sz="4" w:space="0" w:color="auto"/>
              <w:bottom w:val="single" w:sz="4" w:space="0" w:color="auto"/>
              <w:right w:val="single" w:sz="8" w:space="0" w:color="auto"/>
            </w:tcBorders>
          </w:tcPr>
          <w:p w:rsidR="00E03478" w:rsidRPr="00333BB2" w:rsidRDefault="00E03478" w:rsidP="00E03478">
            <w:pPr>
              <w:spacing w:before="40" w:after="40"/>
              <w:jc w:val="center"/>
              <w:rPr>
                <w:lang w:val="en-US"/>
              </w:rPr>
            </w:pPr>
            <w:r w:rsidRPr="00333BB2">
              <w:rPr>
                <w:lang w:val="en-US"/>
              </w:rPr>
              <w:t xml:space="preserve"> </w:t>
            </w:r>
          </w:p>
        </w:tc>
        <w:tc>
          <w:tcPr>
            <w:tcW w:w="1715" w:type="dxa"/>
            <w:gridSpan w:val="2"/>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jc w:val="center"/>
              <w:rPr>
                <w:lang w:val="en-US"/>
              </w:rPr>
            </w:pPr>
            <w:r w:rsidRPr="00333BB2">
              <w:rPr>
                <w:lang w:val="en-US"/>
              </w:rPr>
              <w:t xml:space="preserv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Project</w:t>
            </w:r>
          </w:p>
        </w:tc>
        <w:tc>
          <w:tcPr>
            <w:tcW w:w="2021" w:type="dxa"/>
            <w:tcBorders>
              <w:top w:val="single" w:sz="4" w:space="0" w:color="auto"/>
              <w:left w:val="single" w:sz="4" w:space="0" w:color="auto"/>
              <w:bottom w:val="single" w:sz="8" w:space="0" w:color="auto"/>
              <w:right w:val="single" w:sz="8" w:space="0" w:color="auto"/>
            </w:tcBorders>
          </w:tcPr>
          <w:p w:rsidR="00E03478" w:rsidRPr="00333BB2" w:rsidRDefault="00E03478" w:rsidP="00E03478">
            <w:pPr>
              <w:spacing w:before="40" w:after="40"/>
              <w:jc w:val="center"/>
              <w:rPr>
                <w:lang w:val="en-US"/>
              </w:rPr>
            </w:pPr>
            <w:r w:rsidRPr="00333BB2">
              <w:rPr>
                <w:lang w:val="en-US"/>
              </w:rPr>
              <w:t xml:space="preserve"> </w:t>
            </w:r>
          </w:p>
        </w:tc>
        <w:tc>
          <w:tcPr>
            <w:tcW w:w="1715" w:type="dxa"/>
            <w:gridSpan w:val="2"/>
            <w:tcBorders>
              <w:top w:val="single" w:sz="4" w:space="0" w:color="auto"/>
              <w:left w:val="single" w:sz="8" w:space="0" w:color="auto"/>
              <w:bottom w:val="single" w:sz="8" w:space="0" w:color="auto"/>
              <w:right w:val="single" w:sz="12" w:space="0" w:color="auto"/>
            </w:tcBorders>
          </w:tcPr>
          <w:p w:rsidR="00E03478" w:rsidRPr="00333BB2" w:rsidRDefault="00E03478" w:rsidP="00E03478">
            <w:pPr>
              <w:spacing w:before="40" w:after="40"/>
              <w:jc w:val="center"/>
              <w:rPr>
                <w:lang w:val="en-US"/>
              </w:rPr>
            </w:pPr>
            <w:r w:rsidRPr="00333BB2">
              <w:rPr>
                <w:lang w:val="en-US"/>
              </w:rPr>
              <w:t xml:space="preserv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4" w:space="0" w:color="auto"/>
              <w:bottom w:val="single" w:sz="8" w:space="0" w:color="auto"/>
              <w:right w:val="single" w:sz="8" w:space="0" w:color="auto"/>
            </w:tcBorders>
          </w:tcPr>
          <w:p w:rsidR="00E03478" w:rsidRPr="00333BB2" w:rsidRDefault="00E03478" w:rsidP="00E03478">
            <w:pPr>
              <w:spacing w:before="40" w:after="40"/>
              <w:jc w:val="center"/>
              <w:rPr>
                <w:lang w:val="en-US"/>
              </w:rPr>
            </w:pPr>
          </w:p>
        </w:tc>
        <w:tc>
          <w:tcPr>
            <w:tcW w:w="1715" w:type="dxa"/>
            <w:gridSpan w:val="2"/>
            <w:tcBorders>
              <w:top w:val="single" w:sz="8" w:space="0" w:color="auto"/>
              <w:left w:val="single" w:sz="8" w:space="0" w:color="auto"/>
              <w:bottom w:val="single" w:sz="8" w:space="0" w:color="auto"/>
              <w:right w:val="single" w:sz="12" w:space="0" w:color="auto"/>
            </w:tcBorders>
          </w:tcPr>
          <w:p w:rsidR="00E03478" w:rsidRPr="00333BB2" w:rsidRDefault="00E03478" w:rsidP="00E03478">
            <w:pPr>
              <w:spacing w:before="40" w:after="40"/>
              <w:rPr>
                <w:lang w:val="en-US"/>
              </w:rPr>
            </w:pPr>
          </w:p>
        </w:tc>
      </w:tr>
      <w:tr w:rsidR="00E03478" w:rsidRPr="00333BB2" w:rsidTr="00E03478">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4" w:space="0" w:color="auto"/>
              <w:bottom w:val="single" w:sz="12" w:space="0" w:color="auto"/>
              <w:right w:val="single" w:sz="8" w:space="0" w:color="auto"/>
            </w:tcBorders>
          </w:tcPr>
          <w:p w:rsidR="00E03478" w:rsidRPr="00333BB2" w:rsidRDefault="00E03478" w:rsidP="00E03478">
            <w:pPr>
              <w:spacing w:before="40" w:after="40"/>
              <w:rPr>
                <w:lang w:val="en-US"/>
              </w:rPr>
            </w:pPr>
          </w:p>
        </w:tc>
        <w:tc>
          <w:tcPr>
            <w:tcW w:w="1715" w:type="dxa"/>
            <w:gridSpan w:val="2"/>
            <w:tcBorders>
              <w:top w:val="single" w:sz="8" w:space="0" w:color="auto"/>
              <w:left w:val="single" w:sz="8" w:space="0" w:color="auto"/>
              <w:bottom w:val="single" w:sz="12" w:space="0" w:color="auto"/>
              <w:right w:val="single" w:sz="12" w:space="0" w:color="auto"/>
            </w:tcBorders>
          </w:tcPr>
          <w:p w:rsidR="00E03478" w:rsidRPr="00333BB2" w:rsidRDefault="00E03478" w:rsidP="00E03478">
            <w:pPr>
              <w:spacing w:before="40" w:after="40"/>
              <w:rPr>
                <w:lang w:val="en-US"/>
              </w:rPr>
            </w:pPr>
          </w:p>
        </w:tc>
      </w:tr>
      <w:tr w:rsidR="00E03478" w:rsidRPr="00333BB2" w:rsidTr="00E03478">
        <w:trPr>
          <w:trHeight w:val="242"/>
        </w:trPr>
        <w:tc>
          <w:tcPr>
            <w:tcW w:w="4191" w:type="dxa"/>
            <w:gridSpan w:val="5"/>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F03FEA" w:rsidRDefault="00E03478" w:rsidP="00E03478">
            <w:pPr>
              <w:spacing w:before="40" w:after="40"/>
              <w:rPr>
                <w:sz w:val="20"/>
                <w:szCs w:val="20"/>
                <w:lang w:val="en-US"/>
              </w:rPr>
            </w:pPr>
            <w:r w:rsidRPr="00F03FEA">
              <w:rPr>
                <w:sz w:val="20"/>
                <w:szCs w:val="20"/>
                <w:lang w:val="en-US"/>
              </w:rPr>
              <w:t>1</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F03FEA" w:rsidRDefault="00E03478" w:rsidP="00E03478">
            <w:pPr>
              <w:spacing w:before="40" w:after="40"/>
              <w:rPr>
                <w:sz w:val="20"/>
                <w:szCs w:val="20"/>
                <w:lang w:val="en-US"/>
              </w:rPr>
            </w:pPr>
            <w:r w:rsidRPr="00F03FEA">
              <w:rPr>
                <w:sz w:val="20"/>
                <w:szCs w:val="20"/>
                <w:lang w:val="en-US"/>
              </w:rPr>
              <w:t>60</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both"/>
              <w:rPr>
                <w:sz w:val="20"/>
                <w:szCs w:val="20"/>
                <w:lang w:val="en-US"/>
              </w:rPr>
            </w:pPr>
            <w:r w:rsidRPr="00333BB2">
              <w:rPr>
                <w:sz w:val="20"/>
                <w:szCs w:val="20"/>
                <w:lang w:val="en-US"/>
              </w:rPr>
              <w:t xml:space="preserve"> </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0B637E" w:rsidRDefault="00E03478" w:rsidP="00E03478">
            <w:pPr>
              <w:jc w:val="both"/>
              <w:rPr>
                <w:sz w:val="20"/>
                <w:szCs w:val="20"/>
                <w:lang w:val="en-US"/>
              </w:rPr>
            </w:pPr>
            <w:r w:rsidRPr="00333BB2">
              <w:rPr>
                <w:sz w:val="20"/>
                <w:szCs w:val="20"/>
                <w:lang w:val="en-US"/>
              </w:rPr>
              <w:t xml:space="preserve"> </w:t>
            </w:r>
            <w:r w:rsidRPr="000B637E">
              <w:rPr>
                <w:color w:val="000000"/>
                <w:sz w:val="20"/>
              </w:rPr>
              <w:t>General descrition of the ore microscope, the optical properties of ore minerals, textures of ore minerals.</w:t>
            </w:r>
          </w:p>
        </w:tc>
      </w:tr>
      <w:tr w:rsidR="00E03478" w:rsidRPr="00333BB2" w:rsidTr="00E03478">
        <w:trPr>
          <w:trHeight w:val="426"/>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rPr>
                <w:sz w:val="20"/>
                <w:szCs w:val="20"/>
                <w:lang w:val="en-US"/>
              </w:rPr>
            </w:pPr>
            <w:r w:rsidRPr="00333BB2">
              <w:rPr>
                <w:color w:val="000000"/>
                <w:sz w:val="20"/>
                <w:szCs w:val="20"/>
                <w:lang w:val="en-US"/>
              </w:rPr>
              <w:t xml:space="preserve"> </w:t>
            </w:r>
            <w:r>
              <w:rPr>
                <w:color w:val="000000"/>
                <w:sz w:val="20"/>
              </w:rPr>
              <w:t>I</w:t>
            </w:r>
            <w:r w:rsidRPr="000B637E">
              <w:rPr>
                <w:color w:val="000000"/>
                <w:sz w:val="20"/>
              </w:rPr>
              <w:t>dentify the characteristics of ore minerals under the microscope, examination of paragenesis and succession issues</w:t>
            </w:r>
            <w:r>
              <w:rPr>
                <w:rFonts w:ascii="Calibri" w:hAnsi="Calibri"/>
                <w:i/>
                <w:color w:val="000000"/>
                <w:sz w:val="20"/>
              </w:rPr>
              <w:t> </w:t>
            </w:r>
            <w:r>
              <w:rPr>
                <w:rFonts w:ascii="Calibri" w:hAnsi="Calibri"/>
                <w:i/>
                <w:color w:val="000000"/>
                <w:sz w:val="20"/>
              </w:rPr>
              <w:t> </w:t>
            </w:r>
            <w:r>
              <w:rPr>
                <w:rFonts w:ascii="Calibri" w:hAnsi="Calibri"/>
                <w:i/>
                <w:color w:val="000000"/>
                <w:sz w:val="20"/>
              </w:rPr>
              <w:t> </w:t>
            </w:r>
            <w:r>
              <w:rPr>
                <w:rFonts w:ascii="Calibri" w:hAnsi="Calibri"/>
                <w:i/>
                <w:color w:val="000000"/>
                <w:sz w:val="20"/>
              </w:rPr>
              <w:t> </w:t>
            </w:r>
            <w:r>
              <w:rPr>
                <w:rFonts w:ascii="Calibri" w:hAnsi="Calibri"/>
                <w:i/>
                <w:color w:val="000000"/>
                <w:sz w:val="20"/>
              </w:rPr>
              <w:t> </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0B637E" w:rsidRDefault="00E03478" w:rsidP="00E03478">
            <w:pPr>
              <w:rPr>
                <w:noProof/>
                <w:color w:val="000000"/>
                <w:sz w:val="20"/>
              </w:rPr>
            </w:pPr>
            <w:r w:rsidRPr="00333BB2">
              <w:rPr>
                <w:bCs/>
                <w:color w:val="000000"/>
                <w:sz w:val="20"/>
                <w:szCs w:val="20"/>
                <w:lang w:val="en-US"/>
              </w:rPr>
              <w:t xml:space="preserve"> </w:t>
            </w:r>
            <w:r>
              <w:rPr>
                <w:noProof/>
                <w:color w:val="000000"/>
                <w:sz w:val="20"/>
              </w:rPr>
              <w:t>I</w:t>
            </w:r>
            <w:r w:rsidRPr="000B637E">
              <w:rPr>
                <w:noProof/>
                <w:color w:val="000000"/>
                <w:sz w:val="20"/>
              </w:rPr>
              <w:t>dentification of ore minerals</w:t>
            </w:r>
            <w:r>
              <w:rPr>
                <w:noProof/>
                <w:color w:val="000000"/>
                <w:sz w:val="20"/>
              </w:rPr>
              <w:t>, M</w:t>
            </w:r>
            <w:r w:rsidRPr="000B637E">
              <w:rPr>
                <w:noProof/>
                <w:color w:val="000000"/>
                <w:sz w:val="20"/>
              </w:rPr>
              <w:t>aking environmental review</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tabs>
                <w:tab w:val="left" w:pos="7800"/>
              </w:tabs>
              <w:rPr>
                <w:lang w:val="en-US"/>
              </w:rPr>
            </w:pPr>
            <w:r>
              <w:rPr>
                <w:sz w:val="20"/>
                <w:szCs w:val="20"/>
                <w:lang w:val="en-US"/>
              </w:rPr>
              <w:t>1. Identification of ore minerals in microscop. 2. Know paragenesis and succession</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FF7395" w:rsidRDefault="00E03478" w:rsidP="00E03478">
            <w:pPr>
              <w:rPr>
                <w:noProof/>
                <w:color w:val="000000"/>
                <w:sz w:val="20"/>
              </w:rPr>
            </w:pPr>
            <w:r w:rsidRPr="00333BB2">
              <w:rPr>
                <w:b/>
                <w:sz w:val="20"/>
                <w:szCs w:val="20"/>
                <w:lang w:val="en-US"/>
              </w:rPr>
              <w:t xml:space="preserve"> </w:t>
            </w:r>
            <w:r>
              <w:rPr>
                <w:color w:val="000000"/>
                <w:sz w:val="20"/>
              </w:rPr>
              <w:t>Ore Mic</w:t>
            </w:r>
            <w:r w:rsidRPr="0091027C">
              <w:rPr>
                <w:color w:val="000000"/>
                <w:sz w:val="20"/>
              </w:rPr>
              <w:t>rosc</w:t>
            </w:r>
            <w:r>
              <w:rPr>
                <w:color w:val="000000"/>
                <w:sz w:val="20"/>
              </w:rPr>
              <w:t>opy</w:t>
            </w:r>
            <w:r w:rsidRPr="0091027C">
              <w:rPr>
                <w:color w:val="000000"/>
                <w:sz w:val="20"/>
              </w:rPr>
              <w:t xml:space="preserve"> Cameron E.N. John Willey &amp;Son</w:t>
            </w:r>
            <w:r>
              <w:rPr>
                <w:color w:val="000000"/>
                <w:sz w:val="20"/>
              </w:rPr>
              <w:t>s</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OTHER </w:t>
            </w:r>
            <w:r w:rsidRPr="00333BB2">
              <w:rPr>
                <w:b/>
                <w:sz w:val="20"/>
                <w:szCs w:val="20"/>
                <w:lang w:val="en-US"/>
              </w:rPr>
              <w:t>REFERENCES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91027C" w:rsidRDefault="00E03478" w:rsidP="00E03478">
            <w:pPr>
              <w:rPr>
                <w:noProof/>
                <w:color w:val="000000"/>
                <w:sz w:val="20"/>
              </w:rPr>
            </w:pPr>
            <w:r w:rsidRPr="00333BB2">
              <w:rPr>
                <w:b/>
                <w:bCs/>
                <w:color w:val="000000"/>
                <w:sz w:val="20"/>
                <w:szCs w:val="20"/>
                <w:lang w:val="en-US"/>
              </w:rPr>
              <w:t xml:space="preserve"> </w:t>
            </w:r>
            <w:r>
              <w:rPr>
                <w:noProof/>
                <w:color w:val="000000"/>
                <w:sz w:val="20"/>
              </w:rPr>
              <w:t>1</w:t>
            </w:r>
            <w:r w:rsidRPr="0091027C">
              <w:rPr>
                <w:noProof/>
                <w:color w:val="000000"/>
                <w:sz w:val="20"/>
              </w:rPr>
              <w:t xml:space="preserve"> The ore minerals and their intergrowts Ramdohr, P, 1969</w:t>
            </w:r>
          </w:p>
          <w:p w:rsidR="00E03478" w:rsidRPr="0091027C" w:rsidRDefault="00E03478" w:rsidP="00E03478">
            <w:pPr>
              <w:rPr>
                <w:noProof/>
                <w:color w:val="000000"/>
                <w:sz w:val="20"/>
              </w:rPr>
            </w:pPr>
            <w:r>
              <w:rPr>
                <w:noProof/>
                <w:color w:val="000000"/>
                <w:sz w:val="20"/>
              </w:rPr>
              <w:t>2</w:t>
            </w:r>
            <w:r w:rsidRPr="0091027C">
              <w:rPr>
                <w:noProof/>
                <w:color w:val="000000"/>
                <w:sz w:val="20"/>
              </w:rPr>
              <w:t>. Maden mikroskopisi Dr. Namık Çağatay JMO Yayınları</w:t>
            </w:r>
          </w:p>
          <w:p w:rsidR="00E03478" w:rsidRPr="0091027C" w:rsidRDefault="00E03478" w:rsidP="00E03478">
            <w:pPr>
              <w:rPr>
                <w:noProof/>
                <w:color w:val="000000"/>
                <w:sz w:val="20"/>
              </w:rPr>
            </w:pPr>
            <w:r>
              <w:rPr>
                <w:noProof/>
                <w:color w:val="000000"/>
                <w:sz w:val="20"/>
              </w:rPr>
              <w:t>3</w:t>
            </w:r>
            <w:r w:rsidRPr="0091027C">
              <w:rPr>
                <w:noProof/>
                <w:color w:val="000000"/>
                <w:sz w:val="20"/>
              </w:rPr>
              <w:t>. Cevher mikroskobisi Yurdal Genç, 1998</w:t>
            </w:r>
          </w:p>
          <w:p w:rsidR="00E03478" w:rsidRPr="00333BB2" w:rsidRDefault="00E03478" w:rsidP="00E03478">
            <w:pPr>
              <w:pStyle w:val="Heading4"/>
              <w:spacing w:before="0" w:beforeAutospacing="0" w:after="0" w:afterAutospacing="0"/>
              <w:rPr>
                <w:color w:val="000000"/>
                <w:lang w:val="en-US"/>
              </w:rPr>
            </w:pPr>
            <w:r>
              <w:rPr>
                <w:b w:val="0"/>
                <w:noProof/>
                <w:color w:val="000000"/>
                <w:sz w:val="20"/>
              </w:rPr>
              <w:t>4</w:t>
            </w:r>
            <w:r w:rsidRPr="0091027C">
              <w:rPr>
                <w:b w:val="0"/>
                <w:noProof/>
                <w:color w:val="000000"/>
                <w:sz w:val="20"/>
              </w:rPr>
              <w:t>. Cevher mikroskobisi ve petrografisi Prof. Dr. Özkan Pişkin DEÜ Yayınları, 2002</w:t>
            </w:r>
          </w:p>
        </w:tc>
      </w:tr>
      <w:tr w:rsidR="00E03478" w:rsidRPr="00333BB2" w:rsidTr="00E03478">
        <w:trPr>
          <w:trHeight w:val="52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sidRPr="00333BB2">
              <w:rPr>
                <w:sz w:val="20"/>
                <w:szCs w:val="20"/>
                <w:lang w:val="en-US"/>
              </w:rPr>
              <w:t xml:space="preserve"> </w:t>
            </w:r>
          </w:p>
        </w:tc>
      </w:tr>
    </w:tbl>
    <w:p w:rsidR="00E03478" w:rsidRPr="00333BB2" w:rsidRDefault="00E03478" w:rsidP="00E03478">
      <w:pPr>
        <w:rPr>
          <w:sz w:val="18"/>
          <w:szCs w:val="18"/>
          <w:lang w:val="en-US"/>
        </w:rPr>
        <w:sectPr w:rsidR="00E03478" w:rsidRPr="00333BB2">
          <w:pgSz w:w="11906" w:h="16838"/>
          <w:pgMar w:top="720" w:right="1134" w:bottom="720" w:left="1134" w:header="709" w:footer="709" w:gutter="0"/>
          <w:cols w:space="708"/>
        </w:sectPr>
      </w:pPr>
    </w:p>
    <w:tbl>
      <w:tblPr>
        <w:tblW w:w="50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809"/>
      </w:tblGrid>
      <w:tr w:rsidR="00E03478" w:rsidRPr="00333BB2"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333BB2" w:rsidRDefault="00E03478" w:rsidP="00E03478">
            <w:pPr>
              <w:jc w:val="center"/>
              <w:rPr>
                <w:b/>
                <w:lang w:val="en-US"/>
              </w:rPr>
            </w:pPr>
            <w:r>
              <w:rPr>
                <w:b/>
                <w:sz w:val="22"/>
                <w:szCs w:val="22"/>
                <w:lang w:val="en-US"/>
              </w:rPr>
              <w:lastRenderedPageBreak/>
              <w:t>WEEKLY PLANING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tcPr>
          <w:p w:rsidR="00E03478" w:rsidRPr="00333BB2" w:rsidRDefault="00E03478" w:rsidP="00E03478">
            <w:pPr>
              <w:jc w:val="center"/>
              <w:rPr>
                <w:b/>
                <w:lang w:val="en-US"/>
              </w:rPr>
            </w:pPr>
            <w:r>
              <w:rPr>
                <w:b/>
                <w:sz w:val="22"/>
                <w:szCs w:val="22"/>
                <w:lang w:val="en-US"/>
              </w:rPr>
              <w:t>WEEK</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b/>
                <w:lang w:val="en-US"/>
              </w:rPr>
            </w:pPr>
            <w:r>
              <w:rPr>
                <w:b/>
                <w:sz w:val="22"/>
                <w:szCs w:val="22"/>
                <w:lang w:val="en-US"/>
              </w:rPr>
              <w:t>TOPICS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General information with lesson</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2</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Presentation ore microscop and use it</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3</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Preparation of polish sections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4</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Physical properties of research minerals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5</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Optical properties of ore minerals; color, anisotropy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6</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333BB2" w:rsidRDefault="00E03478" w:rsidP="00E03478">
            <w:pPr>
              <w:rPr>
                <w:sz w:val="20"/>
                <w:szCs w:val="20"/>
                <w:lang w:val="en-US"/>
              </w:rPr>
            </w:pPr>
            <w:r>
              <w:rPr>
                <w:sz w:val="20"/>
                <w:szCs w:val="20"/>
                <w:lang w:val="en-US"/>
              </w:rPr>
              <w:t>Optical properties of ore minerals; reflectivity, internal reflection, ganges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7</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Microstructure properties of ore minerals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8</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9</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10</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Fabric properties of ore minerals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11</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333BB2" w:rsidRDefault="00E03478" w:rsidP="00E03478">
            <w:pPr>
              <w:rPr>
                <w:sz w:val="20"/>
                <w:szCs w:val="20"/>
                <w:lang w:val="en-US"/>
              </w:rPr>
            </w:pPr>
            <w:r>
              <w:rPr>
                <w:sz w:val="20"/>
                <w:szCs w:val="20"/>
                <w:lang w:val="en-US"/>
              </w:rPr>
              <w:t>Fabric properties of ore minerals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12</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Research of paragenesis and succession</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13</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Research of paragenesis and succession</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14</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sz w:val="20"/>
                <w:szCs w:val="20"/>
                <w:lang w:val="en-US"/>
              </w:rPr>
            </w:pPr>
            <w:r>
              <w:rPr>
                <w:sz w:val="20"/>
                <w:szCs w:val="20"/>
                <w:lang w:val="en-US"/>
              </w:rPr>
              <w:t>Research of paragenesis and succession</w:t>
            </w:r>
          </w:p>
        </w:tc>
      </w:tr>
      <w:tr w:rsidR="00E03478" w:rsidRPr="00333BB2" w:rsidTr="00E03478">
        <w:trPr>
          <w:trHeight w:val="322"/>
          <w:jc w:val="center"/>
        </w:trPr>
        <w:tc>
          <w:tcPr>
            <w:tcW w:w="586" w:type="pct"/>
            <w:tcBorders>
              <w:top w:val="single" w:sz="6" w:space="0" w:color="auto"/>
              <w:left w:val="single" w:sz="12" w:space="0" w:color="auto"/>
              <w:bottom w:val="single" w:sz="12"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15,16</w:t>
            </w:r>
          </w:p>
        </w:tc>
        <w:tc>
          <w:tcPr>
            <w:tcW w:w="4414" w:type="pct"/>
            <w:tcBorders>
              <w:top w:val="single" w:sz="6" w:space="0" w:color="auto"/>
              <w:left w:val="single" w:sz="6" w:space="0" w:color="auto"/>
              <w:bottom w:val="single" w:sz="12" w:space="0" w:color="auto"/>
              <w:right w:val="single" w:sz="12" w:space="0" w:color="auto"/>
            </w:tcBorders>
            <w:shd w:val="clear" w:color="auto" w:fill="D9D9D9"/>
            <w:vAlign w:val="center"/>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Final Exam</w:t>
            </w:r>
          </w:p>
        </w:tc>
      </w:tr>
    </w:tbl>
    <w:p w:rsidR="00E03478" w:rsidRPr="00333BB2" w:rsidRDefault="00E03478" w:rsidP="00E03478">
      <w:pPr>
        <w:rPr>
          <w:sz w:val="16"/>
          <w:szCs w:val="16"/>
          <w:lang w:val="en-US"/>
        </w:rPr>
      </w:pPr>
    </w:p>
    <w:p w:rsidR="00E03478" w:rsidRDefault="00E03478" w:rsidP="00E03478">
      <w:pPr>
        <w:rPr>
          <w:sz w:val="16"/>
          <w:szCs w:val="16"/>
          <w:lang w:val="en-US"/>
        </w:rPr>
      </w:pPr>
    </w:p>
    <w:p w:rsidR="00E03478" w:rsidRDefault="00E03478" w:rsidP="00E03478">
      <w:pPr>
        <w:rPr>
          <w:sz w:val="16"/>
          <w:szCs w:val="16"/>
          <w:lang w:val="en-US"/>
        </w:rPr>
      </w:pPr>
    </w:p>
    <w:p w:rsidR="00E03478" w:rsidRPr="00333BB2" w:rsidRDefault="00E03478" w:rsidP="00E03478">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 xml:space="preserve">x </w:t>
            </w:r>
            <w:r w:rsidRPr="005D314F">
              <w:rPr>
                <w:b/>
                <w:sz w:val="18"/>
                <w:szCs w:val="18"/>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Pr>
                <w:b/>
                <w:sz w:val="18"/>
                <w:szCs w:val="18"/>
              </w:rPr>
              <w:t>[ 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333BB2" w:rsidRDefault="00E03478" w:rsidP="00E03478">
      <w:pPr>
        <w:rPr>
          <w:sz w:val="16"/>
          <w:szCs w:val="16"/>
          <w:lang w:val="en-US"/>
        </w:rPr>
      </w:pPr>
    </w:p>
    <w:p w:rsidR="00E03478" w:rsidRPr="00333BB2" w:rsidRDefault="00E03478" w:rsidP="00E03478">
      <w:pPr>
        <w:spacing w:line="360" w:lineRule="auto"/>
        <w:rPr>
          <w:lang w:val="en-US"/>
        </w:rPr>
      </w:pPr>
      <w:r>
        <w:rPr>
          <w:b/>
          <w:lang w:val="en-US"/>
        </w:rPr>
        <w:t>Lecturer of the Course</w:t>
      </w:r>
      <w:r w:rsidRPr="00333BB2">
        <w:rPr>
          <w:b/>
          <w:lang w:val="en-US"/>
        </w:rPr>
        <w:t>:</w:t>
      </w:r>
      <w:r w:rsidRPr="00333BB2">
        <w:rPr>
          <w:lang w:val="en-US"/>
        </w:rPr>
        <w:t xml:space="preserve"> </w:t>
      </w:r>
      <w:r w:rsidR="00682A96">
        <w:rPr>
          <w:lang w:val="en-US"/>
        </w:rPr>
        <w:t xml:space="preserve">Asst. Prof. </w:t>
      </w:r>
      <w:r>
        <w:rPr>
          <w:lang w:val="en-US"/>
        </w:rPr>
        <w:t>Hüseyin SENDİR</w:t>
      </w:r>
      <w:r w:rsidRPr="00333BB2">
        <w:rPr>
          <w:lang w:val="en-US"/>
        </w:rPr>
        <w:t xml:space="preserve">  </w:t>
      </w:r>
    </w:p>
    <w:p w:rsidR="00E03478" w:rsidRPr="00333BB2" w:rsidRDefault="00E03478" w:rsidP="00E03478">
      <w:pPr>
        <w:tabs>
          <w:tab w:val="left" w:pos="7800"/>
        </w:tabs>
        <w:rPr>
          <w:lang w:val="en-US"/>
        </w:rPr>
      </w:pPr>
      <w:r>
        <w:rPr>
          <w:b/>
          <w:lang w:val="en-US"/>
        </w:rPr>
        <w:t>Signature</w:t>
      </w:r>
      <w:r w:rsidRPr="00333BB2">
        <w:rPr>
          <w:lang w:val="en-US"/>
        </w:rPr>
        <w:t xml:space="preserve">: </w:t>
      </w:r>
      <w:r w:rsidRPr="00333BB2">
        <w:rPr>
          <w:lang w:val="en-US"/>
        </w:rPr>
        <w:tab/>
        <w:t xml:space="preserve"> </w:t>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Pr>
          <w:b/>
          <w:lang w:val="en-US"/>
        </w:rPr>
        <w:t>Date</w:t>
      </w:r>
      <w:r w:rsidRPr="00333BB2">
        <w:rPr>
          <w:b/>
          <w:lang w:val="en-US"/>
        </w:rPr>
        <w:t>:</w:t>
      </w:r>
      <w:r w:rsidRPr="00333BB2">
        <w:rPr>
          <w:lang w:val="en-US"/>
        </w:rPr>
        <w:t xml:space="preserve"> </w:t>
      </w:r>
    </w:p>
    <w:tbl>
      <w:tblPr>
        <w:tblW w:w="9948" w:type="dxa"/>
        <w:tblLook w:val="01E0" w:firstRow="1" w:lastRow="1" w:firstColumn="1" w:lastColumn="1" w:noHBand="0" w:noVBand="0"/>
      </w:tblPr>
      <w:tblGrid>
        <w:gridCol w:w="7171"/>
        <w:gridCol w:w="2777"/>
      </w:tblGrid>
      <w:tr w:rsidR="00E03478" w:rsidRPr="00333BB2" w:rsidTr="00E03478">
        <w:trPr>
          <w:trHeight w:val="989"/>
        </w:trPr>
        <w:tc>
          <w:tcPr>
            <w:tcW w:w="7171" w:type="dxa"/>
            <w:shd w:val="clear" w:color="auto" w:fill="auto"/>
          </w:tcPr>
          <w:p w:rsidR="00E03478" w:rsidRPr="00333BB2" w:rsidRDefault="00E03478" w:rsidP="00E03478">
            <w:pPr>
              <w:tabs>
                <w:tab w:val="left" w:pos="7800"/>
              </w:tabs>
              <w:rPr>
                <w:lang w:val="en-US"/>
              </w:rPr>
            </w:pPr>
            <w:r w:rsidRPr="00333BB2">
              <w:rPr>
                <w:lang w:val="en-US"/>
              </w:rPr>
              <w:t xml:space="preserve"> </w:t>
            </w:r>
          </w:p>
        </w:tc>
        <w:tc>
          <w:tcPr>
            <w:tcW w:w="2777" w:type="dxa"/>
            <w:shd w:val="clear" w:color="auto" w:fill="auto"/>
          </w:tcPr>
          <w:p w:rsidR="00E03478" w:rsidRPr="00333BB2" w:rsidRDefault="00E03478" w:rsidP="00E03478">
            <w:pPr>
              <w:tabs>
                <w:tab w:val="left" w:pos="7800"/>
              </w:tabs>
              <w:jc w:val="center"/>
              <w:rPr>
                <w:lang w:val="en-US"/>
              </w:rPr>
            </w:pPr>
          </w:p>
          <w:p w:rsidR="00E03478" w:rsidRPr="00333BB2" w:rsidRDefault="00E03478" w:rsidP="00E03478">
            <w:pPr>
              <w:tabs>
                <w:tab w:val="left" w:pos="7800"/>
              </w:tabs>
              <w:jc w:val="center"/>
              <w:rPr>
                <w:lang w:val="en-US"/>
              </w:rPr>
            </w:pPr>
            <w:r w:rsidRPr="00333BB2">
              <w:rPr>
                <w:lang w:val="en-US"/>
              </w:rPr>
              <w:t xml:space="preserve"> </w:t>
            </w:r>
          </w:p>
        </w:tc>
      </w:tr>
    </w:tbl>
    <w:p w:rsidR="00E03478" w:rsidRPr="00333BB2" w:rsidRDefault="00E03478" w:rsidP="00E03478">
      <w:pPr>
        <w:tabs>
          <w:tab w:val="left" w:pos="7800"/>
        </w:tabs>
        <w:rPr>
          <w:lang w:val="en-US"/>
        </w:rPr>
      </w:pPr>
      <w:r w:rsidRPr="00333BB2">
        <w:rPr>
          <w:lang w:val="en-US"/>
        </w:rPr>
        <w:t xml:space="preserve">                        </w:t>
      </w:r>
    </w:p>
    <w:p w:rsidR="00E03478" w:rsidRPr="00333BB2" w:rsidRDefault="00E03478" w:rsidP="00E03478">
      <w:pPr>
        <w:tabs>
          <w:tab w:val="left" w:pos="7800"/>
        </w:tabs>
        <w:rPr>
          <w:lang w:val="en-US"/>
        </w:rPr>
      </w:pPr>
      <w:r w:rsidRPr="00333BB2">
        <w:rPr>
          <w:lang w:val="en-US"/>
        </w:rPr>
        <w:tab/>
      </w:r>
      <w:r w:rsidRPr="00333BB2">
        <w:rPr>
          <w:lang w:val="en-US"/>
        </w:rPr>
        <w:tab/>
      </w:r>
    </w:p>
    <w:p w:rsidR="00E03478" w:rsidRPr="00E35A30" w:rsidRDefault="00E03478" w:rsidP="00E03478">
      <w:pPr>
        <w:spacing w:before="60" w:line="216" w:lineRule="auto"/>
        <w:jc w:val="center"/>
        <w:rPr>
          <w:b/>
          <w:caps/>
          <w:spacing w:val="20"/>
          <w:sz w:val="20"/>
          <w:szCs w:val="20"/>
        </w:rPr>
      </w:pPr>
      <w:r>
        <w:br w:type="page"/>
      </w:r>
      <w:r w:rsidR="00FC5D43">
        <w:rPr>
          <w:noProof/>
        </w:rPr>
        <w:lastRenderedPageBreak/>
        <w:drawing>
          <wp:anchor distT="0" distB="0" distL="114300" distR="114300" simplePos="0" relativeHeight="251862016" behindDoc="0" locked="0" layoutInCell="1" allowOverlap="1" wp14:anchorId="016DEFB2" wp14:editId="71911FE1">
            <wp:simplePos x="0" y="0"/>
            <wp:positionH relativeFrom="column">
              <wp:posOffset>0</wp:posOffset>
            </wp:positionH>
            <wp:positionV relativeFrom="paragraph">
              <wp:posOffset>0</wp:posOffset>
            </wp:positionV>
            <wp:extent cx="756000" cy="756000"/>
            <wp:effectExtent l="0" t="0" r="6350" b="6350"/>
            <wp:wrapSquare wrapText="bothSides"/>
            <wp:docPr id="156" name="Resim 15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5A30">
        <w:rPr>
          <w:b/>
          <w:caps/>
          <w:spacing w:val="20"/>
          <w:sz w:val="20"/>
          <w:szCs w:val="20"/>
        </w:rPr>
        <w:t>T.C. ESKİŞEHİR Osmangazİ UNIVERSITY</w:t>
      </w:r>
    </w:p>
    <w:p w:rsidR="00E03478" w:rsidRPr="00E35A30" w:rsidRDefault="00E03478" w:rsidP="00E03478">
      <w:pPr>
        <w:spacing w:line="216" w:lineRule="auto"/>
        <w:jc w:val="center"/>
        <w:rPr>
          <w:b/>
          <w:sz w:val="20"/>
          <w:szCs w:val="20"/>
        </w:rPr>
      </w:pPr>
      <w:r w:rsidRPr="00E35A30">
        <w:rPr>
          <w:b/>
          <w:sz w:val="20"/>
          <w:szCs w:val="20"/>
        </w:rPr>
        <w:t>ARCHITECTURE AND ENGINEERING  FACULTY</w:t>
      </w:r>
    </w:p>
    <w:p w:rsidR="00E03478" w:rsidRPr="00E35A30" w:rsidRDefault="00E03478" w:rsidP="00E03478">
      <w:pPr>
        <w:spacing w:line="216" w:lineRule="auto"/>
        <w:jc w:val="center"/>
        <w:rPr>
          <w:b/>
          <w:sz w:val="20"/>
          <w:szCs w:val="20"/>
        </w:rPr>
      </w:pPr>
      <w:r w:rsidRPr="00E35A30">
        <w:rPr>
          <w:b/>
          <w:sz w:val="20"/>
          <w:szCs w:val="20"/>
        </w:rPr>
        <w:t>GEOLOGICAL ENGINEERING DEPARTMENT</w:t>
      </w:r>
    </w:p>
    <w:p w:rsidR="00E03478" w:rsidRPr="00E35A30" w:rsidRDefault="00E03478" w:rsidP="00E03478">
      <w:pPr>
        <w:pStyle w:val="Heading4"/>
        <w:spacing w:before="0" w:beforeAutospacing="0" w:after="0" w:afterAutospacing="0"/>
        <w:jc w:val="center"/>
        <w:rPr>
          <w:sz w:val="20"/>
          <w:szCs w:val="20"/>
        </w:rPr>
      </w:pPr>
      <w:r w:rsidRPr="00E35A30">
        <w:rPr>
          <w:sz w:val="20"/>
          <w:szCs w:val="20"/>
        </w:rPr>
        <w:t>COURSE INFORMATION FORM</w:t>
      </w:r>
    </w:p>
    <w:tbl>
      <w:tblPr>
        <w:tblW w:w="2977"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671"/>
      </w:tblGrid>
      <w:tr w:rsidR="00E03478" w:rsidRPr="00333BB2" w:rsidTr="00E03478">
        <w:tc>
          <w:tcPr>
            <w:tcW w:w="1306"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671" w:type="dxa"/>
            <w:vAlign w:val="center"/>
          </w:tcPr>
          <w:p w:rsidR="00E03478" w:rsidRPr="00333BB2" w:rsidRDefault="00E03478" w:rsidP="00E03478">
            <w:pPr>
              <w:outlineLvl w:val="0"/>
              <w:rPr>
                <w:sz w:val="20"/>
                <w:szCs w:val="20"/>
                <w:lang w:val="en-US"/>
              </w:rPr>
            </w:pPr>
            <w:r w:rsidRPr="00333BB2">
              <w:rPr>
                <w:sz w:val="20"/>
                <w:szCs w:val="20"/>
                <w:lang w:val="en-US"/>
              </w:rPr>
              <w:t xml:space="preserve"> </w:t>
            </w:r>
            <w:r>
              <w:rPr>
                <w:sz w:val="20"/>
                <w:szCs w:val="20"/>
                <w:lang w:val="en-US"/>
              </w:rPr>
              <w:t>Spring</w:t>
            </w:r>
          </w:p>
        </w:tc>
      </w:tr>
    </w:tbl>
    <w:p w:rsidR="00E03478" w:rsidRPr="00333BB2" w:rsidRDefault="00E03478" w:rsidP="00E03478">
      <w:pPr>
        <w:jc w:val="right"/>
        <w:outlineLvl w:val="0"/>
        <w:rPr>
          <w:b/>
          <w:sz w:val="20"/>
          <w:szCs w:val="20"/>
          <w:lang w:val="en-US"/>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333BB2" w:rsidTr="00E03478">
        <w:tc>
          <w:tcPr>
            <w:tcW w:w="1668"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CODE </w:t>
            </w:r>
          </w:p>
        </w:tc>
        <w:tc>
          <w:tcPr>
            <w:tcW w:w="2760" w:type="dxa"/>
            <w:vAlign w:val="center"/>
          </w:tcPr>
          <w:p w:rsidR="00E03478" w:rsidRPr="00F03FEA" w:rsidRDefault="00E03478" w:rsidP="00E03478">
            <w:pPr>
              <w:outlineLvl w:val="0"/>
              <w:rPr>
                <w:sz w:val="20"/>
                <w:szCs w:val="20"/>
                <w:lang w:val="en-US"/>
              </w:rPr>
            </w:pPr>
            <w:r w:rsidRPr="00F03FEA">
              <w:rPr>
                <w:sz w:val="20"/>
                <w:szCs w:val="20"/>
                <w:lang w:val="en-US"/>
              </w:rPr>
              <w:t xml:space="preserve"> </w:t>
            </w:r>
            <w:r w:rsidR="00682A96">
              <w:rPr>
                <w:sz w:val="20"/>
                <w:szCs w:val="20"/>
                <w:lang w:val="en-US"/>
              </w:rPr>
              <w:t>151518532</w:t>
            </w:r>
          </w:p>
        </w:tc>
        <w:tc>
          <w:tcPr>
            <w:tcW w:w="1560"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NAME </w:t>
            </w:r>
          </w:p>
        </w:tc>
        <w:tc>
          <w:tcPr>
            <w:tcW w:w="4185" w:type="dxa"/>
          </w:tcPr>
          <w:p w:rsidR="00E03478" w:rsidRPr="00682A96" w:rsidRDefault="00E03478" w:rsidP="00E03478">
            <w:pPr>
              <w:outlineLvl w:val="0"/>
              <w:rPr>
                <w:szCs w:val="20"/>
                <w:lang w:val="en-US"/>
              </w:rPr>
            </w:pPr>
            <w:r w:rsidRPr="00682A96">
              <w:rPr>
                <w:sz w:val="22"/>
                <w:szCs w:val="22"/>
              </w:rPr>
              <w:t>Sedimentary Petrography</w:t>
            </w:r>
          </w:p>
        </w:tc>
      </w:tr>
    </w:tbl>
    <w:p w:rsidR="00E03478" w:rsidRPr="00333BB2" w:rsidRDefault="00E03478" w:rsidP="00E03478">
      <w:pPr>
        <w:outlineLvl w:val="0"/>
        <w:rPr>
          <w:sz w:val="20"/>
          <w:szCs w:val="20"/>
          <w:lang w:val="en-US"/>
        </w:rPr>
      </w:pPr>
      <w:r w:rsidRPr="00333BB2">
        <w:rPr>
          <w:b/>
          <w:sz w:val="20"/>
          <w:szCs w:val="20"/>
          <w:lang w:val="en-US"/>
        </w:rPr>
        <w:t xml:space="preserve">                                                   </w:t>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1198"/>
        <w:gridCol w:w="169"/>
        <w:gridCol w:w="863"/>
        <w:gridCol w:w="719"/>
        <w:gridCol w:w="451"/>
        <w:gridCol w:w="655"/>
        <w:gridCol w:w="198"/>
        <w:gridCol w:w="709"/>
        <w:gridCol w:w="233"/>
        <w:gridCol w:w="2021"/>
        <w:gridCol w:w="179"/>
        <w:gridCol w:w="1536"/>
      </w:tblGrid>
      <w:tr w:rsidR="00E03478" w:rsidRPr="00333BB2" w:rsidTr="00E03478">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5531" w:type="dxa"/>
            <w:gridSpan w:val="7"/>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333BB2" w:rsidTr="00E03478">
        <w:trPr>
          <w:trHeight w:val="382"/>
        </w:trPr>
        <w:tc>
          <w:tcPr>
            <w:tcW w:w="1242" w:type="dxa"/>
            <w:vMerge/>
            <w:tcBorders>
              <w:top w:val="single" w:sz="4" w:space="0" w:color="auto"/>
              <w:left w:val="single" w:sz="12" w:space="0" w:color="auto"/>
              <w:bottom w:val="single" w:sz="4" w:space="0" w:color="auto"/>
              <w:right w:val="single" w:sz="12" w:space="0" w:color="auto"/>
            </w:tcBorders>
          </w:tcPr>
          <w:p w:rsidR="00E03478" w:rsidRPr="00333BB2" w:rsidRDefault="00E03478" w:rsidP="00E03478">
            <w:pPr>
              <w:rPr>
                <w:b/>
                <w:sz w:val="20"/>
                <w:szCs w:val="20"/>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333BB2" w:rsidRDefault="00E03478" w:rsidP="00E03478">
            <w:pPr>
              <w:ind w:left="-111" w:right="-108"/>
              <w:jc w:val="center"/>
              <w:rPr>
                <w:b/>
                <w:sz w:val="20"/>
                <w:szCs w:val="20"/>
                <w:lang w:val="en-US"/>
              </w:rPr>
            </w:pPr>
            <w:r w:rsidRPr="00333BB2">
              <w:rPr>
                <w:b/>
                <w:sz w:val="20"/>
                <w:szCs w:val="20"/>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1536" w:type="dxa"/>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333BB2" w:rsidTr="00E03478">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lang w:val="en-US"/>
              </w:rPr>
            </w:pPr>
            <w:r>
              <w:rPr>
                <w:sz w:val="22"/>
                <w:szCs w:val="22"/>
                <w:lang w:val="en-US"/>
              </w:rPr>
              <w:t>8</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333BB2" w:rsidRDefault="00E03478" w:rsidP="00E03478">
            <w:pPr>
              <w:jc w:val="center"/>
              <w:rPr>
                <w:lang w:val="en-US"/>
              </w:rPr>
            </w:pPr>
            <w:r>
              <w:rPr>
                <w:sz w:val="22"/>
                <w:szCs w:val="22"/>
                <w:lang w:val="en-US"/>
              </w:rPr>
              <w:t>3</w:t>
            </w:r>
          </w:p>
        </w:tc>
        <w:tc>
          <w:tcPr>
            <w:tcW w:w="1032" w:type="dxa"/>
            <w:gridSpan w:val="2"/>
            <w:tcBorders>
              <w:top w:val="single" w:sz="4" w:space="0" w:color="auto"/>
              <w:left w:val="single" w:sz="4" w:space="0" w:color="auto"/>
              <w:bottom w:val="single" w:sz="12" w:space="0" w:color="auto"/>
            </w:tcBorders>
            <w:vAlign w:val="center"/>
          </w:tcPr>
          <w:p w:rsidR="00E03478" w:rsidRPr="00333BB2" w:rsidRDefault="00E03478" w:rsidP="00E03478">
            <w:pPr>
              <w:jc w:val="center"/>
              <w:rPr>
                <w:lang w:val="en-US"/>
              </w:rPr>
            </w:pPr>
            <w:r>
              <w:rPr>
                <w:sz w:val="22"/>
                <w:szCs w:val="22"/>
                <w:lang w:val="en-US"/>
              </w:rPr>
              <w:t>0</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333BB2" w:rsidRDefault="00E03478" w:rsidP="00E03478">
            <w:pPr>
              <w:jc w:val="center"/>
              <w:rPr>
                <w:lang w:val="en-US"/>
              </w:rPr>
            </w:pPr>
            <w:r>
              <w:rPr>
                <w:sz w:val="22"/>
                <w:szCs w:val="22"/>
                <w:lang w:val="en-US"/>
              </w:rPr>
              <w:t>-</w:t>
            </w: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3</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4</w:t>
            </w:r>
          </w:p>
        </w:tc>
        <w:tc>
          <w:tcPr>
            <w:tcW w:w="2433" w:type="dxa"/>
            <w:gridSpan w:val="3"/>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 )  ELECTIVE (</w:t>
            </w:r>
            <w:r>
              <w:rPr>
                <w:vertAlign w:val="superscript"/>
                <w:lang w:val="en-US"/>
              </w:rPr>
              <w:t>x</w:t>
            </w:r>
            <w:r w:rsidRPr="00333BB2">
              <w:rPr>
                <w:vertAlign w:val="superscript"/>
                <w:lang w:val="en-US"/>
              </w:rPr>
              <w:t xml:space="preserve"> )</w:t>
            </w:r>
          </w:p>
        </w:tc>
        <w:tc>
          <w:tcPr>
            <w:tcW w:w="1536" w:type="dxa"/>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333BB2" w:rsidTr="00E03478">
        <w:tblPrEx>
          <w:tblBorders>
            <w:insideH w:val="single" w:sz="6" w:space="0" w:color="auto"/>
            <w:insideV w:val="single" w:sz="6" w:space="0" w:color="auto"/>
          </w:tblBorders>
        </w:tblPrEx>
        <w:trPr>
          <w:trHeight w:val="340"/>
        </w:trPr>
        <w:tc>
          <w:tcPr>
            <w:tcW w:w="10173" w:type="dxa"/>
            <w:gridSpan w:val="13"/>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333BB2" w:rsidTr="00E03478">
        <w:tblPrEx>
          <w:tblBorders>
            <w:insideH w:val="single" w:sz="6" w:space="0" w:color="auto"/>
            <w:insideV w:val="single" w:sz="6" w:space="0" w:color="auto"/>
          </w:tblBorders>
        </w:tblPrEx>
        <w:trPr>
          <w:trHeight w:val="546"/>
        </w:trPr>
        <w:tc>
          <w:tcPr>
            <w:tcW w:w="2609" w:type="dxa"/>
            <w:gridSpan w:val="3"/>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Geological Engineering</w:t>
            </w:r>
          </w:p>
        </w:tc>
        <w:tc>
          <w:tcPr>
            <w:tcW w:w="1715" w:type="dxa"/>
            <w:gridSpan w:val="2"/>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Social Science</w:t>
            </w:r>
          </w:p>
        </w:tc>
      </w:tr>
      <w:tr w:rsidR="00E03478" w:rsidRPr="00333BB2" w:rsidTr="00E03478">
        <w:tblPrEx>
          <w:tblBorders>
            <w:insideH w:val="single" w:sz="6" w:space="0" w:color="auto"/>
            <w:insideV w:val="single" w:sz="6" w:space="0" w:color="auto"/>
          </w:tblBorders>
        </w:tblPrEx>
        <w:trPr>
          <w:trHeight w:val="138"/>
        </w:trPr>
        <w:tc>
          <w:tcPr>
            <w:tcW w:w="2609" w:type="dxa"/>
            <w:gridSpan w:val="3"/>
            <w:tcBorders>
              <w:top w:val="single" w:sz="6" w:space="0" w:color="auto"/>
              <w:left w:val="single" w:sz="12" w:space="0" w:color="auto"/>
              <w:bottom w:val="single" w:sz="12" w:space="0" w:color="auto"/>
              <w:right w:val="single" w:sz="4" w:space="0" w:color="auto"/>
            </w:tcBorders>
          </w:tcPr>
          <w:p w:rsidR="00E03478" w:rsidRPr="00333BB2" w:rsidRDefault="00E03478" w:rsidP="00E03478">
            <w:pPr>
              <w:jc w:val="center"/>
              <w:rPr>
                <w:lang w:val="en-US"/>
              </w:rPr>
            </w:pPr>
          </w:p>
        </w:tc>
        <w:tc>
          <w:tcPr>
            <w:tcW w:w="2688" w:type="dxa"/>
            <w:gridSpan w:val="4"/>
            <w:tcBorders>
              <w:top w:val="single" w:sz="6" w:space="0" w:color="auto"/>
              <w:left w:val="single" w:sz="4" w:space="0" w:color="auto"/>
              <w:bottom w:val="single" w:sz="12" w:space="0" w:color="auto"/>
              <w:right w:val="single" w:sz="4" w:space="0" w:color="auto"/>
            </w:tcBorders>
          </w:tcPr>
          <w:p w:rsidR="00E03478" w:rsidRPr="00333BB2" w:rsidRDefault="00E03478" w:rsidP="00E03478">
            <w:pPr>
              <w:jc w:val="center"/>
              <w:rPr>
                <w:lang w:val="en-US"/>
              </w:rPr>
            </w:pPr>
          </w:p>
        </w:tc>
        <w:tc>
          <w:tcPr>
            <w:tcW w:w="3161" w:type="dxa"/>
            <w:gridSpan w:val="4"/>
            <w:tcBorders>
              <w:top w:val="single" w:sz="6" w:space="0" w:color="auto"/>
              <w:left w:val="single" w:sz="4" w:space="0" w:color="auto"/>
              <w:bottom w:val="single" w:sz="12" w:space="0" w:color="auto"/>
            </w:tcBorders>
          </w:tcPr>
          <w:p w:rsidR="00E03478" w:rsidRPr="00333BB2" w:rsidRDefault="00E03478" w:rsidP="00E03478">
            <w:pPr>
              <w:jc w:val="center"/>
              <w:rPr>
                <w:lang w:val="en-US"/>
              </w:rPr>
            </w:pPr>
            <w:r w:rsidRPr="00333BB2">
              <w:rPr>
                <w:lang w:val="en-US"/>
              </w:rPr>
              <w:t xml:space="preserve"> </w:t>
            </w:r>
            <w:r w:rsidRPr="00D62B39">
              <w:rPr>
                <w:b/>
                <w:sz w:val="20"/>
                <w:szCs w:val="20"/>
              </w:rPr>
              <w:sym w:font="Symbol" w:char="F0D6"/>
            </w:r>
          </w:p>
        </w:tc>
        <w:tc>
          <w:tcPr>
            <w:tcW w:w="1715" w:type="dxa"/>
            <w:gridSpan w:val="2"/>
            <w:tcBorders>
              <w:top w:val="single" w:sz="6" w:space="0" w:color="auto"/>
              <w:left w:val="single" w:sz="4" w:space="0" w:color="auto"/>
              <w:bottom w:val="single" w:sz="12" w:space="0" w:color="auto"/>
            </w:tcBorders>
          </w:tcPr>
          <w:p w:rsidR="00E03478" w:rsidRPr="00333BB2" w:rsidRDefault="00E03478" w:rsidP="00E03478">
            <w:pPr>
              <w:jc w:val="center"/>
              <w:rPr>
                <w:lang w:val="en-US"/>
              </w:rPr>
            </w:pPr>
          </w:p>
        </w:tc>
      </w:tr>
      <w:tr w:rsidR="00E03478" w:rsidRPr="00333BB2" w:rsidTr="00E0347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RPr="00333BB2" w:rsidTr="00E03478">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333BB2" w:rsidRDefault="00E03478" w:rsidP="00E03478">
            <w:pPr>
              <w:jc w:val="center"/>
              <w:rPr>
                <w:b/>
                <w:sz w:val="20"/>
                <w:szCs w:val="20"/>
                <w:lang w:val="en-US"/>
              </w:rPr>
            </w:pPr>
            <w:r w:rsidRPr="00333BB2">
              <w:rPr>
                <w:b/>
                <w:sz w:val="20"/>
                <w:szCs w:val="20"/>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Percentage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4" w:space="0" w:color="auto"/>
              <w:left w:val="single" w:sz="4" w:space="0" w:color="auto"/>
              <w:bottom w:val="single" w:sz="4" w:space="0" w:color="auto"/>
              <w:right w:val="single" w:sz="8" w:space="0" w:color="auto"/>
            </w:tcBorders>
          </w:tcPr>
          <w:p w:rsidR="00E03478" w:rsidRPr="004F2FE9" w:rsidRDefault="00E03478" w:rsidP="00E03478">
            <w:pPr>
              <w:spacing w:before="40" w:after="40"/>
              <w:rPr>
                <w:sz w:val="20"/>
                <w:szCs w:val="20"/>
                <w:lang w:val="en-US"/>
              </w:rPr>
            </w:pPr>
            <w:r w:rsidRPr="004F2FE9">
              <w:rPr>
                <w:sz w:val="20"/>
                <w:szCs w:val="20"/>
                <w:lang w:val="en-US"/>
              </w:rPr>
              <w:t xml:space="preserve">1 </w:t>
            </w: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tcPr>
          <w:p w:rsidR="00E03478" w:rsidRPr="00333BB2" w:rsidRDefault="00E03478" w:rsidP="00E03478">
            <w:pPr>
              <w:spacing w:before="40" w:after="40"/>
              <w:rPr>
                <w:sz w:val="20"/>
                <w:szCs w:val="20"/>
                <w:highlight w:val="yellow"/>
                <w:lang w:val="en-US"/>
              </w:rPr>
            </w:pPr>
            <w:r>
              <w:rPr>
                <w:sz w:val="20"/>
                <w:szCs w:val="20"/>
                <w:lang w:val="en-US"/>
              </w:rPr>
              <w:t>30</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Quiz</w:t>
            </w:r>
          </w:p>
        </w:tc>
        <w:tc>
          <w:tcPr>
            <w:tcW w:w="2021" w:type="dxa"/>
            <w:tcBorders>
              <w:top w:val="single" w:sz="4" w:space="0" w:color="auto"/>
              <w:left w:val="single" w:sz="4" w:space="0" w:color="auto"/>
              <w:bottom w:val="single" w:sz="4" w:space="0" w:color="auto"/>
              <w:right w:val="single" w:sz="8" w:space="0" w:color="auto"/>
            </w:tcBorders>
          </w:tcPr>
          <w:p w:rsidR="00E03478" w:rsidRPr="00333BB2" w:rsidRDefault="00E03478" w:rsidP="00E03478">
            <w:pPr>
              <w:spacing w:before="40" w:after="40"/>
              <w:rPr>
                <w:lang w:val="en-US"/>
              </w:rPr>
            </w:pPr>
          </w:p>
        </w:tc>
        <w:tc>
          <w:tcPr>
            <w:tcW w:w="1715" w:type="dxa"/>
            <w:gridSpan w:val="2"/>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rPr>
                <w:sz w:val="20"/>
                <w:szCs w:val="20"/>
                <w:lang w:val="en-US"/>
              </w:rPr>
            </w:pPr>
            <w:r w:rsidRPr="00333BB2">
              <w:rPr>
                <w:sz w:val="20"/>
                <w:szCs w:val="20"/>
                <w:lang w:val="en-US"/>
              </w:rPr>
              <w:t xml:space="preserv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Homework</w:t>
            </w:r>
          </w:p>
        </w:tc>
        <w:tc>
          <w:tcPr>
            <w:tcW w:w="2021" w:type="dxa"/>
            <w:tcBorders>
              <w:top w:val="single" w:sz="4" w:space="0" w:color="auto"/>
              <w:left w:val="single" w:sz="4" w:space="0" w:color="auto"/>
              <w:bottom w:val="single" w:sz="4" w:space="0" w:color="auto"/>
              <w:right w:val="single" w:sz="8" w:space="0" w:color="auto"/>
            </w:tcBorders>
          </w:tcPr>
          <w:p w:rsidR="00E03478" w:rsidRPr="00333BB2" w:rsidRDefault="00E03478" w:rsidP="00E03478">
            <w:pPr>
              <w:spacing w:before="40" w:after="40"/>
              <w:jc w:val="center"/>
              <w:rPr>
                <w:lang w:val="en-US"/>
              </w:rPr>
            </w:pPr>
            <w:r w:rsidRPr="00333BB2">
              <w:rPr>
                <w:lang w:val="en-US"/>
              </w:rPr>
              <w:t xml:space="preserve"> </w:t>
            </w:r>
          </w:p>
        </w:tc>
        <w:tc>
          <w:tcPr>
            <w:tcW w:w="1715" w:type="dxa"/>
            <w:gridSpan w:val="2"/>
            <w:tcBorders>
              <w:top w:val="single" w:sz="4" w:space="0" w:color="auto"/>
              <w:left w:val="single" w:sz="8" w:space="0" w:color="auto"/>
              <w:bottom w:val="single" w:sz="4" w:space="0" w:color="auto"/>
              <w:right w:val="single" w:sz="12" w:space="0" w:color="auto"/>
            </w:tcBorders>
          </w:tcPr>
          <w:p w:rsidR="00E03478" w:rsidRPr="00333BB2" w:rsidRDefault="00E03478" w:rsidP="00E03478">
            <w:pPr>
              <w:spacing w:before="40" w:after="40"/>
              <w:jc w:val="center"/>
              <w:rPr>
                <w:lang w:val="en-US"/>
              </w:rPr>
            </w:pPr>
            <w:r w:rsidRPr="00333BB2">
              <w:rPr>
                <w:lang w:val="en-US"/>
              </w:rPr>
              <w:t xml:space="preserv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Project</w:t>
            </w:r>
          </w:p>
        </w:tc>
        <w:tc>
          <w:tcPr>
            <w:tcW w:w="2021" w:type="dxa"/>
            <w:tcBorders>
              <w:top w:val="single" w:sz="4" w:space="0" w:color="auto"/>
              <w:left w:val="single" w:sz="4" w:space="0" w:color="auto"/>
              <w:bottom w:val="single" w:sz="8" w:space="0" w:color="auto"/>
              <w:right w:val="single" w:sz="8" w:space="0" w:color="auto"/>
            </w:tcBorders>
          </w:tcPr>
          <w:p w:rsidR="00E03478" w:rsidRPr="00333BB2" w:rsidRDefault="00E03478" w:rsidP="00E03478">
            <w:pPr>
              <w:spacing w:before="40" w:after="40"/>
              <w:jc w:val="center"/>
              <w:rPr>
                <w:lang w:val="en-US"/>
              </w:rPr>
            </w:pPr>
            <w:r w:rsidRPr="00333BB2">
              <w:rPr>
                <w:lang w:val="en-US"/>
              </w:rPr>
              <w:t xml:space="preserve"> </w:t>
            </w:r>
          </w:p>
        </w:tc>
        <w:tc>
          <w:tcPr>
            <w:tcW w:w="1715" w:type="dxa"/>
            <w:gridSpan w:val="2"/>
            <w:tcBorders>
              <w:top w:val="single" w:sz="4" w:space="0" w:color="auto"/>
              <w:left w:val="single" w:sz="8" w:space="0" w:color="auto"/>
              <w:bottom w:val="single" w:sz="8" w:space="0" w:color="auto"/>
              <w:right w:val="single" w:sz="12" w:space="0" w:color="auto"/>
            </w:tcBorders>
          </w:tcPr>
          <w:p w:rsidR="00E03478" w:rsidRPr="00333BB2" w:rsidRDefault="00E03478" w:rsidP="00E03478">
            <w:pPr>
              <w:spacing w:before="40" w:after="40"/>
              <w:jc w:val="center"/>
              <w:rPr>
                <w:lang w:val="en-US"/>
              </w:rPr>
            </w:pPr>
            <w:r w:rsidRPr="00333BB2">
              <w:rPr>
                <w:lang w:val="en-US"/>
              </w:rPr>
              <w:t xml:space="preserv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4" w:space="0" w:color="auto"/>
              <w:bottom w:val="single" w:sz="8" w:space="0" w:color="auto"/>
              <w:right w:val="single" w:sz="8" w:space="0" w:color="auto"/>
            </w:tcBorders>
          </w:tcPr>
          <w:p w:rsidR="00E03478" w:rsidRPr="00333BB2" w:rsidRDefault="00E03478" w:rsidP="00E03478">
            <w:pPr>
              <w:spacing w:before="40" w:after="40"/>
              <w:jc w:val="center"/>
              <w:rPr>
                <w:lang w:val="en-US"/>
              </w:rPr>
            </w:pPr>
          </w:p>
        </w:tc>
        <w:tc>
          <w:tcPr>
            <w:tcW w:w="1715" w:type="dxa"/>
            <w:gridSpan w:val="2"/>
            <w:tcBorders>
              <w:top w:val="single" w:sz="8" w:space="0" w:color="auto"/>
              <w:left w:val="single" w:sz="8" w:space="0" w:color="auto"/>
              <w:bottom w:val="single" w:sz="8" w:space="0" w:color="auto"/>
              <w:right w:val="single" w:sz="12" w:space="0" w:color="auto"/>
            </w:tcBorders>
          </w:tcPr>
          <w:p w:rsidR="00E03478" w:rsidRPr="00333BB2" w:rsidRDefault="00E03478" w:rsidP="00E03478">
            <w:pPr>
              <w:spacing w:before="40" w:after="40"/>
              <w:rPr>
                <w:lang w:val="en-US"/>
              </w:rPr>
            </w:pPr>
          </w:p>
        </w:tc>
      </w:tr>
      <w:tr w:rsidR="00E03478" w:rsidRPr="00333BB2" w:rsidTr="00E03478">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4" w:space="0" w:color="auto"/>
              <w:bottom w:val="single" w:sz="12" w:space="0" w:color="auto"/>
              <w:right w:val="single" w:sz="8" w:space="0" w:color="auto"/>
            </w:tcBorders>
          </w:tcPr>
          <w:p w:rsidR="00E03478" w:rsidRPr="00333BB2" w:rsidRDefault="00E03478" w:rsidP="00E03478">
            <w:pPr>
              <w:spacing w:before="40" w:after="40"/>
              <w:rPr>
                <w:lang w:val="en-US"/>
              </w:rPr>
            </w:pPr>
            <w:r>
              <w:rPr>
                <w:lang w:val="en-US"/>
              </w:rPr>
              <w:t>1</w:t>
            </w:r>
          </w:p>
        </w:tc>
        <w:tc>
          <w:tcPr>
            <w:tcW w:w="1715" w:type="dxa"/>
            <w:gridSpan w:val="2"/>
            <w:tcBorders>
              <w:top w:val="single" w:sz="8" w:space="0" w:color="auto"/>
              <w:left w:val="single" w:sz="8" w:space="0" w:color="auto"/>
              <w:bottom w:val="single" w:sz="12" w:space="0" w:color="auto"/>
              <w:right w:val="single" w:sz="12" w:space="0" w:color="auto"/>
            </w:tcBorders>
          </w:tcPr>
          <w:p w:rsidR="00E03478" w:rsidRPr="00333BB2" w:rsidRDefault="00E03478" w:rsidP="00E03478">
            <w:pPr>
              <w:spacing w:before="40" w:after="40"/>
              <w:rPr>
                <w:lang w:val="en-US"/>
              </w:rPr>
            </w:pPr>
            <w:r>
              <w:rPr>
                <w:lang w:val="en-US"/>
              </w:rPr>
              <w:t>20</w:t>
            </w:r>
          </w:p>
        </w:tc>
      </w:tr>
      <w:tr w:rsidR="00E03478" w:rsidRPr="00333BB2" w:rsidTr="00E03478">
        <w:trPr>
          <w:trHeight w:val="242"/>
        </w:trPr>
        <w:tc>
          <w:tcPr>
            <w:tcW w:w="4191" w:type="dxa"/>
            <w:gridSpan w:val="5"/>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F03FEA" w:rsidRDefault="00E03478" w:rsidP="00E03478">
            <w:pPr>
              <w:spacing w:before="40" w:after="40"/>
              <w:rPr>
                <w:sz w:val="20"/>
                <w:szCs w:val="20"/>
                <w:lang w:val="en-US"/>
              </w:rPr>
            </w:pPr>
            <w:r w:rsidRPr="00F03FEA">
              <w:rPr>
                <w:sz w:val="20"/>
                <w:szCs w:val="20"/>
                <w:lang w:val="en-US"/>
              </w:rPr>
              <w:t>1</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F03FEA" w:rsidRDefault="00E03478" w:rsidP="00E03478">
            <w:pPr>
              <w:spacing w:before="40" w:after="40"/>
              <w:rPr>
                <w:sz w:val="20"/>
                <w:szCs w:val="20"/>
                <w:lang w:val="en-US"/>
              </w:rPr>
            </w:pPr>
            <w:r>
              <w:rPr>
                <w:sz w:val="20"/>
                <w:szCs w:val="20"/>
                <w:lang w:val="en-US"/>
              </w:rPr>
              <w:t>50</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both"/>
              <w:rPr>
                <w:sz w:val="20"/>
                <w:szCs w:val="20"/>
                <w:lang w:val="en-US"/>
              </w:rPr>
            </w:pPr>
            <w:r w:rsidRPr="00333BB2">
              <w:rPr>
                <w:sz w:val="20"/>
                <w:szCs w:val="20"/>
                <w:lang w:val="en-US"/>
              </w:rPr>
              <w:t xml:space="preserve"> </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E35A30" w:rsidRDefault="00E03478" w:rsidP="00E03478">
            <w:pPr>
              <w:jc w:val="both"/>
              <w:rPr>
                <w:sz w:val="18"/>
                <w:szCs w:val="18"/>
                <w:lang w:val="en-GB"/>
              </w:rPr>
            </w:pPr>
            <w:r w:rsidRPr="00E35A30">
              <w:rPr>
                <w:sz w:val="18"/>
                <w:szCs w:val="18"/>
                <w:lang w:val="en-GB"/>
              </w:rPr>
              <w:t xml:space="preserve">The course contain classification of detrital, volcaniclastic, carbonate and evaporate group sedimentary units. The mineralogical composition and their textural feature will be determined under microscope. Also, micritic, microsparitic, and sparitic cements and other </w:t>
            </w:r>
            <w:r w:rsidRPr="00E35A30">
              <w:rPr>
                <w:sz w:val="18"/>
                <w:szCs w:val="18"/>
              </w:rPr>
              <w:t>sesquioxide</w:t>
            </w:r>
            <w:r w:rsidRPr="00E35A30">
              <w:rPr>
                <w:sz w:val="18"/>
                <w:szCs w:val="18"/>
                <w:lang w:val="en-GB"/>
              </w:rPr>
              <w:t xml:space="preserve"> and heavy minerals will be determined. Based on these petrographical results, sedimentation environment, source rocks, and paleoclimate  climate and diagenesis will be determined. </w:t>
            </w:r>
          </w:p>
        </w:tc>
      </w:tr>
      <w:tr w:rsidR="00E03478" w:rsidRPr="00333BB2" w:rsidTr="00E03478">
        <w:trPr>
          <w:trHeight w:val="426"/>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E35A30" w:rsidRDefault="00E03478" w:rsidP="00E03478">
            <w:pPr>
              <w:jc w:val="both"/>
              <w:rPr>
                <w:sz w:val="18"/>
                <w:szCs w:val="18"/>
                <w:lang w:val="en-GB"/>
              </w:rPr>
            </w:pPr>
            <w:r w:rsidRPr="00E35A30">
              <w:rPr>
                <w:sz w:val="18"/>
                <w:szCs w:val="18"/>
                <w:lang w:val="en-GB"/>
              </w:rPr>
              <w:t xml:space="preserve">The aim of the course is to determine and classification of detrital, volcaniclastic, carbonate and evaporate group sedimentary units. The mineralogical composition and their textural feature will be determined under microscope. Also, micritic, microsparitic, and sparitic cements and other </w:t>
            </w:r>
            <w:r w:rsidRPr="00E35A30">
              <w:rPr>
                <w:sz w:val="18"/>
                <w:szCs w:val="18"/>
              </w:rPr>
              <w:t>sesquioxide</w:t>
            </w:r>
            <w:r w:rsidRPr="00E35A30">
              <w:rPr>
                <w:sz w:val="18"/>
                <w:szCs w:val="18"/>
                <w:lang w:val="en-GB"/>
              </w:rPr>
              <w:t xml:space="preserve"> and heavy minerals will be determined. Based on these petrographical results, sedimentation environment, source rocks, and paleoclimate  climate and diagenesis will be determined. </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0B637E" w:rsidRDefault="00E03478" w:rsidP="00E03478">
            <w:pPr>
              <w:rPr>
                <w:noProof/>
                <w:color w:val="000000"/>
                <w:sz w:val="20"/>
              </w:rPr>
            </w:pP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tabs>
                <w:tab w:val="left" w:pos="7800"/>
              </w:tabs>
              <w:rPr>
                <w:lang w:val="en-US"/>
              </w:rPr>
            </w:pP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E35A30" w:rsidRDefault="00E03478" w:rsidP="00E03478">
            <w:pPr>
              <w:autoSpaceDE w:val="0"/>
              <w:autoSpaceDN w:val="0"/>
              <w:adjustRightInd w:val="0"/>
              <w:rPr>
                <w:rFonts w:cs="Arial"/>
                <w:sz w:val="18"/>
                <w:szCs w:val="18"/>
              </w:rPr>
            </w:pPr>
            <w:r w:rsidRPr="00E35A30">
              <w:rPr>
                <w:rFonts w:cs="Arial"/>
                <w:sz w:val="18"/>
                <w:szCs w:val="18"/>
              </w:rPr>
              <w:t>Varol, B., Sedimanter Kayaçlar Petrografisi Ders Notları . Fakülte Kampüsü Fotokopi Merkezi.</w:t>
            </w:r>
          </w:p>
          <w:p w:rsidR="00E03478" w:rsidRPr="00E35A30" w:rsidRDefault="00E03478" w:rsidP="00E03478">
            <w:pPr>
              <w:pStyle w:val="Heading4"/>
              <w:spacing w:before="0" w:beforeAutospacing="0" w:after="0" w:afterAutospacing="0"/>
              <w:rPr>
                <w:b w:val="0"/>
                <w:sz w:val="18"/>
                <w:szCs w:val="18"/>
                <w:lang w:val="de-DE"/>
              </w:rPr>
            </w:pPr>
            <w:r w:rsidRPr="00E35A30">
              <w:rPr>
                <w:rFonts w:cs="Arial"/>
                <w:b w:val="0"/>
                <w:sz w:val="18"/>
                <w:szCs w:val="18"/>
              </w:rPr>
              <w:t>Erkan,Y.,1998, Sedimanter Petrografi . Hacettepe Üniversitesi Mühendislik Fakültesi.</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OTHER </w:t>
            </w:r>
            <w:r w:rsidRPr="00333BB2">
              <w:rPr>
                <w:b/>
                <w:sz w:val="20"/>
                <w:szCs w:val="20"/>
                <w:lang w:val="en-US"/>
              </w:rPr>
              <w:t>REFERENCES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E35A30" w:rsidRDefault="00E03478" w:rsidP="00E03478">
            <w:pPr>
              <w:autoSpaceDE w:val="0"/>
              <w:autoSpaceDN w:val="0"/>
              <w:adjustRightInd w:val="0"/>
              <w:rPr>
                <w:rFonts w:cs="Arial"/>
                <w:sz w:val="18"/>
                <w:szCs w:val="18"/>
              </w:rPr>
            </w:pPr>
            <w:r w:rsidRPr="00E35A30">
              <w:rPr>
                <w:rFonts w:cs="Arial"/>
                <w:sz w:val="18"/>
                <w:szCs w:val="18"/>
              </w:rPr>
              <w:t>Blatt, H., 1992, Sedimantary Petrology . W.H. Freeman and Company , New York, 564</w:t>
            </w:r>
          </w:p>
          <w:p w:rsidR="00E03478" w:rsidRPr="00E35A30" w:rsidRDefault="00E03478" w:rsidP="00E03478">
            <w:pPr>
              <w:autoSpaceDE w:val="0"/>
              <w:autoSpaceDN w:val="0"/>
              <w:adjustRightInd w:val="0"/>
              <w:rPr>
                <w:rFonts w:cs="Arial"/>
                <w:sz w:val="18"/>
                <w:szCs w:val="18"/>
              </w:rPr>
            </w:pPr>
            <w:r w:rsidRPr="00E35A30">
              <w:rPr>
                <w:rFonts w:cs="Arial"/>
                <w:sz w:val="18"/>
                <w:szCs w:val="18"/>
              </w:rPr>
              <w:t>Pettijohn, F.J., 1975, Sedimentary Rocks . Harper &amp; Row, Publishers, New York, Evanston, San Francisco,and London. 628s.</w:t>
            </w:r>
          </w:p>
          <w:p w:rsidR="00E03478" w:rsidRPr="00E35A30" w:rsidRDefault="00E03478" w:rsidP="00E03478">
            <w:pPr>
              <w:autoSpaceDE w:val="0"/>
              <w:autoSpaceDN w:val="0"/>
              <w:adjustRightInd w:val="0"/>
              <w:rPr>
                <w:rFonts w:cs="Arial"/>
                <w:sz w:val="18"/>
                <w:szCs w:val="18"/>
              </w:rPr>
            </w:pPr>
            <w:r w:rsidRPr="00E35A30">
              <w:rPr>
                <w:sz w:val="18"/>
                <w:szCs w:val="18"/>
              </w:rPr>
              <w:t>Tucker, M.E.,1986, Sedimentary Petrology An Introduction. Blackwell Scientific Yayın No.44, 135s.</w:t>
            </w:r>
          </w:p>
        </w:tc>
      </w:tr>
      <w:tr w:rsidR="00E03478" w:rsidRPr="00333BB2" w:rsidTr="00E03478">
        <w:trPr>
          <w:trHeight w:val="52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sidRPr="00333BB2">
              <w:rPr>
                <w:sz w:val="20"/>
                <w:szCs w:val="20"/>
                <w:lang w:val="en-US"/>
              </w:rPr>
              <w:t xml:space="preserve"> </w:t>
            </w:r>
          </w:p>
        </w:tc>
      </w:tr>
    </w:tbl>
    <w:p w:rsidR="00E03478" w:rsidRPr="00333BB2" w:rsidRDefault="00E03478" w:rsidP="00E03478">
      <w:pPr>
        <w:rPr>
          <w:sz w:val="18"/>
          <w:szCs w:val="18"/>
          <w:lang w:val="en-US"/>
        </w:rPr>
        <w:sectPr w:rsidR="00E03478" w:rsidRPr="00333BB2">
          <w:pgSz w:w="11906" w:h="16838"/>
          <w:pgMar w:top="720" w:right="1134" w:bottom="720" w:left="1134" w:header="709" w:footer="709" w:gutter="0"/>
          <w:cols w:space="708"/>
        </w:sectPr>
      </w:pPr>
    </w:p>
    <w:tbl>
      <w:tblPr>
        <w:tblW w:w="50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809"/>
      </w:tblGrid>
      <w:tr w:rsidR="00E03478" w:rsidRPr="00333BB2"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333BB2" w:rsidRDefault="00E03478" w:rsidP="00E03478">
            <w:pPr>
              <w:jc w:val="center"/>
              <w:rPr>
                <w:b/>
                <w:lang w:val="en-US"/>
              </w:rPr>
            </w:pPr>
            <w:r>
              <w:rPr>
                <w:b/>
                <w:sz w:val="22"/>
                <w:szCs w:val="22"/>
                <w:lang w:val="en-US"/>
              </w:rPr>
              <w:lastRenderedPageBreak/>
              <w:t>WEEKLY PLANING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tcPr>
          <w:p w:rsidR="00E03478" w:rsidRPr="00333BB2" w:rsidRDefault="00E03478" w:rsidP="00E03478">
            <w:pPr>
              <w:jc w:val="center"/>
              <w:rPr>
                <w:b/>
                <w:lang w:val="en-US"/>
              </w:rPr>
            </w:pPr>
            <w:r>
              <w:rPr>
                <w:b/>
                <w:sz w:val="22"/>
                <w:szCs w:val="22"/>
                <w:lang w:val="en-US"/>
              </w:rPr>
              <w:t>WEEK</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b/>
                <w:lang w:val="en-US"/>
              </w:rPr>
            </w:pPr>
            <w:r>
              <w:rPr>
                <w:b/>
                <w:sz w:val="22"/>
                <w:szCs w:val="22"/>
                <w:lang w:val="en-US"/>
              </w:rPr>
              <w:t>TOPICS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w:t>
            </w:r>
          </w:p>
        </w:tc>
        <w:tc>
          <w:tcPr>
            <w:tcW w:w="4414" w:type="pct"/>
            <w:tcBorders>
              <w:top w:val="single" w:sz="6" w:space="0" w:color="auto"/>
              <w:left w:val="single" w:sz="6" w:space="0" w:color="auto"/>
              <w:bottom w:val="single" w:sz="6" w:space="0" w:color="auto"/>
              <w:right w:val="single" w:sz="12" w:space="0" w:color="auto"/>
            </w:tcBorders>
          </w:tcPr>
          <w:p w:rsidR="00E03478" w:rsidRPr="00E35A30" w:rsidRDefault="00E03478" w:rsidP="00E03478">
            <w:pPr>
              <w:rPr>
                <w:sz w:val="18"/>
                <w:szCs w:val="18"/>
              </w:rPr>
            </w:pPr>
            <w:r w:rsidRPr="00E35A30">
              <w:rPr>
                <w:sz w:val="18"/>
                <w:szCs w:val="18"/>
                <w:u w:val="single"/>
              </w:rPr>
              <w:t>Theory</w:t>
            </w:r>
            <w:r w:rsidRPr="00E35A30">
              <w:rPr>
                <w:sz w:val="18"/>
                <w:szCs w:val="18"/>
              </w:rPr>
              <w:t xml:space="preserve">: Determination of sedimentary rocks </w:t>
            </w:r>
          </w:p>
          <w:p w:rsidR="00E03478" w:rsidRPr="00E35A30" w:rsidRDefault="00E03478" w:rsidP="00E03478">
            <w:pPr>
              <w:rPr>
                <w:sz w:val="18"/>
                <w:szCs w:val="18"/>
                <w:lang w:val="es-ES"/>
              </w:rPr>
            </w:pPr>
            <w:r w:rsidRPr="00E35A30">
              <w:rPr>
                <w:sz w:val="18"/>
                <w:szCs w:val="18"/>
                <w:u w:val="single"/>
              </w:rPr>
              <w:t>Laboratory:</w:t>
            </w:r>
            <w:r w:rsidRPr="00E35A30">
              <w:rPr>
                <w:sz w:val="18"/>
                <w:szCs w:val="18"/>
              </w:rPr>
              <w:t xml:space="preserve"> Definition of Sedimentary rocks hand samples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2</w:t>
            </w:r>
          </w:p>
        </w:tc>
        <w:tc>
          <w:tcPr>
            <w:tcW w:w="4414" w:type="pct"/>
            <w:tcBorders>
              <w:top w:val="single" w:sz="6" w:space="0" w:color="auto"/>
              <w:left w:val="single" w:sz="6" w:space="0" w:color="auto"/>
              <w:bottom w:val="single" w:sz="6" w:space="0" w:color="auto"/>
              <w:right w:val="single" w:sz="12" w:space="0" w:color="auto"/>
            </w:tcBorders>
          </w:tcPr>
          <w:p w:rsidR="00E03478" w:rsidRPr="00E35A30" w:rsidRDefault="00E03478" w:rsidP="00E03478">
            <w:pPr>
              <w:rPr>
                <w:sz w:val="18"/>
                <w:szCs w:val="18"/>
              </w:rPr>
            </w:pPr>
            <w:r w:rsidRPr="00E35A30">
              <w:rPr>
                <w:sz w:val="18"/>
                <w:szCs w:val="18"/>
                <w:u w:val="single"/>
              </w:rPr>
              <w:t>Theory</w:t>
            </w:r>
            <w:r w:rsidRPr="00E35A30">
              <w:rPr>
                <w:sz w:val="18"/>
                <w:szCs w:val="18"/>
              </w:rPr>
              <w:t xml:space="preserve">: Formation mechanism and classification of Sedimentary rocks  </w:t>
            </w:r>
          </w:p>
          <w:p w:rsidR="00E03478" w:rsidRPr="00E35A30" w:rsidRDefault="00E03478" w:rsidP="00E03478">
            <w:pPr>
              <w:rPr>
                <w:sz w:val="18"/>
                <w:szCs w:val="18"/>
              </w:rPr>
            </w:pPr>
            <w:r w:rsidRPr="00E35A30">
              <w:rPr>
                <w:sz w:val="18"/>
                <w:szCs w:val="18"/>
                <w:u w:val="single"/>
              </w:rPr>
              <w:t>Laboratory:</w:t>
            </w:r>
            <w:r w:rsidRPr="00E35A30">
              <w:rPr>
                <w:sz w:val="18"/>
                <w:szCs w:val="18"/>
              </w:rPr>
              <w:t xml:space="preserve"> Microscpic determination of quartz, feldspar, rock fragment</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3</w:t>
            </w:r>
          </w:p>
        </w:tc>
        <w:tc>
          <w:tcPr>
            <w:tcW w:w="4414" w:type="pct"/>
            <w:tcBorders>
              <w:top w:val="single" w:sz="6" w:space="0" w:color="auto"/>
              <w:left w:val="single" w:sz="6" w:space="0" w:color="auto"/>
              <w:bottom w:val="single" w:sz="6" w:space="0" w:color="auto"/>
              <w:right w:val="single" w:sz="12" w:space="0" w:color="auto"/>
            </w:tcBorders>
          </w:tcPr>
          <w:p w:rsidR="00E03478" w:rsidRPr="00E35A30" w:rsidRDefault="00E03478" w:rsidP="00E03478">
            <w:pPr>
              <w:rPr>
                <w:sz w:val="18"/>
                <w:szCs w:val="18"/>
              </w:rPr>
            </w:pPr>
            <w:r w:rsidRPr="00E35A30">
              <w:rPr>
                <w:sz w:val="18"/>
                <w:szCs w:val="18"/>
                <w:u w:val="single"/>
              </w:rPr>
              <w:t>Theory</w:t>
            </w:r>
            <w:r w:rsidRPr="00E35A30">
              <w:rPr>
                <w:sz w:val="18"/>
                <w:szCs w:val="18"/>
              </w:rPr>
              <w:t xml:space="preserve">: Formation and classification of detrital rocks (conglomerate, breccia, sandstone) </w:t>
            </w:r>
          </w:p>
          <w:p w:rsidR="00E03478" w:rsidRPr="00E35A30" w:rsidRDefault="00E03478" w:rsidP="00E03478">
            <w:pPr>
              <w:rPr>
                <w:sz w:val="18"/>
                <w:szCs w:val="18"/>
                <w:u w:val="single"/>
              </w:rPr>
            </w:pPr>
            <w:r w:rsidRPr="00E35A30">
              <w:rPr>
                <w:sz w:val="18"/>
                <w:szCs w:val="18"/>
                <w:u w:val="single"/>
              </w:rPr>
              <w:t>Laboratory:</w:t>
            </w:r>
            <w:r w:rsidRPr="00E35A30">
              <w:rPr>
                <w:sz w:val="18"/>
                <w:szCs w:val="18"/>
              </w:rPr>
              <w:t xml:space="preserve"> Determination of heavy minerals under microscop</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4</w:t>
            </w:r>
          </w:p>
        </w:tc>
        <w:tc>
          <w:tcPr>
            <w:tcW w:w="4414" w:type="pct"/>
            <w:tcBorders>
              <w:top w:val="single" w:sz="6" w:space="0" w:color="auto"/>
              <w:left w:val="single" w:sz="6" w:space="0" w:color="auto"/>
              <w:bottom w:val="single" w:sz="6" w:space="0" w:color="auto"/>
              <w:right w:val="single" w:sz="12" w:space="0" w:color="auto"/>
            </w:tcBorders>
          </w:tcPr>
          <w:p w:rsidR="00E03478" w:rsidRPr="00E35A30" w:rsidRDefault="00E03478" w:rsidP="00E03478">
            <w:pPr>
              <w:rPr>
                <w:sz w:val="18"/>
                <w:szCs w:val="18"/>
              </w:rPr>
            </w:pPr>
            <w:r w:rsidRPr="00E35A30">
              <w:rPr>
                <w:sz w:val="18"/>
                <w:szCs w:val="18"/>
                <w:u w:val="single"/>
              </w:rPr>
              <w:t>Theory</w:t>
            </w:r>
            <w:r w:rsidRPr="00E35A30">
              <w:rPr>
                <w:sz w:val="18"/>
                <w:szCs w:val="18"/>
              </w:rPr>
              <w:t xml:space="preserve">: Formation and classification of detrital rocks (conglomerate, breccia, sandstone) </w:t>
            </w:r>
          </w:p>
          <w:p w:rsidR="00E03478" w:rsidRPr="00E35A30" w:rsidRDefault="00E03478" w:rsidP="00E03478">
            <w:pPr>
              <w:rPr>
                <w:sz w:val="18"/>
                <w:szCs w:val="18"/>
              </w:rPr>
            </w:pPr>
            <w:r w:rsidRPr="00E35A30">
              <w:rPr>
                <w:sz w:val="18"/>
                <w:szCs w:val="18"/>
                <w:u w:val="single"/>
              </w:rPr>
              <w:t>Laboratory:</w:t>
            </w:r>
            <w:r w:rsidRPr="00E35A30">
              <w:rPr>
                <w:sz w:val="18"/>
                <w:szCs w:val="18"/>
              </w:rPr>
              <w:t xml:space="preserve"> Determination of heavy minerals under microscop</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5</w:t>
            </w:r>
          </w:p>
        </w:tc>
        <w:tc>
          <w:tcPr>
            <w:tcW w:w="4414" w:type="pct"/>
            <w:tcBorders>
              <w:top w:val="single" w:sz="6" w:space="0" w:color="auto"/>
              <w:left w:val="single" w:sz="6" w:space="0" w:color="auto"/>
              <w:bottom w:val="single" w:sz="6" w:space="0" w:color="auto"/>
              <w:right w:val="single" w:sz="12" w:space="0" w:color="auto"/>
            </w:tcBorders>
            <w:vAlign w:val="center"/>
          </w:tcPr>
          <w:p w:rsidR="00E03478" w:rsidRPr="00E35A30" w:rsidRDefault="00E03478" w:rsidP="00E03478">
            <w:pPr>
              <w:rPr>
                <w:sz w:val="18"/>
                <w:szCs w:val="18"/>
              </w:rPr>
            </w:pPr>
            <w:r w:rsidRPr="00E35A30">
              <w:rPr>
                <w:sz w:val="18"/>
                <w:szCs w:val="18"/>
                <w:u w:val="single"/>
              </w:rPr>
              <w:t>Theory</w:t>
            </w:r>
            <w:r w:rsidRPr="00E35A30">
              <w:rPr>
                <w:sz w:val="18"/>
                <w:szCs w:val="18"/>
              </w:rPr>
              <w:t xml:space="preserve">: Formation and classification of mudstone (sheyl, claystone, marl) and diagenesis </w:t>
            </w:r>
          </w:p>
          <w:p w:rsidR="00E03478" w:rsidRPr="00E35A30" w:rsidRDefault="00E03478" w:rsidP="00E03478">
            <w:pPr>
              <w:rPr>
                <w:rFonts w:eastAsia="Arial Unicode MS"/>
                <w:sz w:val="18"/>
                <w:szCs w:val="18"/>
              </w:rPr>
            </w:pPr>
            <w:r w:rsidRPr="00E35A30">
              <w:rPr>
                <w:sz w:val="18"/>
                <w:szCs w:val="18"/>
                <w:u w:val="single"/>
              </w:rPr>
              <w:t>Laboratory:</w:t>
            </w:r>
            <w:r w:rsidRPr="00E35A30">
              <w:rPr>
                <w:sz w:val="18"/>
                <w:szCs w:val="18"/>
              </w:rPr>
              <w:t xml:space="preserve"> Determination of sandstone, breccia and conglomerate macroscopically and under microscope</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6</w:t>
            </w:r>
          </w:p>
        </w:tc>
        <w:tc>
          <w:tcPr>
            <w:tcW w:w="4414" w:type="pct"/>
            <w:tcBorders>
              <w:top w:val="single" w:sz="6" w:space="0" w:color="auto"/>
              <w:left w:val="single" w:sz="6" w:space="0" w:color="auto"/>
              <w:bottom w:val="single" w:sz="6" w:space="0" w:color="auto"/>
              <w:right w:val="single" w:sz="12" w:space="0" w:color="auto"/>
            </w:tcBorders>
            <w:shd w:val="clear" w:color="auto" w:fill="auto"/>
            <w:vAlign w:val="center"/>
          </w:tcPr>
          <w:p w:rsidR="00E03478" w:rsidRPr="00E35A30" w:rsidRDefault="00E03478" w:rsidP="00E03478">
            <w:pPr>
              <w:rPr>
                <w:sz w:val="18"/>
                <w:szCs w:val="18"/>
              </w:rPr>
            </w:pPr>
            <w:r w:rsidRPr="00E35A30">
              <w:rPr>
                <w:sz w:val="18"/>
                <w:szCs w:val="18"/>
                <w:u w:val="single"/>
              </w:rPr>
              <w:t>Theory</w:t>
            </w:r>
            <w:r w:rsidRPr="00E35A30">
              <w:rPr>
                <w:sz w:val="18"/>
                <w:szCs w:val="18"/>
              </w:rPr>
              <w:t xml:space="preserve">: Carbonate rocks (limestone and dolomite): classification of grain and groundmass, diagenesis and formation environment </w:t>
            </w:r>
          </w:p>
          <w:p w:rsidR="00E03478" w:rsidRPr="00E35A30" w:rsidRDefault="00E03478" w:rsidP="00E03478">
            <w:pPr>
              <w:rPr>
                <w:sz w:val="18"/>
                <w:szCs w:val="18"/>
              </w:rPr>
            </w:pPr>
            <w:r w:rsidRPr="00E35A30">
              <w:rPr>
                <w:sz w:val="18"/>
                <w:szCs w:val="18"/>
                <w:u w:val="single"/>
              </w:rPr>
              <w:t>Laboratory:</w:t>
            </w:r>
            <w:r w:rsidRPr="00E35A30">
              <w:rPr>
                <w:sz w:val="18"/>
                <w:szCs w:val="18"/>
              </w:rPr>
              <w:t xml:space="preserve"> Determination of sandstone, breccia and conglomerate macroscopically and under microscope</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7</w:t>
            </w:r>
          </w:p>
        </w:tc>
        <w:tc>
          <w:tcPr>
            <w:tcW w:w="4414" w:type="pct"/>
            <w:tcBorders>
              <w:top w:val="single" w:sz="6" w:space="0" w:color="auto"/>
              <w:left w:val="single" w:sz="6" w:space="0" w:color="auto"/>
              <w:bottom w:val="single" w:sz="6" w:space="0" w:color="auto"/>
              <w:right w:val="single" w:sz="12" w:space="0" w:color="auto"/>
            </w:tcBorders>
            <w:vAlign w:val="center"/>
          </w:tcPr>
          <w:p w:rsidR="00E03478" w:rsidRPr="00E35A30" w:rsidRDefault="00E03478" w:rsidP="00E03478">
            <w:pPr>
              <w:rPr>
                <w:sz w:val="18"/>
                <w:szCs w:val="18"/>
              </w:rPr>
            </w:pPr>
            <w:r w:rsidRPr="00E35A30">
              <w:rPr>
                <w:sz w:val="18"/>
                <w:szCs w:val="18"/>
                <w:u w:val="single"/>
              </w:rPr>
              <w:t>Theory</w:t>
            </w:r>
            <w:r w:rsidRPr="00E35A30">
              <w:rPr>
                <w:sz w:val="18"/>
                <w:szCs w:val="18"/>
              </w:rPr>
              <w:t xml:space="preserve">: Carbonate rocks (limestone and dolomite): classification of grain and groundmass, diagenesis and formation environment </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8</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9</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10</w:t>
            </w:r>
          </w:p>
        </w:tc>
        <w:tc>
          <w:tcPr>
            <w:tcW w:w="4414" w:type="pct"/>
            <w:tcBorders>
              <w:top w:val="single" w:sz="6" w:space="0" w:color="auto"/>
              <w:left w:val="single" w:sz="6" w:space="0" w:color="auto"/>
              <w:bottom w:val="single" w:sz="6" w:space="0" w:color="auto"/>
              <w:right w:val="single" w:sz="12" w:space="0" w:color="auto"/>
            </w:tcBorders>
            <w:vAlign w:val="center"/>
          </w:tcPr>
          <w:p w:rsidR="00E03478" w:rsidRPr="00E35A30" w:rsidRDefault="00E03478" w:rsidP="00E03478">
            <w:pPr>
              <w:rPr>
                <w:sz w:val="18"/>
                <w:szCs w:val="18"/>
              </w:rPr>
            </w:pPr>
            <w:r w:rsidRPr="00E35A30">
              <w:rPr>
                <w:sz w:val="18"/>
                <w:szCs w:val="18"/>
                <w:u w:val="single"/>
              </w:rPr>
              <w:t>Theory</w:t>
            </w:r>
            <w:r w:rsidRPr="00E35A30">
              <w:rPr>
                <w:sz w:val="18"/>
                <w:szCs w:val="18"/>
              </w:rPr>
              <w:t xml:space="preserve">: Volcaniclastic rocks (tuff, volcanic breccia and agglomerate) </w:t>
            </w:r>
          </w:p>
          <w:p w:rsidR="00E03478" w:rsidRPr="00E35A30" w:rsidRDefault="00E03478" w:rsidP="00E03478">
            <w:pPr>
              <w:rPr>
                <w:sz w:val="18"/>
                <w:szCs w:val="18"/>
                <w:u w:val="single"/>
              </w:rPr>
            </w:pPr>
            <w:r w:rsidRPr="00E35A30">
              <w:rPr>
                <w:sz w:val="18"/>
                <w:szCs w:val="18"/>
                <w:u w:val="single"/>
              </w:rPr>
              <w:t>Laboratory:</w:t>
            </w:r>
            <w:r w:rsidRPr="00E35A30">
              <w:rPr>
                <w:sz w:val="18"/>
                <w:szCs w:val="18"/>
              </w:rPr>
              <w:t xml:space="preserve"> Macroscopic and microscopic determination of limestone </w:t>
            </w:r>
          </w:p>
          <w:p w:rsidR="00E03478" w:rsidRPr="00E35A30" w:rsidRDefault="00E03478" w:rsidP="00E03478">
            <w:pPr>
              <w:rPr>
                <w:sz w:val="18"/>
                <w:szCs w:val="18"/>
                <w:u w:val="single"/>
              </w:rPr>
            </w:pPr>
            <w:r w:rsidRPr="00E35A30">
              <w:rPr>
                <w:sz w:val="18"/>
                <w:szCs w:val="18"/>
                <w:u w:val="single"/>
              </w:rPr>
              <w:t>Laboratory:</w:t>
            </w:r>
            <w:r w:rsidRPr="00E35A30">
              <w:rPr>
                <w:sz w:val="18"/>
                <w:szCs w:val="18"/>
              </w:rPr>
              <w:t xml:space="preserve"> Macroscopic and under microscopic determination of limestone </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11</w:t>
            </w:r>
          </w:p>
        </w:tc>
        <w:tc>
          <w:tcPr>
            <w:tcW w:w="4414" w:type="pct"/>
            <w:tcBorders>
              <w:top w:val="single" w:sz="6" w:space="0" w:color="auto"/>
              <w:left w:val="single" w:sz="6" w:space="0" w:color="auto"/>
              <w:bottom w:val="single" w:sz="6" w:space="0" w:color="auto"/>
              <w:right w:val="single" w:sz="12" w:space="0" w:color="auto"/>
            </w:tcBorders>
            <w:shd w:val="clear" w:color="auto" w:fill="auto"/>
            <w:vAlign w:val="center"/>
          </w:tcPr>
          <w:p w:rsidR="00E03478" w:rsidRPr="00E35A30" w:rsidRDefault="00E03478" w:rsidP="00E03478">
            <w:pPr>
              <w:rPr>
                <w:sz w:val="18"/>
                <w:szCs w:val="18"/>
              </w:rPr>
            </w:pPr>
            <w:r w:rsidRPr="00E35A30">
              <w:rPr>
                <w:sz w:val="18"/>
                <w:szCs w:val="18"/>
                <w:u w:val="single"/>
              </w:rPr>
              <w:t>Theory</w:t>
            </w:r>
            <w:r w:rsidRPr="00E35A30">
              <w:rPr>
                <w:sz w:val="18"/>
                <w:szCs w:val="18"/>
              </w:rPr>
              <w:t>: Volkaniclastic (tuff, lapilli, volkanic breccia; agglomerate)</w:t>
            </w:r>
          </w:p>
          <w:p w:rsidR="00E03478" w:rsidRPr="00E35A30" w:rsidRDefault="00E03478" w:rsidP="00E03478">
            <w:pPr>
              <w:rPr>
                <w:sz w:val="18"/>
                <w:szCs w:val="18"/>
                <w:u w:val="single"/>
              </w:rPr>
            </w:pPr>
            <w:r w:rsidRPr="00E35A30">
              <w:rPr>
                <w:sz w:val="18"/>
                <w:szCs w:val="18"/>
                <w:u w:val="single"/>
              </w:rPr>
              <w:t>Laboratory:</w:t>
            </w:r>
            <w:r w:rsidRPr="00E35A30">
              <w:rPr>
                <w:sz w:val="18"/>
                <w:szCs w:val="18"/>
              </w:rPr>
              <w:t xml:space="preserve"> Macroscopic and microscopic determination of limestone </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12</w:t>
            </w:r>
          </w:p>
        </w:tc>
        <w:tc>
          <w:tcPr>
            <w:tcW w:w="4414" w:type="pct"/>
            <w:tcBorders>
              <w:top w:val="single" w:sz="6" w:space="0" w:color="auto"/>
              <w:left w:val="single" w:sz="6" w:space="0" w:color="auto"/>
              <w:bottom w:val="single" w:sz="6" w:space="0" w:color="auto"/>
              <w:right w:val="single" w:sz="12" w:space="0" w:color="auto"/>
            </w:tcBorders>
          </w:tcPr>
          <w:p w:rsidR="00E03478" w:rsidRPr="00E35A30" w:rsidRDefault="00E03478" w:rsidP="00E03478">
            <w:pPr>
              <w:rPr>
                <w:sz w:val="18"/>
                <w:szCs w:val="18"/>
              </w:rPr>
            </w:pPr>
            <w:r w:rsidRPr="00E35A30">
              <w:rPr>
                <w:sz w:val="18"/>
                <w:szCs w:val="18"/>
                <w:u w:val="single"/>
              </w:rPr>
              <w:t>Theory</w:t>
            </w:r>
            <w:r w:rsidRPr="00E35A30">
              <w:rPr>
                <w:sz w:val="18"/>
                <w:szCs w:val="18"/>
              </w:rPr>
              <w:t xml:space="preserve">: Evaporite: Determination, environment, diagenesis </w:t>
            </w:r>
          </w:p>
          <w:p w:rsidR="00E03478" w:rsidRPr="00E35A30" w:rsidRDefault="00E03478" w:rsidP="00E03478">
            <w:pPr>
              <w:rPr>
                <w:sz w:val="18"/>
                <w:szCs w:val="18"/>
              </w:rPr>
            </w:pPr>
            <w:r w:rsidRPr="00E35A30">
              <w:rPr>
                <w:sz w:val="18"/>
                <w:szCs w:val="18"/>
                <w:u w:val="single"/>
              </w:rPr>
              <w:t>Laboratory:</w:t>
            </w:r>
            <w:r w:rsidRPr="00E35A30">
              <w:rPr>
                <w:sz w:val="18"/>
                <w:szCs w:val="18"/>
              </w:rPr>
              <w:t xml:space="preserve"> Classification and determination of sedimentary rocks via hand sample and under microscope</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13</w:t>
            </w:r>
          </w:p>
        </w:tc>
        <w:tc>
          <w:tcPr>
            <w:tcW w:w="4414" w:type="pct"/>
            <w:tcBorders>
              <w:top w:val="single" w:sz="6" w:space="0" w:color="auto"/>
              <w:left w:val="single" w:sz="6" w:space="0" w:color="auto"/>
              <w:bottom w:val="single" w:sz="6" w:space="0" w:color="auto"/>
              <w:right w:val="single" w:sz="12" w:space="0" w:color="auto"/>
            </w:tcBorders>
          </w:tcPr>
          <w:p w:rsidR="00E03478" w:rsidRPr="00E35A30" w:rsidRDefault="00E03478" w:rsidP="00E03478">
            <w:pPr>
              <w:rPr>
                <w:sz w:val="18"/>
                <w:szCs w:val="18"/>
              </w:rPr>
            </w:pPr>
            <w:r w:rsidRPr="00E35A30">
              <w:rPr>
                <w:sz w:val="18"/>
                <w:szCs w:val="18"/>
                <w:u w:val="single"/>
              </w:rPr>
              <w:t>Theory</w:t>
            </w:r>
            <w:r w:rsidRPr="00E35A30">
              <w:rPr>
                <w:sz w:val="18"/>
                <w:szCs w:val="18"/>
              </w:rPr>
              <w:t xml:space="preserve">: Diğer Sedimanter kayaçlar (fosfatlı, demirli, silisli kayalar): Genel tanım, türleri ve oluşumları </w:t>
            </w:r>
          </w:p>
          <w:p w:rsidR="00E03478" w:rsidRPr="00E35A30" w:rsidRDefault="00E03478" w:rsidP="00E03478">
            <w:pPr>
              <w:rPr>
                <w:sz w:val="18"/>
                <w:szCs w:val="18"/>
              </w:rPr>
            </w:pPr>
            <w:r w:rsidRPr="00E35A30">
              <w:rPr>
                <w:sz w:val="18"/>
                <w:szCs w:val="18"/>
                <w:u w:val="single"/>
              </w:rPr>
              <w:t>Laboratory:</w:t>
            </w:r>
            <w:r w:rsidRPr="00E35A30">
              <w:rPr>
                <w:sz w:val="18"/>
                <w:szCs w:val="18"/>
              </w:rPr>
              <w:t xml:space="preserve"> Classification and determination of sedimentary rocks using projecter</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14</w:t>
            </w:r>
          </w:p>
        </w:tc>
        <w:tc>
          <w:tcPr>
            <w:tcW w:w="4414" w:type="pct"/>
            <w:tcBorders>
              <w:top w:val="single" w:sz="6" w:space="0" w:color="auto"/>
              <w:left w:val="single" w:sz="6" w:space="0" w:color="auto"/>
              <w:bottom w:val="single" w:sz="6" w:space="0" w:color="auto"/>
              <w:right w:val="single" w:sz="12" w:space="0" w:color="auto"/>
            </w:tcBorders>
          </w:tcPr>
          <w:p w:rsidR="00E03478" w:rsidRPr="00E35A30" w:rsidRDefault="00E03478" w:rsidP="00E03478">
            <w:pPr>
              <w:rPr>
                <w:sz w:val="18"/>
                <w:szCs w:val="18"/>
              </w:rPr>
            </w:pPr>
            <w:r w:rsidRPr="00E35A30">
              <w:rPr>
                <w:sz w:val="18"/>
                <w:szCs w:val="18"/>
                <w:u w:val="single"/>
              </w:rPr>
              <w:t>Theory</w:t>
            </w:r>
            <w:r w:rsidRPr="00E35A30">
              <w:rPr>
                <w:sz w:val="18"/>
                <w:szCs w:val="18"/>
              </w:rPr>
              <w:t xml:space="preserve">: Diğer sedimanter kayaçlar (fosfatlı, demirli, silisli, karbonlu kayalar): Genel tanım, türleri ve oluşumları </w:t>
            </w:r>
          </w:p>
          <w:p w:rsidR="00E03478" w:rsidRPr="00E35A30" w:rsidRDefault="00E03478" w:rsidP="00E03478">
            <w:pPr>
              <w:rPr>
                <w:sz w:val="18"/>
                <w:szCs w:val="18"/>
              </w:rPr>
            </w:pPr>
            <w:r w:rsidRPr="00E35A30">
              <w:rPr>
                <w:sz w:val="18"/>
                <w:szCs w:val="18"/>
                <w:u w:val="single"/>
              </w:rPr>
              <w:t>Laboratory:</w:t>
            </w:r>
            <w:r w:rsidRPr="00E35A30">
              <w:rPr>
                <w:sz w:val="18"/>
                <w:szCs w:val="18"/>
              </w:rPr>
              <w:t xml:space="preserve"> Classification and determination of sedimentary rocks using projecter</w:t>
            </w:r>
          </w:p>
        </w:tc>
      </w:tr>
      <w:tr w:rsidR="00E03478" w:rsidRPr="00333BB2" w:rsidTr="00E03478">
        <w:trPr>
          <w:trHeight w:val="322"/>
          <w:jc w:val="center"/>
        </w:trPr>
        <w:tc>
          <w:tcPr>
            <w:tcW w:w="586" w:type="pct"/>
            <w:tcBorders>
              <w:top w:val="single" w:sz="6" w:space="0" w:color="auto"/>
              <w:left w:val="single" w:sz="12" w:space="0" w:color="auto"/>
              <w:bottom w:val="single" w:sz="12"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15,16</w:t>
            </w:r>
          </w:p>
        </w:tc>
        <w:tc>
          <w:tcPr>
            <w:tcW w:w="4414" w:type="pct"/>
            <w:tcBorders>
              <w:top w:val="single" w:sz="6" w:space="0" w:color="auto"/>
              <w:left w:val="single" w:sz="6" w:space="0" w:color="auto"/>
              <w:bottom w:val="single" w:sz="12" w:space="0" w:color="auto"/>
              <w:right w:val="single" w:sz="12" w:space="0" w:color="auto"/>
            </w:tcBorders>
            <w:shd w:val="clear" w:color="auto" w:fill="D9D9D9"/>
            <w:vAlign w:val="center"/>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Final Exam</w:t>
            </w:r>
          </w:p>
        </w:tc>
      </w:tr>
    </w:tbl>
    <w:p w:rsidR="00E03478" w:rsidRPr="00333BB2" w:rsidRDefault="00E03478" w:rsidP="00E03478">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 xml:space="preserve">x </w:t>
            </w:r>
            <w:r w:rsidRPr="005D314F">
              <w:rPr>
                <w:b/>
                <w:sz w:val="18"/>
                <w:szCs w:val="18"/>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Pr>
                <w:b/>
                <w:sz w:val="18"/>
                <w:szCs w:val="18"/>
              </w:rPr>
              <w:t>[ 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5D314F" w:rsidRDefault="00E03478" w:rsidP="00E03478">
            <w:pPr>
              <w:jc w:val="center"/>
              <w:rPr>
                <w:b/>
                <w:sz w:val="18"/>
                <w:szCs w:val="18"/>
              </w:rPr>
            </w:pPr>
            <w:r w:rsidRPr="005D314F">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5D314F" w:rsidRDefault="00E03478" w:rsidP="00E03478">
            <w:pPr>
              <w:jc w:val="center"/>
              <w:rPr>
                <w:b/>
                <w:sz w:val="18"/>
                <w:szCs w:val="18"/>
              </w:rPr>
            </w:pPr>
            <w:r w:rsidRPr="005D314F">
              <w:rPr>
                <w:b/>
                <w:sz w:val="18"/>
                <w:szCs w:val="18"/>
              </w:rPr>
              <w:t xml:space="preserve">[ </w:t>
            </w:r>
            <w:r>
              <w:rPr>
                <w:b/>
                <w:sz w:val="18"/>
                <w:szCs w:val="18"/>
              </w:rPr>
              <w:t>x</w:t>
            </w:r>
            <w:r w:rsidRPr="005D314F">
              <w:rPr>
                <w:b/>
                <w:sz w:val="18"/>
                <w:szCs w:val="18"/>
              </w:rPr>
              <w:t xml:space="preserve"> ]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333BB2" w:rsidRDefault="00E03478" w:rsidP="00E03478">
      <w:pPr>
        <w:rPr>
          <w:sz w:val="16"/>
          <w:szCs w:val="16"/>
          <w:lang w:val="en-US"/>
        </w:rPr>
      </w:pPr>
    </w:p>
    <w:p w:rsidR="00E03478" w:rsidRPr="00333BB2" w:rsidRDefault="00E03478" w:rsidP="00E03478">
      <w:pPr>
        <w:spacing w:line="360" w:lineRule="auto"/>
        <w:rPr>
          <w:lang w:val="en-US"/>
        </w:rPr>
      </w:pPr>
      <w:r>
        <w:rPr>
          <w:b/>
          <w:lang w:val="en-US"/>
        </w:rPr>
        <w:t>Lecturer of the Course</w:t>
      </w:r>
      <w:r w:rsidRPr="00333BB2">
        <w:rPr>
          <w:b/>
          <w:lang w:val="en-US"/>
        </w:rPr>
        <w:t>:</w:t>
      </w:r>
      <w:r w:rsidRPr="00333BB2">
        <w:rPr>
          <w:lang w:val="en-US"/>
        </w:rPr>
        <w:t xml:space="preserve"> </w:t>
      </w:r>
      <w:r>
        <w:rPr>
          <w:lang w:val="en-US"/>
        </w:rPr>
        <w:t>Prof. Dr. Selahattin Kadir</w:t>
      </w:r>
      <w:r w:rsidRPr="00333BB2">
        <w:rPr>
          <w:lang w:val="en-US"/>
        </w:rPr>
        <w:t xml:space="preserve"> </w:t>
      </w:r>
    </w:p>
    <w:p w:rsidR="00E03478" w:rsidRPr="00333BB2" w:rsidRDefault="00E03478" w:rsidP="00E03478">
      <w:pPr>
        <w:tabs>
          <w:tab w:val="left" w:pos="7800"/>
        </w:tabs>
        <w:rPr>
          <w:lang w:val="en-US"/>
        </w:rPr>
      </w:pPr>
      <w:r>
        <w:rPr>
          <w:b/>
          <w:lang w:val="en-US"/>
        </w:rPr>
        <w:t>Signature</w:t>
      </w:r>
      <w:r w:rsidRPr="00333BB2">
        <w:rPr>
          <w:lang w:val="en-US"/>
        </w:rPr>
        <w:t xml:space="preserve">: </w:t>
      </w:r>
      <w:r>
        <w:rPr>
          <w:lang w:val="en-US"/>
        </w:rPr>
        <w:t xml:space="preserve">                                                                                </w:t>
      </w:r>
      <w:r>
        <w:rPr>
          <w:b/>
          <w:lang w:val="en-US"/>
        </w:rPr>
        <w:t>Date</w:t>
      </w:r>
      <w:r w:rsidRPr="00333BB2">
        <w:rPr>
          <w:lang w:val="en-US"/>
        </w:rPr>
        <w:t xml:space="preserve"> </w:t>
      </w:r>
    </w:p>
    <w:p w:rsidR="00E03478" w:rsidRDefault="00E03478" w:rsidP="00E03478">
      <w:pPr>
        <w:spacing w:after="200" w:line="276" w:lineRule="auto"/>
      </w:pPr>
    </w:p>
    <w:p w:rsidR="00E73D0D" w:rsidRDefault="00E73D0D" w:rsidP="00E03478">
      <w:pPr>
        <w:spacing w:after="200" w:line="276" w:lineRule="auto"/>
      </w:pPr>
    </w:p>
    <w:p w:rsidR="00E73D0D" w:rsidRPr="0073706D" w:rsidRDefault="00FC5D43" w:rsidP="00243840">
      <w:pPr>
        <w:spacing w:before="60" w:line="216" w:lineRule="auto"/>
        <w:jc w:val="center"/>
        <w:rPr>
          <w:b/>
          <w:caps/>
          <w:spacing w:val="20"/>
        </w:rPr>
      </w:pPr>
      <w:r>
        <w:rPr>
          <w:noProof/>
        </w:rPr>
        <w:lastRenderedPageBreak/>
        <w:drawing>
          <wp:anchor distT="0" distB="0" distL="114300" distR="114300" simplePos="0" relativeHeight="251736576" behindDoc="0" locked="0" layoutInCell="1" allowOverlap="1" wp14:anchorId="53DAD928" wp14:editId="0DC9BA56">
            <wp:simplePos x="0" y="0"/>
            <wp:positionH relativeFrom="column">
              <wp:posOffset>0</wp:posOffset>
            </wp:positionH>
            <wp:positionV relativeFrom="paragraph">
              <wp:posOffset>10160</wp:posOffset>
            </wp:positionV>
            <wp:extent cx="756000" cy="756000"/>
            <wp:effectExtent l="0" t="0" r="6350" b="6350"/>
            <wp:wrapSquare wrapText="bothSides"/>
            <wp:docPr id="160" name="Resim 160"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3D0D" w:rsidRPr="0073706D">
        <w:rPr>
          <w:b/>
          <w:caps/>
          <w:spacing w:val="20"/>
        </w:rPr>
        <w:t xml:space="preserve">T.C. ESKİŞEHİR Osmangazİ </w:t>
      </w:r>
      <w:r w:rsidR="00E73D0D">
        <w:rPr>
          <w:b/>
          <w:caps/>
          <w:spacing w:val="20"/>
        </w:rPr>
        <w:t>UNIVERSITY</w:t>
      </w:r>
    </w:p>
    <w:p w:rsidR="00E73D0D" w:rsidRPr="0073706D" w:rsidRDefault="00E73D0D" w:rsidP="00243840">
      <w:pPr>
        <w:spacing w:line="216" w:lineRule="auto"/>
        <w:jc w:val="center"/>
        <w:rPr>
          <w:b/>
        </w:rPr>
      </w:pPr>
      <w:r>
        <w:rPr>
          <w:b/>
        </w:rPr>
        <w:t>ARCHITECTURE AND ENGINEERING FACULTY</w:t>
      </w:r>
    </w:p>
    <w:p w:rsidR="00E73D0D" w:rsidRPr="00682A96" w:rsidRDefault="00E73D0D" w:rsidP="00682A96">
      <w:pPr>
        <w:spacing w:line="216" w:lineRule="auto"/>
        <w:jc w:val="center"/>
        <w:rPr>
          <w:b/>
        </w:rPr>
      </w:pPr>
      <w:r>
        <w:rPr>
          <w:b/>
        </w:rPr>
        <w:t>GEOLOGICAL ENGINEERING</w:t>
      </w:r>
      <w:r w:rsidRPr="0073706D">
        <w:rPr>
          <w:b/>
        </w:rPr>
        <w:t xml:space="preserve"> </w:t>
      </w:r>
      <w:r>
        <w:rPr>
          <w:b/>
        </w:rPr>
        <w:t>DEPARTMENT</w:t>
      </w:r>
    </w:p>
    <w:p w:rsidR="00E73D0D" w:rsidRPr="0073706D" w:rsidRDefault="00E73D0D" w:rsidP="00E73D0D">
      <w:pPr>
        <w:pStyle w:val="Heading4"/>
        <w:spacing w:before="0" w:beforeAutospacing="0" w:after="0" w:afterAutospacing="0"/>
        <w:jc w:val="center"/>
        <w:rPr>
          <w:sz w:val="28"/>
        </w:rPr>
      </w:pPr>
      <w:r>
        <w:rPr>
          <w:sz w:val="28"/>
        </w:rPr>
        <w:t>COURSE INFORMATION FORM</w:t>
      </w:r>
    </w:p>
    <w:tbl>
      <w:tblPr>
        <w:tblW w:w="2977"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671"/>
      </w:tblGrid>
      <w:tr w:rsidR="00E03478" w:rsidRPr="00333BB2" w:rsidTr="00E03478">
        <w:tc>
          <w:tcPr>
            <w:tcW w:w="1306"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671" w:type="dxa"/>
            <w:vAlign w:val="center"/>
          </w:tcPr>
          <w:p w:rsidR="00E03478" w:rsidRPr="00333BB2" w:rsidRDefault="00E03478" w:rsidP="00E03478">
            <w:pPr>
              <w:outlineLvl w:val="0"/>
              <w:rPr>
                <w:sz w:val="20"/>
                <w:szCs w:val="20"/>
                <w:lang w:val="en-US"/>
              </w:rPr>
            </w:pPr>
            <w:r w:rsidRPr="00333BB2">
              <w:rPr>
                <w:sz w:val="20"/>
                <w:szCs w:val="20"/>
                <w:lang w:val="en-US"/>
              </w:rPr>
              <w:t xml:space="preserve"> </w:t>
            </w:r>
            <w:r>
              <w:rPr>
                <w:sz w:val="20"/>
                <w:szCs w:val="20"/>
                <w:lang w:val="en-US"/>
              </w:rPr>
              <w:t>Spring</w:t>
            </w:r>
          </w:p>
        </w:tc>
      </w:tr>
    </w:tbl>
    <w:p w:rsidR="00E03478" w:rsidRPr="00333BB2" w:rsidRDefault="00E03478" w:rsidP="00E03478">
      <w:pPr>
        <w:jc w:val="right"/>
        <w:outlineLvl w:val="0"/>
        <w:rPr>
          <w:b/>
          <w:sz w:val="20"/>
          <w:szCs w:val="20"/>
          <w:lang w:val="en-US"/>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333BB2" w:rsidTr="00E03478">
        <w:tc>
          <w:tcPr>
            <w:tcW w:w="1668"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CODE </w:t>
            </w:r>
          </w:p>
        </w:tc>
        <w:tc>
          <w:tcPr>
            <w:tcW w:w="2760" w:type="dxa"/>
            <w:vAlign w:val="center"/>
          </w:tcPr>
          <w:p w:rsidR="00E03478" w:rsidRPr="00333BB2" w:rsidRDefault="00E03478" w:rsidP="00E03478">
            <w:pPr>
              <w:outlineLvl w:val="0"/>
              <w:rPr>
                <w:lang w:val="en-US"/>
              </w:rPr>
            </w:pPr>
            <w:r w:rsidRPr="00333BB2">
              <w:rPr>
                <w:lang w:val="en-US"/>
              </w:rPr>
              <w:t xml:space="preserve"> </w:t>
            </w:r>
            <w:r w:rsidR="00682A96">
              <w:rPr>
                <w:lang w:val="en-US"/>
              </w:rPr>
              <w:t>151518533</w:t>
            </w:r>
          </w:p>
        </w:tc>
        <w:tc>
          <w:tcPr>
            <w:tcW w:w="1560"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NAME </w:t>
            </w:r>
          </w:p>
        </w:tc>
        <w:tc>
          <w:tcPr>
            <w:tcW w:w="4185" w:type="dxa"/>
          </w:tcPr>
          <w:p w:rsidR="00E03478" w:rsidRPr="00BE0587" w:rsidRDefault="00E03478" w:rsidP="00E03478">
            <w:pPr>
              <w:outlineLvl w:val="0"/>
              <w:rPr>
                <w:szCs w:val="20"/>
                <w:lang w:val="en-US"/>
              </w:rPr>
            </w:pPr>
            <w:r w:rsidRPr="00333BB2">
              <w:rPr>
                <w:sz w:val="20"/>
                <w:szCs w:val="20"/>
                <w:lang w:val="en-US"/>
              </w:rPr>
              <w:t xml:space="preserve"> </w:t>
            </w:r>
            <w:r>
              <w:rPr>
                <w:sz w:val="20"/>
                <w:szCs w:val="20"/>
                <w:lang w:val="en-US"/>
              </w:rPr>
              <w:t>Ore Geology</w:t>
            </w:r>
          </w:p>
        </w:tc>
      </w:tr>
    </w:tbl>
    <w:p w:rsidR="00E03478" w:rsidRPr="00333BB2" w:rsidRDefault="00E03478" w:rsidP="00E03478">
      <w:pPr>
        <w:outlineLvl w:val="0"/>
        <w:rPr>
          <w:sz w:val="20"/>
          <w:szCs w:val="20"/>
          <w:lang w:val="en-US"/>
        </w:rPr>
      </w:pPr>
      <w:r w:rsidRPr="00333BB2">
        <w:rPr>
          <w:b/>
          <w:sz w:val="20"/>
          <w:szCs w:val="20"/>
          <w:lang w:val="en-US"/>
        </w:rPr>
        <w:t xml:space="preserve">                                                   </w:t>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1198"/>
        <w:gridCol w:w="169"/>
        <w:gridCol w:w="863"/>
        <w:gridCol w:w="719"/>
        <w:gridCol w:w="451"/>
        <w:gridCol w:w="655"/>
        <w:gridCol w:w="198"/>
        <w:gridCol w:w="709"/>
        <w:gridCol w:w="233"/>
        <w:gridCol w:w="2021"/>
        <w:gridCol w:w="179"/>
        <w:gridCol w:w="1536"/>
      </w:tblGrid>
      <w:tr w:rsidR="00E03478" w:rsidRPr="00333BB2" w:rsidTr="00E03478">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5531" w:type="dxa"/>
            <w:gridSpan w:val="7"/>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333BB2" w:rsidTr="00E03478">
        <w:trPr>
          <w:trHeight w:val="382"/>
        </w:trPr>
        <w:tc>
          <w:tcPr>
            <w:tcW w:w="1242" w:type="dxa"/>
            <w:vMerge/>
            <w:tcBorders>
              <w:top w:val="single" w:sz="4" w:space="0" w:color="auto"/>
              <w:left w:val="single" w:sz="12" w:space="0" w:color="auto"/>
              <w:bottom w:val="single" w:sz="4" w:space="0" w:color="auto"/>
              <w:right w:val="single" w:sz="12" w:space="0" w:color="auto"/>
            </w:tcBorders>
          </w:tcPr>
          <w:p w:rsidR="00E03478" w:rsidRPr="00333BB2" w:rsidRDefault="00E03478" w:rsidP="00E03478">
            <w:pPr>
              <w:rPr>
                <w:b/>
                <w:sz w:val="20"/>
                <w:szCs w:val="20"/>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333BB2" w:rsidRDefault="00E03478" w:rsidP="00E03478">
            <w:pPr>
              <w:ind w:left="-111" w:right="-108"/>
              <w:jc w:val="center"/>
              <w:rPr>
                <w:b/>
                <w:sz w:val="20"/>
                <w:szCs w:val="20"/>
                <w:lang w:val="en-US"/>
              </w:rPr>
            </w:pPr>
            <w:r w:rsidRPr="00333BB2">
              <w:rPr>
                <w:b/>
                <w:sz w:val="20"/>
                <w:szCs w:val="20"/>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1536" w:type="dxa"/>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333BB2" w:rsidTr="00E03478">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rsidR="00E03478" w:rsidRPr="002C02AF" w:rsidRDefault="00E03478" w:rsidP="00E03478">
            <w:pPr>
              <w:jc w:val="center"/>
            </w:pPr>
            <w:r>
              <w:rPr>
                <w:sz w:val="22"/>
                <w:szCs w:val="22"/>
              </w:rPr>
              <w:t xml:space="preserve"> 8</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2C02AF" w:rsidRDefault="00E03478" w:rsidP="00E03478">
            <w:pPr>
              <w:jc w:val="center"/>
            </w:pPr>
            <w:r>
              <w:rPr>
                <w:sz w:val="22"/>
                <w:szCs w:val="22"/>
              </w:rPr>
              <w:t xml:space="preserve"> 3</w:t>
            </w:r>
          </w:p>
        </w:tc>
        <w:tc>
          <w:tcPr>
            <w:tcW w:w="1032" w:type="dxa"/>
            <w:gridSpan w:val="2"/>
            <w:tcBorders>
              <w:top w:val="single" w:sz="4" w:space="0" w:color="auto"/>
              <w:left w:val="single" w:sz="4" w:space="0" w:color="auto"/>
              <w:bottom w:val="single" w:sz="12" w:space="0" w:color="auto"/>
            </w:tcBorders>
            <w:vAlign w:val="center"/>
          </w:tcPr>
          <w:p w:rsidR="00E03478" w:rsidRPr="002C02AF" w:rsidRDefault="00E03478" w:rsidP="00E03478">
            <w:pPr>
              <w:jc w:val="center"/>
            </w:pPr>
            <w:r>
              <w:rPr>
                <w:sz w:val="22"/>
                <w:szCs w:val="22"/>
              </w:rPr>
              <w:t>0</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2C02AF" w:rsidRDefault="00E03478" w:rsidP="00E03478">
            <w:pPr>
              <w:jc w:val="center"/>
            </w:pPr>
            <w:r>
              <w:rPr>
                <w:sz w:val="22"/>
                <w:szCs w:val="22"/>
              </w:rPr>
              <w:t>-</w:t>
            </w: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3</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4</w:t>
            </w:r>
          </w:p>
        </w:tc>
        <w:tc>
          <w:tcPr>
            <w:tcW w:w="2433" w:type="dxa"/>
            <w:gridSpan w:val="3"/>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 )  ELECTIVE (</w:t>
            </w:r>
            <w:r>
              <w:rPr>
                <w:vertAlign w:val="superscript"/>
                <w:lang w:val="en-US"/>
              </w:rPr>
              <w:t>x</w:t>
            </w:r>
            <w:r>
              <w:rPr>
                <w:vertAlign w:val="superscript"/>
              </w:rPr>
              <w:t xml:space="preserve"> </w:t>
            </w:r>
            <w:r w:rsidRPr="00333BB2">
              <w:rPr>
                <w:vertAlign w:val="superscript"/>
                <w:lang w:val="en-US"/>
              </w:rPr>
              <w:t>)</w:t>
            </w:r>
          </w:p>
        </w:tc>
        <w:tc>
          <w:tcPr>
            <w:tcW w:w="1536" w:type="dxa"/>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333BB2" w:rsidTr="00E03478">
        <w:tblPrEx>
          <w:tblBorders>
            <w:insideH w:val="single" w:sz="6" w:space="0" w:color="auto"/>
            <w:insideV w:val="single" w:sz="6" w:space="0" w:color="auto"/>
          </w:tblBorders>
        </w:tblPrEx>
        <w:trPr>
          <w:trHeight w:val="340"/>
        </w:trPr>
        <w:tc>
          <w:tcPr>
            <w:tcW w:w="10173" w:type="dxa"/>
            <w:gridSpan w:val="13"/>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333BB2" w:rsidTr="00E03478">
        <w:tblPrEx>
          <w:tblBorders>
            <w:insideH w:val="single" w:sz="6" w:space="0" w:color="auto"/>
            <w:insideV w:val="single" w:sz="6" w:space="0" w:color="auto"/>
          </w:tblBorders>
        </w:tblPrEx>
        <w:trPr>
          <w:trHeight w:val="546"/>
        </w:trPr>
        <w:tc>
          <w:tcPr>
            <w:tcW w:w="2609" w:type="dxa"/>
            <w:gridSpan w:val="3"/>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Geological Engineering</w:t>
            </w:r>
          </w:p>
        </w:tc>
        <w:tc>
          <w:tcPr>
            <w:tcW w:w="1715" w:type="dxa"/>
            <w:gridSpan w:val="2"/>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Social Science</w:t>
            </w:r>
          </w:p>
        </w:tc>
      </w:tr>
      <w:tr w:rsidR="00E03478" w:rsidRPr="00333BB2" w:rsidTr="00E03478">
        <w:tblPrEx>
          <w:tblBorders>
            <w:insideH w:val="single" w:sz="6" w:space="0" w:color="auto"/>
            <w:insideV w:val="single" w:sz="6" w:space="0" w:color="auto"/>
          </w:tblBorders>
        </w:tblPrEx>
        <w:trPr>
          <w:trHeight w:val="138"/>
        </w:trPr>
        <w:tc>
          <w:tcPr>
            <w:tcW w:w="2609" w:type="dxa"/>
            <w:gridSpan w:val="3"/>
            <w:tcBorders>
              <w:top w:val="single" w:sz="6" w:space="0" w:color="auto"/>
              <w:left w:val="single" w:sz="12" w:space="0" w:color="auto"/>
              <w:bottom w:val="single" w:sz="12" w:space="0" w:color="auto"/>
              <w:right w:val="single" w:sz="4" w:space="0" w:color="auto"/>
            </w:tcBorders>
          </w:tcPr>
          <w:p w:rsidR="00E03478" w:rsidRPr="00333BB2" w:rsidRDefault="00E03478" w:rsidP="00E03478">
            <w:pPr>
              <w:jc w:val="center"/>
              <w:rPr>
                <w:lang w:val="en-US"/>
              </w:rPr>
            </w:pPr>
          </w:p>
        </w:tc>
        <w:tc>
          <w:tcPr>
            <w:tcW w:w="2688" w:type="dxa"/>
            <w:gridSpan w:val="4"/>
            <w:tcBorders>
              <w:top w:val="single" w:sz="6" w:space="0" w:color="auto"/>
              <w:left w:val="single" w:sz="4" w:space="0" w:color="auto"/>
              <w:bottom w:val="single" w:sz="12" w:space="0" w:color="auto"/>
              <w:right w:val="single" w:sz="4" w:space="0" w:color="auto"/>
            </w:tcBorders>
          </w:tcPr>
          <w:p w:rsidR="00E03478" w:rsidRPr="00333BB2" w:rsidRDefault="00E03478" w:rsidP="00E03478">
            <w:pPr>
              <w:jc w:val="center"/>
              <w:rPr>
                <w:lang w:val="en-US"/>
              </w:rPr>
            </w:pPr>
          </w:p>
        </w:tc>
        <w:tc>
          <w:tcPr>
            <w:tcW w:w="3161" w:type="dxa"/>
            <w:gridSpan w:val="4"/>
            <w:tcBorders>
              <w:top w:val="single" w:sz="6" w:space="0" w:color="auto"/>
              <w:left w:val="single" w:sz="4" w:space="0" w:color="auto"/>
              <w:bottom w:val="single" w:sz="12" w:space="0" w:color="auto"/>
            </w:tcBorders>
          </w:tcPr>
          <w:p w:rsidR="00E03478" w:rsidRPr="00333BB2" w:rsidRDefault="00E03478" w:rsidP="00E03478">
            <w:pPr>
              <w:jc w:val="center"/>
              <w:rPr>
                <w:lang w:val="en-US"/>
              </w:rPr>
            </w:pPr>
            <w:r w:rsidRPr="00D62B39">
              <w:rPr>
                <w:b/>
                <w:sz w:val="20"/>
                <w:szCs w:val="20"/>
              </w:rPr>
              <w:sym w:font="Symbol" w:char="F0D6"/>
            </w:r>
            <w:r w:rsidRPr="00333BB2">
              <w:rPr>
                <w:lang w:val="en-US"/>
              </w:rPr>
              <w:t xml:space="preserve"> </w:t>
            </w:r>
          </w:p>
        </w:tc>
        <w:tc>
          <w:tcPr>
            <w:tcW w:w="1715" w:type="dxa"/>
            <w:gridSpan w:val="2"/>
            <w:tcBorders>
              <w:top w:val="single" w:sz="6" w:space="0" w:color="auto"/>
              <w:left w:val="single" w:sz="4" w:space="0" w:color="auto"/>
              <w:bottom w:val="single" w:sz="12" w:space="0" w:color="auto"/>
            </w:tcBorders>
          </w:tcPr>
          <w:p w:rsidR="00E03478" w:rsidRPr="00333BB2" w:rsidRDefault="00E03478" w:rsidP="00E03478">
            <w:pPr>
              <w:jc w:val="center"/>
              <w:rPr>
                <w:lang w:val="en-US"/>
              </w:rPr>
            </w:pPr>
          </w:p>
        </w:tc>
      </w:tr>
      <w:tr w:rsidR="00E03478" w:rsidRPr="00333BB2" w:rsidTr="00E0347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RPr="00333BB2" w:rsidTr="00E03478">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333BB2" w:rsidRDefault="00E03478" w:rsidP="00E03478">
            <w:pPr>
              <w:jc w:val="center"/>
              <w:rPr>
                <w:b/>
                <w:sz w:val="20"/>
                <w:szCs w:val="20"/>
                <w:lang w:val="en-US"/>
              </w:rPr>
            </w:pPr>
            <w:r w:rsidRPr="00333BB2">
              <w:rPr>
                <w:b/>
                <w:sz w:val="20"/>
                <w:szCs w:val="20"/>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Percentage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r>
              <w:rPr>
                <w:sz w:val="20"/>
                <w:szCs w:val="20"/>
                <w:lang w:val="en-US"/>
              </w:rPr>
              <w:t>1</w:t>
            </w: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vAlign w:val="center"/>
          </w:tcPr>
          <w:p w:rsidR="00E03478" w:rsidRPr="00D605C4" w:rsidRDefault="00E03478" w:rsidP="00E03478">
            <w:pPr>
              <w:rPr>
                <w:sz w:val="20"/>
                <w:szCs w:val="20"/>
              </w:rPr>
            </w:pPr>
            <w:r>
              <w:rPr>
                <w:sz w:val="20"/>
                <w:szCs w:val="20"/>
              </w:rPr>
              <w:t>40</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Quiz</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5D19B7" w:rsidRDefault="00E03478" w:rsidP="00E03478">
            <w:pPr>
              <w:rPr>
                <w:sz w:val="20"/>
                <w:szCs w:val="20"/>
                <w:highlight w:val="yellow"/>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Homework</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D605C4" w:rsidRDefault="00E03478" w:rsidP="00E03478">
            <w:pPr>
              <w:rPr>
                <w:sz w:val="20"/>
                <w:szCs w:val="20"/>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Project</w:t>
            </w:r>
          </w:p>
        </w:tc>
        <w:tc>
          <w:tcPr>
            <w:tcW w:w="2021" w:type="dxa"/>
            <w:tcBorders>
              <w:top w:val="single" w:sz="4"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4" w:space="0" w:color="auto"/>
              <w:bottom w:val="single" w:sz="12"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12" w:space="0" w:color="auto"/>
              <w:right w:val="single" w:sz="12" w:space="0" w:color="auto"/>
            </w:tcBorders>
            <w:vAlign w:val="center"/>
          </w:tcPr>
          <w:p w:rsidR="00E03478" w:rsidRPr="001A787E" w:rsidRDefault="00E03478" w:rsidP="00E03478"/>
        </w:tc>
      </w:tr>
      <w:tr w:rsidR="00E03478" w:rsidRPr="00333BB2" w:rsidTr="00E03478">
        <w:trPr>
          <w:trHeight w:val="242"/>
        </w:trPr>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Pr>
                <w:sz w:val="20"/>
                <w:szCs w:val="20"/>
                <w:lang w:val="en-US"/>
              </w:rPr>
              <w:t>1</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EA0DB8" w:rsidRDefault="00E03478" w:rsidP="00E03478">
            <w:pPr>
              <w:spacing w:before="40" w:after="40"/>
              <w:rPr>
                <w:sz w:val="20"/>
                <w:szCs w:val="20"/>
              </w:rPr>
            </w:pPr>
            <w:r>
              <w:rPr>
                <w:sz w:val="20"/>
                <w:szCs w:val="20"/>
              </w:rPr>
              <w:t>60</w:t>
            </w:r>
          </w:p>
        </w:tc>
      </w:tr>
      <w:tr w:rsidR="00E03478" w:rsidRPr="00333BB2" w:rsidTr="00E03478">
        <w:trPr>
          <w:trHeight w:val="229"/>
        </w:trPr>
        <w:tc>
          <w:tcPr>
            <w:tcW w:w="4191" w:type="dxa"/>
            <w:gridSpan w:val="5"/>
            <w:vMerge/>
            <w:tcBorders>
              <w:left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Oral exam</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333BB2" w:rsidRDefault="00E03478" w:rsidP="00E03478">
            <w:pPr>
              <w:spacing w:before="40" w:after="40"/>
              <w:rPr>
                <w:lang w:val="en-US"/>
              </w:rPr>
            </w:pPr>
          </w:p>
        </w:tc>
      </w:tr>
      <w:tr w:rsidR="00E03478" w:rsidRPr="00333BB2" w:rsidTr="00E03478">
        <w:trPr>
          <w:trHeight w:val="276"/>
        </w:trPr>
        <w:tc>
          <w:tcPr>
            <w:tcW w:w="4191" w:type="dxa"/>
            <w:gridSpan w:val="5"/>
            <w:vMerge/>
            <w:tcBorders>
              <w:left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Presentation</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333BB2" w:rsidRDefault="00E03478" w:rsidP="00E03478">
            <w:pPr>
              <w:spacing w:before="40" w:after="40"/>
              <w:rPr>
                <w:lang w:val="en-US"/>
              </w:rPr>
            </w:pPr>
          </w:p>
        </w:tc>
      </w:tr>
      <w:tr w:rsidR="00E03478" w:rsidRPr="00333BB2" w:rsidTr="00E03478">
        <w:trPr>
          <w:trHeight w:val="252"/>
        </w:trPr>
        <w:tc>
          <w:tcPr>
            <w:tcW w:w="4191" w:type="dxa"/>
            <w:gridSpan w:val="5"/>
            <w:vMerge/>
            <w:tcBorders>
              <w:left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333BB2" w:rsidRDefault="00E03478" w:rsidP="00E03478">
            <w:pPr>
              <w:spacing w:before="40" w:after="40"/>
              <w:rPr>
                <w:lang w:val="en-US"/>
              </w:rPr>
            </w:pPr>
          </w:p>
        </w:tc>
      </w:tr>
      <w:tr w:rsidR="00E03478" w:rsidRPr="00333BB2" w:rsidTr="00E03478">
        <w:trPr>
          <w:trHeight w:val="242"/>
        </w:trPr>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333BB2" w:rsidRDefault="00E03478" w:rsidP="00E03478">
            <w:pPr>
              <w:spacing w:before="40" w:after="40"/>
              <w:rPr>
                <w:lang w:val="en-US"/>
              </w:rPr>
            </w:pP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both"/>
              <w:rPr>
                <w:sz w:val="20"/>
                <w:szCs w:val="20"/>
                <w:lang w:val="en-US"/>
              </w:rPr>
            </w:pPr>
            <w:r w:rsidRPr="00333BB2">
              <w:rPr>
                <w:sz w:val="20"/>
                <w:szCs w:val="20"/>
                <w:lang w:val="en-US"/>
              </w:rPr>
              <w:t xml:space="preserve"> </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172012" w:rsidRDefault="00E03478" w:rsidP="00E03478">
            <w:pPr>
              <w:rPr>
                <w:sz w:val="20"/>
                <w:szCs w:val="20"/>
                <w:lang w:val="en-US"/>
              </w:rPr>
            </w:pPr>
            <w:r w:rsidRPr="00172012">
              <w:rPr>
                <w:color w:val="000000"/>
                <w:sz w:val="20"/>
                <w:szCs w:val="20"/>
                <w:lang w:val="en-US"/>
              </w:rPr>
              <w:t xml:space="preserve"> Definitions and the concept of prospecting, </w:t>
            </w:r>
            <w:r w:rsidRPr="00172012">
              <w:rPr>
                <w:sz w:val="20"/>
                <w:szCs w:val="20"/>
              </w:rPr>
              <w:t xml:space="preserve">ore deposits related to structural geology, </w:t>
            </w:r>
            <w:r>
              <w:rPr>
                <w:sz w:val="20"/>
                <w:szCs w:val="20"/>
              </w:rPr>
              <w:t>ore deposits rela</w:t>
            </w:r>
            <w:r w:rsidRPr="00172012">
              <w:rPr>
                <w:sz w:val="20"/>
                <w:szCs w:val="20"/>
              </w:rPr>
              <w:t>ted to fracture zones, phisyographic indicators, paleogeographic indicators, stratigraphic and lithologic indicators and controls, alluvium prospection, evaluation, variability, selection of samples, limiting of ore deposits an</w:t>
            </w:r>
            <w:r>
              <w:rPr>
                <w:sz w:val="20"/>
                <w:szCs w:val="20"/>
              </w:rPr>
              <w:t>d domain</w:t>
            </w:r>
            <w:r w:rsidRPr="00172012">
              <w:rPr>
                <w:sz w:val="20"/>
                <w:szCs w:val="20"/>
              </w:rPr>
              <w:t xml:space="preserve"> , nets of prospection and searching systems, classification of reserve and calculation, ore deposits.</w:t>
            </w:r>
          </w:p>
        </w:tc>
      </w:tr>
      <w:tr w:rsidR="00E03478" w:rsidRPr="00333BB2" w:rsidTr="00E03478">
        <w:trPr>
          <w:trHeight w:val="426"/>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172012" w:rsidRDefault="00E03478" w:rsidP="00E03478">
            <w:pPr>
              <w:rPr>
                <w:sz w:val="20"/>
                <w:szCs w:val="20"/>
                <w:lang w:val="en-US"/>
              </w:rPr>
            </w:pPr>
            <w:r w:rsidRPr="00172012">
              <w:rPr>
                <w:sz w:val="20"/>
                <w:szCs w:val="20"/>
                <w:lang w:val="en-US"/>
              </w:rPr>
              <w:t>Criterion of research minning, to teach methodology in research minning such as reserve, tenor</w:t>
            </w:r>
            <w:r>
              <w:rPr>
                <w:sz w:val="20"/>
                <w:szCs w:val="20"/>
                <w:lang w:val="en-US"/>
              </w:rPr>
              <w:t xml:space="preserve">. </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172012" w:rsidRDefault="00E03478" w:rsidP="00E03478">
            <w:pPr>
              <w:rPr>
                <w:sz w:val="20"/>
                <w:szCs w:val="20"/>
                <w:lang w:val="en-US"/>
              </w:rPr>
            </w:pPr>
            <w:r w:rsidRPr="00333BB2">
              <w:rPr>
                <w:sz w:val="20"/>
                <w:szCs w:val="20"/>
                <w:lang w:val="en-US"/>
              </w:rPr>
              <w:t xml:space="preserve"> </w:t>
            </w:r>
            <w:r w:rsidRPr="00172012">
              <w:rPr>
                <w:rStyle w:val="hps"/>
                <w:sz w:val="20"/>
                <w:szCs w:val="20"/>
              </w:rPr>
              <w:t>To make</w:t>
            </w:r>
            <w:r w:rsidRPr="00172012">
              <w:rPr>
                <w:sz w:val="20"/>
                <w:szCs w:val="20"/>
              </w:rPr>
              <w:t xml:space="preserve"> calculations of </w:t>
            </w:r>
            <w:r w:rsidRPr="00172012">
              <w:rPr>
                <w:rStyle w:val="hps"/>
                <w:sz w:val="20"/>
                <w:szCs w:val="20"/>
              </w:rPr>
              <w:t>reserve and grade</w:t>
            </w:r>
            <w:r w:rsidRPr="00172012">
              <w:rPr>
                <w:sz w:val="20"/>
                <w:szCs w:val="20"/>
              </w:rPr>
              <w:t xml:space="preserve"> </w:t>
            </w:r>
            <w:r w:rsidRPr="00172012">
              <w:rPr>
                <w:rStyle w:val="hps"/>
                <w:sz w:val="20"/>
                <w:szCs w:val="20"/>
              </w:rPr>
              <w:t>at any mine site</w:t>
            </w:r>
            <w:r w:rsidRPr="00172012">
              <w:rPr>
                <w:sz w:val="20"/>
                <w:szCs w:val="20"/>
              </w:rPr>
              <w:t>, to teach mineral exploration research.</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585083" w:rsidRDefault="00E03478" w:rsidP="00E03478">
            <w:pPr>
              <w:rPr>
                <w:sz w:val="20"/>
                <w:szCs w:val="20"/>
              </w:rPr>
            </w:pPr>
            <w:r w:rsidRPr="00585083">
              <w:rPr>
                <w:sz w:val="20"/>
                <w:szCs w:val="20"/>
                <w:lang w:val="en-US"/>
              </w:rPr>
              <w:t xml:space="preserve"> </w:t>
            </w:r>
            <w:r w:rsidRPr="00585083">
              <w:rPr>
                <w:rStyle w:val="hps"/>
                <w:sz w:val="20"/>
                <w:szCs w:val="20"/>
              </w:rPr>
              <w:t>1.</w:t>
            </w:r>
            <w:r w:rsidRPr="00585083">
              <w:rPr>
                <w:rStyle w:val="shorttext"/>
                <w:sz w:val="20"/>
                <w:szCs w:val="20"/>
              </w:rPr>
              <w:t xml:space="preserve"> </w:t>
            </w:r>
            <w:r w:rsidRPr="00585083">
              <w:rPr>
                <w:rStyle w:val="hps"/>
                <w:sz w:val="20"/>
                <w:szCs w:val="20"/>
              </w:rPr>
              <w:t>Mining</w:t>
            </w:r>
            <w:r w:rsidRPr="00585083">
              <w:rPr>
                <w:rStyle w:val="shorttext"/>
                <w:sz w:val="20"/>
                <w:szCs w:val="20"/>
              </w:rPr>
              <w:t xml:space="preserve"> </w:t>
            </w:r>
            <w:r w:rsidRPr="00585083">
              <w:rPr>
                <w:rStyle w:val="hps"/>
                <w:sz w:val="20"/>
                <w:szCs w:val="20"/>
              </w:rPr>
              <w:t>search</w:t>
            </w:r>
            <w:r w:rsidRPr="00585083">
              <w:rPr>
                <w:rStyle w:val="shorttext"/>
                <w:sz w:val="20"/>
                <w:szCs w:val="20"/>
              </w:rPr>
              <w:t xml:space="preserve"> </w:t>
            </w:r>
            <w:r w:rsidRPr="00585083">
              <w:rPr>
                <w:rStyle w:val="hps"/>
                <w:sz w:val="20"/>
                <w:szCs w:val="20"/>
              </w:rPr>
              <w:t>using</w:t>
            </w:r>
            <w:r w:rsidRPr="00585083">
              <w:rPr>
                <w:rStyle w:val="shorttext"/>
                <w:sz w:val="20"/>
                <w:szCs w:val="20"/>
              </w:rPr>
              <w:t xml:space="preserve"> </w:t>
            </w:r>
            <w:r w:rsidRPr="00585083">
              <w:rPr>
                <w:rStyle w:val="hps"/>
                <w:sz w:val="20"/>
                <w:szCs w:val="20"/>
              </w:rPr>
              <w:t xml:space="preserve">the appropriate methods, 2. </w:t>
            </w:r>
            <w:r w:rsidRPr="00585083">
              <w:rPr>
                <w:sz w:val="20"/>
                <w:szCs w:val="20"/>
              </w:rPr>
              <w:t>Search methods to apply, 3. Modeling to make, 4. Calculate the reserve.</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DF6645" w:rsidRDefault="00E03478" w:rsidP="00E03478">
            <w:pPr>
              <w:rPr>
                <w:sz w:val="20"/>
                <w:szCs w:val="20"/>
              </w:rPr>
            </w:pPr>
            <w:r w:rsidRPr="00DF6645">
              <w:rPr>
                <w:sz w:val="20"/>
                <w:szCs w:val="20"/>
              </w:rPr>
              <w:t xml:space="preserve"> Maden Jeolojisi, Prof. Dr. Altan GÜMÜŞ</w:t>
            </w:r>
          </w:p>
          <w:p w:rsidR="00E03478" w:rsidRPr="00DF6645" w:rsidRDefault="00E03478" w:rsidP="00E03478">
            <w:pPr>
              <w:pStyle w:val="Heading4"/>
              <w:spacing w:before="0" w:beforeAutospacing="0" w:after="0" w:afterAutospacing="0"/>
              <w:rPr>
                <w:b w:val="0"/>
                <w:sz w:val="20"/>
                <w:szCs w:val="20"/>
              </w:rPr>
            </w:pPr>
            <w:r w:rsidRPr="00DF6645">
              <w:rPr>
                <w:b w:val="0"/>
                <w:sz w:val="20"/>
                <w:szCs w:val="20"/>
              </w:rPr>
              <w:t>Madenlerin Değerlendirilmesi, Prof. Dr. Kadir SARIİZ</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OTHER </w:t>
            </w:r>
            <w:r w:rsidRPr="00333BB2">
              <w:rPr>
                <w:b/>
                <w:sz w:val="20"/>
                <w:szCs w:val="20"/>
                <w:lang w:val="en-US"/>
              </w:rPr>
              <w:t>REFERENCES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D646FA" w:rsidRDefault="00E03478" w:rsidP="00E03478">
            <w:pPr>
              <w:pStyle w:val="Heading4"/>
              <w:spacing w:before="0" w:beforeAutospacing="0" w:after="0" w:afterAutospacing="0"/>
              <w:rPr>
                <w:b w:val="0"/>
                <w:sz w:val="20"/>
                <w:szCs w:val="20"/>
              </w:rPr>
            </w:pPr>
            <w:r w:rsidRPr="00D646FA">
              <w:rPr>
                <w:b w:val="0"/>
                <w:sz w:val="20"/>
                <w:szCs w:val="20"/>
              </w:rPr>
              <w:t>Maden Jeolojisi ve Arama Yöntemleri Prof. Dr. Ömer AKINCI SDÜ MMF Yay. No: 33 Isparta</w:t>
            </w:r>
          </w:p>
          <w:p w:rsidR="00E03478" w:rsidRPr="00DF6645" w:rsidRDefault="00E03478" w:rsidP="00E03478">
            <w:pPr>
              <w:pStyle w:val="Heading4"/>
              <w:spacing w:before="0" w:beforeAutospacing="0" w:after="0" w:afterAutospacing="0"/>
              <w:rPr>
                <w:b w:val="0"/>
                <w:bCs w:val="0"/>
                <w:color w:val="000000"/>
                <w:sz w:val="20"/>
                <w:szCs w:val="20"/>
              </w:rPr>
            </w:pPr>
            <w:r w:rsidRPr="00D646FA">
              <w:rPr>
                <w:b w:val="0"/>
                <w:sz w:val="20"/>
                <w:szCs w:val="20"/>
              </w:rPr>
              <w:t>Maden Arama ve Değerlendirme Yöntemleri Prof. Dr. Ahmet GÖKÇE CÜ MF Yay. No: 114</w:t>
            </w:r>
          </w:p>
        </w:tc>
      </w:tr>
      <w:tr w:rsidR="00E03478" w:rsidRPr="00333BB2" w:rsidTr="00E03478">
        <w:trPr>
          <w:trHeight w:val="52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sidRPr="00333BB2">
              <w:rPr>
                <w:sz w:val="20"/>
                <w:szCs w:val="20"/>
                <w:lang w:val="en-US"/>
              </w:rPr>
              <w:t xml:space="preserve"> </w:t>
            </w:r>
          </w:p>
        </w:tc>
      </w:tr>
    </w:tbl>
    <w:p w:rsidR="00E03478" w:rsidRPr="00333BB2" w:rsidRDefault="00E03478" w:rsidP="00E03478">
      <w:pPr>
        <w:rPr>
          <w:sz w:val="18"/>
          <w:szCs w:val="18"/>
          <w:lang w:val="en-US"/>
        </w:rPr>
        <w:sectPr w:rsidR="00E03478" w:rsidRPr="00333BB2">
          <w:pgSz w:w="11906" w:h="16838"/>
          <w:pgMar w:top="720" w:right="1134" w:bottom="720" w:left="1134" w:header="709" w:footer="709" w:gutter="0"/>
          <w:cols w:space="708"/>
        </w:sectPr>
      </w:pPr>
    </w:p>
    <w:tbl>
      <w:tblPr>
        <w:tblW w:w="50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809"/>
      </w:tblGrid>
      <w:tr w:rsidR="00E03478" w:rsidRPr="00333BB2"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333BB2" w:rsidRDefault="00E03478" w:rsidP="00E03478">
            <w:pPr>
              <w:jc w:val="center"/>
              <w:rPr>
                <w:b/>
                <w:lang w:val="en-US"/>
              </w:rPr>
            </w:pPr>
            <w:r>
              <w:rPr>
                <w:b/>
                <w:sz w:val="22"/>
                <w:szCs w:val="22"/>
                <w:lang w:val="en-US"/>
              </w:rPr>
              <w:lastRenderedPageBreak/>
              <w:t>WEEKLY PLANING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tcPr>
          <w:p w:rsidR="00E03478" w:rsidRPr="00333BB2" w:rsidRDefault="00E03478" w:rsidP="00E03478">
            <w:pPr>
              <w:jc w:val="center"/>
              <w:rPr>
                <w:b/>
                <w:lang w:val="en-US"/>
              </w:rPr>
            </w:pPr>
            <w:r>
              <w:rPr>
                <w:b/>
                <w:sz w:val="22"/>
                <w:szCs w:val="22"/>
                <w:lang w:val="en-US"/>
              </w:rPr>
              <w:t>WEEK</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b/>
                <w:lang w:val="en-US"/>
              </w:rPr>
            </w:pPr>
            <w:r>
              <w:rPr>
                <w:b/>
                <w:sz w:val="22"/>
                <w:szCs w:val="22"/>
                <w:lang w:val="en-US"/>
              </w:rPr>
              <w:t>TOPICS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w:t>
            </w:r>
          </w:p>
        </w:tc>
        <w:tc>
          <w:tcPr>
            <w:tcW w:w="4414" w:type="pct"/>
            <w:tcBorders>
              <w:top w:val="single" w:sz="6" w:space="0" w:color="auto"/>
              <w:left w:val="single" w:sz="6" w:space="0" w:color="auto"/>
              <w:bottom w:val="single" w:sz="6" w:space="0" w:color="auto"/>
              <w:right w:val="single" w:sz="12" w:space="0" w:color="auto"/>
            </w:tcBorders>
          </w:tcPr>
          <w:p w:rsidR="00E03478" w:rsidRPr="00F63E52" w:rsidRDefault="00E03478" w:rsidP="00E03478">
            <w:pPr>
              <w:rPr>
                <w:sz w:val="20"/>
                <w:szCs w:val="20"/>
                <w:lang w:val="en-US"/>
              </w:rPr>
            </w:pPr>
            <w:r w:rsidRPr="00F63E52">
              <w:rPr>
                <w:sz w:val="20"/>
                <w:szCs w:val="20"/>
                <w:lang w:val="en-US"/>
              </w:rPr>
              <w:t xml:space="preserve"> </w:t>
            </w:r>
            <w:r w:rsidRPr="00F63E52">
              <w:rPr>
                <w:color w:val="000000"/>
                <w:sz w:val="20"/>
                <w:szCs w:val="20"/>
                <w:lang w:val="en-US"/>
              </w:rPr>
              <w:t>Definitions and the concept of prospecting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2</w:t>
            </w:r>
          </w:p>
        </w:tc>
        <w:tc>
          <w:tcPr>
            <w:tcW w:w="4414" w:type="pct"/>
            <w:tcBorders>
              <w:top w:val="single" w:sz="6" w:space="0" w:color="auto"/>
              <w:left w:val="single" w:sz="6" w:space="0" w:color="auto"/>
              <w:bottom w:val="single" w:sz="6" w:space="0" w:color="auto"/>
              <w:right w:val="single" w:sz="12" w:space="0" w:color="auto"/>
            </w:tcBorders>
          </w:tcPr>
          <w:p w:rsidR="00E03478" w:rsidRPr="00F63E52" w:rsidRDefault="00E03478" w:rsidP="00E03478">
            <w:pPr>
              <w:rPr>
                <w:sz w:val="20"/>
                <w:szCs w:val="20"/>
                <w:lang w:val="en-US"/>
              </w:rPr>
            </w:pPr>
            <w:r w:rsidRPr="00F63E52">
              <w:rPr>
                <w:sz w:val="20"/>
                <w:szCs w:val="20"/>
                <w:lang w:val="en-US"/>
              </w:rPr>
              <w:t xml:space="preserve"> </w:t>
            </w:r>
            <w:r w:rsidRPr="00F63E52">
              <w:rPr>
                <w:sz w:val="20"/>
                <w:szCs w:val="20"/>
              </w:rPr>
              <w:t>Ore deposits related to faulting and fracture zones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3</w:t>
            </w:r>
          </w:p>
        </w:tc>
        <w:tc>
          <w:tcPr>
            <w:tcW w:w="4414" w:type="pct"/>
            <w:tcBorders>
              <w:top w:val="single" w:sz="6" w:space="0" w:color="auto"/>
              <w:left w:val="single" w:sz="6" w:space="0" w:color="auto"/>
              <w:bottom w:val="single" w:sz="6" w:space="0" w:color="auto"/>
              <w:right w:val="single" w:sz="12" w:space="0" w:color="auto"/>
            </w:tcBorders>
          </w:tcPr>
          <w:p w:rsidR="00E03478" w:rsidRPr="00F63E52" w:rsidRDefault="00E03478" w:rsidP="00E03478">
            <w:pPr>
              <w:rPr>
                <w:sz w:val="20"/>
                <w:szCs w:val="20"/>
                <w:lang w:val="en-US"/>
              </w:rPr>
            </w:pPr>
            <w:r w:rsidRPr="00F63E52">
              <w:rPr>
                <w:sz w:val="20"/>
                <w:szCs w:val="20"/>
                <w:lang w:val="en-US"/>
              </w:rPr>
              <w:t xml:space="preserve"> </w:t>
            </w:r>
            <w:r w:rsidRPr="00F63E52">
              <w:rPr>
                <w:rStyle w:val="hps"/>
                <w:sz w:val="20"/>
                <w:szCs w:val="20"/>
              </w:rPr>
              <w:t>Guidelines</w:t>
            </w:r>
            <w:r w:rsidRPr="00F63E52">
              <w:rPr>
                <w:sz w:val="20"/>
                <w:szCs w:val="20"/>
              </w:rPr>
              <w:t xml:space="preserve"> </w:t>
            </w:r>
            <w:r w:rsidRPr="00F63E52">
              <w:rPr>
                <w:rStyle w:val="hps"/>
                <w:sz w:val="20"/>
                <w:szCs w:val="20"/>
              </w:rPr>
              <w:t>and controls</w:t>
            </w:r>
            <w:r w:rsidRPr="00F63E52">
              <w:rPr>
                <w:sz w:val="20"/>
                <w:szCs w:val="20"/>
              </w:rPr>
              <w:t xml:space="preserve"> </w:t>
            </w:r>
            <w:r w:rsidRPr="00F63E52">
              <w:rPr>
                <w:rStyle w:val="hps"/>
                <w:sz w:val="20"/>
                <w:szCs w:val="20"/>
              </w:rPr>
              <w:t>used in</w:t>
            </w:r>
            <w:r w:rsidRPr="00F63E52">
              <w:rPr>
                <w:sz w:val="20"/>
                <w:szCs w:val="20"/>
              </w:rPr>
              <w:t xml:space="preserve"> </w:t>
            </w:r>
            <w:r w:rsidRPr="00F63E52">
              <w:rPr>
                <w:rStyle w:val="hps"/>
                <w:sz w:val="20"/>
                <w:szCs w:val="20"/>
              </w:rPr>
              <w:t>the search for</w:t>
            </w:r>
            <w:r w:rsidRPr="00F63E52">
              <w:rPr>
                <w:sz w:val="20"/>
                <w:szCs w:val="20"/>
              </w:rPr>
              <w:t xml:space="preserve"> </w:t>
            </w:r>
            <w:r w:rsidRPr="00F63E52">
              <w:rPr>
                <w:rStyle w:val="hps"/>
                <w:sz w:val="20"/>
                <w:szCs w:val="20"/>
              </w:rPr>
              <w:t>mineral deposits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4</w:t>
            </w:r>
          </w:p>
        </w:tc>
        <w:tc>
          <w:tcPr>
            <w:tcW w:w="4414" w:type="pct"/>
            <w:tcBorders>
              <w:top w:val="single" w:sz="6" w:space="0" w:color="auto"/>
              <w:left w:val="single" w:sz="6" w:space="0" w:color="auto"/>
              <w:bottom w:val="single" w:sz="6" w:space="0" w:color="auto"/>
              <w:right w:val="single" w:sz="12" w:space="0" w:color="auto"/>
            </w:tcBorders>
          </w:tcPr>
          <w:p w:rsidR="00E03478" w:rsidRPr="00F63E52" w:rsidRDefault="00E03478" w:rsidP="00E03478">
            <w:pPr>
              <w:rPr>
                <w:sz w:val="20"/>
                <w:szCs w:val="20"/>
                <w:lang w:val="en-US"/>
              </w:rPr>
            </w:pPr>
            <w:r w:rsidRPr="00F63E52">
              <w:rPr>
                <w:sz w:val="20"/>
                <w:szCs w:val="20"/>
                <w:lang w:val="en-US"/>
              </w:rPr>
              <w:t xml:space="preserve"> </w:t>
            </w:r>
            <w:r w:rsidRPr="00F63E52">
              <w:rPr>
                <w:rStyle w:val="hps"/>
                <w:sz w:val="20"/>
                <w:szCs w:val="20"/>
              </w:rPr>
              <w:t>Guidelines</w:t>
            </w:r>
            <w:r w:rsidRPr="00F63E52">
              <w:rPr>
                <w:sz w:val="20"/>
                <w:szCs w:val="20"/>
              </w:rPr>
              <w:t xml:space="preserve"> </w:t>
            </w:r>
            <w:r w:rsidRPr="00F63E52">
              <w:rPr>
                <w:rStyle w:val="hps"/>
                <w:sz w:val="20"/>
                <w:szCs w:val="20"/>
              </w:rPr>
              <w:t>and controls</w:t>
            </w:r>
            <w:r w:rsidRPr="00F63E52">
              <w:rPr>
                <w:sz w:val="20"/>
                <w:szCs w:val="20"/>
              </w:rPr>
              <w:t xml:space="preserve"> </w:t>
            </w:r>
            <w:r w:rsidRPr="00F63E52">
              <w:rPr>
                <w:rStyle w:val="hps"/>
                <w:sz w:val="20"/>
                <w:szCs w:val="20"/>
              </w:rPr>
              <w:t>used in</w:t>
            </w:r>
            <w:r w:rsidRPr="00F63E52">
              <w:rPr>
                <w:sz w:val="20"/>
                <w:szCs w:val="20"/>
              </w:rPr>
              <w:t xml:space="preserve"> </w:t>
            </w:r>
            <w:r w:rsidRPr="00F63E52">
              <w:rPr>
                <w:rStyle w:val="hps"/>
                <w:sz w:val="20"/>
                <w:szCs w:val="20"/>
              </w:rPr>
              <w:t>the search for</w:t>
            </w:r>
            <w:r w:rsidRPr="00F63E52">
              <w:rPr>
                <w:sz w:val="20"/>
                <w:szCs w:val="20"/>
              </w:rPr>
              <w:t xml:space="preserve"> </w:t>
            </w:r>
            <w:r w:rsidRPr="00F63E52">
              <w:rPr>
                <w:rStyle w:val="hps"/>
                <w:sz w:val="20"/>
                <w:szCs w:val="20"/>
              </w:rPr>
              <w:t>mineral deposits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5</w:t>
            </w:r>
          </w:p>
        </w:tc>
        <w:tc>
          <w:tcPr>
            <w:tcW w:w="4414" w:type="pct"/>
            <w:tcBorders>
              <w:top w:val="single" w:sz="6" w:space="0" w:color="auto"/>
              <w:left w:val="single" w:sz="6" w:space="0" w:color="auto"/>
              <w:bottom w:val="single" w:sz="6" w:space="0" w:color="auto"/>
              <w:right w:val="single" w:sz="12" w:space="0" w:color="auto"/>
            </w:tcBorders>
          </w:tcPr>
          <w:p w:rsidR="00E03478" w:rsidRPr="00F63E52" w:rsidRDefault="00E03478" w:rsidP="00E03478">
            <w:pPr>
              <w:rPr>
                <w:sz w:val="20"/>
                <w:szCs w:val="20"/>
                <w:lang w:val="en-US"/>
              </w:rPr>
            </w:pPr>
            <w:r w:rsidRPr="00F63E52">
              <w:rPr>
                <w:sz w:val="20"/>
                <w:szCs w:val="20"/>
                <w:lang w:val="en-US"/>
              </w:rPr>
              <w:t xml:space="preserve"> </w:t>
            </w:r>
            <w:r w:rsidRPr="00F63E52">
              <w:rPr>
                <w:rStyle w:val="hps"/>
                <w:sz w:val="20"/>
                <w:szCs w:val="20"/>
              </w:rPr>
              <w:t>Guidelines</w:t>
            </w:r>
            <w:r w:rsidRPr="00F63E52">
              <w:rPr>
                <w:sz w:val="20"/>
                <w:szCs w:val="20"/>
              </w:rPr>
              <w:t xml:space="preserve"> </w:t>
            </w:r>
            <w:r w:rsidRPr="00F63E52">
              <w:rPr>
                <w:rStyle w:val="hps"/>
                <w:sz w:val="20"/>
                <w:szCs w:val="20"/>
              </w:rPr>
              <w:t>and controls</w:t>
            </w:r>
            <w:r w:rsidRPr="00F63E52">
              <w:rPr>
                <w:sz w:val="20"/>
                <w:szCs w:val="20"/>
              </w:rPr>
              <w:t xml:space="preserve"> </w:t>
            </w:r>
            <w:r w:rsidRPr="00F63E52">
              <w:rPr>
                <w:rStyle w:val="hps"/>
                <w:sz w:val="20"/>
                <w:szCs w:val="20"/>
              </w:rPr>
              <w:t>used in</w:t>
            </w:r>
            <w:r w:rsidRPr="00F63E52">
              <w:rPr>
                <w:sz w:val="20"/>
                <w:szCs w:val="20"/>
              </w:rPr>
              <w:t xml:space="preserve"> </w:t>
            </w:r>
            <w:r w:rsidRPr="00F63E52">
              <w:rPr>
                <w:rStyle w:val="hps"/>
                <w:sz w:val="20"/>
                <w:szCs w:val="20"/>
              </w:rPr>
              <w:t>the search for</w:t>
            </w:r>
            <w:r w:rsidRPr="00F63E52">
              <w:rPr>
                <w:sz w:val="20"/>
                <w:szCs w:val="20"/>
              </w:rPr>
              <w:t xml:space="preserve"> </w:t>
            </w:r>
            <w:r w:rsidRPr="00F63E52">
              <w:rPr>
                <w:rStyle w:val="hps"/>
                <w:sz w:val="20"/>
                <w:szCs w:val="20"/>
              </w:rPr>
              <w:t>mineral deposits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6</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F63E52" w:rsidRDefault="00E03478" w:rsidP="00E03478">
            <w:pPr>
              <w:rPr>
                <w:sz w:val="20"/>
                <w:szCs w:val="20"/>
                <w:lang w:val="en-US"/>
              </w:rPr>
            </w:pPr>
            <w:r w:rsidRPr="00F63E52">
              <w:rPr>
                <w:sz w:val="20"/>
                <w:szCs w:val="20"/>
                <w:lang w:val="en-US"/>
              </w:rPr>
              <w:t xml:space="preserve"> </w:t>
            </w:r>
            <w:r w:rsidRPr="00F63E52">
              <w:rPr>
                <w:rStyle w:val="hps"/>
                <w:sz w:val="20"/>
                <w:szCs w:val="20"/>
              </w:rPr>
              <w:t>Guidelines</w:t>
            </w:r>
            <w:r w:rsidRPr="00F63E52">
              <w:rPr>
                <w:sz w:val="20"/>
                <w:szCs w:val="20"/>
              </w:rPr>
              <w:t xml:space="preserve"> </w:t>
            </w:r>
            <w:r w:rsidRPr="00F63E52">
              <w:rPr>
                <w:rStyle w:val="hps"/>
                <w:sz w:val="20"/>
                <w:szCs w:val="20"/>
              </w:rPr>
              <w:t>and controls</w:t>
            </w:r>
            <w:r w:rsidRPr="00F63E52">
              <w:rPr>
                <w:sz w:val="20"/>
                <w:szCs w:val="20"/>
              </w:rPr>
              <w:t xml:space="preserve"> </w:t>
            </w:r>
            <w:r w:rsidRPr="00F63E52">
              <w:rPr>
                <w:rStyle w:val="hps"/>
                <w:sz w:val="20"/>
                <w:szCs w:val="20"/>
              </w:rPr>
              <w:t>used in</w:t>
            </w:r>
            <w:r w:rsidRPr="00F63E52">
              <w:rPr>
                <w:sz w:val="20"/>
                <w:szCs w:val="20"/>
              </w:rPr>
              <w:t xml:space="preserve"> </w:t>
            </w:r>
            <w:r w:rsidRPr="00F63E52">
              <w:rPr>
                <w:rStyle w:val="hps"/>
                <w:sz w:val="20"/>
                <w:szCs w:val="20"/>
              </w:rPr>
              <w:t>the search for</w:t>
            </w:r>
            <w:r w:rsidRPr="00F63E52">
              <w:rPr>
                <w:sz w:val="20"/>
                <w:szCs w:val="20"/>
              </w:rPr>
              <w:t xml:space="preserve"> </w:t>
            </w:r>
            <w:r w:rsidRPr="00F63E52">
              <w:rPr>
                <w:rStyle w:val="hps"/>
                <w:sz w:val="20"/>
                <w:szCs w:val="20"/>
              </w:rPr>
              <w:t>mineral deposits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7</w:t>
            </w:r>
          </w:p>
        </w:tc>
        <w:tc>
          <w:tcPr>
            <w:tcW w:w="4414" w:type="pct"/>
            <w:tcBorders>
              <w:top w:val="single" w:sz="6" w:space="0" w:color="auto"/>
              <w:left w:val="single" w:sz="6" w:space="0" w:color="auto"/>
              <w:bottom w:val="single" w:sz="6" w:space="0" w:color="auto"/>
              <w:right w:val="single" w:sz="12" w:space="0" w:color="auto"/>
            </w:tcBorders>
          </w:tcPr>
          <w:p w:rsidR="00E03478" w:rsidRPr="00F63E52" w:rsidRDefault="00E03478" w:rsidP="00E03478">
            <w:pPr>
              <w:rPr>
                <w:sz w:val="20"/>
                <w:szCs w:val="20"/>
                <w:lang w:val="en-US"/>
              </w:rPr>
            </w:pPr>
            <w:r w:rsidRPr="00F63E52">
              <w:rPr>
                <w:sz w:val="20"/>
                <w:szCs w:val="20"/>
                <w:lang w:val="en-US"/>
              </w:rPr>
              <w:t xml:space="preserve"> </w:t>
            </w:r>
            <w:r w:rsidRPr="00F63E52">
              <w:rPr>
                <w:rStyle w:val="hps"/>
                <w:sz w:val="20"/>
                <w:szCs w:val="20"/>
              </w:rPr>
              <w:t>Oxidation products</w:t>
            </w:r>
            <w:r w:rsidRPr="00F63E52">
              <w:rPr>
                <w:rStyle w:val="shorttext"/>
                <w:sz w:val="20"/>
                <w:szCs w:val="20"/>
              </w:rPr>
              <w:t xml:space="preserve"> </w:t>
            </w:r>
            <w:r w:rsidRPr="00F63E52">
              <w:rPr>
                <w:rStyle w:val="hps"/>
                <w:sz w:val="20"/>
                <w:szCs w:val="20"/>
              </w:rPr>
              <w:t>and mineral</w:t>
            </w:r>
            <w:r w:rsidRPr="00F63E52">
              <w:rPr>
                <w:rStyle w:val="shorttext"/>
                <w:sz w:val="20"/>
                <w:szCs w:val="20"/>
              </w:rPr>
              <w:t xml:space="preserve"> </w:t>
            </w:r>
            <w:r w:rsidRPr="00F63E52">
              <w:rPr>
                <w:rStyle w:val="hps"/>
                <w:sz w:val="20"/>
                <w:szCs w:val="20"/>
              </w:rPr>
              <w:t>use</w:t>
            </w:r>
            <w:r w:rsidRPr="00F63E52">
              <w:rPr>
                <w:rStyle w:val="shorttext"/>
                <w:sz w:val="20"/>
                <w:szCs w:val="20"/>
              </w:rPr>
              <w:t xml:space="preserve"> </w:t>
            </w:r>
            <w:r w:rsidRPr="00F63E52">
              <w:rPr>
                <w:rStyle w:val="hps"/>
                <w:sz w:val="20"/>
                <w:szCs w:val="20"/>
              </w:rPr>
              <w:t>in searching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8</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9</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10</w:t>
            </w:r>
          </w:p>
        </w:tc>
        <w:tc>
          <w:tcPr>
            <w:tcW w:w="4414" w:type="pct"/>
            <w:tcBorders>
              <w:top w:val="single" w:sz="6" w:space="0" w:color="auto"/>
              <w:left w:val="single" w:sz="6" w:space="0" w:color="auto"/>
              <w:bottom w:val="single" w:sz="6" w:space="0" w:color="auto"/>
              <w:right w:val="single" w:sz="12" w:space="0" w:color="auto"/>
            </w:tcBorders>
          </w:tcPr>
          <w:p w:rsidR="00E03478" w:rsidRPr="00F63E52" w:rsidRDefault="00E03478" w:rsidP="00E03478">
            <w:pPr>
              <w:rPr>
                <w:sz w:val="20"/>
                <w:szCs w:val="20"/>
                <w:lang w:val="en-US"/>
              </w:rPr>
            </w:pPr>
            <w:r w:rsidRPr="00F63E52">
              <w:rPr>
                <w:sz w:val="20"/>
                <w:szCs w:val="20"/>
                <w:lang w:val="en-US"/>
              </w:rPr>
              <w:t xml:space="preserve"> Hydrothermal products and mineral use in searching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11</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F63E52" w:rsidRDefault="00E03478" w:rsidP="00E03478">
            <w:pPr>
              <w:rPr>
                <w:sz w:val="20"/>
                <w:szCs w:val="20"/>
                <w:lang w:val="en-US"/>
              </w:rPr>
            </w:pPr>
            <w:r w:rsidRPr="00F63E52">
              <w:rPr>
                <w:sz w:val="20"/>
                <w:szCs w:val="20"/>
                <w:lang w:val="en-US"/>
              </w:rPr>
              <w:t xml:space="preserve"> </w:t>
            </w:r>
            <w:r w:rsidRPr="00F63E52">
              <w:rPr>
                <w:rStyle w:val="hps"/>
                <w:sz w:val="20"/>
                <w:szCs w:val="20"/>
              </w:rPr>
              <w:t>Geochemical prospecting</w:t>
            </w:r>
            <w:r w:rsidRPr="00F63E52">
              <w:rPr>
                <w:rStyle w:val="shorttext"/>
                <w:sz w:val="20"/>
                <w:szCs w:val="20"/>
              </w:rPr>
              <w:t xml:space="preserve"> </w:t>
            </w:r>
            <w:r w:rsidRPr="00F63E52">
              <w:rPr>
                <w:rStyle w:val="hps"/>
                <w:sz w:val="20"/>
                <w:szCs w:val="20"/>
              </w:rPr>
              <w:t>methods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12</w:t>
            </w:r>
          </w:p>
        </w:tc>
        <w:tc>
          <w:tcPr>
            <w:tcW w:w="4414" w:type="pct"/>
            <w:tcBorders>
              <w:top w:val="single" w:sz="6" w:space="0" w:color="auto"/>
              <w:left w:val="single" w:sz="6" w:space="0" w:color="auto"/>
              <w:bottom w:val="single" w:sz="6" w:space="0" w:color="auto"/>
              <w:right w:val="single" w:sz="12" w:space="0" w:color="auto"/>
            </w:tcBorders>
          </w:tcPr>
          <w:p w:rsidR="00E03478" w:rsidRPr="00F63E52" w:rsidRDefault="00E03478" w:rsidP="00E03478">
            <w:pPr>
              <w:rPr>
                <w:sz w:val="20"/>
                <w:szCs w:val="20"/>
                <w:lang w:val="en-US"/>
              </w:rPr>
            </w:pPr>
            <w:r w:rsidRPr="00F63E52">
              <w:rPr>
                <w:sz w:val="20"/>
                <w:szCs w:val="20"/>
                <w:lang w:val="en-US"/>
              </w:rPr>
              <w:t xml:space="preserve"> </w:t>
            </w:r>
            <w:r w:rsidRPr="00F63E52">
              <w:rPr>
                <w:sz w:val="20"/>
                <w:szCs w:val="20"/>
              </w:rPr>
              <w:t>Limiting of ore deposits and domain</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13</w:t>
            </w:r>
          </w:p>
        </w:tc>
        <w:tc>
          <w:tcPr>
            <w:tcW w:w="4414" w:type="pct"/>
            <w:tcBorders>
              <w:top w:val="single" w:sz="6" w:space="0" w:color="auto"/>
              <w:left w:val="single" w:sz="6" w:space="0" w:color="auto"/>
              <w:bottom w:val="single" w:sz="6" w:space="0" w:color="auto"/>
              <w:right w:val="single" w:sz="12" w:space="0" w:color="auto"/>
            </w:tcBorders>
          </w:tcPr>
          <w:p w:rsidR="00E03478" w:rsidRPr="00F63E52" w:rsidRDefault="00E03478" w:rsidP="00E03478">
            <w:pPr>
              <w:rPr>
                <w:sz w:val="20"/>
                <w:szCs w:val="20"/>
                <w:lang w:val="en-US"/>
              </w:rPr>
            </w:pPr>
            <w:r w:rsidRPr="00F63E52">
              <w:rPr>
                <w:sz w:val="20"/>
                <w:szCs w:val="20"/>
                <w:lang w:val="en-US"/>
              </w:rPr>
              <w:t xml:space="preserve"> </w:t>
            </w:r>
            <w:r w:rsidRPr="00F63E52">
              <w:rPr>
                <w:sz w:val="20"/>
                <w:szCs w:val="20"/>
              </w:rPr>
              <w:t>Nets of prospection and searching systems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14</w:t>
            </w:r>
          </w:p>
        </w:tc>
        <w:tc>
          <w:tcPr>
            <w:tcW w:w="4414" w:type="pct"/>
            <w:tcBorders>
              <w:top w:val="single" w:sz="6" w:space="0" w:color="auto"/>
              <w:left w:val="single" w:sz="6" w:space="0" w:color="auto"/>
              <w:bottom w:val="single" w:sz="6" w:space="0" w:color="auto"/>
              <w:right w:val="single" w:sz="12" w:space="0" w:color="auto"/>
            </w:tcBorders>
          </w:tcPr>
          <w:p w:rsidR="00E03478" w:rsidRPr="00F63E52" w:rsidRDefault="00E03478" w:rsidP="00E03478">
            <w:pPr>
              <w:rPr>
                <w:sz w:val="20"/>
                <w:szCs w:val="20"/>
                <w:lang w:val="en-US"/>
              </w:rPr>
            </w:pPr>
            <w:r w:rsidRPr="00F63E52">
              <w:rPr>
                <w:sz w:val="20"/>
                <w:szCs w:val="20"/>
                <w:lang w:val="en-US"/>
              </w:rPr>
              <w:t xml:space="preserve"> </w:t>
            </w:r>
            <w:r w:rsidRPr="00F63E52">
              <w:rPr>
                <w:rStyle w:val="hps"/>
                <w:sz w:val="20"/>
                <w:szCs w:val="20"/>
              </w:rPr>
              <w:t>Reserve</w:t>
            </w:r>
            <w:r w:rsidRPr="00F63E52">
              <w:rPr>
                <w:rStyle w:val="shorttext"/>
                <w:sz w:val="20"/>
                <w:szCs w:val="20"/>
              </w:rPr>
              <w:t xml:space="preserve"> </w:t>
            </w:r>
            <w:r w:rsidRPr="00F63E52">
              <w:rPr>
                <w:rStyle w:val="hps"/>
                <w:sz w:val="20"/>
                <w:szCs w:val="20"/>
              </w:rPr>
              <w:t>calculation methods</w:t>
            </w:r>
            <w:r w:rsidRPr="00F63E52">
              <w:rPr>
                <w:rStyle w:val="shorttext"/>
                <w:sz w:val="20"/>
                <w:szCs w:val="20"/>
              </w:rPr>
              <w:t xml:space="preserve"> </w:t>
            </w:r>
            <w:r w:rsidRPr="00F63E52">
              <w:rPr>
                <w:rStyle w:val="hps"/>
                <w:sz w:val="20"/>
                <w:szCs w:val="20"/>
              </w:rPr>
              <w:t>and applications</w:t>
            </w:r>
          </w:p>
        </w:tc>
      </w:tr>
      <w:tr w:rsidR="00E03478" w:rsidRPr="00333BB2" w:rsidTr="00E03478">
        <w:trPr>
          <w:trHeight w:val="322"/>
          <w:jc w:val="center"/>
        </w:trPr>
        <w:tc>
          <w:tcPr>
            <w:tcW w:w="586" w:type="pct"/>
            <w:tcBorders>
              <w:top w:val="single" w:sz="6" w:space="0" w:color="auto"/>
              <w:left w:val="single" w:sz="12" w:space="0" w:color="auto"/>
              <w:bottom w:val="single" w:sz="12"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15,16</w:t>
            </w:r>
          </w:p>
        </w:tc>
        <w:tc>
          <w:tcPr>
            <w:tcW w:w="4414" w:type="pct"/>
            <w:tcBorders>
              <w:top w:val="single" w:sz="6" w:space="0" w:color="auto"/>
              <w:left w:val="single" w:sz="6" w:space="0" w:color="auto"/>
              <w:bottom w:val="single" w:sz="12" w:space="0" w:color="auto"/>
              <w:right w:val="single" w:sz="12" w:space="0" w:color="auto"/>
            </w:tcBorders>
            <w:shd w:val="clear" w:color="auto" w:fill="D9D9D9"/>
            <w:vAlign w:val="center"/>
          </w:tcPr>
          <w:p w:rsidR="00E03478" w:rsidRPr="00333BB2" w:rsidRDefault="00E03478" w:rsidP="00E03478">
            <w:pPr>
              <w:rPr>
                <w:sz w:val="20"/>
                <w:szCs w:val="20"/>
                <w:lang w:val="en-US"/>
              </w:rPr>
            </w:pPr>
            <w:r w:rsidRPr="00333BB2">
              <w:rPr>
                <w:sz w:val="20"/>
                <w:szCs w:val="20"/>
                <w:lang w:val="en-US"/>
              </w:rPr>
              <w:t xml:space="preserve"> </w:t>
            </w:r>
            <w:r>
              <w:rPr>
                <w:sz w:val="20"/>
                <w:szCs w:val="20"/>
                <w:lang w:val="en-US"/>
              </w:rPr>
              <w:t>Final Exam</w:t>
            </w:r>
          </w:p>
        </w:tc>
      </w:tr>
    </w:tbl>
    <w:p w:rsidR="00E03478" w:rsidRPr="00333BB2" w:rsidRDefault="00E03478" w:rsidP="00E03478">
      <w:pPr>
        <w:rPr>
          <w:sz w:val="16"/>
          <w:szCs w:val="16"/>
          <w:lang w:val="en-US"/>
        </w:rPr>
      </w:pPr>
    </w:p>
    <w:p w:rsidR="00E03478" w:rsidRDefault="00E03478" w:rsidP="00E03478">
      <w:pPr>
        <w:rPr>
          <w:sz w:val="16"/>
          <w:szCs w:val="16"/>
          <w:lang w:val="en-US"/>
        </w:rPr>
      </w:pPr>
    </w:p>
    <w:p w:rsidR="00E03478" w:rsidRDefault="00E03478" w:rsidP="00E03478">
      <w:pPr>
        <w:rPr>
          <w:sz w:val="16"/>
          <w:szCs w:val="16"/>
          <w:lang w:val="en-US"/>
        </w:rPr>
      </w:pPr>
    </w:p>
    <w:p w:rsidR="00E03478" w:rsidRPr="00333BB2" w:rsidRDefault="00E03478" w:rsidP="00E03478">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[x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ml:space="preserve">[ x ]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333BB2" w:rsidRDefault="00E03478" w:rsidP="00E03478">
      <w:pPr>
        <w:rPr>
          <w:sz w:val="16"/>
          <w:szCs w:val="16"/>
          <w:lang w:val="en-US"/>
        </w:rPr>
      </w:pPr>
    </w:p>
    <w:p w:rsidR="00E03478" w:rsidRPr="00333BB2" w:rsidRDefault="00E03478" w:rsidP="00E03478">
      <w:pPr>
        <w:spacing w:line="360" w:lineRule="auto"/>
        <w:rPr>
          <w:lang w:val="en-US"/>
        </w:rPr>
      </w:pPr>
      <w:r>
        <w:rPr>
          <w:b/>
          <w:lang w:val="en-US"/>
        </w:rPr>
        <w:t>Lecturer of the Course</w:t>
      </w:r>
      <w:r w:rsidRPr="00333BB2">
        <w:rPr>
          <w:b/>
          <w:lang w:val="en-US"/>
        </w:rPr>
        <w:t>:</w:t>
      </w:r>
      <w:r w:rsidRPr="00333BB2">
        <w:rPr>
          <w:lang w:val="en-US"/>
        </w:rPr>
        <w:t xml:space="preserve"> </w:t>
      </w:r>
      <w:r w:rsidR="00682A96">
        <w:rPr>
          <w:lang w:val="en-US"/>
        </w:rPr>
        <w:t xml:space="preserve">Asst. Prof. </w:t>
      </w:r>
      <w:r>
        <w:rPr>
          <w:lang w:val="en-US"/>
        </w:rPr>
        <w:t>Hüseyin SENDİR</w:t>
      </w:r>
      <w:r w:rsidRPr="00333BB2">
        <w:rPr>
          <w:lang w:val="en-US"/>
        </w:rPr>
        <w:t xml:space="preserve">  </w:t>
      </w:r>
    </w:p>
    <w:p w:rsidR="00E03478" w:rsidRPr="00333BB2" w:rsidRDefault="00E03478" w:rsidP="00E03478">
      <w:pPr>
        <w:tabs>
          <w:tab w:val="left" w:pos="7800"/>
        </w:tabs>
        <w:rPr>
          <w:lang w:val="en-US"/>
        </w:rPr>
      </w:pPr>
      <w:r>
        <w:rPr>
          <w:b/>
          <w:lang w:val="en-US"/>
        </w:rPr>
        <w:t>Signature</w:t>
      </w:r>
      <w:r w:rsidRPr="00333BB2">
        <w:rPr>
          <w:lang w:val="en-US"/>
        </w:rPr>
        <w:t xml:space="preserve">: </w:t>
      </w:r>
      <w:r w:rsidRPr="00333BB2">
        <w:rPr>
          <w:lang w:val="en-US"/>
        </w:rPr>
        <w:tab/>
        <w:t xml:space="preserve"> </w:t>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Pr>
          <w:b/>
          <w:lang w:val="en-US"/>
        </w:rPr>
        <w:t>Date</w:t>
      </w:r>
      <w:r w:rsidRPr="00333BB2">
        <w:rPr>
          <w:b/>
          <w:lang w:val="en-US"/>
        </w:rPr>
        <w:t>:</w:t>
      </w:r>
      <w:r w:rsidRPr="00333BB2">
        <w:rPr>
          <w:lang w:val="en-US"/>
        </w:rPr>
        <w:t xml:space="preserve"> </w:t>
      </w:r>
    </w:p>
    <w:tbl>
      <w:tblPr>
        <w:tblW w:w="9948" w:type="dxa"/>
        <w:tblLook w:val="01E0" w:firstRow="1" w:lastRow="1" w:firstColumn="1" w:lastColumn="1" w:noHBand="0" w:noVBand="0"/>
      </w:tblPr>
      <w:tblGrid>
        <w:gridCol w:w="7171"/>
        <w:gridCol w:w="2777"/>
      </w:tblGrid>
      <w:tr w:rsidR="00E03478" w:rsidRPr="00333BB2" w:rsidTr="00E03478">
        <w:trPr>
          <w:trHeight w:val="989"/>
        </w:trPr>
        <w:tc>
          <w:tcPr>
            <w:tcW w:w="7171" w:type="dxa"/>
            <w:shd w:val="clear" w:color="auto" w:fill="auto"/>
          </w:tcPr>
          <w:p w:rsidR="00E03478" w:rsidRPr="00333BB2" w:rsidRDefault="00E03478" w:rsidP="00E03478">
            <w:pPr>
              <w:tabs>
                <w:tab w:val="left" w:pos="7800"/>
              </w:tabs>
              <w:rPr>
                <w:lang w:val="en-US"/>
              </w:rPr>
            </w:pPr>
            <w:r w:rsidRPr="00333BB2">
              <w:rPr>
                <w:lang w:val="en-US"/>
              </w:rPr>
              <w:t xml:space="preserve"> </w:t>
            </w:r>
          </w:p>
        </w:tc>
        <w:tc>
          <w:tcPr>
            <w:tcW w:w="2777" w:type="dxa"/>
            <w:shd w:val="clear" w:color="auto" w:fill="auto"/>
          </w:tcPr>
          <w:p w:rsidR="00E03478" w:rsidRPr="00333BB2" w:rsidRDefault="00E03478" w:rsidP="00E03478">
            <w:pPr>
              <w:tabs>
                <w:tab w:val="left" w:pos="7800"/>
              </w:tabs>
              <w:jc w:val="center"/>
              <w:rPr>
                <w:lang w:val="en-US"/>
              </w:rPr>
            </w:pPr>
          </w:p>
        </w:tc>
      </w:tr>
    </w:tbl>
    <w:p w:rsidR="00E03478" w:rsidRPr="00333BB2" w:rsidRDefault="00E03478" w:rsidP="00E03478">
      <w:pPr>
        <w:tabs>
          <w:tab w:val="left" w:pos="7800"/>
        </w:tabs>
        <w:rPr>
          <w:lang w:val="en-US"/>
        </w:rPr>
      </w:pPr>
      <w:r w:rsidRPr="00333BB2">
        <w:rPr>
          <w:lang w:val="en-US"/>
        </w:rPr>
        <w:t xml:space="preserve">                        </w:t>
      </w:r>
    </w:p>
    <w:p w:rsidR="00E03478" w:rsidRPr="00333BB2" w:rsidRDefault="00E03478" w:rsidP="00E03478">
      <w:pPr>
        <w:tabs>
          <w:tab w:val="left" w:pos="7800"/>
        </w:tabs>
        <w:rPr>
          <w:lang w:val="en-US"/>
        </w:rPr>
      </w:pPr>
      <w:r w:rsidRPr="00333BB2">
        <w:rPr>
          <w:lang w:val="en-US"/>
        </w:rPr>
        <w:tab/>
      </w:r>
      <w:r w:rsidRPr="00333BB2">
        <w:rPr>
          <w:lang w:val="en-US"/>
        </w:rPr>
        <w:tab/>
      </w:r>
    </w:p>
    <w:p w:rsidR="00E03478" w:rsidRPr="001708E8" w:rsidRDefault="00E03478" w:rsidP="00E03478">
      <w:pPr>
        <w:spacing w:before="60" w:line="216" w:lineRule="auto"/>
        <w:jc w:val="center"/>
      </w:pPr>
      <w:r>
        <w:br w:type="page"/>
      </w:r>
      <w:r w:rsidR="00FC5D43">
        <w:rPr>
          <w:noProof/>
        </w:rPr>
        <w:lastRenderedPageBreak/>
        <w:drawing>
          <wp:anchor distT="0" distB="0" distL="114300" distR="114300" simplePos="0" relativeHeight="251866112" behindDoc="0" locked="0" layoutInCell="1" allowOverlap="1" wp14:anchorId="016DEFB2" wp14:editId="71911FE1">
            <wp:simplePos x="0" y="0"/>
            <wp:positionH relativeFrom="column">
              <wp:posOffset>0</wp:posOffset>
            </wp:positionH>
            <wp:positionV relativeFrom="paragraph">
              <wp:posOffset>0</wp:posOffset>
            </wp:positionV>
            <wp:extent cx="756000" cy="756000"/>
            <wp:effectExtent l="0" t="0" r="6350" b="6350"/>
            <wp:wrapSquare wrapText="bothSides"/>
            <wp:docPr id="161" name="Resim 161"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706D">
        <w:rPr>
          <w:b/>
          <w:caps/>
          <w:spacing w:val="20"/>
        </w:rPr>
        <w:t xml:space="preserve">T.C. ESKİŞEHİR Osmangazİ </w:t>
      </w:r>
      <w:r>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73706D" w:rsidRDefault="00E03478" w:rsidP="00E03478">
      <w:pPr>
        <w:spacing w:line="216" w:lineRule="auto"/>
        <w:jc w:val="center"/>
        <w:rPr>
          <w:b/>
        </w:rPr>
      </w:pPr>
      <w:r>
        <w:rPr>
          <w:b/>
        </w:rPr>
        <w:t>GEOLOGICAL ENGINEERING DEPARTMENT</w:t>
      </w:r>
    </w:p>
    <w:p w:rsidR="00E03478" w:rsidRPr="0073706D" w:rsidRDefault="00954F9D" w:rsidP="00954F9D">
      <w:pPr>
        <w:pStyle w:val="Heading4"/>
        <w:spacing w:before="0" w:beforeAutospacing="0" w:after="0" w:afterAutospacing="0"/>
        <w:rPr>
          <w:sz w:val="28"/>
        </w:rPr>
      </w:pPr>
      <w:r>
        <w:rPr>
          <w:sz w:val="28"/>
        </w:rPr>
        <w:t xml:space="preserve">                             </w:t>
      </w:r>
      <w:r w:rsidR="00E03478">
        <w:rPr>
          <w:sz w:val="28"/>
        </w:rPr>
        <w:t xml:space="preserve">COURSE INFORMATION FORM </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6D23DF" w:rsidRDefault="00E03478" w:rsidP="00E03478">
      <w:pPr>
        <w:jc w:val="right"/>
        <w:outlineLvl w:val="0"/>
        <w:rPr>
          <w:b/>
          <w:sz w:val="18"/>
          <w:szCs w:val="18"/>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D23DF" w:rsidTr="00E03478">
        <w:tc>
          <w:tcPr>
            <w:tcW w:w="1809" w:type="dxa"/>
            <w:vAlign w:val="center"/>
          </w:tcPr>
          <w:p w:rsidR="00E03478" w:rsidRPr="006D23DF" w:rsidRDefault="00E03478" w:rsidP="00E03478">
            <w:pPr>
              <w:jc w:val="center"/>
              <w:outlineLvl w:val="0"/>
              <w:rPr>
                <w:b/>
                <w:sz w:val="18"/>
                <w:szCs w:val="18"/>
              </w:rPr>
            </w:pPr>
            <w:r w:rsidRPr="006D23DF">
              <w:rPr>
                <w:b/>
                <w:sz w:val="18"/>
                <w:szCs w:val="18"/>
              </w:rPr>
              <w:t>COURSE CODE</w:t>
            </w:r>
          </w:p>
        </w:tc>
        <w:tc>
          <w:tcPr>
            <w:tcW w:w="2619" w:type="dxa"/>
            <w:vAlign w:val="center"/>
          </w:tcPr>
          <w:p w:rsidR="00E03478" w:rsidRPr="006D23DF" w:rsidRDefault="00682A96" w:rsidP="00E03478">
            <w:pPr>
              <w:outlineLvl w:val="0"/>
              <w:rPr>
                <w:sz w:val="18"/>
                <w:szCs w:val="18"/>
              </w:rPr>
            </w:pPr>
            <w:r>
              <w:rPr>
                <w:sz w:val="18"/>
                <w:szCs w:val="18"/>
              </w:rPr>
              <w:t>151518534</w:t>
            </w:r>
          </w:p>
        </w:tc>
        <w:tc>
          <w:tcPr>
            <w:tcW w:w="1776" w:type="dxa"/>
            <w:vAlign w:val="center"/>
          </w:tcPr>
          <w:p w:rsidR="00E03478" w:rsidRPr="006D23DF" w:rsidRDefault="00E03478" w:rsidP="00E03478">
            <w:pPr>
              <w:jc w:val="center"/>
              <w:outlineLvl w:val="0"/>
              <w:rPr>
                <w:b/>
                <w:sz w:val="18"/>
                <w:szCs w:val="18"/>
              </w:rPr>
            </w:pPr>
            <w:r w:rsidRPr="006D23DF">
              <w:rPr>
                <w:b/>
                <w:sz w:val="18"/>
                <w:szCs w:val="18"/>
              </w:rPr>
              <w:t>COURSE NAME</w:t>
            </w:r>
          </w:p>
        </w:tc>
        <w:tc>
          <w:tcPr>
            <w:tcW w:w="4104" w:type="dxa"/>
          </w:tcPr>
          <w:p w:rsidR="00E03478" w:rsidRPr="006D23DF" w:rsidRDefault="00E03478" w:rsidP="00E03478">
            <w:pPr>
              <w:outlineLvl w:val="0"/>
              <w:rPr>
                <w:sz w:val="18"/>
                <w:szCs w:val="18"/>
                <w:lang w:val="en-US"/>
              </w:rPr>
            </w:pPr>
            <w:r w:rsidRPr="006D23DF">
              <w:rPr>
                <w:sz w:val="18"/>
                <w:szCs w:val="18"/>
                <w:lang w:val="en-US"/>
              </w:rPr>
              <w:t xml:space="preserve"> </w:t>
            </w:r>
          </w:p>
          <w:p w:rsidR="00E03478" w:rsidRPr="006D23DF" w:rsidRDefault="00E03478" w:rsidP="00E03478">
            <w:pPr>
              <w:outlineLvl w:val="0"/>
              <w:rPr>
                <w:sz w:val="18"/>
                <w:szCs w:val="18"/>
                <w:lang w:val="en-US"/>
              </w:rPr>
            </w:pPr>
            <w:r w:rsidRPr="006D23DF">
              <w:rPr>
                <w:sz w:val="18"/>
                <w:szCs w:val="18"/>
                <w:lang w:val="en-US"/>
              </w:rPr>
              <w:t>Tracer techniques in hydrogeology and Environmental isotopes</w:t>
            </w:r>
          </w:p>
        </w:tc>
      </w:tr>
    </w:tbl>
    <w:p w:rsidR="00E03478" w:rsidRPr="006D23DF" w:rsidRDefault="00E03478" w:rsidP="00E03478">
      <w:pPr>
        <w:outlineLvl w:val="0"/>
        <w:rPr>
          <w:sz w:val="18"/>
          <w:szCs w:val="18"/>
        </w:rPr>
      </w:pPr>
      <w:r w:rsidRPr="006D23DF">
        <w:rPr>
          <w:b/>
          <w:sz w:val="18"/>
          <w:szCs w:val="18"/>
        </w:rPr>
        <w:tab/>
      </w:r>
      <w:r w:rsidRPr="006D23DF">
        <w:rPr>
          <w:b/>
          <w:sz w:val="18"/>
          <w:szCs w:val="18"/>
        </w:rPr>
        <w:tab/>
      </w:r>
      <w:r w:rsidRPr="006D23DF">
        <w:rPr>
          <w:b/>
          <w:sz w:val="18"/>
          <w:szCs w:val="18"/>
        </w:rPr>
        <w:tab/>
        <w:t xml:space="preserve">      </w:t>
      </w:r>
    </w:p>
    <w:tbl>
      <w:tblPr>
        <w:tblW w:w="514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70"/>
        <w:gridCol w:w="323"/>
        <w:gridCol w:w="1096"/>
        <w:gridCol w:w="765"/>
        <w:gridCol w:w="63"/>
        <w:gridCol w:w="645"/>
        <w:gridCol w:w="1165"/>
        <w:gridCol w:w="449"/>
        <w:gridCol w:w="402"/>
        <w:gridCol w:w="1841"/>
        <w:gridCol w:w="164"/>
        <w:gridCol w:w="1370"/>
      </w:tblGrid>
      <w:tr w:rsidR="00E03478" w:rsidRPr="006D23DF" w:rsidTr="00E03478">
        <w:trPr>
          <w:trHeight w:val="383"/>
        </w:trPr>
        <w:tc>
          <w:tcPr>
            <w:tcW w:w="638" w:type="pct"/>
            <w:vMerge w:val="restart"/>
            <w:tcBorders>
              <w:top w:val="single" w:sz="12" w:space="0" w:color="auto"/>
              <w:left w:val="single" w:sz="12" w:space="0" w:color="auto"/>
              <w:bottom w:val="single" w:sz="4" w:space="0" w:color="auto"/>
              <w:right w:val="single" w:sz="12" w:space="0" w:color="auto"/>
            </w:tcBorders>
            <w:vAlign w:val="center"/>
          </w:tcPr>
          <w:p w:rsidR="00E03478" w:rsidRPr="006D23DF" w:rsidRDefault="00E03478" w:rsidP="00E03478">
            <w:pPr>
              <w:rPr>
                <w:b/>
                <w:sz w:val="18"/>
                <w:szCs w:val="18"/>
              </w:rPr>
            </w:pPr>
            <w:r w:rsidRPr="006D23DF">
              <w:rPr>
                <w:b/>
                <w:sz w:val="18"/>
                <w:szCs w:val="18"/>
              </w:rPr>
              <w:t>SEMESTER</w:t>
            </w:r>
          </w:p>
          <w:p w:rsidR="00E03478" w:rsidRPr="006D23DF" w:rsidRDefault="00E03478" w:rsidP="00E03478">
            <w:pPr>
              <w:rPr>
                <w:sz w:val="18"/>
                <w:szCs w:val="18"/>
              </w:rPr>
            </w:pPr>
          </w:p>
        </w:tc>
        <w:tc>
          <w:tcPr>
            <w:tcW w:w="1706" w:type="pct"/>
            <w:gridSpan w:val="6"/>
            <w:tcBorders>
              <w:left w:val="single" w:sz="12" w:space="0" w:color="auto"/>
              <w:bottom w:val="single" w:sz="4"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WEEKLY COURSE PERIOD</w:t>
            </w:r>
          </w:p>
        </w:tc>
        <w:tc>
          <w:tcPr>
            <w:tcW w:w="2656" w:type="pct"/>
            <w:gridSpan w:val="6"/>
            <w:tcBorders>
              <w:left w:val="single" w:sz="12" w:space="0" w:color="auto"/>
              <w:bottom w:val="single" w:sz="4" w:space="0" w:color="auto"/>
            </w:tcBorders>
            <w:vAlign w:val="center"/>
          </w:tcPr>
          <w:p w:rsidR="00E03478" w:rsidRPr="006D23DF" w:rsidRDefault="00E03478" w:rsidP="00E03478">
            <w:pPr>
              <w:jc w:val="center"/>
              <w:rPr>
                <w:b/>
                <w:sz w:val="18"/>
                <w:szCs w:val="18"/>
              </w:rPr>
            </w:pPr>
            <w:r w:rsidRPr="006D23DF">
              <w:rPr>
                <w:b/>
                <w:sz w:val="18"/>
                <w:szCs w:val="18"/>
              </w:rPr>
              <w:t>COURSE OF</w:t>
            </w:r>
          </w:p>
        </w:tc>
      </w:tr>
      <w:tr w:rsidR="00E03478" w:rsidRPr="006D23DF" w:rsidTr="00E03478">
        <w:trPr>
          <w:trHeight w:val="382"/>
        </w:trPr>
        <w:tc>
          <w:tcPr>
            <w:tcW w:w="638" w:type="pct"/>
            <w:vMerge/>
            <w:tcBorders>
              <w:top w:val="single" w:sz="4" w:space="0" w:color="auto"/>
              <w:left w:val="single" w:sz="12" w:space="0" w:color="auto"/>
              <w:bottom w:val="single" w:sz="4" w:space="0" w:color="auto"/>
              <w:right w:val="single" w:sz="12" w:space="0" w:color="auto"/>
            </w:tcBorders>
          </w:tcPr>
          <w:p w:rsidR="00E03478" w:rsidRPr="006D23DF" w:rsidRDefault="00E03478" w:rsidP="00E03478">
            <w:pPr>
              <w:rPr>
                <w:b/>
                <w:sz w:val="18"/>
                <w:szCs w:val="18"/>
              </w:rPr>
            </w:pPr>
          </w:p>
        </w:tc>
        <w:tc>
          <w:tcPr>
            <w:tcW w:w="440" w:type="pct"/>
            <w:gridSpan w:val="2"/>
            <w:tcBorders>
              <w:top w:val="single" w:sz="4" w:space="0" w:color="auto"/>
              <w:left w:val="single" w:sz="12" w:space="0" w:color="auto"/>
              <w:bottom w:val="single" w:sz="4" w:space="0" w:color="auto"/>
              <w:right w:val="single" w:sz="4" w:space="0" w:color="auto"/>
            </w:tcBorders>
            <w:vAlign w:val="center"/>
          </w:tcPr>
          <w:p w:rsidR="00E03478" w:rsidRPr="006D23DF" w:rsidRDefault="00E03478" w:rsidP="00E03478">
            <w:pPr>
              <w:jc w:val="center"/>
              <w:rPr>
                <w:b/>
                <w:sz w:val="18"/>
                <w:szCs w:val="18"/>
              </w:rPr>
            </w:pPr>
            <w:r w:rsidRPr="006D23DF">
              <w:rPr>
                <w:b/>
                <w:sz w:val="18"/>
                <w:szCs w:val="18"/>
              </w:rPr>
              <w:t>Theory</w:t>
            </w:r>
          </w:p>
        </w:tc>
        <w:tc>
          <w:tcPr>
            <w:tcW w:w="540" w:type="pct"/>
            <w:tcBorders>
              <w:top w:val="single" w:sz="4" w:space="0" w:color="auto"/>
              <w:left w:val="single" w:sz="4" w:space="0" w:color="auto"/>
              <w:bottom w:val="single" w:sz="4" w:space="0" w:color="auto"/>
            </w:tcBorders>
            <w:vAlign w:val="center"/>
          </w:tcPr>
          <w:p w:rsidR="00E03478" w:rsidRPr="006D23DF" w:rsidRDefault="00E03478" w:rsidP="00E03478">
            <w:pPr>
              <w:jc w:val="center"/>
              <w:rPr>
                <w:b/>
                <w:sz w:val="18"/>
                <w:szCs w:val="18"/>
              </w:rPr>
            </w:pPr>
            <w:r w:rsidRPr="006D23DF">
              <w:rPr>
                <w:b/>
                <w:sz w:val="18"/>
                <w:szCs w:val="18"/>
              </w:rPr>
              <w:t>Practice</w:t>
            </w:r>
          </w:p>
        </w:tc>
        <w:tc>
          <w:tcPr>
            <w:tcW w:w="726" w:type="pct"/>
            <w:gridSpan w:val="3"/>
            <w:tcBorders>
              <w:top w:val="single" w:sz="4" w:space="0" w:color="auto"/>
              <w:bottom w:val="single" w:sz="4" w:space="0" w:color="auto"/>
              <w:right w:val="single" w:sz="12" w:space="0" w:color="auto"/>
            </w:tcBorders>
            <w:vAlign w:val="center"/>
          </w:tcPr>
          <w:p w:rsidR="00E03478" w:rsidRPr="006D23DF" w:rsidRDefault="00E03478" w:rsidP="00E03478">
            <w:pPr>
              <w:ind w:left="-111" w:right="-108"/>
              <w:jc w:val="center"/>
              <w:rPr>
                <w:b/>
                <w:sz w:val="18"/>
                <w:szCs w:val="18"/>
              </w:rPr>
            </w:pPr>
            <w:r w:rsidRPr="006D23DF">
              <w:rPr>
                <w:b/>
                <w:sz w:val="18"/>
                <w:szCs w:val="18"/>
              </w:rPr>
              <w:t>Laboratory</w:t>
            </w:r>
          </w:p>
        </w:tc>
        <w:tc>
          <w:tcPr>
            <w:tcW w:w="574" w:type="pct"/>
            <w:tcBorders>
              <w:top w:val="single" w:sz="4" w:space="0" w:color="auto"/>
              <w:bottom w:val="single" w:sz="4" w:space="0" w:color="auto"/>
              <w:right w:val="single" w:sz="4" w:space="0" w:color="auto"/>
            </w:tcBorders>
            <w:vAlign w:val="center"/>
          </w:tcPr>
          <w:p w:rsidR="00E03478" w:rsidRPr="006D23DF" w:rsidRDefault="00E03478" w:rsidP="00E03478">
            <w:pPr>
              <w:jc w:val="center"/>
              <w:rPr>
                <w:b/>
                <w:sz w:val="18"/>
                <w:szCs w:val="18"/>
              </w:rPr>
            </w:pPr>
            <w:r w:rsidRPr="006D23DF">
              <w:rPr>
                <w:b/>
                <w:sz w:val="18"/>
                <w:szCs w:val="18"/>
              </w:rPr>
              <w:t>Credit</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03478" w:rsidRPr="006D23DF" w:rsidRDefault="00E03478" w:rsidP="00E03478">
            <w:pPr>
              <w:ind w:left="-111" w:right="-108"/>
              <w:jc w:val="center"/>
              <w:rPr>
                <w:b/>
                <w:sz w:val="18"/>
                <w:szCs w:val="18"/>
              </w:rPr>
            </w:pPr>
            <w:r w:rsidRPr="006D23DF">
              <w:rPr>
                <w:b/>
                <w:sz w:val="18"/>
                <w:szCs w:val="18"/>
              </w:rPr>
              <w:t>ECTS</w:t>
            </w:r>
          </w:p>
        </w:tc>
        <w:tc>
          <w:tcPr>
            <w:tcW w:w="907" w:type="pct"/>
            <w:tcBorders>
              <w:top w:val="single" w:sz="4" w:space="0" w:color="auto"/>
              <w:left w:val="single" w:sz="4" w:space="0" w:color="auto"/>
              <w:bottom w:val="single" w:sz="4" w:space="0" w:color="auto"/>
            </w:tcBorders>
            <w:vAlign w:val="center"/>
          </w:tcPr>
          <w:p w:rsidR="00E03478" w:rsidRPr="006D23DF" w:rsidRDefault="00E03478" w:rsidP="00E03478">
            <w:pPr>
              <w:jc w:val="center"/>
              <w:rPr>
                <w:b/>
                <w:sz w:val="18"/>
                <w:szCs w:val="18"/>
              </w:rPr>
            </w:pPr>
            <w:r w:rsidRPr="006D23DF">
              <w:rPr>
                <w:b/>
                <w:sz w:val="18"/>
                <w:szCs w:val="18"/>
              </w:rPr>
              <w:t>TYPE</w:t>
            </w:r>
          </w:p>
        </w:tc>
        <w:tc>
          <w:tcPr>
            <w:tcW w:w="756" w:type="pct"/>
            <w:gridSpan w:val="2"/>
            <w:tcBorders>
              <w:top w:val="single" w:sz="4" w:space="0" w:color="auto"/>
              <w:left w:val="single" w:sz="4" w:space="0" w:color="auto"/>
              <w:bottom w:val="single" w:sz="4" w:space="0" w:color="auto"/>
            </w:tcBorders>
            <w:vAlign w:val="center"/>
          </w:tcPr>
          <w:p w:rsidR="00E03478" w:rsidRPr="006D23DF" w:rsidRDefault="00E03478" w:rsidP="00E03478">
            <w:pPr>
              <w:jc w:val="center"/>
              <w:rPr>
                <w:b/>
                <w:sz w:val="18"/>
                <w:szCs w:val="18"/>
              </w:rPr>
            </w:pPr>
            <w:r w:rsidRPr="006D23DF">
              <w:rPr>
                <w:b/>
                <w:sz w:val="18"/>
                <w:szCs w:val="18"/>
              </w:rPr>
              <w:t>LANGUAGE</w:t>
            </w:r>
          </w:p>
        </w:tc>
      </w:tr>
      <w:tr w:rsidR="00E03478" w:rsidRPr="006D23DF" w:rsidTr="00E03478">
        <w:trPr>
          <w:trHeight w:val="367"/>
        </w:trPr>
        <w:tc>
          <w:tcPr>
            <w:tcW w:w="638" w:type="pct"/>
            <w:tcBorders>
              <w:top w:val="single" w:sz="4"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sz w:val="18"/>
                <w:szCs w:val="18"/>
              </w:rPr>
            </w:pPr>
            <w:r w:rsidRPr="006D23DF">
              <w:rPr>
                <w:sz w:val="18"/>
                <w:szCs w:val="18"/>
              </w:rPr>
              <w:t>8</w:t>
            </w:r>
          </w:p>
        </w:tc>
        <w:tc>
          <w:tcPr>
            <w:tcW w:w="440" w:type="pct"/>
            <w:gridSpan w:val="2"/>
            <w:tcBorders>
              <w:top w:val="single" w:sz="4" w:space="0" w:color="auto"/>
              <w:left w:val="single" w:sz="12" w:space="0" w:color="auto"/>
              <w:bottom w:val="single" w:sz="12" w:space="0" w:color="auto"/>
              <w:right w:val="single" w:sz="4" w:space="0" w:color="auto"/>
            </w:tcBorders>
            <w:vAlign w:val="center"/>
          </w:tcPr>
          <w:p w:rsidR="00E03478" w:rsidRPr="006D23DF" w:rsidRDefault="00E03478" w:rsidP="00E03478">
            <w:pPr>
              <w:jc w:val="center"/>
              <w:rPr>
                <w:sz w:val="18"/>
                <w:szCs w:val="18"/>
              </w:rPr>
            </w:pPr>
            <w:r w:rsidRPr="006D23DF">
              <w:rPr>
                <w:sz w:val="18"/>
                <w:szCs w:val="18"/>
              </w:rPr>
              <w:t>2</w:t>
            </w:r>
          </w:p>
        </w:tc>
        <w:tc>
          <w:tcPr>
            <w:tcW w:w="540" w:type="pct"/>
            <w:tcBorders>
              <w:top w:val="single" w:sz="4" w:space="0" w:color="auto"/>
              <w:left w:val="single" w:sz="4" w:space="0" w:color="auto"/>
              <w:bottom w:val="single" w:sz="12" w:space="0" w:color="auto"/>
            </w:tcBorders>
            <w:vAlign w:val="center"/>
          </w:tcPr>
          <w:p w:rsidR="00E03478" w:rsidRPr="006D23DF" w:rsidRDefault="00E03478" w:rsidP="00E03478">
            <w:pPr>
              <w:jc w:val="center"/>
              <w:rPr>
                <w:sz w:val="18"/>
                <w:szCs w:val="18"/>
              </w:rPr>
            </w:pPr>
            <w:r w:rsidRPr="006D23DF">
              <w:rPr>
                <w:sz w:val="18"/>
                <w:szCs w:val="18"/>
              </w:rPr>
              <w:t>0</w:t>
            </w:r>
          </w:p>
        </w:tc>
        <w:tc>
          <w:tcPr>
            <w:tcW w:w="726" w:type="pct"/>
            <w:gridSpan w:val="3"/>
            <w:tcBorders>
              <w:top w:val="single" w:sz="4" w:space="0" w:color="auto"/>
              <w:bottom w:val="single" w:sz="12" w:space="0" w:color="auto"/>
              <w:right w:val="single" w:sz="12" w:space="0" w:color="auto"/>
            </w:tcBorders>
            <w:shd w:val="clear" w:color="auto" w:fill="auto"/>
            <w:vAlign w:val="center"/>
          </w:tcPr>
          <w:p w:rsidR="00E03478" w:rsidRPr="006D23DF" w:rsidRDefault="00E03478" w:rsidP="00E03478">
            <w:pPr>
              <w:jc w:val="center"/>
              <w:rPr>
                <w:sz w:val="18"/>
                <w:szCs w:val="18"/>
              </w:rPr>
            </w:pPr>
            <w:r w:rsidRPr="006D23DF">
              <w:rPr>
                <w:sz w:val="18"/>
                <w:szCs w:val="18"/>
              </w:rPr>
              <w:t xml:space="preserve"> </w:t>
            </w:r>
          </w:p>
        </w:tc>
        <w:tc>
          <w:tcPr>
            <w:tcW w:w="574" w:type="pct"/>
            <w:tcBorders>
              <w:top w:val="single" w:sz="4" w:space="0" w:color="auto"/>
              <w:bottom w:val="single" w:sz="12" w:space="0" w:color="auto"/>
              <w:right w:val="single" w:sz="4" w:space="0" w:color="auto"/>
            </w:tcBorders>
            <w:shd w:val="clear" w:color="auto" w:fill="auto"/>
            <w:vAlign w:val="center"/>
          </w:tcPr>
          <w:p w:rsidR="00E03478" w:rsidRPr="006D23DF" w:rsidRDefault="00E03478" w:rsidP="00E03478">
            <w:pPr>
              <w:jc w:val="center"/>
              <w:rPr>
                <w:sz w:val="18"/>
                <w:szCs w:val="18"/>
              </w:rPr>
            </w:pPr>
            <w:r w:rsidRPr="006D23DF">
              <w:rPr>
                <w:sz w:val="18"/>
                <w:szCs w:val="18"/>
              </w:rPr>
              <w:t xml:space="preserve">2 </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6D23DF" w:rsidRDefault="00E03478" w:rsidP="00E03478">
            <w:pPr>
              <w:jc w:val="center"/>
              <w:rPr>
                <w:sz w:val="18"/>
                <w:szCs w:val="18"/>
              </w:rPr>
            </w:pPr>
            <w:r w:rsidRPr="006D23DF">
              <w:rPr>
                <w:sz w:val="18"/>
                <w:szCs w:val="18"/>
              </w:rPr>
              <w:t xml:space="preserve">3 </w:t>
            </w:r>
          </w:p>
        </w:tc>
        <w:tc>
          <w:tcPr>
            <w:tcW w:w="907" w:type="pct"/>
            <w:tcBorders>
              <w:top w:val="single" w:sz="4" w:space="0" w:color="auto"/>
              <w:left w:val="single" w:sz="4" w:space="0" w:color="auto"/>
              <w:bottom w:val="single" w:sz="12" w:space="0" w:color="auto"/>
            </w:tcBorders>
            <w:vAlign w:val="center"/>
          </w:tcPr>
          <w:p w:rsidR="00E03478" w:rsidRPr="006D23DF" w:rsidRDefault="00E03478" w:rsidP="00E03478">
            <w:pPr>
              <w:jc w:val="center"/>
              <w:rPr>
                <w:sz w:val="18"/>
                <w:szCs w:val="18"/>
              </w:rPr>
            </w:pPr>
            <w:r w:rsidRPr="006D23DF">
              <w:rPr>
                <w:sz w:val="18"/>
                <w:szCs w:val="18"/>
              </w:rPr>
              <w:t xml:space="preserve">COMPULSORY ( )  </w:t>
            </w:r>
          </w:p>
          <w:p w:rsidR="00E03478" w:rsidRPr="006D23DF" w:rsidRDefault="00E03478" w:rsidP="00E03478">
            <w:pPr>
              <w:jc w:val="center"/>
              <w:rPr>
                <w:sz w:val="18"/>
                <w:szCs w:val="18"/>
              </w:rPr>
            </w:pPr>
            <w:r w:rsidRPr="006D23DF">
              <w:rPr>
                <w:sz w:val="18"/>
                <w:szCs w:val="18"/>
              </w:rPr>
              <w:t>ELECTIVE ( X )</w:t>
            </w:r>
          </w:p>
        </w:tc>
        <w:tc>
          <w:tcPr>
            <w:tcW w:w="756" w:type="pct"/>
            <w:gridSpan w:val="2"/>
            <w:tcBorders>
              <w:top w:val="single" w:sz="4" w:space="0" w:color="auto"/>
              <w:left w:val="single" w:sz="4" w:space="0" w:color="auto"/>
              <w:bottom w:val="single" w:sz="12" w:space="0" w:color="auto"/>
            </w:tcBorders>
          </w:tcPr>
          <w:p w:rsidR="00E03478" w:rsidRPr="006D23DF" w:rsidRDefault="00E03478" w:rsidP="00E03478">
            <w:pPr>
              <w:jc w:val="center"/>
              <w:rPr>
                <w:sz w:val="18"/>
                <w:szCs w:val="18"/>
              </w:rPr>
            </w:pPr>
            <w:r w:rsidRPr="006D23DF">
              <w:rPr>
                <w:sz w:val="18"/>
                <w:szCs w:val="18"/>
              </w:rPr>
              <w:t>Turkish</w:t>
            </w:r>
          </w:p>
        </w:tc>
      </w:tr>
      <w:tr w:rsidR="00E03478" w:rsidRPr="006D23DF" w:rsidTr="00E0347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E03478" w:rsidRPr="006D23DF" w:rsidRDefault="00E03478" w:rsidP="00E03478">
            <w:pPr>
              <w:jc w:val="center"/>
              <w:rPr>
                <w:b/>
                <w:sz w:val="18"/>
                <w:szCs w:val="18"/>
              </w:rPr>
            </w:pPr>
            <w:r w:rsidRPr="006D23DF">
              <w:rPr>
                <w:b/>
                <w:sz w:val="18"/>
                <w:szCs w:val="18"/>
              </w:rPr>
              <w:t>COURSE CATAGORY</w:t>
            </w:r>
          </w:p>
        </w:tc>
      </w:tr>
      <w:tr w:rsidR="00E03478" w:rsidRPr="006D23DF" w:rsidTr="00E03478">
        <w:tblPrEx>
          <w:tblBorders>
            <w:insideH w:val="single" w:sz="6" w:space="0" w:color="auto"/>
            <w:insideV w:val="single" w:sz="6" w:space="0" w:color="auto"/>
          </w:tblBorders>
        </w:tblPrEx>
        <w:trPr>
          <w:trHeight w:val="546"/>
        </w:trPr>
        <w:tc>
          <w:tcPr>
            <w:tcW w:w="919" w:type="pct"/>
            <w:gridSpan w:val="2"/>
            <w:tcBorders>
              <w:top w:val="single" w:sz="12" w:space="0" w:color="auto"/>
              <w:left w:val="single" w:sz="12" w:space="0" w:color="auto"/>
              <w:bottom w:val="single" w:sz="6" w:space="0" w:color="auto"/>
            </w:tcBorders>
            <w:vAlign w:val="center"/>
          </w:tcPr>
          <w:p w:rsidR="00E03478" w:rsidRPr="006D23DF" w:rsidRDefault="00E03478" w:rsidP="00E03478">
            <w:pPr>
              <w:jc w:val="center"/>
              <w:rPr>
                <w:b/>
                <w:sz w:val="18"/>
                <w:szCs w:val="18"/>
              </w:rPr>
            </w:pPr>
            <w:r w:rsidRPr="006D23DF">
              <w:rPr>
                <w:b/>
                <w:sz w:val="18"/>
                <w:szCs w:val="18"/>
              </w:rPr>
              <w:t>Basic Science</w:t>
            </w:r>
          </w:p>
        </w:tc>
        <w:tc>
          <w:tcPr>
            <w:tcW w:w="1107" w:type="pct"/>
            <w:gridSpan w:val="4"/>
            <w:tcBorders>
              <w:top w:val="single" w:sz="12" w:space="0" w:color="auto"/>
              <w:bottom w:val="single" w:sz="6" w:space="0" w:color="auto"/>
            </w:tcBorders>
            <w:vAlign w:val="center"/>
          </w:tcPr>
          <w:p w:rsidR="00E03478" w:rsidRPr="006D23DF" w:rsidRDefault="00E03478" w:rsidP="00E03478">
            <w:pPr>
              <w:jc w:val="center"/>
              <w:rPr>
                <w:b/>
                <w:sz w:val="18"/>
                <w:szCs w:val="18"/>
              </w:rPr>
            </w:pPr>
            <w:r w:rsidRPr="006D23DF">
              <w:rPr>
                <w:b/>
                <w:sz w:val="18"/>
                <w:szCs w:val="18"/>
              </w:rPr>
              <w:t>Basic Engineering</w:t>
            </w:r>
          </w:p>
        </w:tc>
        <w:tc>
          <w:tcPr>
            <w:tcW w:w="2299" w:type="pct"/>
            <w:gridSpan w:val="6"/>
            <w:tcBorders>
              <w:top w:val="single" w:sz="12" w:space="0" w:color="auto"/>
              <w:bottom w:val="single" w:sz="6" w:space="0" w:color="auto"/>
            </w:tcBorders>
            <w:vAlign w:val="center"/>
          </w:tcPr>
          <w:p w:rsidR="00E03478" w:rsidRPr="006D23DF" w:rsidRDefault="00E03478" w:rsidP="00E03478">
            <w:pPr>
              <w:jc w:val="center"/>
              <w:rPr>
                <w:b/>
                <w:sz w:val="18"/>
                <w:szCs w:val="18"/>
              </w:rPr>
            </w:pPr>
            <w:r w:rsidRPr="006D23DF">
              <w:rPr>
                <w:b/>
                <w:sz w:val="18"/>
                <w:szCs w:val="18"/>
                <w:lang w:val="en-US"/>
              </w:rPr>
              <w:t xml:space="preserve">Engineering Subjects </w:t>
            </w:r>
          </w:p>
          <w:p w:rsidR="00E03478" w:rsidRPr="006D23DF" w:rsidRDefault="00E03478" w:rsidP="00E03478">
            <w:pPr>
              <w:jc w:val="center"/>
              <w:rPr>
                <w:b/>
                <w:sz w:val="18"/>
                <w:szCs w:val="18"/>
              </w:rPr>
            </w:pPr>
            <w:r w:rsidRPr="006D23DF">
              <w:rPr>
                <w:b/>
                <w:sz w:val="18"/>
                <w:szCs w:val="18"/>
              </w:rPr>
              <w:t xml:space="preserve"> [if it contains considerable design, mark with  (</w:t>
            </w:r>
            <w:r w:rsidRPr="006D23DF">
              <w:rPr>
                <w:b/>
                <w:sz w:val="18"/>
                <w:szCs w:val="18"/>
              </w:rPr>
              <w:sym w:font="Symbol" w:char="F0D6"/>
            </w:r>
            <w:r w:rsidRPr="006D23DF">
              <w:rPr>
                <w:b/>
                <w:sz w:val="18"/>
                <w:szCs w:val="18"/>
              </w:rPr>
              <w:t>) ]</w:t>
            </w:r>
          </w:p>
        </w:tc>
        <w:tc>
          <w:tcPr>
            <w:tcW w:w="675" w:type="pct"/>
            <w:tcBorders>
              <w:top w:val="single" w:sz="12" w:space="0" w:color="auto"/>
              <w:bottom w:val="single" w:sz="6" w:space="0" w:color="auto"/>
            </w:tcBorders>
            <w:vAlign w:val="center"/>
          </w:tcPr>
          <w:p w:rsidR="00E03478" w:rsidRPr="006D23DF" w:rsidRDefault="00E03478" w:rsidP="00E03478">
            <w:pPr>
              <w:jc w:val="center"/>
              <w:rPr>
                <w:b/>
                <w:sz w:val="18"/>
                <w:szCs w:val="18"/>
              </w:rPr>
            </w:pPr>
            <w:r w:rsidRPr="006D23DF">
              <w:rPr>
                <w:b/>
                <w:sz w:val="18"/>
                <w:szCs w:val="18"/>
              </w:rPr>
              <w:t>Social Science</w:t>
            </w:r>
          </w:p>
        </w:tc>
      </w:tr>
      <w:tr w:rsidR="00E03478" w:rsidRPr="006D23DF" w:rsidTr="00E03478">
        <w:tblPrEx>
          <w:tblBorders>
            <w:insideH w:val="single" w:sz="6" w:space="0" w:color="auto"/>
            <w:insideV w:val="single" w:sz="6" w:space="0" w:color="auto"/>
          </w:tblBorders>
        </w:tblPrEx>
        <w:trPr>
          <w:trHeight w:val="138"/>
        </w:trPr>
        <w:tc>
          <w:tcPr>
            <w:tcW w:w="919" w:type="pct"/>
            <w:gridSpan w:val="2"/>
            <w:tcBorders>
              <w:top w:val="single" w:sz="6" w:space="0" w:color="auto"/>
              <w:left w:val="single" w:sz="12" w:space="0" w:color="auto"/>
              <w:bottom w:val="single" w:sz="12" w:space="0" w:color="auto"/>
              <w:right w:val="single" w:sz="4" w:space="0" w:color="auto"/>
            </w:tcBorders>
          </w:tcPr>
          <w:p w:rsidR="00E03478" w:rsidRPr="006D23DF" w:rsidRDefault="00E03478" w:rsidP="00E03478">
            <w:pPr>
              <w:jc w:val="center"/>
              <w:rPr>
                <w:sz w:val="18"/>
                <w:szCs w:val="18"/>
              </w:rPr>
            </w:pPr>
          </w:p>
        </w:tc>
        <w:tc>
          <w:tcPr>
            <w:tcW w:w="1107" w:type="pct"/>
            <w:gridSpan w:val="4"/>
            <w:tcBorders>
              <w:top w:val="single" w:sz="6" w:space="0" w:color="auto"/>
              <w:left w:val="single" w:sz="4" w:space="0" w:color="auto"/>
              <w:bottom w:val="single" w:sz="12" w:space="0" w:color="auto"/>
              <w:right w:val="single" w:sz="4" w:space="0" w:color="auto"/>
            </w:tcBorders>
          </w:tcPr>
          <w:p w:rsidR="00E03478" w:rsidRPr="006D23DF" w:rsidRDefault="00E03478" w:rsidP="00E03478">
            <w:pPr>
              <w:jc w:val="center"/>
              <w:rPr>
                <w:sz w:val="18"/>
                <w:szCs w:val="18"/>
              </w:rPr>
            </w:pPr>
          </w:p>
        </w:tc>
        <w:tc>
          <w:tcPr>
            <w:tcW w:w="2299" w:type="pct"/>
            <w:gridSpan w:val="6"/>
            <w:tcBorders>
              <w:top w:val="single" w:sz="6" w:space="0" w:color="auto"/>
              <w:left w:val="single" w:sz="4" w:space="0" w:color="auto"/>
              <w:bottom w:val="single" w:sz="12" w:space="0" w:color="auto"/>
            </w:tcBorders>
          </w:tcPr>
          <w:p w:rsidR="00E03478" w:rsidRPr="006D23DF" w:rsidRDefault="00E03478" w:rsidP="00E03478">
            <w:pPr>
              <w:jc w:val="center"/>
              <w:rPr>
                <w:sz w:val="18"/>
                <w:szCs w:val="18"/>
              </w:rPr>
            </w:pPr>
            <w:r w:rsidRPr="006D23DF">
              <w:rPr>
                <w:sz w:val="18"/>
                <w:szCs w:val="18"/>
              </w:rPr>
              <w:t xml:space="preserve">(  ) </w:t>
            </w:r>
          </w:p>
        </w:tc>
        <w:tc>
          <w:tcPr>
            <w:tcW w:w="675" w:type="pct"/>
            <w:tcBorders>
              <w:top w:val="single" w:sz="6" w:space="0" w:color="auto"/>
              <w:left w:val="single" w:sz="4" w:space="0" w:color="auto"/>
              <w:bottom w:val="single" w:sz="12" w:space="0" w:color="auto"/>
            </w:tcBorders>
          </w:tcPr>
          <w:p w:rsidR="00E03478" w:rsidRPr="006D23DF" w:rsidRDefault="00E03478" w:rsidP="00E03478">
            <w:pPr>
              <w:jc w:val="center"/>
              <w:rPr>
                <w:sz w:val="18"/>
                <w:szCs w:val="18"/>
              </w:rPr>
            </w:pPr>
          </w:p>
        </w:tc>
      </w:tr>
      <w:tr w:rsidR="00E03478" w:rsidRPr="006D23DF"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ASSESSMENT CRITERIA</w:t>
            </w:r>
          </w:p>
        </w:tc>
      </w:tr>
      <w:tr w:rsidR="00E03478" w:rsidRPr="006D23DF" w:rsidTr="00E03478">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MID-TERM</w:t>
            </w:r>
          </w:p>
        </w:tc>
        <w:tc>
          <w:tcPr>
            <w:tcW w:w="1144" w:type="pct"/>
            <w:gridSpan w:val="4"/>
            <w:tcBorders>
              <w:top w:val="single" w:sz="12" w:space="0" w:color="auto"/>
              <w:left w:val="single" w:sz="12" w:space="0" w:color="auto"/>
              <w:bottom w:val="single" w:sz="8" w:space="0" w:color="auto"/>
              <w:right w:val="single" w:sz="4" w:space="0" w:color="auto"/>
            </w:tcBorders>
            <w:vAlign w:val="center"/>
          </w:tcPr>
          <w:p w:rsidR="00E03478" w:rsidRPr="006D23DF" w:rsidRDefault="00E03478" w:rsidP="00E03478">
            <w:pPr>
              <w:jc w:val="center"/>
              <w:rPr>
                <w:b/>
                <w:sz w:val="18"/>
                <w:szCs w:val="18"/>
              </w:rPr>
            </w:pPr>
            <w:r w:rsidRPr="006D23DF">
              <w:rPr>
                <w:b/>
                <w:sz w:val="18"/>
                <w:szCs w:val="18"/>
              </w:rPr>
              <w:t>Evaluation Type</w:t>
            </w:r>
          </w:p>
        </w:tc>
        <w:tc>
          <w:tcPr>
            <w:tcW w:w="1186" w:type="pct"/>
            <w:gridSpan w:val="3"/>
            <w:tcBorders>
              <w:top w:val="single" w:sz="12" w:space="0" w:color="auto"/>
              <w:left w:val="single" w:sz="4" w:space="0" w:color="auto"/>
              <w:bottom w:val="single" w:sz="8" w:space="0" w:color="auto"/>
              <w:right w:val="single" w:sz="8" w:space="0" w:color="auto"/>
            </w:tcBorders>
            <w:vAlign w:val="center"/>
          </w:tcPr>
          <w:p w:rsidR="00E03478" w:rsidRPr="006D23DF" w:rsidRDefault="00E03478" w:rsidP="00E03478">
            <w:pPr>
              <w:jc w:val="center"/>
              <w:rPr>
                <w:b/>
                <w:sz w:val="18"/>
                <w:szCs w:val="18"/>
              </w:rPr>
            </w:pPr>
            <w:r w:rsidRPr="006D23DF">
              <w:rPr>
                <w:b/>
                <w:sz w:val="18"/>
                <w:szCs w:val="18"/>
              </w:rPr>
              <w:t>Quantity</w:t>
            </w:r>
          </w:p>
        </w:tc>
        <w:tc>
          <w:tcPr>
            <w:tcW w:w="675" w:type="pct"/>
            <w:tcBorders>
              <w:top w:val="single" w:sz="12" w:space="0" w:color="auto"/>
              <w:left w:val="single" w:sz="8" w:space="0" w:color="auto"/>
              <w:bottom w:val="single" w:sz="8"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w:t>
            </w:r>
          </w:p>
        </w:tc>
      </w:tr>
      <w:tr w:rsidR="00E03478" w:rsidRPr="006D23DF"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rPr>
                <w:b/>
                <w:sz w:val="18"/>
                <w:szCs w:val="18"/>
              </w:rPr>
            </w:pPr>
          </w:p>
        </w:tc>
        <w:tc>
          <w:tcPr>
            <w:tcW w:w="1144" w:type="pct"/>
            <w:gridSpan w:val="4"/>
            <w:tcBorders>
              <w:top w:val="single" w:sz="8" w:space="0" w:color="auto"/>
              <w:left w:val="single" w:sz="12" w:space="0" w:color="auto"/>
              <w:bottom w:val="single" w:sz="4" w:space="0" w:color="auto"/>
              <w:right w:val="single" w:sz="4" w:space="0" w:color="auto"/>
            </w:tcBorders>
            <w:vAlign w:val="center"/>
          </w:tcPr>
          <w:p w:rsidR="00E03478" w:rsidRPr="006D23DF" w:rsidRDefault="00E03478" w:rsidP="00E03478">
            <w:pPr>
              <w:rPr>
                <w:sz w:val="18"/>
                <w:szCs w:val="18"/>
              </w:rPr>
            </w:pPr>
            <w:r w:rsidRPr="006D23DF">
              <w:rPr>
                <w:sz w:val="18"/>
                <w:szCs w:val="18"/>
              </w:rPr>
              <w:t>Mid-Term</w:t>
            </w:r>
          </w:p>
        </w:tc>
        <w:tc>
          <w:tcPr>
            <w:tcW w:w="1186" w:type="pct"/>
            <w:gridSpan w:val="3"/>
            <w:tcBorders>
              <w:top w:val="single" w:sz="8" w:space="0" w:color="auto"/>
              <w:left w:val="single" w:sz="4" w:space="0" w:color="auto"/>
              <w:bottom w:val="single" w:sz="4" w:space="0" w:color="auto"/>
              <w:right w:val="single" w:sz="8" w:space="0" w:color="auto"/>
            </w:tcBorders>
            <w:vAlign w:val="center"/>
          </w:tcPr>
          <w:p w:rsidR="00E03478" w:rsidRPr="006D23DF" w:rsidRDefault="00E03478" w:rsidP="00E03478">
            <w:pPr>
              <w:spacing w:before="40" w:after="40"/>
              <w:jc w:val="center"/>
              <w:rPr>
                <w:sz w:val="18"/>
                <w:szCs w:val="18"/>
                <w:lang w:val="en-US"/>
              </w:rPr>
            </w:pPr>
            <w:r w:rsidRPr="006D23DF">
              <w:rPr>
                <w:sz w:val="18"/>
                <w:szCs w:val="18"/>
                <w:lang w:val="en-US"/>
              </w:rPr>
              <w:t>1</w:t>
            </w:r>
          </w:p>
        </w:tc>
        <w:tc>
          <w:tcPr>
            <w:tcW w:w="675" w:type="pct"/>
            <w:tcBorders>
              <w:top w:val="single" w:sz="8" w:space="0" w:color="auto"/>
              <w:left w:val="single" w:sz="8" w:space="0" w:color="auto"/>
              <w:bottom w:val="single" w:sz="4" w:space="0" w:color="auto"/>
              <w:right w:val="single" w:sz="12" w:space="0" w:color="auto"/>
            </w:tcBorders>
            <w:shd w:val="clear" w:color="auto" w:fill="auto"/>
            <w:vAlign w:val="center"/>
          </w:tcPr>
          <w:p w:rsidR="00E03478" w:rsidRPr="006D23DF" w:rsidRDefault="00E03478" w:rsidP="00E03478">
            <w:pPr>
              <w:jc w:val="center"/>
              <w:rPr>
                <w:sz w:val="18"/>
                <w:szCs w:val="18"/>
                <w:highlight w:val="yellow"/>
              </w:rPr>
            </w:pPr>
            <w:r w:rsidRPr="006D23DF">
              <w:rPr>
                <w:sz w:val="18"/>
                <w:szCs w:val="18"/>
              </w:rPr>
              <w:t>30</w:t>
            </w:r>
          </w:p>
        </w:tc>
      </w:tr>
      <w:tr w:rsidR="00E03478" w:rsidRPr="006D23DF"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rPr>
                <w:b/>
                <w:sz w:val="18"/>
                <w:szCs w:val="18"/>
              </w:rPr>
            </w:pPr>
          </w:p>
        </w:tc>
        <w:tc>
          <w:tcPr>
            <w:tcW w:w="1144" w:type="pct"/>
            <w:gridSpan w:val="4"/>
            <w:tcBorders>
              <w:top w:val="single" w:sz="4" w:space="0" w:color="auto"/>
              <w:left w:val="single" w:sz="12" w:space="0" w:color="auto"/>
              <w:bottom w:val="single" w:sz="4" w:space="0" w:color="auto"/>
              <w:right w:val="single" w:sz="4" w:space="0" w:color="auto"/>
            </w:tcBorders>
            <w:vAlign w:val="center"/>
          </w:tcPr>
          <w:p w:rsidR="00E03478" w:rsidRPr="006D23DF" w:rsidRDefault="00E03478" w:rsidP="00E03478">
            <w:pPr>
              <w:rPr>
                <w:sz w:val="18"/>
                <w:szCs w:val="18"/>
              </w:rPr>
            </w:pPr>
            <w:r w:rsidRPr="006D23DF">
              <w:rPr>
                <w:sz w:val="18"/>
                <w:szCs w:val="18"/>
              </w:rPr>
              <w:t>Quiz</w:t>
            </w:r>
          </w:p>
        </w:tc>
        <w:tc>
          <w:tcPr>
            <w:tcW w:w="1186" w:type="pct"/>
            <w:gridSpan w:val="3"/>
            <w:tcBorders>
              <w:top w:val="single" w:sz="4" w:space="0" w:color="auto"/>
              <w:left w:val="single" w:sz="4" w:space="0" w:color="auto"/>
              <w:bottom w:val="single" w:sz="4" w:space="0" w:color="auto"/>
              <w:right w:val="single" w:sz="8" w:space="0" w:color="auto"/>
            </w:tcBorders>
            <w:vAlign w:val="center"/>
          </w:tcPr>
          <w:p w:rsidR="00E03478" w:rsidRPr="006D23DF" w:rsidRDefault="00E03478" w:rsidP="00E03478">
            <w:pPr>
              <w:spacing w:before="40" w:after="40"/>
              <w:rPr>
                <w:sz w:val="18"/>
                <w:szCs w:val="18"/>
                <w:lang w:val="en-US"/>
              </w:rPr>
            </w:pPr>
          </w:p>
        </w:tc>
        <w:tc>
          <w:tcPr>
            <w:tcW w:w="675" w:type="pct"/>
            <w:tcBorders>
              <w:top w:val="single" w:sz="4" w:space="0" w:color="auto"/>
              <w:left w:val="single" w:sz="8" w:space="0" w:color="auto"/>
              <w:bottom w:val="single" w:sz="4" w:space="0" w:color="auto"/>
              <w:right w:val="single" w:sz="12" w:space="0" w:color="auto"/>
            </w:tcBorders>
            <w:vAlign w:val="center"/>
          </w:tcPr>
          <w:p w:rsidR="00E03478" w:rsidRPr="006D23DF" w:rsidRDefault="00E03478" w:rsidP="00E03478">
            <w:pPr>
              <w:rPr>
                <w:sz w:val="18"/>
                <w:szCs w:val="18"/>
                <w:highlight w:val="yellow"/>
              </w:rPr>
            </w:pPr>
          </w:p>
        </w:tc>
      </w:tr>
      <w:tr w:rsidR="00E03478" w:rsidRPr="006D23DF"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rPr>
                <w:b/>
                <w:sz w:val="18"/>
                <w:szCs w:val="18"/>
              </w:rPr>
            </w:pPr>
          </w:p>
        </w:tc>
        <w:tc>
          <w:tcPr>
            <w:tcW w:w="1144" w:type="pct"/>
            <w:gridSpan w:val="4"/>
            <w:tcBorders>
              <w:top w:val="single" w:sz="4" w:space="0" w:color="auto"/>
              <w:left w:val="single" w:sz="12" w:space="0" w:color="auto"/>
              <w:bottom w:val="single" w:sz="4" w:space="0" w:color="auto"/>
              <w:right w:val="single" w:sz="4" w:space="0" w:color="auto"/>
            </w:tcBorders>
            <w:vAlign w:val="center"/>
          </w:tcPr>
          <w:p w:rsidR="00E03478" w:rsidRPr="006D23DF" w:rsidRDefault="00E03478" w:rsidP="00E03478">
            <w:pPr>
              <w:rPr>
                <w:sz w:val="18"/>
                <w:szCs w:val="18"/>
              </w:rPr>
            </w:pPr>
            <w:r w:rsidRPr="006D23DF">
              <w:rPr>
                <w:sz w:val="18"/>
                <w:szCs w:val="18"/>
              </w:rPr>
              <w:t>Homework</w:t>
            </w:r>
          </w:p>
        </w:tc>
        <w:tc>
          <w:tcPr>
            <w:tcW w:w="1186" w:type="pct"/>
            <w:gridSpan w:val="3"/>
            <w:tcBorders>
              <w:top w:val="single" w:sz="4" w:space="0" w:color="auto"/>
              <w:left w:val="single" w:sz="4" w:space="0" w:color="auto"/>
              <w:bottom w:val="single" w:sz="4" w:space="0" w:color="auto"/>
              <w:right w:val="single" w:sz="8" w:space="0" w:color="auto"/>
            </w:tcBorders>
            <w:vAlign w:val="center"/>
          </w:tcPr>
          <w:p w:rsidR="00E03478" w:rsidRPr="006D23DF" w:rsidRDefault="00E03478" w:rsidP="00E03478">
            <w:pPr>
              <w:spacing w:before="40" w:after="40"/>
              <w:jc w:val="center"/>
              <w:rPr>
                <w:sz w:val="18"/>
                <w:szCs w:val="18"/>
                <w:lang w:val="en-US"/>
              </w:rPr>
            </w:pPr>
            <w:r w:rsidRPr="006D23DF">
              <w:rPr>
                <w:sz w:val="18"/>
                <w:szCs w:val="18"/>
                <w:lang w:val="en-US"/>
              </w:rPr>
              <w:t>1</w:t>
            </w:r>
          </w:p>
        </w:tc>
        <w:tc>
          <w:tcPr>
            <w:tcW w:w="675" w:type="pct"/>
            <w:tcBorders>
              <w:top w:val="single" w:sz="4" w:space="0" w:color="auto"/>
              <w:left w:val="single" w:sz="8" w:space="0" w:color="auto"/>
              <w:bottom w:val="single" w:sz="4" w:space="0" w:color="auto"/>
              <w:right w:val="single" w:sz="12" w:space="0" w:color="auto"/>
            </w:tcBorders>
            <w:vAlign w:val="center"/>
          </w:tcPr>
          <w:p w:rsidR="00E03478" w:rsidRPr="006D23DF" w:rsidRDefault="00E03478" w:rsidP="00E03478">
            <w:pPr>
              <w:jc w:val="center"/>
              <w:rPr>
                <w:sz w:val="18"/>
                <w:szCs w:val="18"/>
              </w:rPr>
            </w:pPr>
            <w:r w:rsidRPr="006D23DF">
              <w:rPr>
                <w:sz w:val="18"/>
                <w:szCs w:val="18"/>
              </w:rPr>
              <w:t>20</w:t>
            </w:r>
          </w:p>
        </w:tc>
      </w:tr>
      <w:tr w:rsidR="00E03478" w:rsidRPr="006D23DF"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rPr>
                <w:b/>
                <w:sz w:val="18"/>
                <w:szCs w:val="18"/>
              </w:rPr>
            </w:pPr>
          </w:p>
        </w:tc>
        <w:tc>
          <w:tcPr>
            <w:tcW w:w="1144" w:type="pct"/>
            <w:gridSpan w:val="4"/>
            <w:tcBorders>
              <w:top w:val="single" w:sz="4" w:space="0" w:color="auto"/>
              <w:left w:val="single" w:sz="12" w:space="0" w:color="auto"/>
              <w:bottom w:val="single" w:sz="8" w:space="0" w:color="auto"/>
              <w:right w:val="single" w:sz="4" w:space="0" w:color="auto"/>
            </w:tcBorders>
            <w:vAlign w:val="center"/>
          </w:tcPr>
          <w:p w:rsidR="00E03478" w:rsidRPr="006D23DF" w:rsidRDefault="00E03478" w:rsidP="00E03478">
            <w:pPr>
              <w:rPr>
                <w:sz w:val="18"/>
                <w:szCs w:val="18"/>
              </w:rPr>
            </w:pPr>
            <w:r w:rsidRPr="006D23DF">
              <w:rPr>
                <w:sz w:val="18"/>
                <w:szCs w:val="18"/>
              </w:rPr>
              <w:t>Project</w:t>
            </w:r>
          </w:p>
        </w:tc>
        <w:tc>
          <w:tcPr>
            <w:tcW w:w="1186" w:type="pct"/>
            <w:gridSpan w:val="3"/>
            <w:tcBorders>
              <w:top w:val="single" w:sz="4" w:space="0" w:color="auto"/>
              <w:left w:val="single" w:sz="4" w:space="0" w:color="auto"/>
              <w:bottom w:val="single" w:sz="8" w:space="0" w:color="auto"/>
              <w:right w:val="single" w:sz="8" w:space="0" w:color="auto"/>
            </w:tcBorders>
            <w:vAlign w:val="center"/>
          </w:tcPr>
          <w:p w:rsidR="00E03478" w:rsidRPr="006D23DF" w:rsidRDefault="00E03478" w:rsidP="00E03478">
            <w:pPr>
              <w:spacing w:before="40" w:after="40"/>
              <w:rPr>
                <w:sz w:val="18"/>
                <w:szCs w:val="18"/>
                <w:lang w:val="en-US"/>
              </w:rPr>
            </w:pPr>
          </w:p>
        </w:tc>
        <w:tc>
          <w:tcPr>
            <w:tcW w:w="675" w:type="pct"/>
            <w:tcBorders>
              <w:top w:val="single" w:sz="4" w:space="0" w:color="auto"/>
              <w:left w:val="single" w:sz="8" w:space="0" w:color="auto"/>
              <w:bottom w:val="single" w:sz="8" w:space="0" w:color="auto"/>
              <w:right w:val="single" w:sz="12" w:space="0" w:color="auto"/>
            </w:tcBorders>
            <w:vAlign w:val="center"/>
          </w:tcPr>
          <w:p w:rsidR="00E03478" w:rsidRPr="006D23DF" w:rsidRDefault="00E03478" w:rsidP="00E03478">
            <w:pPr>
              <w:rPr>
                <w:sz w:val="18"/>
                <w:szCs w:val="18"/>
              </w:rPr>
            </w:pPr>
          </w:p>
        </w:tc>
      </w:tr>
      <w:tr w:rsidR="00E03478" w:rsidRPr="006D23DF"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rPr>
                <w:b/>
                <w:sz w:val="18"/>
                <w:szCs w:val="18"/>
              </w:rPr>
            </w:pPr>
          </w:p>
        </w:tc>
        <w:tc>
          <w:tcPr>
            <w:tcW w:w="1144" w:type="pct"/>
            <w:gridSpan w:val="4"/>
            <w:tcBorders>
              <w:top w:val="single" w:sz="8" w:space="0" w:color="auto"/>
              <w:left w:val="single" w:sz="12" w:space="0" w:color="auto"/>
              <w:bottom w:val="single" w:sz="8" w:space="0" w:color="auto"/>
              <w:right w:val="single" w:sz="4" w:space="0" w:color="auto"/>
            </w:tcBorders>
            <w:vAlign w:val="center"/>
          </w:tcPr>
          <w:p w:rsidR="00E03478" w:rsidRPr="006D23DF" w:rsidRDefault="00E03478" w:rsidP="00E03478">
            <w:pPr>
              <w:rPr>
                <w:sz w:val="18"/>
                <w:szCs w:val="18"/>
              </w:rPr>
            </w:pPr>
            <w:r w:rsidRPr="006D23DF">
              <w:rPr>
                <w:sz w:val="18"/>
                <w:szCs w:val="18"/>
              </w:rPr>
              <w:t>Report</w:t>
            </w:r>
          </w:p>
        </w:tc>
        <w:tc>
          <w:tcPr>
            <w:tcW w:w="1186" w:type="pct"/>
            <w:gridSpan w:val="3"/>
            <w:tcBorders>
              <w:top w:val="single" w:sz="8" w:space="0" w:color="auto"/>
              <w:left w:val="single" w:sz="4" w:space="0" w:color="auto"/>
              <w:bottom w:val="single" w:sz="8" w:space="0" w:color="auto"/>
              <w:right w:val="single" w:sz="8" w:space="0" w:color="auto"/>
            </w:tcBorders>
            <w:vAlign w:val="center"/>
          </w:tcPr>
          <w:p w:rsidR="00E03478" w:rsidRPr="006D23DF" w:rsidRDefault="00E03478" w:rsidP="00E03478">
            <w:pPr>
              <w:spacing w:before="40" w:after="40"/>
              <w:rPr>
                <w:sz w:val="18"/>
                <w:szCs w:val="18"/>
                <w:lang w:val="en-US"/>
              </w:rPr>
            </w:pPr>
          </w:p>
        </w:tc>
        <w:tc>
          <w:tcPr>
            <w:tcW w:w="675" w:type="pct"/>
            <w:tcBorders>
              <w:top w:val="single" w:sz="8" w:space="0" w:color="auto"/>
              <w:left w:val="single" w:sz="8" w:space="0" w:color="auto"/>
              <w:bottom w:val="single" w:sz="8" w:space="0" w:color="auto"/>
              <w:right w:val="single" w:sz="12" w:space="0" w:color="auto"/>
            </w:tcBorders>
            <w:vAlign w:val="center"/>
          </w:tcPr>
          <w:p w:rsidR="00E03478" w:rsidRPr="006D23DF" w:rsidRDefault="00E03478" w:rsidP="00E03478">
            <w:pPr>
              <w:rPr>
                <w:sz w:val="18"/>
                <w:szCs w:val="18"/>
              </w:rPr>
            </w:pPr>
          </w:p>
        </w:tc>
      </w:tr>
      <w:tr w:rsidR="00E03478" w:rsidRPr="006D23DF"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rPr>
                <w:b/>
                <w:sz w:val="18"/>
                <w:szCs w:val="18"/>
              </w:rPr>
            </w:pPr>
          </w:p>
        </w:tc>
        <w:tc>
          <w:tcPr>
            <w:tcW w:w="1144" w:type="pct"/>
            <w:gridSpan w:val="4"/>
            <w:tcBorders>
              <w:top w:val="single" w:sz="8" w:space="0" w:color="auto"/>
              <w:left w:val="single" w:sz="12" w:space="0" w:color="auto"/>
              <w:bottom w:val="single" w:sz="12" w:space="0" w:color="auto"/>
              <w:right w:val="single" w:sz="4" w:space="0" w:color="auto"/>
            </w:tcBorders>
            <w:vAlign w:val="center"/>
          </w:tcPr>
          <w:p w:rsidR="00E03478" w:rsidRPr="006D23DF" w:rsidRDefault="00E03478" w:rsidP="00E03478">
            <w:pPr>
              <w:rPr>
                <w:sz w:val="18"/>
                <w:szCs w:val="18"/>
              </w:rPr>
            </w:pPr>
            <w:r w:rsidRPr="006D23DF">
              <w:rPr>
                <w:sz w:val="18"/>
                <w:szCs w:val="18"/>
              </w:rPr>
              <w:t>Others (………)</w:t>
            </w:r>
          </w:p>
        </w:tc>
        <w:tc>
          <w:tcPr>
            <w:tcW w:w="1186" w:type="pct"/>
            <w:gridSpan w:val="3"/>
            <w:tcBorders>
              <w:top w:val="single" w:sz="8" w:space="0" w:color="auto"/>
              <w:left w:val="single" w:sz="4" w:space="0" w:color="auto"/>
              <w:bottom w:val="single" w:sz="12" w:space="0" w:color="auto"/>
              <w:right w:val="single" w:sz="8" w:space="0" w:color="auto"/>
            </w:tcBorders>
            <w:vAlign w:val="center"/>
          </w:tcPr>
          <w:p w:rsidR="00E03478" w:rsidRPr="006D23DF" w:rsidRDefault="00E03478" w:rsidP="00E03478">
            <w:pPr>
              <w:spacing w:before="40" w:after="40"/>
              <w:rPr>
                <w:sz w:val="18"/>
                <w:szCs w:val="18"/>
                <w:lang w:val="en-US"/>
              </w:rPr>
            </w:pPr>
          </w:p>
        </w:tc>
        <w:tc>
          <w:tcPr>
            <w:tcW w:w="675" w:type="pct"/>
            <w:tcBorders>
              <w:top w:val="single" w:sz="8" w:space="0" w:color="auto"/>
              <w:left w:val="single" w:sz="8" w:space="0" w:color="auto"/>
              <w:bottom w:val="single" w:sz="12" w:space="0" w:color="auto"/>
              <w:right w:val="single" w:sz="12" w:space="0" w:color="auto"/>
            </w:tcBorders>
            <w:vAlign w:val="center"/>
          </w:tcPr>
          <w:p w:rsidR="00E03478" w:rsidRPr="006D23DF" w:rsidRDefault="00E03478" w:rsidP="00E03478">
            <w:pPr>
              <w:rPr>
                <w:sz w:val="18"/>
                <w:szCs w:val="18"/>
              </w:rPr>
            </w:pPr>
          </w:p>
        </w:tc>
      </w:tr>
      <w:tr w:rsidR="00E03478" w:rsidRPr="006D23DF" w:rsidTr="00E03478">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FINAL EXAM</w:t>
            </w:r>
          </w:p>
        </w:tc>
        <w:tc>
          <w:tcPr>
            <w:tcW w:w="1144" w:type="pct"/>
            <w:gridSpan w:val="4"/>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rPr>
                <w:sz w:val="18"/>
                <w:szCs w:val="18"/>
              </w:rPr>
            </w:pPr>
          </w:p>
        </w:tc>
        <w:tc>
          <w:tcPr>
            <w:tcW w:w="1186" w:type="pct"/>
            <w:gridSpan w:val="3"/>
            <w:vAlign w:val="center"/>
          </w:tcPr>
          <w:p w:rsidR="00E03478" w:rsidRPr="006D23DF" w:rsidRDefault="00E03478" w:rsidP="00E03478">
            <w:pPr>
              <w:spacing w:before="40" w:after="40"/>
              <w:jc w:val="center"/>
              <w:rPr>
                <w:sz w:val="18"/>
                <w:szCs w:val="18"/>
                <w:lang w:val="en-US"/>
              </w:rPr>
            </w:pPr>
            <w:r w:rsidRPr="006D23DF">
              <w:rPr>
                <w:sz w:val="18"/>
                <w:szCs w:val="18"/>
                <w:lang w:val="en-US"/>
              </w:rPr>
              <w:t>1</w:t>
            </w:r>
          </w:p>
        </w:tc>
        <w:tc>
          <w:tcPr>
            <w:tcW w:w="675" w:type="pct"/>
            <w:tcBorders>
              <w:top w:val="single" w:sz="8" w:space="0" w:color="auto"/>
              <w:left w:val="single" w:sz="8" w:space="0" w:color="auto"/>
              <w:bottom w:val="single" w:sz="12" w:space="0" w:color="auto"/>
              <w:right w:val="single" w:sz="12" w:space="0" w:color="auto"/>
            </w:tcBorders>
            <w:vAlign w:val="center"/>
          </w:tcPr>
          <w:p w:rsidR="00E03478" w:rsidRPr="006D23DF" w:rsidRDefault="00E03478" w:rsidP="00E03478">
            <w:pPr>
              <w:spacing w:before="40" w:after="40"/>
              <w:jc w:val="center"/>
              <w:rPr>
                <w:sz w:val="18"/>
                <w:szCs w:val="18"/>
              </w:rPr>
            </w:pPr>
            <w:r w:rsidRPr="006D23DF">
              <w:rPr>
                <w:sz w:val="18"/>
                <w:szCs w:val="18"/>
              </w:rPr>
              <w:t>50</w:t>
            </w:r>
          </w:p>
        </w:tc>
      </w:tr>
      <w:tr w:rsidR="00E03478" w:rsidRPr="006D23DF" w:rsidTr="006D23DF">
        <w:trPr>
          <w:trHeight w:val="31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PREREQUIEITE(S)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6D23DF" w:rsidRDefault="00E03478" w:rsidP="00E03478">
            <w:pPr>
              <w:jc w:val="both"/>
              <w:rPr>
                <w:sz w:val="18"/>
                <w:szCs w:val="18"/>
                <w:lang w:val="en-US"/>
              </w:rPr>
            </w:pPr>
            <w:r w:rsidRPr="006D23DF">
              <w:rPr>
                <w:sz w:val="18"/>
                <w:szCs w:val="18"/>
              </w:rPr>
              <w:t>Hydrogeology course must be taken or must be on the same semester.</w:t>
            </w:r>
          </w:p>
        </w:tc>
      </w:tr>
      <w:tr w:rsidR="00E03478" w:rsidRPr="006D23DF" w:rsidTr="00E03478">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COURSE DESCRIPTION</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6D23DF" w:rsidRDefault="00E03478" w:rsidP="00E03478">
            <w:pPr>
              <w:rPr>
                <w:sz w:val="18"/>
                <w:szCs w:val="18"/>
              </w:rPr>
            </w:pPr>
            <w:r w:rsidRPr="006D23DF">
              <w:rPr>
                <w:sz w:val="18"/>
                <w:szCs w:val="18"/>
              </w:rPr>
              <w:t>General information about tracers, tracers types and tracer techniques, general information about environmental isotopes.</w:t>
            </w:r>
          </w:p>
        </w:tc>
      </w:tr>
      <w:tr w:rsidR="00E03478" w:rsidRPr="006D23DF" w:rsidTr="00E03478">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COURSE OBJECTIVES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6D23DF" w:rsidRDefault="00E03478" w:rsidP="00E03478">
            <w:pPr>
              <w:rPr>
                <w:sz w:val="18"/>
                <w:szCs w:val="18"/>
              </w:rPr>
            </w:pPr>
            <w:r w:rsidRPr="006D23DF">
              <w:rPr>
                <w:sz w:val="18"/>
                <w:szCs w:val="18"/>
              </w:rPr>
              <w:t>To give information about tracers and environmental isotopes, to present preliminary information on how to research river-lake-groundwater interactions  using isotope techniques.</w:t>
            </w:r>
          </w:p>
        </w:tc>
      </w:tr>
      <w:tr w:rsidR="00E03478" w:rsidRPr="006D23DF" w:rsidTr="00E03478">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ADDITIVE OF COURSE TO APPLY PROFESSIONAL EDUATION</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6D23DF" w:rsidRDefault="00E03478" w:rsidP="00E03478">
            <w:pPr>
              <w:rPr>
                <w:sz w:val="18"/>
                <w:szCs w:val="18"/>
                <w:lang w:val="en-US"/>
              </w:rPr>
            </w:pPr>
            <w:r w:rsidRPr="006D23DF">
              <w:rPr>
                <w:sz w:val="18"/>
                <w:szCs w:val="18"/>
                <w:lang w:val="en-US"/>
              </w:rPr>
              <w:t xml:space="preserve">To give the detailed knowledge on hydrochemistry in order to obtain skillfull to do solve some problem in field. </w:t>
            </w:r>
          </w:p>
        </w:tc>
      </w:tr>
      <w:tr w:rsidR="00E03478" w:rsidRPr="006D23DF" w:rsidTr="00E03478">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COURSE OUTCOMES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6D23DF" w:rsidRDefault="00E03478" w:rsidP="00E03478">
            <w:pPr>
              <w:tabs>
                <w:tab w:val="left" w:pos="7800"/>
              </w:tabs>
              <w:rPr>
                <w:sz w:val="18"/>
                <w:szCs w:val="18"/>
                <w:lang w:val="en-US"/>
              </w:rPr>
            </w:pPr>
            <w:r w:rsidRPr="006D23DF">
              <w:rPr>
                <w:sz w:val="18"/>
                <w:szCs w:val="18"/>
                <w:lang w:val="en-US"/>
              </w:rPr>
              <w:t>Using fundamental and engineering knowledge, working in multidisciplinary groups, finding solutions to problems with different approaches, having successful communications with others, thinking in 3D, analyzing and synthesizing with establishing cause-effect relations, comprehending universal and communal effects of geological studies, assuring  geological knowledge and data available to other engineering branches.</w:t>
            </w:r>
          </w:p>
        </w:tc>
      </w:tr>
      <w:tr w:rsidR="00E03478" w:rsidRPr="006D23DF" w:rsidTr="00E03478">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TEXTBOOK</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6D23DF" w:rsidRDefault="00E03478" w:rsidP="00E03478">
            <w:pPr>
              <w:ind w:left="2268" w:hanging="2268"/>
              <w:jc w:val="both"/>
              <w:rPr>
                <w:sz w:val="18"/>
                <w:szCs w:val="18"/>
              </w:rPr>
            </w:pPr>
            <w:r w:rsidRPr="006D23DF">
              <w:rPr>
                <w:b/>
                <w:sz w:val="18"/>
                <w:szCs w:val="18"/>
              </w:rPr>
              <w:t xml:space="preserve"> </w:t>
            </w:r>
            <w:r w:rsidRPr="006D23DF">
              <w:rPr>
                <w:sz w:val="18"/>
                <w:szCs w:val="18"/>
              </w:rPr>
              <w:t>Uluslararası Atom Enerji Ajansı Yayınları Yayın No: STI/PUB/875,</w:t>
            </w:r>
          </w:p>
          <w:p w:rsidR="00E03478" w:rsidRPr="006D23DF" w:rsidRDefault="00E03478" w:rsidP="00E03478">
            <w:pPr>
              <w:pStyle w:val="Heading4"/>
              <w:spacing w:before="0" w:beforeAutospacing="0" w:after="0" w:afterAutospacing="0"/>
              <w:rPr>
                <w:b w:val="0"/>
                <w:sz w:val="18"/>
                <w:szCs w:val="18"/>
              </w:rPr>
            </w:pPr>
            <w:r w:rsidRPr="006D23DF">
              <w:rPr>
                <w:b w:val="0"/>
                <w:sz w:val="18"/>
                <w:szCs w:val="18"/>
              </w:rPr>
              <w:t xml:space="preserve"> ISBN92-0-000192-0, Su kaynaklarının geliştirilmesinde izotop tek, 1991</w:t>
            </w:r>
          </w:p>
        </w:tc>
      </w:tr>
      <w:tr w:rsidR="00E03478" w:rsidRPr="006D23DF" w:rsidTr="00E03478">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OTHER REFERENCES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6D23DF" w:rsidRDefault="00E03478" w:rsidP="00E03478">
            <w:pPr>
              <w:pStyle w:val="BodyTextIndent"/>
              <w:jc w:val="both"/>
              <w:rPr>
                <w:rFonts w:ascii="Times New Roman" w:hAnsi="Times New Roman"/>
                <w:sz w:val="18"/>
                <w:szCs w:val="18"/>
              </w:rPr>
            </w:pPr>
            <w:r w:rsidRPr="006D23DF">
              <w:rPr>
                <w:rFonts w:ascii="Times New Roman" w:hAnsi="Times New Roman"/>
                <w:sz w:val="18"/>
                <w:szCs w:val="18"/>
              </w:rPr>
              <w:t>-Guidebook on Nuclear Techniques in Hydrology, International Atomic</w:t>
            </w:r>
          </w:p>
          <w:p w:rsidR="00E03478" w:rsidRPr="006D23DF" w:rsidRDefault="00E03478" w:rsidP="00E03478">
            <w:pPr>
              <w:pStyle w:val="BodyTextIndent"/>
              <w:jc w:val="both"/>
              <w:rPr>
                <w:rFonts w:ascii="Times New Roman" w:hAnsi="Times New Roman"/>
                <w:sz w:val="18"/>
                <w:szCs w:val="18"/>
              </w:rPr>
            </w:pPr>
            <w:r w:rsidRPr="006D23DF">
              <w:rPr>
                <w:rFonts w:ascii="Times New Roman" w:hAnsi="Times New Roman"/>
                <w:sz w:val="18"/>
                <w:szCs w:val="18"/>
              </w:rPr>
              <w:t xml:space="preserve"> Energy Agency, Vıenna, 1983 </w:t>
            </w:r>
          </w:p>
          <w:p w:rsidR="00E03478" w:rsidRPr="006D23DF" w:rsidRDefault="00E03478" w:rsidP="00E03478">
            <w:pPr>
              <w:pStyle w:val="BodyTextIndent"/>
              <w:jc w:val="both"/>
              <w:rPr>
                <w:rFonts w:ascii="Times New Roman" w:hAnsi="Times New Roman"/>
                <w:sz w:val="18"/>
                <w:szCs w:val="18"/>
              </w:rPr>
            </w:pPr>
            <w:r w:rsidRPr="006D23DF">
              <w:rPr>
                <w:rFonts w:ascii="Times New Roman" w:hAnsi="Times New Roman"/>
                <w:sz w:val="18"/>
                <w:szCs w:val="18"/>
              </w:rPr>
              <w:t>- Hidrolojide İzotoplar ve Nükleer Teknikler, Ankara, DSİ, 1987.</w:t>
            </w:r>
          </w:p>
          <w:p w:rsidR="00E03478" w:rsidRPr="006D23DF" w:rsidRDefault="00E03478" w:rsidP="00E03478">
            <w:pPr>
              <w:pStyle w:val="BodyTextIndent"/>
              <w:jc w:val="both"/>
              <w:rPr>
                <w:rFonts w:ascii="Times New Roman" w:hAnsi="Times New Roman"/>
                <w:sz w:val="18"/>
                <w:szCs w:val="18"/>
              </w:rPr>
            </w:pPr>
            <w:r w:rsidRPr="006D23DF">
              <w:rPr>
                <w:rFonts w:ascii="Times New Roman" w:hAnsi="Times New Roman"/>
                <w:sz w:val="18"/>
                <w:szCs w:val="18"/>
              </w:rPr>
              <w:t>-Use of the artificial tracer in hydrology, IAEA, 1991</w:t>
            </w:r>
          </w:p>
          <w:p w:rsidR="00E03478" w:rsidRPr="006D23DF" w:rsidRDefault="00E03478" w:rsidP="00E03478">
            <w:pPr>
              <w:pStyle w:val="BodyTextIndent"/>
              <w:jc w:val="both"/>
              <w:rPr>
                <w:rFonts w:ascii="Times New Roman" w:hAnsi="Times New Roman"/>
                <w:sz w:val="18"/>
                <w:szCs w:val="18"/>
              </w:rPr>
            </w:pPr>
            <w:r w:rsidRPr="006D23DF">
              <w:rPr>
                <w:rFonts w:ascii="Times New Roman" w:hAnsi="Times New Roman"/>
                <w:sz w:val="18"/>
                <w:szCs w:val="18"/>
              </w:rPr>
              <w:t xml:space="preserve">-Isotope Tracers in Catchment Hydrology (1998), C. Kendall and J.J. </w:t>
            </w:r>
          </w:p>
          <w:p w:rsidR="00E03478" w:rsidRPr="006D23DF" w:rsidRDefault="00E03478" w:rsidP="00E03478">
            <w:pPr>
              <w:pStyle w:val="BodyTextIndent"/>
              <w:jc w:val="both"/>
              <w:rPr>
                <w:rFonts w:ascii="Times New Roman" w:hAnsi="Times New Roman"/>
                <w:sz w:val="18"/>
                <w:szCs w:val="18"/>
              </w:rPr>
            </w:pPr>
            <w:r w:rsidRPr="006D23DF">
              <w:rPr>
                <w:rFonts w:ascii="Times New Roman" w:hAnsi="Times New Roman"/>
                <w:sz w:val="18"/>
                <w:szCs w:val="18"/>
              </w:rPr>
              <w:t xml:space="preserve"> McDonnell (Eds.) Elsevier Science B.V., Amsterdam. 839 p.</w:t>
            </w:r>
          </w:p>
          <w:p w:rsidR="00E03478" w:rsidRPr="006D23DF" w:rsidRDefault="00E03478" w:rsidP="00E03478">
            <w:pPr>
              <w:rPr>
                <w:sz w:val="18"/>
                <w:szCs w:val="18"/>
              </w:rPr>
            </w:pPr>
            <w:r w:rsidRPr="006D23DF">
              <w:rPr>
                <w:sz w:val="18"/>
                <w:szCs w:val="18"/>
              </w:rPr>
              <w:t xml:space="preserve">- Environmental Isotopes in Hydrogeology, Ian D. Clark, Peter Fritz, 1997  </w:t>
            </w:r>
          </w:p>
          <w:p w:rsidR="00E03478" w:rsidRPr="006D23DF" w:rsidRDefault="00E03478" w:rsidP="00E03478">
            <w:pPr>
              <w:pStyle w:val="BodyTextIndent"/>
              <w:rPr>
                <w:rFonts w:ascii="Times New Roman" w:hAnsi="Times New Roman"/>
                <w:sz w:val="18"/>
                <w:szCs w:val="18"/>
              </w:rPr>
            </w:pPr>
            <w:r w:rsidRPr="006D23DF">
              <w:rPr>
                <w:rFonts w:ascii="Times New Roman" w:hAnsi="Times New Roman"/>
                <w:sz w:val="18"/>
                <w:szCs w:val="18"/>
              </w:rPr>
              <w:t>-Advances in isotope hydrology and its role in sustainable water</w:t>
            </w:r>
          </w:p>
          <w:p w:rsidR="00E03478" w:rsidRPr="006D23DF" w:rsidRDefault="00E03478" w:rsidP="00E03478">
            <w:pPr>
              <w:pStyle w:val="BodyTextIndent"/>
              <w:rPr>
                <w:rFonts w:ascii="Times New Roman" w:hAnsi="Times New Roman"/>
                <w:sz w:val="18"/>
                <w:szCs w:val="18"/>
              </w:rPr>
            </w:pPr>
            <w:r w:rsidRPr="006D23DF">
              <w:rPr>
                <w:rFonts w:ascii="Times New Roman" w:hAnsi="Times New Roman"/>
                <w:sz w:val="18"/>
                <w:szCs w:val="18"/>
              </w:rPr>
              <w:t>reseorcesManagement (IHS-2007), Proceedings of a Symp.Vienna ,</w:t>
            </w:r>
          </w:p>
        </w:tc>
      </w:tr>
      <w:tr w:rsidR="00E03478" w:rsidRPr="006D23DF" w:rsidTr="00E03478">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TOOLS AND EQUIPMENTS REQUIRED</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6D23DF" w:rsidRDefault="00E03478" w:rsidP="00E03478">
            <w:pPr>
              <w:jc w:val="both"/>
              <w:rPr>
                <w:sz w:val="18"/>
                <w:szCs w:val="18"/>
                <w:lang w:val="en-US"/>
              </w:rPr>
            </w:pPr>
            <w:r w:rsidRPr="006D23DF">
              <w:rPr>
                <w:sz w:val="18"/>
                <w:szCs w:val="18"/>
                <w:lang w:val="en-US"/>
              </w:rPr>
              <w:t xml:space="preserve">Projector , </w:t>
            </w:r>
            <w:r w:rsidRPr="006D23DF">
              <w:rPr>
                <w:sz w:val="18"/>
                <w:szCs w:val="18"/>
              </w:rPr>
              <w:t xml:space="preserve"> laptop, overhead projector, internet</w:t>
            </w: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4B423A" w:rsidRDefault="00E03478" w:rsidP="00E03478">
            <w:r w:rsidRPr="004B423A">
              <w:rPr>
                <w:sz w:val="22"/>
                <w:szCs w:val="22"/>
              </w:rPr>
              <w:t>General information about tracers, tracer types,  tracer techniques.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4B423A" w:rsidRDefault="00E03478" w:rsidP="00E03478">
            <w:r>
              <w:rPr>
                <w:sz w:val="22"/>
                <w:szCs w:val="22"/>
              </w:rPr>
              <w:t>G</w:t>
            </w:r>
            <w:r w:rsidRPr="004B423A">
              <w:rPr>
                <w:sz w:val="22"/>
                <w:szCs w:val="22"/>
              </w:rPr>
              <w:t>eneral information about environmental isotopes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F96EA7" w:rsidRDefault="00E03478" w:rsidP="00E03478">
            <w:r w:rsidRPr="00F96EA7">
              <w:rPr>
                <w:sz w:val="22"/>
                <w:szCs w:val="22"/>
              </w:rPr>
              <w:t xml:space="preserve">Environmental isotopes in precipitation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4B423A" w:rsidRDefault="00E03478" w:rsidP="00E03478">
            <w:pPr>
              <w:rPr>
                <w:color w:val="C00000"/>
              </w:rPr>
            </w:pPr>
            <w:r w:rsidRPr="00F96EA7">
              <w:rPr>
                <w:sz w:val="22"/>
                <w:szCs w:val="22"/>
              </w:rPr>
              <w:t xml:space="preserve">Environmental isotopes in </w:t>
            </w:r>
            <w:r>
              <w:rPr>
                <w:sz w:val="22"/>
                <w:szCs w:val="22"/>
              </w:rPr>
              <w:t>surface water</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4B423A" w:rsidRDefault="00E03478" w:rsidP="00E03478">
            <w:pPr>
              <w:rPr>
                <w:color w:val="C00000"/>
              </w:rPr>
            </w:pPr>
            <w:r w:rsidRPr="00F96EA7">
              <w:rPr>
                <w:sz w:val="22"/>
                <w:szCs w:val="22"/>
              </w:rPr>
              <w:t xml:space="preserve">Environmental isotopes in </w:t>
            </w:r>
            <w:r>
              <w:rPr>
                <w:sz w:val="22"/>
                <w:szCs w:val="22"/>
              </w:rPr>
              <w:t>ground water</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C732EE" w:rsidRDefault="00E03478" w:rsidP="00E03478">
            <w:r w:rsidRPr="00C732EE">
              <w:rPr>
                <w:sz w:val="22"/>
                <w:szCs w:val="22"/>
              </w:rPr>
              <w:t>Using environmental isotopes in fossil water</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6A0DC4" w:rsidRDefault="00E03478" w:rsidP="00E03478">
            <w:r w:rsidRPr="006A0DC4">
              <w:t xml:space="preserve">using environmental isotopes </w:t>
            </w:r>
            <w:r>
              <w:t>in i</w:t>
            </w:r>
            <w:r w:rsidRPr="006A0DC4">
              <w:t xml:space="preserve">nvestigation of </w:t>
            </w:r>
            <w:r>
              <w:t>s</w:t>
            </w:r>
            <w:r w:rsidRPr="006A0DC4">
              <w:t xml:space="preserve">urface water-groundwater interaction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6A0DC4">
              <w:t xml:space="preserve">using environmental isotopes </w:t>
            </w:r>
            <w:r>
              <w:t>in i</w:t>
            </w:r>
            <w:r w:rsidRPr="006A0DC4">
              <w:t xml:space="preserve">nvestigation of </w:t>
            </w:r>
            <w:r>
              <w:t>s</w:t>
            </w:r>
            <w:r w:rsidRPr="006A0DC4">
              <w:t>urface water-groundwater interaction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4B423A" w:rsidRDefault="00E03478" w:rsidP="00E03478">
            <w:pPr>
              <w:rPr>
                <w:color w:val="C00000"/>
              </w:rPr>
            </w:pPr>
            <w:r w:rsidRPr="006A0DC4">
              <w:t>using environmental isotopes</w:t>
            </w:r>
            <w:r>
              <w:t xml:space="preserve"> in</w:t>
            </w:r>
            <w:r w:rsidRPr="006A0DC4">
              <w:t xml:space="preserve"> </w:t>
            </w:r>
            <w:r>
              <w:t>i</w:t>
            </w:r>
            <w:r w:rsidRPr="006A0DC4">
              <w:t xml:space="preserve">nvestigation of </w:t>
            </w:r>
            <w:r>
              <w:t>geothermal systems.</w:t>
            </w:r>
          </w:p>
        </w:tc>
      </w:tr>
      <w:tr w:rsidR="00E03478" w:rsidTr="00E03478">
        <w:trPr>
          <w:trHeight w:val="273"/>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E215B4" w:rsidRDefault="00E03478" w:rsidP="00E03478">
            <w:r>
              <w:rPr>
                <w:sz w:val="22"/>
                <w:szCs w:val="22"/>
              </w:rPr>
              <w:t>w</w:t>
            </w:r>
            <w:r w:rsidRPr="00E215B4">
              <w:rPr>
                <w:sz w:val="22"/>
                <w:szCs w:val="22"/>
              </w:rPr>
              <w:t xml:space="preserve">ater sampling methods for the analysing of environmental isotope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E215B4" w:rsidRDefault="00E03478" w:rsidP="00E03478">
            <w:r w:rsidRPr="004B423A">
              <w:rPr>
                <w:color w:val="C00000"/>
                <w:sz w:val="22"/>
                <w:szCs w:val="22"/>
              </w:rPr>
              <w:t xml:space="preserve"> </w:t>
            </w:r>
            <w:r w:rsidRPr="00E215B4">
              <w:rPr>
                <w:sz w:val="22"/>
                <w:szCs w:val="22"/>
              </w:rPr>
              <w:t>Interpretation of analysing results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E215B4" w:rsidRDefault="00E03478" w:rsidP="00E03478">
            <w:r w:rsidRPr="00E215B4">
              <w:rPr>
                <w:sz w:val="22"/>
                <w:szCs w:val="22"/>
              </w:rPr>
              <w:t xml:space="preserve"> Analysis of case studies and applications</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[x</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w:t>
            </w:r>
            <w:r>
              <w:rPr>
                <w:b/>
                <w:sz w:val="20"/>
                <w:szCs w:val="20"/>
              </w:rPr>
              <w:t xml:space="preserve">x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w:t>
            </w:r>
            <w:r w:rsidRPr="00BF6067">
              <w:rPr>
                <w:b/>
                <w:sz w:val="20"/>
                <w:szCs w:val="20"/>
              </w:rPr>
              <w:t xml:space="preserve"> </w:t>
            </w:r>
            <w:r>
              <w:rPr>
                <w:b/>
                <w:sz w:val="20"/>
                <w:szCs w:val="20"/>
              </w:rPr>
              <w:t>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w:t>
            </w:r>
            <w:r>
              <w:rPr>
                <w:b/>
                <w:sz w:val="20"/>
                <w:szCs w:val="20"/>
              </w:rPr>
              <w:t>x</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w:t>
            </w:r>
            <w:r>
              <w:rPr>
                <w:b/>
                <w:sz w:val="20"/>
                <w:szCs w:val="20"/>
              </w:rPr>
              <w:t>x</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rsidR="00682A96">
              <w:rPr>
                <w:sz w:val="20"/>
                <w:szCs w:val="20"/>
                <w:lang w:val="en-US"/>
              </w:rPr>
              <w:t xml:space="preserve">Asist. Prof. </w:t>
            </w:r>
            <w:r>
              <w:rPr>
                <w:sz w:val="20"/>
                <w:szCs w:val="20"/>
                <w:lang w:val="en-US"/>
              </w:rPr>
              <w:t>Didem Yasin</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E03478" w:rsidRDefault="00E03478" w:rsidP="006D23DF">
      <w:pPr>
        <w:spacing w:after="160" w:line="259" w:lineRule="auto"/>
        <w:jc w:val="center"/>
        <w:rPr>
          <w:b/>
          <w:sz w:val="28"/>
          <w:szCs w:val="28"/>
          <w:lang w:val="en-US"/>
        </w:rPr>
      </w:pPr>
      <w:r>
        <w:br w:type="page"/>
      </w:r>
      <w:r w:rsidR="00FC5D43">
        <w:rPr>
          <w:noProof/>
        </w:rPr>
        <w:lastRenderedPageBreak/>
        <w:drawing>
          <wp:anchor distT="0" distB="0" distL="114300" distR="114300" simplePos="0" relativeHeight="251737600" behindDoc="0" locked="0" layoutInCell="1" allowOverlap="1" wp14:anchorId="6CFB8A0E" wp14:editId="08EC27D0">
            <wp:simplePos x="0" y="0"/>
            <wp:positionH relativeFrom="column">
              <wp:posOffset>0</wp:posOffset>
            </wp:positionH>
            <wp:positionV relativeFrom="paragraph">
              <wp:posOffset>4445</wp:posOffset>
            </wp:positionV>
            <wp:extent cx="756000" cy="756000"/>
            <wp:effectExtent l="0" t="0" r="6350" b="6350"/>
            <wp:wrapSquare wrapText="bothSides"/>
            <wp:docPr id="162" name="Resim 16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706D">
        <w:rPr>
          <w:b/>
          <w:caps/>
          <w:spacing w:val="20"/>
        </w:rPr>
        <w:t xml:space="preserve">T.C. ESKİŞEHİR Osmangazİ </w:t>
      </w:r>
      <w:r>
        <w:rPr>
          <w:b/>
          <w:caps/>
          <w:spacing w:val="20"/>
        </w:rPr>
        <w:t>UNIVERSITY</w:t>
      </w:r>
    </w:p>
    <w:p w:rsidR="00E03478" w:rsidRPr="0073706D" w:rsidRDefault="00E03478" w:rsidP="006D23DF">
      <w:pPr>
        <w:spacing w:line="216" w:lineRule="auto"/>
        <w:jc w:val="center"/>
        <w:rPr>
          <w:b/>
        </w:rPr>
      </w:pPr>
      <w:r>
        <w:rPr>
          <w:b/>
        </w:rPr>
        <w:t>ARCHITECTURE AND ENGINEERING  FACULTY</w:t>
      </w:r>
    </w:p>
    <w:p w:rsidR="00E03478" w:rsidRDefault="00E03478" w:rsidP="006D23DF">
      <w:pPr>
        <w:jc w:val="center"/>
        <w:outlineLvl w:val="0"/>
        <w:rPr>
          <w:b/>
          <w:sz w:val="28"/>
          <w:szCs w:val="28"/>
          <w:lang w:val="en-US"/>
        </w:rPr>
      </w:pPr>
      <w:r w:rsidRPr="00606190">
        <w:rPr>
          <w:b/>
          <w:lang w:val="en-US"/>
        </w:rPr>
        <w:t>GEOLOGICAL ENGINEERING</w:t>
      </w:r>
      <w:r>
        <w:rPr>
          <w:b/>
          <w:sz w:val="28"/>
          <w:szCs w:val="28"/>
          <w:lang w:val="en-US"/>
        </w:rPr>
        <w:t xml:space="preserve"> </w:t>
      </w:r>
      <w:r>
        <w:rPr>
          <w:b/>
        </w:rPr>
        <w:t>DEPARTMENT</w:t>
      </w:r>
    </w:p>
    <w:p w:rsidR="00E03478" w:rsidRPr="00333BB2" w:rsidRDefault="00E03478" w:rsidP="006D23DF">
      <w:pPr>
        <w:ind w:firstLine="1"/>
        <w:jc w:val="center"/>
        <w:outlineLvl w:val="0"/>
        <w:rPr>
          <w:b/>
          <w:sz w:val="28"/>
          <w:szCs w:val="28"/>
          <w:lang w:val="en-US"/>
        </w:rPr>
      </w:pPr>
      <w:r w:rsidRPr="00333BB2">
        <w:rPr>
          <w:b/>
          <w:sz w:val="28"/>
          <w:szCs w:val="28"/>
          <w:lang w:val="en-US"/>
        </w:rPr>
        <w:t>Course Information Form</w:t>
      </w:r>
    </w:p>
    <w:p w:rsidR="00E03478" w:rsidRPr="00333BB2" w:rsidRDefault="00E03478" w:rsidP="00E03478">
      <w:pPr>
        <w:outlineLvl w:val="0"/>
        <w:rPr>
          <w:b/>
          <w:lang w:val="en-US"/>
        </w:rPr>
      </w:pPr>
    </w:p>
    <w:tbl>
      <w:tblPr>
        <w:tblW w:w="2977"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671"/>
      </w:tblGrid>
      <w:tr w:rsidR="00E03478" w:rsidRPr="00333BB2" w:rsidTr="00E03478">
        <w:tc>
          <w:tcPr>
            <w:tcW w:w="1306"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671" w:type="dxa"/>
            <w:vAlign w:val="center"/>
          </w:tcPr>
          <w:p w:rsidR="00E03478" w:rsidRPr="00333BB2" w:rsidRDefault="00E03478" w:rsidP="00E03478">
            <w:pPr>
              <w:outlineLvl w:val="0"/>
              <w:rPr>
                <w:sz w:val="20"/>
                <w:szCs w:val="20"/>
                <w:lang w:val="en-US"/>
              </w:rPr>
            </w:pPr>
            <w:r>
              <w:rPr>
                <w:sz w:val="20"/>
                <w:szCs w:val="20"/>
                <w:lang w:val="en-US"/>
              </w:rPr>
              <w:t>Spring</w:t>
            </w:r>
          </w:p>
        </w:tc>
      </w:tr>
    </w:tbl>
    <w:p w:rsidR="00E03478" w:rsidRPr="00333BB2" w:rsidRDefault="00E03478" w:rsidP="00E03478">
      <w:pPr>
        <w:jc w:val="right"/>
        <w:outlineLvl w:val="0"/>
        <w:rPr>
          <w:b/>
          <w:sz w:val="20"/>
          <w:szCs w:val="20"/>
          <w:lang w:val="en-US"/>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333BB2" w:rsidTr="00E03478">
        <w:tc>
          <w:tcPr>
            <w:tcW w:w="1668"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CODE </w:t>
            </w:r>
          </w:p>
        </w:tc>
        <w:tc>
          <w:tcPr>
            <w:tcW w:w="2760" w:type="dxa"/>
            <w:vAlign w:val="center"/>
          </w:tcPr>
          <w:p w:rsidR="00E03478" w:rsidRPr="00682A96" w:rsidRDefault="00E03478" w:rsidP="00E03478">
            <w:pPr>
              <w:outlineLvl w:val="0"/>
              <w:rPr>
                <w:lang w:val="en-US"/>
              </w:rPr>
            </w:pPr>
            <w:r w:rsidRPr="00333BB2">
              <w:rPr>
                <w:lang w:val="en-US"/>
              </w:rPr>
              <w:t xml:space="preserve"> </w:t>
            </w:r>
            <w:r w:rsidR="00682A96" w:rsidRPr="00682A96">
              <w:rPr>
                <w:lang w:val="en-US"/>
              </w:rPr>
              <w:t>151518535</w:t>
            </w:r>
          </w:p>
        </w:tc>
        <w:tc>
          <w:tcPr>
            <w:tcW w:w="1560"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NAME </w:t>
            </w:r>
          </w:p>
        </w:tc>
        <w:tc>
          <w:tcPr>
            <w:tcW w:w="4185" w:type="dxa"/>
          </w:tcPr>
          <w:p w:rsidR="00E03478" w:rsidRPr="00E73D0D" w:rsidRDefault="00E03478" w:rsidP="00E03478">
            <w:pPr>
              <w:outlineLvl w:val="0"/>
              <w:rPr>
                <w:b/>
                <w:lang w:val="en-US"/>
              </w:rPr>
            </w:pPr>
            <w:r w:rsidRPr="00333BB2">
              <w:rPr>
                <w:sz w:val="20"/>
                <w:szCs w:val="20"/>
                <w:lang w:val="en-US"/>
              </w:rPr>
              <w:t xml:space="preserve"> </w:t>
            </w:r>
            <w:r>
              <w:rPr>
                <w:sz w:val="20"/>
                <w:szCs w:val="20"/>
                <w:lang w:val="en-US"/>
              </w:rPr>
              <w:t>Gemology</w:t>
            </w:r>
          </w:p>
        </w:tc>
      </w:tr>
    </w:tbl>
    <w:p w:rsidR="00E03478" w:rsidRPr="00333BB2" w:rsidRDefault="00E03478" w:rsidP="00E03478">
      <w:pPr>
        <w:outlineLvl w:val="0"/>
        <w:rPr>
          <w:sz w:val="20"/>
          <w:szCs w:val="20"/>
          <w:lang w:val="en-US"/>
        </w:rPr>
      </w:pPr>
      <w:r w:rsidRPr="00333BB2">
        <w:rPr>
          <w:b/>
          <w:sz w:val="20"/>
          <w:szCs w:val="20"/>
          <w:lang w:val="en-US"/>
        </w:rPr>
        <w:t xml:space="preserve">                                                   </w:t>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1198"/>
        <w:gridCol w:w="169"/>
        <w:gridCol w:w="863"/>
        <w:gridCol w:w="719"/>
        <w:gridCol w:w="451"/>
        <w:gridCol w:w="655"/>
        <w:gridCol w:w="198"/>
        <w:gridCol w:w="709"/>
        <w:gridCol w:w="233"/>
        <w:gridCol w:w="2021"/>
        <w:gridCol w:w="179"/>
        <w:gridCol w:w="1536"/>
      </w:tblGrid>
      <w:tr w:rsidR="00E03478" w:rsidRPr="00333BB2" w:rsidTr="00E03478">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5531" w:type="dxa"/>
            <w:gridSpan w:val="7"/>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333BB2" w:rsidTr="00E03478">
        <w:trPr>
          <w:trHeight w:val="382"/>
        </w:trPr>
        <w:tc>
          <w:tcPr>
            <w:tcW w:w="1242" w:type="dxa"/>
            <w:vMerge/>
            <w:tcBorders>
              <w:top w:val="single" w:sz="4" w:space="0" w:color="auto"/>
              <w:left w:val="single" w:sz="12" w:space="0" w:color="auto"/>
              <w:bottom w:val="single" w:sz="4" w:space="0" w:color="auto"/>
              <w:right w:val="single" w:sz="12" w:space="0" w:color="auto"/>
            </w:tcBorders>
          </w:tcPr>
          <w:p w:rsidR="00E03478" w:rsidRPr="00333BB2" w:rsidRDefault="00E03478" w:rsidP="00E03478">
            <w:pPr>
              <w:rPr>
                <w:b/>
                <w:sz w:val="20"/>
                <w:szCs w:val="20"/>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333BB2" w:rsidRDefault="00E03478" w:rsidP="00E03478">
            <w:pPr>
              <w:ind w:left="-111" w:right="-108"/>
              <w:jc w:val="center"/>
              <w:rPr>
                <w:b/>
                <w:sz w:val="20"/>
                <w:szCs w:val="20"/>
                <w:lang w:val="en-US"/>
              </w:rPr>
            </w:pPr>
            <w:r w:rsidRPr="00333BB2">
              <w:rPr>
                <w:b/>
                <w:sz w:val="20"/>
                <w:szCs w:val="20"/>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1536" w:type="dxa"/>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333BB2" w:rsidTr="00E03478">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lang w:val="en-US"/>
              </w:rPr>
            </w:pPr>
            <w:r>
              <w:rPr>
                <w:sz w:val="22"/>
                <w:szCs w:val="22"/>
                <w:lang w:val="en-US"/>
              </w:rPr>
              <w:t>8</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333BB2" w:rsidRDefault="00E03478" w:rsidP="00E03478">
            <w:pPr>
              <w:jc w:val="center"/>
              <w:rPr>
                <w:lang w:val="en-US"/>
              </w:rPr>
            </w:pPr>
            <w:r>
              <w:rPr>
                <w:sz w:val="22"/>
                <w:szCs w:val="22"/>
                <w:lang w:val="en-US"/>
              </w:rPr>
              <w:t>2</w:t>
            </w:r>
          </w:p>
        </w:tc>
        <w:tc>
          <w:tcPr>
            <w:tcW w:w="1032" w:type="dxa"/>
            <w:gridSpan w:val="2"/>
            <w:tcBorders>
              <w:top w:val="single" w:sz="4" w:space="0" w:color="auto"/>
              <w:left w:val="single" w:sz="4" w:space="0" w:color="auto"/>
              <w:bottom w:val="single" w:sz="12" w:space="0" w:color="auto"/>
            </w:tcBorders>
            <w:vAlign w:val="center"/>
          </w:tcPr>
          <w:p w:rsidR="00E03478" w:rsidRPr="00333BB2" w:rsidRDefault="00E03478" w:rsidP="00E03478">
            <w:pPr>
              <w:jc w:val="center"/>
              <w:rPr>
                <w:lang w:val="en-US"/>
              </w:rPr>
            </w:pPr>
            <w:r>
              <w:rPr>
                <w:sz w:val="22"/>
                <w:szCs w:val="22"/>
                <w:lang w:val="en-US"/>
              </w:rPr>
              <w:t>0</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333BB2" w:rsidRDefault="00E03478" w:rsidP="00E03478">
            <w:pPr>
              <w:jc w:val="center"/>
              <w:rPr>
                <w:lang w:val="en-US"/>
              </w:rPr>
            </w:pP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2</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333BB2" w:rsidRDefault="00E03478" w:rsidP="00E03478">
            <w:pPr>
              <w:jc w:val="center"/>
              <w:rPr>
                <w:lang w:val="en-US"/>
              </w:rPr>
            </w:pPr>
            <w:r>
              <w:rPr>
                <w:sz w:val="22"/>
                <w:szCs w:val="22"/>
                <w:lang w:val="en-US"/>
              </w:rPr>
              <w:t>3</w:t>
            </w:r>
          </w:p>
        </w:tc>
        <w:tc>
          <w:tcPr>
            <w:tcW w:w="2433" w:type="dxa"/>
            <w:gridSpan w:val="3"/>
            <w:tcBorders>
              <w:top w:val="single" w:sz="4" w:space="0" w:color="auto"/>
              <w:left w:val="single" w:sz="4" w:space="0" w:color="auto"/>
              <w:bottom w:val="single" w:sz="12" w:space="0" w:color="auto"/>
            </w:tcBorders>
            <w:vAlign w:val="center"/>
          </w:tcPr>
          <w:p w:rsidR="00E03478" w:rsidRPr="0042613C" w:rsidRDefault="00E03478" w:rsidP="00E03478">
            <w:pPr>
              <w:jc w:val="center"/>
              <w:rPr>
                <w:b/>
                <w:vertAlign w:val="superscript"/>
                <w:lang w:val="en-US"/>
              </w:rPr>
            </w:pPr>
            <w:r w:rsidRPr="0042613C">
              <w:rPr>
                <w:b/>
                <w:vertAlign w:val="superscript"/>
                <w:lang w:val="en-US"/>
              </w:rPr>
              <w:t>CORE ( )  ELECTIVE (√ )</w:t>
            </w:r>
          </w:p>
        </w:tc>
        <w:tc>
          <w:tcPr>
            <w:tcW w:w="1536" w:type="dxa"/>
            <w:tcBorders>
              <w:top w:val="single" w:sz="4" w:space="0" w:color="auto"/>
              <w:left w:val="single" w:sz="4" w:space="0" w:color="auto"/>
              <w:bottom w:val="single" w:sz="12" w:space="0" w:color="auto"/>
            </w:tcBorders>
            <w:vAlign w:val="center"/>
          </w:tcPr>
          <w:p w:rsidR="00E03478" w:rsidRPr="0042613C" w:rsidRDefault="00E03478" w:rsidP="00E03478">
            <w:pPr>
              <w:jc w:val="center"/>
              <w:rPr>
                <w:b/>
                <w:vertAlign w:val="superscript"/>
                <w:lang w:val="en-US"/>
              </w:rPr>
            </w:pPr>
            <w:r w:rsidRPr="0042613C">
              <w:rPr>
                <w:b/>
                <w:vertAlign w:val="superscript"/>
                <w:lang w:val="en-US"/>
              </w:rPr>
              <w:t>Turkish</w:t>
            </w:r>
          </w:p>
        </w:tc>
      </w:tr>
      <w:tr w:rsidR="00E03478" w:rsidRPr="00333BB2" w:rsidTr="00E03478">
        <w:tblPrEx>
          <w:tblBorders>
            <w:insideH w:val="single" w:sz="6" w:space="0" w:color="auto"/>
            <w:insideV w:val="single" w:sz="6" w:space="0" w:color="auto"/>
          </w:tblBorders>
        </w:tblPrEx>
        <w:trPr>
          <w:trHeight w:val="340"/>
        </w:trPr>
        <w:tc>
          <w:tcPr>
            <w:tcW w:w="10173" w:type="dxa"/>
            <w:gridSpan w:val="13"/>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333BB2" w:rsidTr="00E03478">
        <w:tblPrEx>
          <w:tblBorders>
            <w:insideH w:val="single" w:sz="6" w:space="0" w:color="auto"/>
            <w:insideV w:val="single" w:sz="6" w:space="0" w:color="auto"/>
          </w:tblBorders>
        </w:tblPrEx>
        <w:trPr>
          <w:trHeight w:val="546"/>
        </w:trPr>
        <w:tc>
          <w:tcPr>
            <w:tcW w:w="2609" w:type="dxa"/>
            <w:gridSpan w:val="3"/>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Geological Engineering</w:t>
            </w:r>
          </w:p>
        </w:tc>
        <w:tc>
          <w:tcPr>
            <w:tcW w:w="1715" w:type="dxa"/>
            <w:gridSpan w:val="2"/>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Social Science</w:t>
            </w:r>
          </w:p>
        </w:tc>
      </w:tr>
      <w:tr w:rsidR="00E03478" w:rsidRPr="00333BB2" w:rsidTr="00E03478">
        <w:tblPrEx>
          <w:tblBorders>
            <w:insideH w:val="single" w:sz="6" w:space="0" w:color="auto"/>
            <w:insideV w:val="single" w:sz="6" w:space="0" w:color="auto"/>
          </w:tblBorders>
        </w:tblPrEx>
        <w:trPr>
          <w:trHeight w:val="138"/>
        </w:trPr>
        <w:tc>
          <w:tcPr>
            <w:tcW w:w="2609" w:type="dxa"/>
            <w:gridSpan w:val="3"/>
            <w:tcBorders>
              <w:top w:val="single" w:sz="6" w:space="0" w:color="auto"/>
              <w:left w:val="single" w:sz="12" w:space="0" w:color="auto"/>
              <w:bottom w:val="single" w:sz="12" w:space="0" w:color="auto"/>
              <w:right w:val="single" w:sz="4" w:space="0" w:color="auto"/>
            </w:tcBorders>
          </w:tcPr>
          <w:p w:rsidR="00E03478" w:rsidRPr="00333BB2" w:rsidRDefault="00E03478" w:rsidP="00E03478">
            <w:pPr>
              <w:jc w:val="center"/>
              <w:rPr>
                <w:lang w:val="en-US"/>
              </w:rPr>
            </w:pPr>
          </w:p>
        </w:tc>
        <w:tc>
          <w:tcPr>
            <w:tcW w:w="2688" w:type="dxa"/>
            <w:gridSpan w:val="4"/>
            <w:tcBorders>
              <w:top w:val="single" w:sz="6" w:space="0" w:color="auto"/>
              <w:left w:val="single" w:sz="4" w:space="0" w:color="auto"/>
              <w:bottom w:val="single" w:sz="12" w:space="0" w:color="auto"/>
              <w:right w:val="single" w:sz="4" w:space="0" w:color="auto"/>
            </w:tcBorders>
          </w:tcPr>
          <w:p w:rsidR="00E03478" w:rsidRPr="00333BB2" w:rsidRDefault="00E03478" w:rsidP="00E03478">
            <w:pPr>
              <w:jc w:val="center"/>
              <w:rPr>
                <w:lang w:val="en-US"/>
              </w:rPr>
            </w:pPr>
          </w:p>
        </w:tc>
        <w:tc>
          <w:tcPr>
            <w:tcW w:w="3161" w:type="dxa"/>
            <w:gridSpan w:val="4"/>
            <w:tcBorders>
              <w:top w:val="single" w:sz="6" w:space="0" w:color="auto"/>
              <w:left w:val="single" w:sz="4" w:space="0" w:color="auto"/>
              <w:bottom w:val="single" w:sz="12" w:space="0" w:color="auto"/>
            </w:tcBorders>
          </w:tcPr>
          <w:p w:rsidR="00E03478" w:rsidRPr="00333BB2" w:rsidRDefault="00E03478" w:rsidP="00E03478">
            <w:pPr>
              <w:numPr>
                <w:ilvl w:val="0"/>
                <w:numId w:val="36"/>
              </w:numPr>
              <w:jc w:val="center"/>
              <w:rPr>
                <w:lang w:val="en-US"/>
              </w:rPr>
            </w:pPr>
          </w:p>
        </w:tc>
        <w:tc>
          <w:tcPr>
            <w:tcW w:w="1715" w:type="dxa"/>
            <w:gridSpan w:val="2"/>
            <w:tcBorders>
              <w:top w:val="single" w:sz="6" w:space="0" w:color="auto"/>
              <w:left w:val="single" w:sz="4" w:space="0" w:color="auto"/>
              <w:bottom w:val="single" w:sz="12" w:space="0" w:color="auto"/>
            </w:tcBorders>
          </w:tcPr>
          <w:p w:rsidR="00E03478" w:rsidRPr="00333BB2" w:rsidRDefault="00E03478" w:rsidP="00E03478">
            <w:pPr>
              <w:jc w:val="center"/>
              <w:rPr>
                <w:lang w:val="en-US"/>
              </w:rPr>
            </w:pPr>
          </w:p>
        </w:tc>
      </w:tr>
      <w:tr w:rsidR="00E03478" w:rsidRPr="00333BB2" w:rsidTr="00E0347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RPr="00333BB2" w:rsidTr="00E03478">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333BB2" w:rsidRDefault="00E03478" w:rsidP="00E03478">
            <w:pPr>
              <w:jc w:val="center"/>
              <w:rPr>
                <w:b/>
                <w:sz w:val="20"/>
                <w:szCs w:val="20"/>
                <w:lang w:val="en-US"/>
              </w:rPr>
            </w:pPr>
            <w:r w:rsidRPr="00333BB2">
              <w:rPr>
                <w:b/>
                <w:sz w:val="20"/>
                <w:szCs w:val="20"/>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Percentage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4" w:space="0" w:color="auto"/>
              <w:left w:val="single" w:sz="4" w:space="0" w:color="auto"/>
              <w:bottom w:val="single" w:sz="4" w:space="0" w:color="auto"/>
              <w:right w:val="single" w:sz="8" w:space="0" w:color="auto"/>
            </w:tcBorders>
          </w:tcPr>
          <w:p w:rsidR="00E03478" w:rsidRPr="00333BB2" w:rsidRDefault="00E03478" w:rsidP="00E03478">
            <w:pPr>
              <w:spacing w:before="40" w:after="40"/>
              <w:jc w:val="center"/>
              <w:rPr>
                <w:lang w:val="en-US"/>
              </w:rPr>
            </w:pPr>
            <w:r>
              <w:rPr>
                <w:lang w:val="en-US"/>
              </w:rPr>
              <w:t>1</w:t>
            </w:r>
            <w:r w:rsidRPr="00333BB2">
              <w:rPr>
                <w:lang w:val="en-US"/>
              </w:rPr>
              <w:t xml:space="preserve"> </w:t>
            </w: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tcPr>
          <w:p w:rsidR="00E03478" w:rsidRPr="00927182" w:rsidRDefault="00E03478" w:rsidP="00E03478">
            <w:pPr>
              <w:spacing w:before="40" w:after="40"/>
              <w:jc w:val="center"/>
              <w:rPr>
                <w:sz w:val="20"/>
                <w:szCs w:val="20"/>
                <w:highlight w:val="yellow"/>
                <w:lang w:val="en-US"/>
              </w:rPr>
            </w:pPr>
            <w:r w:rsidRPr="00433AF4">
              <w:rPr>
                <w:sz w:val="20"/>
                <w:szCs w:val="20"/>
                <w:lang w:val="en-US"/>
              </w:rPr>
              <w:t>25</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Quiz</w:t>
            </w:r>
          </w:p>
        </w:tc>
        <w:tc>
          <w:tcPr>
            <w:tcW w:w="2021" w:type="dxa"/>
            <w:tcBorders>
              <w:top w:val="single" w:sz="4" w:space="0" w:color="auto"/>
              <w:left w:val="single" w:sz="4" w:space="0" w:color="auto"/>
              <w:bottom w:val="single" w:sz="4" w:space="0" w:color="auto"/>
              <w:right w:val="single" w:sz="8" w:space="0" w:color="auto"/>
            </w:tcBorders>
          </w:tcPr>
          <w:p w:rsidR="00E03478" w:rsidRPr="00333BB2" w:rsidRDefault="00E03478" w:rsidP="00E03478">
            <w:pPr>
              <w:spacing w:before="40" w:after="40"/>
              <w:rPr>
                <w:lang w:val="en-US"/>
              </w:rPr>
            </w:pPr>
          </w:p>
        </w:tc>
        <w:tc>
          <w:tcPr>
            <w:tcW w:w="1715" w:type="dxa"/>
            <w:gridSpan w:val="2"/>
            <w:tcBorders>
              <w:top w:val="single" w:sz="4" w:space="0" w:color="auto"/>
              <w:left w:val="single" w:sz="8" w:space="0" w:color="auto"/>
              <w:bottom w:val="single" w:sz="4" w:space="0" w:color="auto"/>
              <w:right w:val="single" w:sz="12" w:space="0" w:color="auto"/>
            </w:tcBorders>
          </w:tcPr>
          <w:p w:rsidR="00E03478" w:rsidRPr="00927182" w:rsidRDefault="00E03478" w:rsidP="00E03478">
            <w:pPr>
              <w:spacing w:before="40" w:after="40"/>
              <w:jc w:val="center"/>
              <w:rPr>
                <w:sz w:val="20"/>
                <w:szCs w:val="20"/>
                <w:lang w:val="en-US"/>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Homework</w:t>
            </w:r>
          </w:p>
        </w:tc>
        <w:tc>
          <w:tcPr>
            <w:tcW w:w="2021" w:type="dxa"/>
            <w:tcBorders>
              <w:top w:val="single" w:sz="4" w:space="0" w:color="auto"/>
              <w:left w:val="single" w:sz="4" w:space="0" w:color="auto"/>
              <w:bottom w:val="single" w:sz="4" w:space="0" w:color="auto"/>
              <w:right w:val="single" w:sz="8" w:space="0" w:color="auto"/>
            </w:tcBorders>
          </w:tcPr>
          <w:p w:rsidR="00E03478" w:rsidRPr="00333BB2" w:rsidRDefault="00E03478" w:rsidP="00E03478">
            <w:pPr>
              <w:spacing w:before="40" w:after="40"/>
              <w:jc w:val="center"/>
              <w:rPr>
                <w:lang w:val="en-US"/>
              </w:rPr>
            </w:pPr>
            <w:r w:rsidRPr="00333BB2">
              <w:rPr>
                <w:lang w:val="en-US"/>
              </w:rPr>
              <w:t xml:space="preserve"> </w:t>
            </w:r>
          </w:p>
        </w:tc>
        <w:tc>
          <w:tcPr>
            <w:tcW w:w="1715" w:type="dxa"/>
            <w:gridSpan w:val="2"/>
            <w:tcBorders>
              <w:top w:val="single" w:sz="4" w:space="0" w:color="auto"/>
              <w:left w:val="single" w:sz="8" w:space="0" w:color="auto"/>
              <w:bottom w:val="single" w:sz="4" w:space="0" w:color="auto"/>
              <w:right w:val="single" w:sz="12" w:space="0" w:color="auto"/>
            </w:tcBorders>
          </w:tcPr>
          <w:p w:rsidR="00E03478" w:rsidRPr="00927182" w:rsidRDefault="00E03478" w:rsidP="00E03478">
            <w:pPr>
              <w:spacing w:before="40" w:after="40"/>
              <w:jc w:val="center"/>
              <w:rPr>
                <w:sz w:val="20"/>
                <w:szCs w:val="20"/>
                <w:lang w:val="en-US"/>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Project</w:t>
            </w:r>
          </w:p>
        </w:tc>
        <w:tc>
          <w:tcPr>
            <w:tcW w:w="2021" w:type="dxa"/>
            <w:tcBorders>
              <w:top w:val="single" w:sz="4" w:space="0" w:color="auto"/>
              <w:left w:val="single" w:sz="4" w:space="0" w:color="auto"/>
              <w:bottom w:val="single" w:sz="8" w:space="0" w:color="auto"/>
              <w:right w:val="single" w:sz="8" w:space="0" w:color="auto"/>
            </w:tcBorders>
          </w:tcPr>
          <w:p w:rsidR="00E03478" w:rsidRPr="00333BB2" w:rsidRDefault="00E03478" w:rsidP="00E03478">
            <w:pPr>
              <w:spacing w:before="40" w:after="40"/>
              <w:jc w:val="center"/>
              <w:rPr>
                <w:lang w:val="en-US"/>
              </w:rPr>
            </w:pPr>
            <w:r w:rsidRPr="00333BB2">
              <w:rPr>
                <w:lang w:val="en-US"/>
              </w:rPr>
              <w:t xml:space="preserve"> </w:t>
            </w:r>
          </w:p>
        </w:tc>
        <w:tc>
          <w:tcPr>
            <w:tcW w:w="1715" w:type="dxa"/>
            <w:gridSpan w:val="2"/>
            <w:tcBorders>
              <w:top w:val="single" w:sz="4" w:space="0" w:color="auto"/>
              <w:left w:val="single" w:sz="8" w:space="0" w:color="auto"/>
              <w:bottom w:val="single" w:sz="8" w:space="0" w:color="auto"/>
              <w:right w:val="single" w:sz="12" w:space="0" w:color="auto"/>
            </w:tcBorders>
          </w:tcPr>
          <w:p w:rsidR="00E03478" w:rsidRPr="00927182" w:rsidRDefault="00E03478" w:rsidP="00E03478">
            <w:pPr>
              <w:spacing w:before="40" w:after="40"/>
              <w:jc w:val="center"/>
              <w:rPr>
                <w:sz w:val="20"/>
                <w:szCs w:val="20"/>
                <w:lang w:val="en-US"/>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4" w:space="0" w:color="auto"/>
              <w:bottom w:val="single" w:sz="8" w:space="0" w:color="auto"/>
              <w:right w:val="single" w:sz="8" w:space="0" w:color="auto"/>
            </w:tcBorders>
          </w:tcPr>
          <w:p w:rsidR="00E03478" w:rsidRPr="00333BB2" w:rsidRDefault="00E03478" w:rsidP="00E03478">
            <w:pPr>
              <w:spacing w:before="40" w:after="40"/>
              <w:jc w:val="center"/>
              <w:rPr>
                <w:lang w:val="en-US"/>
              </w:rPr>
            </w:pPr>
          </w:p>
        </w:tc>
        <w:tc>
          <w:tcPr>
            <w:tcW w:w="1715" w:type="dxa"/>
            <w:gridSpan w:val="2"/>
            <w:tcBorders>
              <w:top w:val="single" w:sz="8" w:space="0" w:color="auto"/>
              <w:left w:val="single" w:sz="8" w:space="0" w:color="auto"/>
              <w:bottom w:val="single" w:sz="8" w:space="0" w:color="auto"/>
              <w:right w:val="single" w:sz="12" w:space="0" w:color="auto"/>
            </w:tcBorders>
          </w:tcPr>
          <w:p w:rsidR="00E03478" w:rsidRPr="00927182" w:rsidRDefault="00E03478" w:rsidP="00E03478">
            <w:pPr>
              <w:spacing w:before="40" w:after="40"/>
              <w:jc w:val="center"/>
              <w:rPr>
                <w:sz w:val="20"/>
                <w:szCs w:val="20"/>
                <w:lang w:val="en-US"/>
              </w:rPr>
            </w:pPr>
          </w:p>
        </w:tc>
      </w:tr>
      <w:tr w:rsidR="00E03478" w:rsidRPr="00333BB2" w:rsidTr="00E03478">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r>
              <w:rPr>
                <w:sz w:val="20"/>
                <w:szCs w:val="20"/>
                <w:lang w:val="en-US"/>
              </w:rPr>
              <w:t>Seminar</w:t>
            </w:r>
            <w:r w:rsidRPr="00333BB2">
              <w:rPr>
                <w:sz w:val="20"/>
                <w:szCs w:val="20"/>
                <w:lang w:val="en-US"/>
              </w:rPr>
              <w:t>)</w:t>
            </w:r>
          </w:p>
        </w:tc>
        <w:tc>
          <w:tcPr>
            <w:tcW w:w="2021" w:type="dxa"/>
            <w:tcBorders>
              <w:top w:val="single" w:sz="8" w:space="0" w:color="auto"/>
              <w:left w:val="single" w:sz="4" w:space="0" w:color="auto"/>
              <w:bottom w:val="single" w:sz="12" w:space="0" w:color="auto"/>
              <w:right w:val="single" w:sz="8" w:space="0" w:color="auto"/>
            </w:tcBorders>
          </w:tcPr>
          <w:p w:rsidR="00E03478" w:rsidRPr="00333BB2" w:rsidRDefault="00E03478" w:rsidP="00E03478">
            <w:pPr>
              <w:spacing w:before="40" w:after="40"/>
              <w:jc w:val="center"/>
              <w:rPr>
                <w:lang w:val="en-US"/>
              </w:rPr>
            </w:pPr>
            <w:r>
              <w:rPr>
                <w:lang w:val="en-US"/>
              </w:rPr>
              <w:t>1</w:t>
            </w:r>
          </w:p>
        </w:tc>
        <w:tc>
          <w:tcPr>
            <w:tcW w:w="1715" w:type="dxa"/>
            <w:gridSpan w:val="2"/>
            <w:tcBorders>
              <w:top w:val="single" w:sz="8" w:space="0" w:color="auto"/>
              <w:left w:val="single" w:sz="8" w:space="0" w:color="auto"/>
              <w:bottom w:val="single" w:sz="12" w:space="0" w:color="auto"/>
              <w:right w:val="single" w:sz="12" w:space="0" w:color="auto"/>
            </w:tcBorders>
          </w:tcPr>
          <w:p w:rsidR="00E03478" w:rsidRPr="00927182" w:rsidRDefault="00E03478" w:rsidP="00E03478">
            <w:pPr>
              <w:spacing w:before="40" w:after="40"/>
              <w:jc w:val="center"/>
              <w:rPr>
                <w:sz w:val="20"/>
                <w:szCs w:val="20"/>
                <w:lang w:val="en-US"/>
              </w:rPr>
            </w:pPr>
            <w:r>
              <w:rPr>
                <w:sz w:val="20"/>
                <w:szCs w:val="20"/>
                <w:lang w:val="en-US"/>
              </w:rPr>
              <w:t>25</w:t>
            </w:r>
          </w:p>
        </w:tc>
      </w:tr>
      <w:tr w:rsidR="00E03478" w:rsidRPr="00333BB2" w:rsidTr="00E03478">
        <w:trPr>
          <w:trHeight w:val="242"/>
        </w:trPr>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jc w:val="center"/>
              <w:rPr>
                <w:lang w:val="en-US"/>
              </w:rPr>
            </w:pPr>
            <w:r>
              <w:rPr>
                <w:lang w:val="en-US"/>
              </w:rPr>
              <w:t>1</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927182" w:rsidRDefault="00E03478" w:rsidP="00E03478">
            <w:pPr>
              <w:spacing w:before="40" w:after="40"/>
              <w:jc w:val="center"/>
              <w:rPr>
                <w:sz w:val="20"/>
                <w:szCs w:val="20"/>
                <w:lang w:val="en-US"/>
              </w:rPr>
            </w:pPr>
            <w:r>
              <w:rPr>
                <w:sz w:val="20"/>
                <w:szCs w:val="20"/>
                <w:lang w:val="en-US"/>
              </w:rPr>
              <w:t>50</w:t>
            </w:r>
          </w:p>
        </w:tc>
      </w:tr>
      <w:tr w:rsidR="00E03478" w:rsidRPr="00333BB2" w:rsidTr="00E03478">
        <w:trPr>
          <w:trHeight w:val="229"/>
        </w:trPr>
        <w:tc>
          <w:tcPr>
            <w:tcW w:w="4191" w:type="dxa"/>
            <w:gridSpan w:val="5"/>
            <w:vMerge/>
            <w:tcBorders>
              <w:left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Oral exam</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927182" w:rsidRDefault="00E03478" w:rsidP="00E03478">
            <w:pPr>
              <w:spacing w:before="40" w:after="40"/>
              <w:jc w:val="center"/>
              <w:rPr>
                <w:sz w:val="20"/>
                <w:szCs w:val="20"/>
                <w:lang w:val="en-US"/>
              </w:rPr>
            </w:pPr>
          </w:p>
        </w:tc>
      </w:tr>
      <w:tr w:rsidR="00E03478" w:rsidRPr="00333BB2" w:rsidTr="00E03478">
        <w:trPr>
          <w:trHeight w:val="276"/>
        </w:trPr>
        <w:tc>
          <w:tcPr>
            <w:tcW w:w="4191" w:type="dxa"/>
            <w:gridSpan w:val="5"/>
            <w:vMerge/>
            <w:tcBorders>
              <w:left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Presentation</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927182" w:rsidRDefault="00E03478" w:rsidP="00E03478">
            <w:pPr>
              <w:spacing w:before="40" w:after="40"/>
              <w:jc w:val="center"/>
              <w:rPr>
                <w:sz w:val="20"/>
                <w:szCs w:val="20"/>
                <w:lang w:val="en-US"/>
              </w:rPr>
            </w:pPr>
          </w:p>
        </w:tc>
      </w:tr>
      <w:tr w:rsidR="00E03478" w:rsidRPr="00333BB2" w:rsidTr="00E03478">
        <w:trPr>
          <w:trHeight w:val="252"/>
        </w:trPr>
        <w:tc>
          <w:tcPr>
            <w:tcW w:w="4191" w:type="dxa"/>
            <w:gridSpan w:val="5"/>
            <w:vMerge/>
            <w:tcBorders>
              <w:left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927182" w:rsidRDefault="00E03478" w:rsidP="00E03478">
            <w:pPr>
              <w:spacing w:before="40" w:after="40"/>
              <w:jc w:val="center"/>
              <w:rPr>
                <w:sz w:val="20"/>
                <w:szCs w:val="20"/>
                <w:lang w:val="en-US"/>
              </w:rPr>
            </w:pPr>
          </w:p>
        </w:tc>
      </w:tr>
      <w:tr w:rsidR="00E03478" w:rsidRPr="00333BB2" w:rsidTr="00E03478">
        <w:trPr>
          <w:trHeight w:val="242"/>
        </w:trPr>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p>
        </w:tc>
        <w:tc>
          <w:tcPr>
            <w:tcW w:w="2246" w:type="dxa"/>
            <w:gridSpan w:val="5"/>
            <w:tcBorders>
              <w:top w:val="single" w:sz="8"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r>
              <w:rPr>
                <w:sz w:val="20"/>
                <w:szCs w:val="20"/>
                <w:lang w:val="en-US"/>
              </w:rPr>
              <w:t>Practical exam</w:t>
            </w:r>
            <w:r w:rsidRPr="00333BB2">
              <w:rPr>
                <w:sz w:val="20"/>
                <w:szCs w:val="20"/>
                <w:lang w:val="en-US"/>
              </w:rPr>
              <w:t>)</w:t>
            </w:r>
          </w:p>
        </w:tc>
        <w:tc>
          <w:tcPr>
            <w:tcW w:w="2021" w:type="dxa"/>
            <w:tcBorders>
              <w:top w:val="single" w:sz="8"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927182" w:rsidRDefault="00E03478" w:rsidP="00E03478">
            <w:pPr>
              <w:spacing w:before="40" w:after="40"/>
              <w:jc w:val="center"/>
              <w:rPr>
                <w:sz w:val="20"/>
                <w:szCs w:val="20"/>
                <w:lang w:val="en-US"/>
              </w:rPr>
            </w:pP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both"/>
              <w:rPr>
                <w:sz w:val="20"/>
                <w:szCs w:val="20"/>
                <w:lang w:val="en-US"/>
              </w:rPr>
            </w:pPr>
            <w:r w:rsidRPr="00333BB2">
              <w:rPr>
                <w:sz w:val="20"/>
                <w:szCs w:val="20"/>
                <w:lang w:val="en-US"/>
              </w:rPr>
              <w:t xml:space="preserve"> </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D6C44" w:rsidRDefault="00E03478" w:rsidP="00E03478">
            <w:pPr>
              <w:shd w:val="clear" w:color="auto" w:fill="F5F5F5"/>
              <w:textAlignment w:val="top"/>
              <w:rPr>
                <w:color w:val="000000"/>
                <w:sz w:val="20"/>
                <w:szCs w:val="20"/>
              </w:rPr>
            </w:pPr>
            <w:r w:rsidRPr="007E5623">
              <w:rPr>
                <w:rStyle w:val="hps"/>
                <w:color w:val="000000"/>
                <w:sz w:val="20"/>
                <w:szCs w:val="20"/>
              </w:rPr>
              <w:t>Gemology</w:t>
            </w:r>
            <w:r w:rsidRPr="007E5623">
              <w:rPr>
                <w:color w:val="000000"/>
                <w:sz w:val="20"/>
                <w:szCs w:val="20"/>
              </w:rPr>
              <w:t xml:space="preserve"> </w:t>
            </w:r>
            <w:r w:rsidRPr="007E5623">
              <w:rPr>
                <w:rStyle w:val="hpsatn"/>
                <w:color w:val="000000"/>
                <w:sz w:val="20"/>
              </w:rPr>
              <w:t>(</w:t>
            </w:r>
            <w:r w:rsidRPr="007E5623">
              <w:rPr>
                <w:color w:val="000000"/>
                <w:sz w:val="20"/>
                <w:szCs w:val="20"/>
              </w:rPr>
              <w:t xml:space="preserve">gem: </w:t>
            </w:r>
            <w:r w:rsidRPr="007E5623">
              <w:rPr>
                <w:rStyle w:val="hps"/>
                <w:color w:val="000000"/>
                <w:sz w:val="20"/>
                <w:szCs w:val="20"/>
              </w:rPr>
              <w:t>precious</w:t>
            </w:r>
            <w:r w:rsidRPr="007E5623">
              <w:rPr>
                <w:color w:val="000000"/>
                <w:sz w:val="20"/>
                <w:szCs w:val="20"/>
              </w:rPr>
              <w:t xml:space="preserve"> </w:t>
            </w:r>
            <w:r w:rsidRPr="007E5623">
              <w:rPr>
                <w:rStyle w:val="hps"/>
                <w:color w:val="000000"/>
                <w:sz w:val="20"/>
                <w:szCs w:val="20"/>
              </w:rPr>
              <w:t>stone)</w:t>
            </w:r>
            <w:r w:rsidRPr="007E5623">
              <w:rPr>
                <w:color w:val="000000"/>
                <w:sz w:val="20"/>
                <w:szCs w:val="20"/>
              </w:rPr>
              <w:t xml:space="preserve"> </w:t>
            </w:r>
            <w:r w:rsidRPr="007E5623">
              <w:rPr>
                <w:rStyle w:val="hps"/>
                <w:color w:val="000000"/>
                <w:sz w:val="20"/>
                <w:szCs w:val="20"/>
              </w:rPr>
              <w:t>definition</w:t>
            </w:r>
            <w:r>
              <w:rPr>
                <w:rStyle w:val="hps"/>
                <w:color w:val="000000"/>
                <w:sz w:val="20"/>
                <w:szCs w:val="20"/>
              </w:rPr>
              <w:t xml:space="preserve"> and determining the</w:t>
            </w:r>
            <w:r w:rsidRPr="007E5623">
              <w:rPr>
                <w:color w:val="000000"/>
                <w:sz w:val="20"/>
                <w:szCs w:val="20"/>
              </w:rPr>
              <w:t xml:space="preserve"> </w:t>
            </w:r>
            <w:r w:rsidRPr="007E5623">
              <w:rPr>
                <w:rStyle w:val="hpsatn"/>
                <w:color w:val="000000"/>
                <w:sz w:val="20"/>
              </w:rPr>
              <w:t>physico-</w:t>
            </w:r>
            <w:r w:rsidRPr="007E5623">
              <w:rPr>
                <w:color w:val="000000"/>
                <w:sz w:val="20"/>
                <w:szCs w:val="20"/>
              </w:rPr>
              <w:t xml:space="preserve">chemical properties of </w:t>
            </w:r>
            <w:r w:rsidRPr="007E5623">
              <w:rPr>
                <w:rStyle w:val="hps"/>
                <w:color w:val="000000"/>
                <w:sz w:val="20"/>
                <w:szCs w:val="20"/>
              </w:rPr>
              <w:t>special</w:t>
            </w:r>
            <w:r w:rsidRPr="007E5623">
              <w:rPr>
                <w:color w:val="000000"/>
                <w:sz w:val="20"/>
                <w:szCs w:val="20"/>
              </w:rPr>
              <w:t xml:space="preserve"> </w:t>
            </w:r>
            <w:r w:rsidRPr="007E5623">
              <w:rPr>
                <w:rStyle w:val="hps"/>
                <w:color w:val="000000"/>
                <w:sz w:val="20"/>
                <w:szCs w:val="20"/>
              </w:rPr>
              <w:t>mineral</w:t>
            </w:r>
            <w:r w:rsidRPr="007E5623">
              <w:rPr>
                <w:color w:val="000000"/>
                <w:sz w:val="20"/>
                <w:szCs w:val="20"/>
              </w:rPr>
              <w:t xml:space="preserve">, rock </w:t>
            </w:r>
            <w:r w:rsidRPr="007E5623">
              <w:rPr>
                <w:rStyle w:val="hps"/>
                <w:color w:val="000000"/>
                <w:sz w:val="20"/>
                <w:szCs w:val="20"/>
              </w:rPr>
              <w:t>and organic</w:t>
            </w:r>
            <w:r w:rsidRPr="007E5623">
              <w:rPr>
                <w:color w:val="000000"/>
                <w:sz w:val="20"/>
                <w:szCs w:val="20"/>
              </w:rPr>
              <w:t xml:space="preserve"> </w:t>
            </w:r>
            <w:r w:rsidRPr="007E5623">
              <w:rPr>
                <w:rStyle w:val="hps"/>
                <w:color w:val="000000"/>
                <w:sz w:val="20"/>
                <w:szCs w:val="20"/>
              </w:rPr>
              <w:t>material</w:t>
            </w:r>
            <w:r>
              <w:rPr>
                <w:rStyle w:val="hps"/>
                <w:color w:val="000000"/>
                <w:sz w:val="20"/>
                <w:szCs w:val="20"/>
              </w:rPr>
              <w:t>.</w:t>
            </w:r>
            <w:r w:rsidRPr="007E5623">
              <w:rPr>
                <w:color w:val="000000"/>
                <w:sz w:val="20"/>
                <w:szCs w:val="20"/>
              </w:rPr>
              <w:t xml:space="preserve"> </w:t>
            </w:r>
            <w:r>
              <w:rPr>
                <w:color w:val="000000"/>
                <w:sz w:val="20"/>
                <w:szCs w:val="20"/>
              </w:rPr>
              <w:t xml:space="preserve">Also, the </w:t>
            </w:r>
            <w:r w:rsidRPr="007E5623">
              <w:rPr>
                <w:rStyle w:val="hps"/>
                <w:color w:val="000000"/>
                <w:sz w:val="20"/>
                <w:szCs w:val="20"/>
              </w:rPr>
              <w:t xml:space="preserve"> properties </w:t>
            </w:r>
            <w:r>
              <w:rPr>
                <w:rStyle w:val="hps"/>
                <w:color w:val="000000"/>
                <w:sz w:val="20"/>
                <w:szCs w:val="20"/>
              </w:rPr>
              <w:t xml:space="preserve">of </w:t>
            </w:r>
            <w:r w:rsidRPr="007E5623">
              <w:rPr>
                <w:color w:val="000000"/>
                <w:sz w:val="20"/>
                <w:szCs w:val="20"/>
              </w:rPr>
              <w:t xml:space="preserve"> synthetic and </w:t>
            </w:r>
            <w:r w:rsidRPr="007E5623">
              <w:rPr>
                <w:rStyle w:val="hps"/>
                <w:color w:val="000000"/>
                <w:sz w:val="20"/>
                <w:szCs w:val="20"/>
              </w:rPr>
              <w:t>/ or</w:t>
            </w:r>
            <w:r w:rsidRPr="007E5623">
              <w:rPr>
                <w:color w:val="000000"/>
                <w:sz w:val="20"/>
                <w:szCs w:val="20"/>
              </w:rPr>
              <w:t xml:space="preserve"> </w:t>
            </w:r>
            <w:r w:rsidRPr="007E5623">
              <w:rPr>
                <w:rStyle w:val="hps"/>
                <w:color w:val="000000"/>
                <w:sz w:val="20"/>
                <w:szCs w:val="20"/>
              </w:rPr>
              <w:t>a</w:t>
            </w:r>
            <w:r w:rsidRPr="007E5623">
              <w:rPr>
                <w:color w:val="000000"/>
                <w:sz w:val="20"/>
                <w:szCs w:val="20"/>
              </w:rPr>
              <w:t xml:space="preserve"> </w:t>
            </w:r>
            <w:r w:rsidRPr="007E5623">
              <w:rPr>
                <w:rStyle w:val="hps"/>
                <w:color w:val="000000"/>
                <w:sz w:val="20"/>
                <w:szCs w:val="20"/>
              </w:rPr>
              <w:t>branch of science</w:t>
            </w:r>
            <w:r w:rsidRPr="007E5623">
              <w:rPr>
                <w:color w:val="000000"/>
                <w:sz w:val="20"/>
                <w:szCs w:val="20"/>
              </w:rPr>
              <w:t xml:space="preserve"> </w:t>
            </w:r>
            <w:r w:rsidRPr="007E5623">
              <w:rPr>
                <w:rStyle w:val="hps"/>
                <w:color w:val="000000"/>
                <w:sz w:val="20"/>
                <w:szCs w:val="20"/>
              </w:rPr>
              <w:t>that distinguishes</w:t>
            </w:r>
            <w:r w:rsidRPr="007E5623">
              <w:rPr>
                <w:color w:val="000000"/>
                <w:sz w:val="20"/>
                <w:szCs w:val="20"/>
              </w:rPr>
              <w:t xml:space="preserve"> </w:t>
            </w:r>
            <w:r w:rsidRPr="007E5623">
              <w:rPr>
                <w:rStyle w:val="hps"/>
                <w:color w:val="000000"/>
                <w:sz w:val="20"/>
                <w:szCs w:val="20"/>
              </w:rPr>
              <w:t>imitation</w:t>
            </w:r>
            <w:r>
              <w:rPr>
                <w:rStyle w:val="hps"/>
                <w:color w:val="000000"/>
                <w:sz w:val="20"/>
                <w:szCs w:val="20"/>
              </w:rPr>
              <w:t xml:space="preserve"> method will be used</w:t>
            </w:r>
            <w:r w:rsidRPr="003D6C44">
              <w:rPr>
                <w:color w:val="000000"/>
                <w:sz w:val="20"/>
                <w:szCs w:val="20"/>
              </w:rPr>
              <w:t>.</w:t>
            </w:r>
          </w:p>
        </w:tc>
      </w:tr>
      <w:tr w:rsidR="00E03478" w:rsidRPr="00333BB2" w:rsidTr="00E03478">
        <w:trPr>
          <w:trHeight w:val="1049"/>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D6C44" w:rsidRDefault="00E03478" w:rsidP="00E03478">
            <w:pPr>
              <w:jc w:val="both"/>
              <w:rPr>
                <w:color w:val="000000"/>
                <w:sz w:val="20"/>
                <w:szCs w:val="20"/>
                <w:lang w:val="en-GB"/>
              </w:rPr>
            </w:pPr>
            <w:r w:rsidRPr="003D6C44">
              <w:rPr>
                <w:color w:val="000000"/>
                <w:sz w:val="20"/>
                <w:szCs w:val="20"/>
                <w:lang w:val="en-GB"/>
              </w:rPr>
              <w:t xml:space="preserve">The aim of the course is to </w:t>
            </w:r>
            <w:r>
              <w:rPr>
                <w:color w:val="000000"/>
                <w:sz w:val="20"/>
                <w:szCs w:val="20"/>
                <w:lang w:val="en-GB"/>
              </w:rPr>
              <w:t>present</w:t>
            </w:r>
            <w:r w:rsidRPr="003D6C44">
              <w:rPr>
                <w:color w:val="000000"/>
                <w:sz w:val="20"/>
                <w:szCs w:val="20"/>
                <w:lang w:val="en-GB"/>
              </w:rPr>
              <w:t xml:space="preserve"> </w:t>
            </w:r>
            <w:r w:rsidRPr="003D6C44">
              <w:rPr>
                <w:rStyle w:val="hps"/>
                <w:color w:val="000000"/>
                <w:sz w:val="20"/>
                <w:szCs w:val="20"/>
              </w:rPr>
              <w:t>scientific</w:t>
            </w:r>
            <w:r w:rsidRPr="003D6C44">
              <w:rPr>
                <w:color w:val="000000"/>
                <w:sz w:val="20"/>
                <w:szCs w:val="20"/>
              </w:rPr>
              <w:t xml:space="preserve"> </w:t>
            </w:r>
            <w:r w:rsidRPr="003D6C44">
              <w:rPr>
                <w:rStyle w:val="hps"/>
                <w:color w:val="000000"/>
                <w:sz w:val="20"/>
                <w:szCs w:val="20"/>
              </w:rPr>
              <w:t xml:space="preserve">discipline and </w:t>
            </w:r>
            <w:r>
              <w:rPr>
                <w:rStyle w:val="hps"/>
                <w:color w:val="000000"/>
                <w:sz w:val="20"/>
                <w:szCs w:val="20"/>
              </w:rPr>
              <w:t xml:space="preserve">mineralogic, </w:t>
            </w:r>
            <w:r w:rsidRPr="003D6C44">
              <w:rPr>
                <w:color w:val="000000"/>
                <w:sz w:val="20"/>
                <w:szCs w:val="20"/>
              </w:rPr>
              <w:t xml:space="preserve">chemical, physical </w:t>
            </w:r>
            <w:r w:rsidRPr="003D6C44">
              <w:rPr>
                <w:rStyle w:val="hps"/>
                <w:color w:val="000000"/>
                <w:sz w:val="20"/>
                <w:szCs w:val="20"/>
              </w:rPr>
              <w:t>and optical properties</w:t>
            </w:r>
            <w:r>
              <w:rPr>
                <w:rStyle w:val="hps"/>
                <w:color w:val="000000"/>
                <w:sz w:val="20"/>
                <w:szCs w:val="20"/>
              </w:rPr>
              <w:t xml:space="preserve"> of gemstones. </w:t>
            </w:r>
            <w:r w:rsidRPr="003D6C44">
              <w:rPr>
                <w:rStyle w:val="hps"/>
                <w:color w:val="000000"/>
                <w:sz w:val="20"/>
                <w:szCs w:val="20"/>
              </w:rPr>
              <w:t>For this purpose,</w:t>
            </w:r>
            <w:r w:rsidRPr="003D6C44">
              <w:rPr>
                <w:color w:val="000000"/>
                <w:sz w:val="20"/>
                <w:szCs w:val="20"/>
              </w:rPr>
              <w:t xml:space="preserve"> </w:t>
            </w:r>
            <w:r w:rsidRPr="003D6C44">
              <w:rPr>
                <w:rStyle w:val="hps"/>
                <w:color w:val="000000"/>
                <w:sz w:val="20"/>
                <w:szCs w:val="20"/>
              </w:rPr>
              <w:t>the practical</w:t>
            </w:r>
            <w:r w:rsidRPr="003D6C44">
              <w:rPr>
                <w:color w:val="000000"/>
                <w:sz w:val="20"/>
                <w:szCs w:val="20"/>
              </w:rPr>
              <w:t xml:space="preserve"> </w:t>
            </w:r>
            <w:r w:rsidRPr="003D6C44">
              <w:rPr>
                <w:rStyle w:val="hps"/>
                <w:color w:val="000000"/>
                <w:sz w:val="20"/>
                <w:szCs w:val="20"/>
              </w:rPr>
              <w:t>recognition of</w:t>
            </w:r>
            <w:r w:rsidRPr="003D6C44">
              <w:rPr>
                <w:color w:val="000000"/>
                <w:sz w:val="20"/>
                <w:szCs w:val="20"/>
              </w:rPr>
              <w:t xml:space="preserve"> </w:t>
            </w:r>
            <w:r w:rsidRPr="003D6C44">
              <w:rPr>
                <w:rStyle w:val="hps"/>
                <w:color w:val="000000"/>
                <w:sz w:val="20"/>
                <w:szCs w:val="20"/>
              </w:rPr>
              <w:t>gem</w:t>
            </w:r>
            <w:r w:rsidRPr="003D6C44">
              <w:rPr>
                <w:color w:val="000000"/>
                <w:sz w:val="20"/>
                <w:szCs w:val="20"/>
              </w:rPr>
              <w:t xml:space="preserve"> </w:t>
            </w:r>
            <w:r w:rsidRPr="003D6C44">
              <w:rPr>
                <w:rStyle w:val="hps"/>
                <w:color w:val="000000"/>
                <w:sz w:val="20"/>
                <w:szCs w:val="20"/>
              </w:rPr>
              <w:t>minerals</w:t>
            </w:r>
            <w:r w:rsidRPr="003D6C44">
              <w:rPr>
                <w:color w:val="000000"/>
                <w:sz w:val="20"/>
                <w:szCs w:val="20"/>
              </w:rPr>
              <w:t xml:space="preserve">, and </w:t>
            </w:r>
            <w:r w:rsidRPr="003D6C44">
              <w:rPr>
                <w:rStyle w:val="hps"/>
                <w:color w:val="000000"/>
                <w:sz w:val="20"/>
                <w:szCs w:val="20"/>
              </w:rPr>
              <w:t>arid</w:t>
            </w:r>
            <w:r w:rsidRPr="003D6C44">
              <w:rPr>
                <w:color w:val="000000"/>
                <w:sz w:val="20"/>
                <w:szCs w:val="20"/>
              </w:rPr>
              <w:t xml:space="preserve"> </w:t>
            </w:r>
            <w:r w:rsidRPr="003D6C44">
              <w:rPr>
                <w:rStyle w:val="hps"/>
                <w:color w:val="000000"/>
                <w:sz w:val="20"/>
                <w:szCs w:val="20"/>
              </w:rPr>
              <w:t>as</w:t>
            </w:r>
            <w:r w:rsidRPr="003D6C44">
              <w:rPr>
                <w:color w:val="000000"/>
                <w:sz w:val="20"/>
                <w:szCs w:val="20"/>
              </w:rPr>
              <w:t xml:space="preserve"> </w:t>
            </w:r>
            <w:r w:rsidRPr="003D6C44">
              <w:rPr>
                <w:rStyle w:val="hps"/>
                <w:color w:val="000000"/>
                <w:sz w:val="20"/>
                <w:szCs w:val="20"/>
              </w:rPr>
              <w:t>the methods</w:t>
            </w:r>
            <w:r w:rsidRPr="003D6C44">
              <w:rPr>
                <w:color w:val="000000"/>
                <w:sz w:val="20"/>
                <w:szCs w:val="20"/>
              </w:rPr>
              <w:t xml:space="preserve"> </w:t>
            </w:r>
            <w:r w:rsidRPr="003D6C44">
              <w:rPr>
                <w:rStyle w:val="hps"/>
                <w:color w:val="000000"/>
                <w:sz w:val="20"/>
                <w:szCs w:val="20"/>
              </w:rPr>
              <w:t>applied</w:t>
            </w:r>
            <w:r w:rsidRPr="003D6C44">
              <w:rPr>
                <w:color w:val="000000"/>
                <w:sz w:val="20"/>
                <w:szCs w:val="20"/>
              </w:rPr>
              <w:t xml:space="preserve"> </w:t>
            </w:r>
            <w:r w:rsidRPr="003D6C44">
              <w:rPr>
                <w:rStyle w:val="hps"/>
                <w:color w:val="000000"/>
                <w:sz w:val="20"/>
                <w:szCs w:val="20"/>
              </w:rPr>
              <w:t>will be examined and</w:t>
            </w:r>
            <w:r w:rsidRPr="003D6C44">
              <w:rPr>
                <w:color w:val="000000"/>
                <w:sz w:val="20"/>
                <w:szCs w:val="20"/>
              </w:rPr>
              <w:t xml:space="preserve"> </w:t>
            </w:r>
            <w:r w:rsidRPr="003D6C44">
              <w:rPr>
                <w:rStyle w:val="hps"/>
                <w:color w:val="000000"/>
                <w:sz w:val="20"/>
                <w:szCs w:val="20"/>
              </w:rPr>
              <w:t>discussed</w:t>
            </w:r>
            <w:r>
              <w:rPr>
                <w:rStyle w:val="hps"/>
                <w:color w:val="000000"/>
                <w:sz w:val="20"/>
                <w:szCs w:val="20"/>
              </w:rPr>
              <w:t>.</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8C064A" w:rsidRDefault="00E03478" w:rsidP="00E03478">
            <w:pPr>
              <w:shd w:val="clear" w:color="auto" w:fill="F5F5F5"/>
              <w:textAlignment w:val="top"/>
              <w:rPr>
                <w:color w:val="000000"/>
                <w:sz w:val="20"/>
                <w:szCs w:val="20"/>
              </w:rPr>
            </w:pPr>
            <w:r>
              <w:rPr>
                <w:rStyle w:val="hps"/>
                <w:color w:val="000000"/>
                <w:sz w:val="20"/>
                <w:szCs w:val="20"/>
              </w:rPr>
              <w:t>This course will support the continues of the g</w:t>
            </w:r>
            <w:r w:rsidRPr="00322C90">
              <w:rPr>
                <w:rStyle w:val="hps"/>
                <w:color w:val="000000"/>
                <w:sz w:val="20"/>
                <w:szCs w:val="20"/>
              </w:rPr>
              <w:t>emstone</w:t>
            </w:r>
            <w:r w:rsidRPr="00322C90">
              <w:rPr>
                <w:color w:val="000000"/>
                <w:sz w:val="20"/>
                <w:szCs w:val="20"/>
              </w:rPr>
              <w:t xml:space="preserve"> </w:t>
            </w:r>
            <w:r w:rsidRPr="00322C90">
              <w:rPr>
                <w:rStyle w:val="hps"/>
                <w:color w:val="000000"/>
                <w:sz w:val="20"/>
                <w:szCs w:val="20"/>
              </w:rPr>
              <w:t>industry</w:t>
            </w:r>
            <w:r w:rsidRPr="00322C90">
              <w:rPr>
                <w:color w:val="000000"/>
                <w:sz w:val="20"/>
                <w:szCs w:val="20"/>
              </w:rPr>
              <w:t xml:space="preserve"> </w:t>
            </w:r>
            <w:r>
              <w:rPr>
                <w:color w:val="000000"/>
                <w:sz w:val="20"/>
                <w:szCs w:val="20"/>
              </w:rPr>
              <w:t xml:space="preserve">using adaquate </w:t>
            </w:r>
            <w:r w:rsidRPr="00322C90">
              <w:rPr>
                <w:rStyle w:val="hps"/>
                <w:color w:val="000000"/>
                <w:sz w:val="20"/>
                <w:szCs w:val="20"/>
              </w:rPr>
              <w:t>the knowledge</w:t>
            </w:r>
            <w:r w:rsidRPr="00322C90">
              <w:rPr>
                <w:color w:val="000000"/>
                <w:sz w:val="20"/>
                <w:szCs w:val="20"/>
              </w:rPr>
              <w:t xml:space="preserve"> </w:t>
            </w:r>
            <w:r w:rsidRPr="00322C90">
              <w:rPr>
                <w:rStyle w:val="hps"/>
                <w:color w:val="000000"/>
                <w:sz w:val="20"/>
                <w:szCs w:val="20"/>
              </w:rPr>
              <w:t>and equipment</w:t>
            </w:r>
            <w:r>
              <w:rPr>
                <w:rStyle w:val="hps"/>
                <w:color w:val="000000"/>
                <w:sz w:val="20"/>
                <w:szCs w:val="20"/>
              </w:rPr>
              <w:t>.</w:t>
            </w:r>
            <w:r w:rsidRPr="00322C90">
              <w:rPr>
                <w:rStyle w:val="hps"/>
                <w:color w:val="000000"/>
                <w:sz w:val="20"/>
                <w:szCs w:val="20"/>
              </w:rPr>
              <w:t xml:space="preserve"> </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22C90" w:rsidRDefault="00E03478" w:rsidP="00E03478">
            <w:pPr>
              <w:shd w:val="clear" w:color="auto" w:fill="F5F5F5"/>
              <w:textAlignment w:val="top"/>
              <w:rPr>
                <w:color w:val="000000"/>
                <w:sz w:val="20"/>
                <w:szCs w:val="20"/>
              </w:rPr>
            </w:pPr>
            <w:r w:rsidRPr="00333BB2">
              <w:rPr>
                <w:sz w:val="20"/>
                <w:szCs w:val="20"/>
                <w:lang w:val="en-US"/>
              </w:rPr>
              <w:t xml:space="preserve"> </w:t>
            </w:r>
            <w:r w:rsidRPr="00322C90">
              <w:rPr>
                <w:rStyle w:val="hps"/>
                <w:color w:val="000000"/>
                <w:sz w:val="20"/>
                <w:szCs w:val="20"/>
              </w:rPr>
              <w:t>The concepts of</w:t>
            </w:r>
            <w:r w:rsidRPr="00322C90">
              <w:rPr>
                <w:color w:val="000000"/>
                <w:sz w:val="20"/>
                <w:szCs w:val="20"/>
              </w:rPr>
              <w:t xml:space="preserve"> </w:t>
            </w:r>
            <w:r>
              <w:rPr>
                <w:color w:val="000000"/>
                <w:sz w:val="20"/>
                <w:szCs w:val="20"/>
              </w:rPr>
              <w:t xml:space="preserve">the course is </w:t>
            </w:r>
            <w:r w:rsidRPr="00322C90">
              <w:rPr>
                <w:rStyle w:val="hps"/>
                <w:color w:val="000000"/>
                <w:sz w:val="20"/>
                <w:szCs w:val="20"/>
              </w:rPr>
              <w:t>crystal and</w:t>
            </w:r>
            <w:r w:rsidRPr="00322C90">
              <w:rPr>
                <w:color w:val="000000"/>
                <w:sz w:val="20"/>
                <w:szCs w:val="20"/>
              </w:rPr>
              <w:t xml:space="preserve"> </w:t>
            </w:r>
            <w:r w:rsidRPr="00322C90">
              <w:rPr>
                <w:rStyle w:val="hps"/>
                <w:color w:val="000000"/>
                <w:sz w:val="20"/>
                <w:szCs w:val="20"/>
              </w:rPr>
              <w:t>minerals</w:t>
            </w:r>
            <w:r w:rsidRPr="00322C90">
              <w:rPr>
                <w:color w:val="000000"/>
                <w:sz w:val="20"/>
                <w:szCs w:val="20"/>
              </w:rPr>
              <w:t xml:space="preserve">, precious </w:t>
            </w:r>
            <w:r w:rsidRPr="00322C90">
              <w:rPr>
                <w:rStyle w:val="hps"/>
                <w:color w:val="000000"/>
                <w:sz w:val="20"/>
                <w:szCs w:val="20"/>
              </w:rPr>
              <w:t>and semi-precious</w:t>
            </w:r>
            <w:r w:rsidRPr="00322C90">
              <w:rPr>
                <w:color w:val="000000"/>
                <w:sz w:val="20"/>
                <w:szCs w:val="20"/>
              </w:rPr>
              <w:t xml:space="preserve"> </w:t>
            </w:r>
            <w:r w:rsidRPr="00322C90">
              <w:rPr>
                <w:rStyle w:val="hps"/>
                <w:color w:val="000000"/>
                <w:sz w:val="20"/>
                <w:szCs w:val="20"/>
              </w:rPr>
              <w:t>minerals</w:t>
            </w:r>
            <w:r w:rsidRPr="00322C90">
              <w:rPr>
                <w:color w:val="000000"/>
                <w:sz w:val="20"/>
                <w:szCs w:val="20"/>
              </w:rPr>
              <w:t xml:space="preserve"> </w:t>
            </w:r>
            <w:r>
              <w:rPr>
                <w:color w:val="000000"/>
                <w:sz w:val="20"/>
                <w:szCs w:val="20"/>
              </w:rPr>
              <w:t>crystallographic</w:t>
            </w:r>
            <w:r w:rsidRPr="00322C90">
              <w:rPr>
                <w:color w:val="000000"/>
                <w:sz w:val="20"/>
                <w:szCs w:val="20"/>
              </w:rPr>
              <w:t xml:space="preserve"> </w:t>
            </w:r>
            <w:r w:rsidRPr="00322C90">
              <w:rPr>
                <w:rStyle w:val="hps"/>
                <w:color w:val="000000"/>
                <w:sz w:val="20"/>
                <w:szCs w:val="20"/>
              </w:rPr>
              <w:t>properties</w:t>
            </w:r>
            <w:r w:rsidRPr="00322C90">
              <w:rPr>
                <w:color w:val="000000"/>
                <w:sz w:val="20"/>
                <w:szCs w:val="20"/>
              </w:rPr>
              <w:t xml:space="preserve">, crystal </w:t>
            </w:r>
            <w:r w:rsidRPr="00322C90">
              <w:rPr>
                <w:rStyle w:val="hps"/>
                <w:color w:val="000000"/>
                <w:sz w:val="20"/>
                <w:szCs w:val="20"/>
              </w:rPr>
              <w:t>chemistry</w:t>
            </w:r>
            <w:r w:rsidRPr="00322C90">
              <w:rPr>
                <w:color w:val="000000"/>
                <w:sz w:val="20"/>
                <w:szCs w:val="20"/>
              </w:rPr>
              <w:t xml:space="preserve">, physical </w:t>
            </w:r>
            <w:r w:rsidRPr="00322C90">
              <w:rPr>
                <w:rStyle w:val="hps"/>
                <w:color w:val="000000"/>
                <w:sz w:val="20"/>
                <w:szCs w:val="20"/>
              </w:rPr>
              <w:t>properties</w:t>
            </w:r>
            <w:r w:rsidRPr="00322C90">
              <w:rPr>
                <w:color w:val="000000"/>
                <w:sz w:val="20"/>
                <w:szCs w:val="20"/>
              </w:rPr>
              <w:t xml:space="preserve"> </w:t>
            </w:r>
            <w:r>
              <w:rPr>
                <w:color w:val="000000"/>
                <w:sz w:val="20"/>
                <w:szCs w:val="20"/>
              </w:rPr>
              <w:t>and genesis of gemstone.</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Default="00E03478" w:rsidP="00E03478">
            <w:pPr>
              <w:pStyle w:val="Heading4"/>
              <w:numPr>
                <w:ilvl w:val="0"/>
                <w:numId w:val="27"/>
              </w:numPr>
              <w:spacing w:before="0" w:beforeAutospacing="0" w:after="0" w:afterAutospacing="0"/>
              <w:rPr>
                <w:b w:val="0"/>
                <w:sz w:val="20"/>
                <w:szCs w:val="20"/>
              </w:rPr>
            </w:pPr>
            <w:r>
              <w:rPr>
                <w:b w:val="0"/>
                <w:sz w:val="20"/>
                <w:szCs w:val="20"/>
              </w:rPr>
              <w:t>Hatipoğlu, M.,  Süstaşı Mineralojisi ders notları, 86 s.</w:t>
            </w:r>
          </w:p>
          <w:p w:rsidR="00E03478" w:rsidRPr="008C064A" w:rsidRDefault="00E03478" w:rsidP="00E03478">
            <w:pPr>
              <w:pStyle w:val="Heading4"/>
              <w:numPr>
                <w:ilvl w:val="0"/>
                <w:numId w:val="27"/>
              </w:numPr>
              <w:spacing w:before="0" w:beforeAutospacing="0" w:after="0" w:afterAutospacing="0"/>
              <w:rPr>
                <w:b w:val="0"/>
                <w:sz w:val="20"/>
                <w:szCs w:val="20"/>
              </w:rPr>
            </w:pPr>
            <w:r>
              <w:rPr>
                <w:b w:val="0"/>
                <w:sz w:val="20"/>
                <w:szCs w:val="20"/>
              </w:rPr>
              <w:t>Hatipoğlu, M., Süstaşı tanımlaması</w:t>
            </w:r>
          </w:p>
        </w:tc>
      </w:tr>
      <w:tr w:rsidR="00E03478" w:rsidRPr="00333BB2" w:rsidTr="00E03478">
        <w:trPr>
          <w:trHeight w:val="52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82360D" w:rsidRDefault="00E03478" w:rsidP="00E03478">
            <w:pPr>
              <w:shd w:val="clear" w:color="auto" w:fill="F5F5F5"/>
              <w:textAlignment w:val="top"/>
              <w:rPr>
                <w:color w:val="000000"/>
                <w:sz w:val="20"/>
                <w:szCs w:val="20"/>
              </w:rPr>
            </w:pPr>
            <w:r w:rsidRPr="00333BB2">
              <w:rPr>
                <w:sz w:val="20"/>
                <w:szCs w:val="20"/>
                <w:lang w:val="en-US"/>
              </w:rPr>
              <w:t xml:space="preserve"> </w:t>
            </w:r>
            <w:r w:rsidRPr="0082360D">
              <w:rPr>
                <w:rStyle w:val="hps"/>
                <w:color w:val="000000"/>
                <w:sz w:val="20"/>
                <w:szCs w:val="20"/>
              </w:rPr>
              <w:t>Projector</w:t>
            </w:r>
            <w:r w:rsidRPr="0082360D">
              <w:rPr>
                <w:rStyle w:val="shorttext"/>
                <w:color w:val="000000"/>
                <w:sz w:val="20"/>
                <w:szCs w:val="20"/>
              </w:rPr>
              <w:t xml:space="preserve"> </w:t>
            </w:r>
            <w:r w:rsidRPr="0082360D">
              <w:rPr>
                <w:rStyle w:val="hps"/>
                <w:color w:val="000000"/>
                <w:sz w:val="20"/>
                <w:szCs w:val="20"/>
              </w:rPr>
              <w:t>classes</w:t>
            </w:r>
            <w:r w:rsidRPr="0082360D">
              <w:rPr>
                <w:rStyle w:val="shorttext"/>
                <w:color w:val="000000"/>
                <w:sz w:val="20"/>
                <w:szCs w:val="20"/>
              </w:rPr>
              <w:t xml:space="preserve"> </w:t>
            </w:r>
            <w:r w:rsidRPr="0082360D">
              <w:rPr>
                <w:rStyle w:val="hps"/>
                <w:color w:val="000000"/>
                <w:sz w:val="20"/>
                <w:szCs w:val="20"/>
              </w:rPr>
              <w:t>are needed.</w:t>
            </w:r>
            <w:r w:rsidRPr="0082360D">
              <w:rPr>
                <w:color w:val="000000"/>
                <w:sz w:val="20"/>
                <w:szCs w:val="20"/>
              </w:rPr>
              <w:t xml:space="preserve"> </w:t>
            </w:r>
          </w:p>
        </w:tc>
      </w:tr>
    </w:tbl>
    <w:p w:rsidR="00E03478" w:rsidRDefault="00E03478" w:rsidP="00E03478"/>
    <w:p w:rsidR="00E03478" w:rsidRDefault="00E03478" w:rsidP="00E03478"/>
    <w:p w:rsidR="00E03478" w:rsidRDefault="00E03478" w:rsidP="00E03478"/>
    <w:tbl>
      <w:tblPr>
        <w:tblW w:w="99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69"/>
        <w:gridCol w:w="8809"/>
      </w:tblGrid>
      <w:tr w:rsidR="00E03478" w:rsidRPr="005F3C31" w:rsidTr="00E03478">
        <w:trPr>
          <w:trHeight w:val="510"/>
          <w:jc w:val="center"/>
        </w:trPr>
        <w:tc>
          <w:tcPr>
            <w:tcW w:w="9978" w:type="dxa"/>
            <w:gridSpan w:val="2"/>
            <w:tcBorders>
              <w:top w:val="single" w:sz="12" w:space="0" w:color="auto"/>
              <w:left w:val="single" w:sz="12" w:space="0" w:color="auto"/>
              <w:bottom w:val="single" w:sz="6" w:space="0" w:color="auto"/>
              <w:right w:val="single" w:sz="12" w:space="0" w:color="auto"/>
            </w:tcBorders>
            <w:vAlign w:val="center"/>
          </w:tcPr>
          <w:p w:rsidR="00E03478" w:rsidRPr="005F3C31" w:rsidRDefault="00E03478" w:rsidP="00E03478">
            <w:pPr>
              <w:jc w:val="center"/>
              <w:rPr>
                <w:b/>
                <w:lang w:val="en-US"/>
              </w:rPr>
            </w:pPr>
            <w:r>
              <w:rPr>
                <w:b/>
                <w:sz w:val="22"/>
                <w:szCs w:val="22"/>
                <w:lang w:val="en-US"/>
              </w:rPr>
              <w:lastRenderedPageBreak/>
              <w:t>W</w:t>
            </w:r>
            <w:r w:rsidRPr="005F3C31">
              <w:rPr>
                <w:b/>
                <w:sz w:val="22"/>
                <w:szCs w:val="22"/>
                <w:lang w:val="en-US"/>
              </w:rPr>
              <w:t>EEKLY PLANING</w:t>
            </w:r>
          </w:p>
        </w:tc>
      </w:tr>
      <w:tr w:rsidR="00E03478" w:rsidRPr="005F3C31" w:rsidTr="00E03478">
        <w:trPr>
          <w:jc w:val="center"/>
        </w:trPr>
        <w:tc>
          <w:tcPr>
            <w:tcW w:w="1169" w:type="dxa"/>
            <w:tcBorders>
              <w:top w:val="single" w:sz="6" w:space="0" w:color="auto"/>
              <w:left w:val="single" w:sz="12" w:space="0" w:color="auto"/>
              <w:bottom w:val="single" w:sz="6" w:space="0" w:color="auto"/>
              <w:right w:val="single" w:sz="6" w:space="0" w:color="auto"/>
            </w:tcBorders>
          </w:tcPr>
          <w:p w:rsidR="00E03478" w:rsidRPr="00333BB2" w:rsidRDefault="00E03478" w:rsidP="00E03478">
            <w:pPr>
              <w:jc w:val="center"/>
              <w:rPr>
                <w:b/>
                <w:lang w:val="en-US"/>
              </w:rPr>
            </w:pPr>
            <w:r>
              <w:rPr>
                <w:b/>
                <w:sz w:val="22"/>
                <w:szCs w:val="22"/>
                <w:lang w:val="en-US"/>
              </w:rPr>
              <w:t>WEEK</w:t>
            </w:r>
          </w:p>
        </w:tc>
        <w:tc>
          <w:tcPr>
            <w:tcW w:w="8809" w:type="dxa"/>
            <w:tcBorders>
              <w:top w:val="single" w:sz="6" w:space="0" w:color="auto"/>
              <w:left w:val="single" w:sz="6" w:space="0" w:color="auto"/>
              <w:bottom w:val="single" w:sz="6" w:space="0" w:color="auto"/>
              <w:right w:val="single" w:sz="12" w:space="0" w:color="auto"/>
            </w:tcBorders>
          </w:tcPr>
          <w:p w:rsidR="00E03478" w:rsidRPr="001B48DA" w:rsidRDefault="00E03478" w:rsidP="00E03478">
            <w:pPr>
              <w:rPr>
                <w:b/>
                <w:lang w:val="en-US"/>
              </w:rPr>
            </w:pPr>
            <w:r w:rsidRPr="001B48DA">
              <w:rPr>
                <w:b/>
                <w:sz w:val="22"/>
                <w:szCs w:val="22"/>
                <w:lang w:val="en-US"/>
              </w:rPr>
              <w:t>TOPICS</w:t>
            </w:r>
          </w:p>
        </w:tc>
      </w:tr>
      <w:tr w:rsidR="00E03478" w:rsidRPr="005F3C31" w:rsidTr="00E03478">
        <w:trPr>
          <w:jc w:val="center"/>
        </w:trPr>
        <w:tc>
          <w:tcPr>
            <w:tcW w:w="1169" w:type="dxa"/>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w:t>
            </w:r>
          </w:p>
        </w:tc>
        <w:tc>
          <w:tcPr>
            <w:tcW w:w="8809" w:type="dxa"/>
            <w:tcBorders>
              <w:top w:val="single" w:sz="6" w:space="0" w:color="auto"/>
              <w:left w:val="single" w:sz="6" w:space="0" w:color="auto"/>
              <w:bottom w:val="single" w:sz="6" w:space="0" w:color="auto"/>
              <w:right w:val="single" w:sz="12" w:space="0" w:color="auto"/>
            </w:tcBorders>
          </w:tcPr>
          <w:p w:rsidR="00E03478" w:rsidRPr="00E66CE4" w:rsidRDefault="00E03478" w:rsidP="00E03478">
            <w:pPr>
              <w:shd w:val="clear" w:color="auto" w:fill="F5F5F5"/>
              <w:textAlignment w:val="top"/>
              <w:rPr>
                <w:color w:val="000000"/>
                <w:sz w:val="20"/>
                <w:szCs w:val="20"/>
              </w:rPr>
            </w:pPr>
            <w:r>
              <w:rPr>
                <w:rStyle w:val="hps"/>
                <w:color w:val="000000"/>
                <w:sz w:val="20"/>
                <w:szCs w:val="20"/>
              </w:rPr>
              <w:t>Introduction of gemology</w:t>
            </w:r>
            <w:r w:rsidRPr="00E66CE4">
              <w:rPr>
                <w:color w:val="000000"/>
                <w:sz w:val="20"/>
                <w:szCs w:val="20"/>
              </w:rPr>
              <w:t xml:space="preserve">. </w:t>
            </w:r>
            <w:r w:rsidRPr="00E66CE4">
              <w:rPr>
                <w:rStyle w:val="hps"/>
                <w:color w:val="000000"/>
                <w:sz w:val="20"/>
                <w:szCs w:val="20"/>
              </w:rPr>
              <w:t>Gemstone</w:t>
            </w:r>
            <w:r w:rsidRPr="00E66CE4">
              <w:rPr>
                <w:color w:val="000000"/>
                <w:sz w:val="20"/>
                <w:szCs w:val="20"/>
              </w:rPr>
              <w:t xml:space="preserve"> </w:t>
            </w:r>
            <w:r w:rsidRPr="00E66CE4">
              <w:rPr>
                <w:rStyle w:val="hps"/>
                <w:color w:val="000000"/>
                <w:sz w:val="20"/>
                <w:szCs w:val="20"/>
              </w:rPr>
              <w:t>classification</w:t>
            </w:r>
            <w:r w:rsidRPr="00E66CE4">
              <w:rPr>
                <w:color w:val="000000"/>
                <w:sz w:val="20"/>
                <w:szCs w:val="20"/>
              </w:rPr>
              <w:t xml:space="preserve"> </w:t>
            </w:r>
            <w:r w:rsidRPr="00E66CE4">
              <w:rPr>
                <w:rStyle w:val="hps"/>
                <w:color w:val="000000"/>
                <w:sz w:val="20"/>
                <w:szCs w:val="20"/>
              </w:rPr>
              <w:t>(natural</w:t>
            </w:r>
            <w:r w:rsidRPr="00E66CE4">
              <w:rPr>
                <w:color w:val="000000"/>
                <w:sz w:val="20"/>
                <w:szCs w:val="20"/>
              </w:rPr>
              <w:t xml:space="preserve">, artificial </w:t>
            </w:r>
            <w:r w:rsidRPr="00E66CE4">
              <w:rPr>
                <w:rStyle w:val="hps"/>
                <w:color w:val="000000"/>
                <w:sz w:val="20"/>
                <w:szCs w:val="20"/>
              </w:rPr>
              <w:t>and imitation</w:t>
            </w:r>
            <w:r w:rsidRPr="00E66CE4">
              <w:rPr>
                <w:color w:val="000000"/>
                <w:sz w:val="20"/>
                <w:szCs w:val="20"/>
              </w:rPr>
              <w:t xml:space="preserve">), </w:t>
            </w:r>
            <w:r w:rsidRPr="00E66CE4">
              <w:rPr>
                <w:rStyle w:val="hps"/>
                <w:color w:val="000000"/>
                <w:sz w:val="20"/>
                <w:szCs w:val="20"/>
              </w:rPr>
              <w:t>origins and</w:t>
            </w:r>
            <w:r w:rsidRPr="00E66CE4">
              <w:rPr>
                <w:color w:val="000000"/>
                <w:sz w:val="20"/>
                <w:szCs w:val="20"/>
              </w:rPr>
              <w:t xml:space="preserve"> </w:t>
            </w:r>
            <w:r w:rsidRPr="00E66CE4">
              <w:rPr>
                <w:rStyle w:val="hps"/>
                <w:color w:val="000000"/>
                <w:sz w:val="20"/>
                <w:szCs w:val="20"/>
              </w:rPr>
              <w:t>formation of</w:t>
            </w:r>
            <w:r w:rsidRPr="00E66CE4">
              <w:rPr>
                <w:color w:val="000000"/>
                <w:sz w:val="20"/>
                <w:szCs w:val="20"/>
              </w:rPr>
              <w:t xml:space="preserve"> </w:t>
            </w:r>
            <w:r>
              <w:rPr>
                <w:color w:val="000000"/>
                <w:sz w:val="20"/>
                <w:szCs w:val="20"/>
              </w:rPr>
              <w:t xml:space="preserve"> gemstones</w:t>
            </w:r>
          </w:p>
        </w:tc>
      </w:tr>
      <w:tr w:rsidR="00E03478" w:rsidRPr="005F3C31" w:rsidTr="00E03478">
        <w:trPr>
          <w:jc w:val="center"/>
        </w:trPr>
        <w:tc>
          <w:tcPr>
            <w:tcW w:w="1169" w:type="dxa"/>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2</w:t>
            </w:r>
          </w:p>
        </w:tc>
        <w:tc>
          <w:tcPr>
            <w:tcW w:w="8809" w:type="dxa"/>
            <w:tcBorders>
              <w:top w:val="single" w:sz="6" w:space="0" w:color="auto"/>
              <w:left w:val="single" w:sz="6" w:space="0" w:color="auto"/>
              <w:bottom w:val="single" w:sz="6" w:space="0" w:color="auto"/>
              <w:right w:val="single" w:sz="12" w:space="0" w:color="auto"/>
            </w:tcBorders>
          </w:tcPr>
          <w:p w:rsidR="00E03478" w:rsidRPr="00E66CE4" w:rsidRDefault="00E03478" w:rsidP="00E03478">
            <w:pPr>
              <w:shd w:val="clear" w:color="auto" w:fill="F5F5F5"/>
              <w:textAlignment w:val="top"/>
              <w:rPr>
                <w:color w:val="000000"/>
                <w:sz w:val="20"/>
                <w:szCs w:val="20"/>
              </w:rPr>
            </w:pPr>
            <w:r w:rsidRPr="00E66CE4">
              <w:rPr>
                <w:rStyle w:val="hps"/>
                <w:color w:val="000000"/>
                <w:sz w:val="20"/>
                <w:szCs w:val="20"/>
              </w:rPr>
              <w:t>Gemstone</w:t>
            </w:r>
            <w:r w:rsidRPr="00E66CE4">
              <w:rPr>
                <w:color w:val="000000"/>
                <w:sz w:val="20"/>
                <w:szCs w:val="20"/>
              </w:rPr>
              <w:t xml:space="preserve"> </w:t>
            </w:r>
            <w:r w:rsidRPr="00E66CE4">
              <w:rPr>
                <w:rStyle w:val="hps"/>
                <w:color w:val="000000"/>
                <w:sz w:val="20"/>
                <w:szCs w:val="20"/>
              </w:rPr>
              <w:t>inspection</w:t>
            </w:r>
            <w:r w:rsidRPr="00E66CE4">
              <w:rPr>
                <w:color w:val="000000"/>
                <w:sz w:val="20"/>
                <w:szCs w:val="20"/>
              </w:rPr>
              <w:t xml:space="preserve"> </w:t>
            </w:r>
            <w:r w:rsidRPr="00E66CE4">
              <w:rPr>
                <w:rStyle w:val="hps"/>
                <w:color w:val="000000"/>
                <w:sz w:val="20"/>
                <w:szCs w:val="20"/>
              </w:rPr>
              <w:t>characteristics,</w:t>
            </w:r>
            <w:r w:rsidRPr="00E66CE4">
              <w:rPr>
                <w:color w:val="000000"/>
                <w:sz w:val="20"/>
                <w:szCs w:val="20"/>
              </w:rPr>
              <w:t xml:space="preserve"> </w:t>
            </w:r>
            <w:r w:rsidRPr="00E66CE4">
              <w:rPr>
                <w:rStyle w:val="hps"/>
                <w:color w:val="000000"/>
                <w:sz w:val="20"/>
                <w:szCs w:val="20"/>
              </w:rPr>
              <w:t>methods of</w:t>
            </w:r>
            <w:r w:rsidRPr="00E66CE4">
              <w:rPr>
                <w:color w:val="000000"/>
                <w:sz w:val="20"/>
                <w:szCs w:val="20"/>
              </w:rPr>
              <w:t xml:space="preserve"> </w:t>
            </w:r>
            <w:r w:rsidRPr="00E66CE4">
              <w:rPr>
                <w:rStyle w:val="hps"/>
                <w:color w:val="000000"/>
                <w:sz w:val="20"/>
                <w:szCs w:val="20"/>
              </w:rPr>
              <w:t>detection and</w:t>
            </w:r>
            <w:r w:rsidRPr="00E66CE4">
              <w:rPr>
                <w:color w:val="000000"/>
                <w:sz w:val="20"/>
                <w:szCs w:val="20"/>
              </w:rPr>
              <w:t xml:space="preserve"> </w:t>
            </w:r>
            <w:r w:rsidRPr="00E66CE4">
              <w:rPr>
                <w:rStyle w:val="hps"/>
                <w:color w:val="000000"/>
                <w:sz w:val="20"/>
                <w:szCs w:val="20"/>
              </w:rPr>
              <w:t>discrimination</w:t>
            </w:r>
          </w:p>
        </w:tc>
      </w:tr>
      <w:tr w:rsidR="00E03478" w:rsidRPr="005F3C31" w:rsidTr="00E03478">
        <w:trPr>
          <w:jc w:val="center"/>
        </w:trPr>
        <w:tc>
          <w:tcPr>
            <w:tcW w:w="1169" w:type="dxa"/>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3</w:t>
            </w:r>
          </w:p>
        </w:tc>
        <w:tc>
          <w:tcPr>
            <w:tcW w:w="8809" w:type="dxa"/>
            <w:tcBorders>
              <w:top w:val="single" w:sz="6" w:space="0" w:color="auto"/>
              <w:left w:val="single" w:sz="6" w:space="0" w:color="auto"/>
              <w:bottom w:val="single" w:sz="6" w:space="0" w:color="auto"/>
              <w:right w:val="single" w:sz="12" w:space="0" w:color="auto"/>
            </w:tcBorders>
          </w:tcPr>
          <w:p w:rsidR="00E03478" w:rsidRPr="00E66CE4" w:rsidRDefault="00E03478" w:rsidP="00E03478">
            <w:pPr>
              <w:shd w:val="clear" w:color="auto" w:fill="F5F5F5"/>
              <w:textAlignment w:val="top"/>
              <w:rPr>
                <w:color w:val="000000"/>
                <w:sz w:val="20"/>
                <w:szCs w:val="20"/>
              </w:rPr>
            </w:pPr>
            <w:r w:rsidRPr="00621C74">
              <w:rPr>
                <w:rStyle w:val="hps"/>
                <w:color w:val="000000"/>
                <w:sz w:val="20"/>
                <w:szCs w:val="20"/>
              </w:rPr>
              <w:t>General physical</w:t>
            </w:r>
            <w:r w:rsidRPr="00621C74">
              <w:rPr>
                <w:rStyle w:val="shorttext"/>
                <w:color w:val="000000"/>
                <w:sz w:val="20"/>
                <w:szCs w:val="20"/>
              </w:rPr>
              <w:t xml:space="preserve"> </w:t>
            </w:r>
            <w:r w:rsidRPr="00621C74">
              <w:rPr>
                <w:rStyle w:val="hps"/>
                <w:color w:val="000000"/>
                <w:sz w:val="20"/>
                <w:szCs w:val="20"/>
              </w:rPr>
              <w:t>characteristics</w:t>
            </w:r>
            <w:r w:rsidRPr="00621C74">
              <w:rPr>
                <w:rStyle w:val="shorttext"/>
                <w:color w:val="000000"/>
                <w:sz w:val="20"/>
                <w:szCs w:val="20"/>
              </w:rPr>
              <w:t xml:space="preserve"> </w:t>
            </w:r>
            <w:r>
              <w:rPr>
                <w:rStyle w:val="shorttext"/>
                <w:color w:val="000000"/>
                <w:sz w:val="20"/>
                <w:szCs w:val="20"/>
              </w:rPr>
              <w:t>of gemstones</w:t>
            </w:r>
          </w:p>
        </w:tc>
      </w:tr>
      <w:tr w:rsidR="00E03478" w:rsidRPr="005F3C31" w:rsidTr="00E03478">
        <w:trPr>
          <w:jc w:val="center"/>
        </w:trPr>
        <w:tc>
          <w:tcPr>
            <w:tcW w:w="1169" w:type="dxa"/>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4</w:t>
            </w:r>
          </w:p>
        </w:tc>
        <w:tc>
          <w:tcPr>
            <w:tcW w:w="8809" w:type="dxa"/>
            <w:tcBorders>
              <w:top w:val="single" w:sz="6" w:space="0" w:color="auto"/>
              <w:left w:val="single" w:sz="6" w:space="0" w:color="auto"/>
              <w:bottom w:val="single" w:sz="6" w:space="0" w:color="auto"/>
              <w:right w:val="single" w:sz="12" w:space="0" w:color="auto"/>
            </w:tcBorders>
          </w:tcPr>
          <w:p w:rsidR="00E03478" w:rsidRPr="00621C74" w:rsidRDefault="00E03478" w:rsidP="00E03478">
            <w:pPr>
              <w:shd w:val="clear" w:color="auto" w:fill="F5F5F5"/>
              <w:textAlignment w:val="top"/>
              <w:rPr>
                <w:color w:val="000000"/>
                <w:sz w:val="20"/>
                <w:szCs w:val="20"/>
              </w:rPr>
            </w:pPr>
            <w:r>
              <w:rPr>
                <w:rStyle w:val="hps"/>
                <w:color w:val="000000"/>
                <w:sz w:val="20"/>
                <w:szCs w:val="20"/>
              </w:rPr>
              <w:t>O</w:t>
            </w:r>
            <w:r w:rsidRPr="00E66CE4">
              <w:rPr>
                <w:rStyle w:val="hps"/>
                <w:color w:val="000000"/>
                <w:sz w:val="20"/>
                <w:szCs w:val="20"/>
              </w:rPr>
              <w:t>ptica</w:t>
            </w:r>
            <w:r>
              <w:rPr>
                <w:rStyle w:val="hps"/>
                <w:color w:val="000000"/>
                <w:sz w:val="20"/>
                <w:szCs w:val="20"/>
              </w:rPr>
              <w:t>l p</w:t>
            </w:r>
            <w:r w:rsidRPr="00E66CE4">
              <w:rPr>
                <w:rStyle w:val="hps"/>
                <w:color w:val="000000"/>
                <w:sz w:val="20"/>
                <w:szCs w:val="20"/>
              </w:rPr>
              <w:t>hysical properties of</w:t>
            </w:r>
            <w:r w:rsidRPr="00E66CE4">
              <w:rPr>
                <w:rStyle w:val="shorttext"/>
                <w:color w:val="000000"/>
                <w:sz w:val="20"/>
                <w:szCs w:val="20"/>
              </w:rPr>
              <w:t xml:space="preserve"> </w:t>
            </w:r>
            <w:r w:rsidRPr="00E66CE4">
              <w:rPr>
                <w:rStyle w:val="hps"/>
                <w:color w:val="000000"/>
                <w:sz w:val="20"/>
                <w:szCs w:val="20"/>
              </w:rPr>
              <w:t>the</w:t>
            </w:r>
            <w:r w:rsidRPr="00E66CE4">
              <w:rPr>
                <w:rStyle w:val="shorttext"/>
                <w:color w:val="000000"/>
                <w:sz w:val="20"/>
                <w:szCs w:val="20"/>
              </w:rPr>
              <w:t xml:space="preserve"> </w:t>
            </w:r>
            <w:r>
              <w:rPr>
                <w:rStyle w:val="shorttext"/>
                <w:color w:val="000000"/>
                <w:sz w:val="20"/>
                <w:szCs w:val="20"/>
              </w:rPr>
              <w:t>gemstones</w:t>
            </w:r>
          </w:p>
        </w:tc>
      </w:tr>
      <w:tr w:rsidR="00E03478" w:rsidRPr="005F3C31" w:rsidTr="00E03478">
        <w:trPr>
          <w:jc w:val="center"/>
        </w:trPr>
        <w:tc>
          <w:tcPr>
            <w:tcW w:w="1169" w:type="dxa"/>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5</w:t>
            </w:r>
          </w:p>
        </w:tc>
        <w:tc>
          <w:tcPr>
            <w:tcW w:w="8809" w:type="dxa"/>
            <w:tcBorders>
              <w:top w:val="single" w:sz="6" w:space="0" w:color="auto"/>
              <w:left w:val="single" w:sz="6" w:space="0" w:color="auto"/>
              <w:bottom w:val="single" w:sz="6" w:space="0" w:color="auto"/>
              <w:right w:val="single" w:sz="12" w:space="0" w:color="auto"/>
            </w:tcBorders>
            <w:vAlign w:val="center"/>
          </w:tcPr>
          <w:p w:rsidR="00E03478" w:rsidRPr="001A0EF9" w:rsidRDefault="00E03478" w:rsidP="00E03478">
            <w:pPr>
              <w:shd w:val="clear" w:color="auto" w:fill="F5F5F5"/>
              <w:textAlignment w:val="top"/>
              <w:rPr>
                <w:color w:val="000000"/>
                <w:sz w:val="20"/>
                <w:szCs w:val="20"/>
              </w:rPr>
            </w:pPr>
            <w:r w:rsidRPr="001A0EF9">
              <w:rPr>
                <w:rStyle w:val="hps"/>
                <w:color w:val="000000"/>
                <w:sz w:val="20"/>
                <w:szCs w:val="20"/>
              </w:rPr>
              <w:t>Mechanisms of</w:t>
            </w:r>
            <w:r w:rsidRPr="001A0EF9">
              <w:rPr>
                <w:color w:val="000000"/>
                <w:sz w:val="20"/>
                <w:szCs w:val="20"/>
              </w:rPr>
              <w:t xml:space="preserve"> </w:t>
            </w:r>
            <w:r w:rsidRPr="001A0EF9">
              <w:rPr>
                <w:rStyle w:val="hps"/>
                <w:color w:val="000000"/>
                <w:sz w:val="20"/>
                <w:szCs w:val="20"/>
              </w:rPr>
              <w:t>natural and artificial</w:t>
            </w:r>
            <w:r w:rsidRPr="001A0EF9">
              <w:rPr>
                <w:color w:val="000000"/>
                <w:sz w:val="20"/>
                <w:szCs w:val="20"/>
              </w:rPr>
              <w:t xml:space="preserve"> </w:t>
            </w:r>
            <w:r w:rsidRPr="001A0EF9">
              <w:rPr>
                <w:rStyle w:val="hps"/>
                <w:color w:val="000000"/>
                <w:sz w:val="20"/>
                <w:szCs w:val="20"/>
              </w:rPr>
              <w:t>coloring</w:t>
            </w:r>
            <w:r w:rsidRPr="001A0EF9">
              <w:rPr>
                <w:color w:val="000000"/>
                <w:sz w:val="20"/>
                <w:szCs w:val="20"/>
              </w:rPr>
              <w:t xml:space="preserve"> </w:t>
            </w:r>
            <w:r>
              <w:rPr>
                <w:color w:val="000000"/>
                <w:sz w:val="20"/>
                <w:szCs w:val="20"/>
              </w:rPr>
              <w:t>of gemstones</w:t>
            </w:r>
          </w:p>
        </w:tc>
      </w:tr>
      <w:tr w:rsidR="00E03478" w:rsidRPr="005F3C31" w:rsidTr="00E03478">
        <w:trPr>
          <w:jc w:val="center"/>
        </w:trPr>
        <w:tc>
          <w:tcPr>
            <w:tcW w:w="1169" w:type="dxa"/>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6</w:t>
            </w:r>
          </w:p>
        </w:tc>
        <w:tc>
          <w:tcPr>
            <w:tcW w:w="8809" w:type="dxa"/>
            <w:tcBorders>
              <w:top w:val="single" w:sz="6" w:space="0" w:color="auto"/>
              <w:left w:val="single" w:sz="6" w:space="0" w:color="auto"/>
              <w:bottom w:val="single" w:sz="6" w:space="0" w:color="auto"/>
              <w:right w:val="single" w:sz="12" w:space="0" w:color="auto"/>
            </w:tcBorders>
            <w:shd w:val="clear" w:color="auto" w:fill="auto"/>
            <w:vAlign w:val="center"/>
          </w:tcPr>
          <w:p w:rsidR="00E03478" w:rsidRPr="000D3F04" w:rsidRDefault="00E03478" w:rsidP="00E03478">
            <w:pPr>
              <w:shd w:val="clear" w:color="auto" w:fill="F5F5F5"/>
              <w:textAlignment w:val="top"/>
              <w:rPr>
                <w:color w:val="000000"/>
                <w:sz w:val="20"/>
                <w:szCs w:val="20"/>
              </w:rPr>
            </w:pPr>
            <w:r w:rsidRPr="000D3F04">
              <w:rPr>
                <w:rStyle w:val="hps"/>
                <w:color w:val="000000"/>
                <w:sz w:val="20"/>
                <w:szCs w:val="20"/>
              </w:rPr>
              <w:t>Seminar presentations</w:t>
            </w:r>
          </w:p>
        </w:tc>
      </w:tr>
      <w:tr w:rsidR="00E03478" w:rsidRPr="005F3C31" w:rsidTr="00E03478">
        <w:trPr>
          <w:jc w:val="center"/>
        </w:trPr>
        <w:tc>
          <w:tcPr>
            <w:tcW w:w="1169" w:type="dxa"/>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7</w:t>
            </w:r>
          </w:p>
        </w:tc>
        <w:tc>
          <w:tcPr>
            <w:tcW w:w="8809" w:type="dxa"/>
            <w:tcBorders>
              <w:top w:val="single" w:sz="6" w:space="0" w:color="auto"/>
              <w:left w:val="single" w:sz="6" w:space="0" w:color="auto"/>
              <w:bottom w:val="single" w:sz="6" w:space="0" w:color="auto"/>
              <w:right w:val="single" w:sz="12" w:space="0" w:color="auto"/>
            </w:tcBorders>
            <w:vAlign w:val="center"/>
          </w:tcPr>
          <w:p w:rsidR="00E03478" w:rsidRPr="000D3F04" w:rsidRDefault="00E03478" w:rsidP="00E03478">
            <w:pPr>
              <w:shd w:val="clear" w:color="auto" w:fill="F5F5F5"/>
              <w:textAlignment w:val="top"/>
              <w:rPr>
                <w:color w:val="000000"/>
                <w:sz w:val="20"/>
                <w:szCs w:val="20"/>
              </w:rPr>
            </w:pPr>
            <w:r w:rsidRPr="000D3F04">
              <w:rPr>
                <w:rStyle w:val="hps"/>
                <w:color w:val="000000"/>
                <w:sz w:val="20"/>
                <w:szCs w:val="20"/>
              </w:rPr>
              <w:t>Seminar presentations</w:t>
            </w:r>
          </w:p>
        </w:tc>
      </w:tr>
      <w:tr w:rsidR="00E03478" w:rsidRPr="005F3C31" w:rsidTr="00E03478">
        <w:trPr>
          <w:jc w:val="center"/>
        </w:trPr>
        <w:tc>
          <w:tcPr>
            <w:tcW w:w="1169" w:type="dxa"/>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8</w:t>
            </w:r>
          </w:p>
        </w:tc>
        <w:tc>
          <w:tcPr>
            <w:tcW w:w="8809" w:type="dxa"/>
            <w:vMerge w:val="restart"/>
            <w:tcBorders>
              <w:top w:val="single" w:sz="6" w:space="0" w:color="auto"/>
              <w:left w:val="single" w:sz="6" w:space="0" w:color="auto"/>
              <w:right w:val="single" w:sz="12" w:space="0" w:color="auto"/>
            </w:tcBorders>
            <w:vAlign w:val="center"/>
          </w:tcPr>
          <w:p w:rsidR="00E03478" w:rsidRPr="000D3F04" w:rsidRDefault="00E03478" w:rsidP="00E03478">
            <w:pPr>
              <w:shd w:val="clear" w:color="auto" w:fill="F5F5F5"/>
              <w:textAlignment w:val="top"/>
              <w:rPr>
                <w:color w:val="000000"/>
                <w:sz w:val="20"/>
                <w:szCs w:val="20"/>
              </w:rPr>
            </w:pPr>
            <w:r>
              <w:rPr>
                <w:b/>
                <w:sz w:val="20"/>
                <w:szCs w:val="20"/>
                <w:lang w:val="en-US"/>
              </w:rPr>
              <w:t xml:space="preserve">MID </w:t>
            </w:r>
            <w:r w:rsidRPr="00333BB2">
              <w:rPr>
                <w:b/>
                <w:sz w:val="20"/>
                <w:szCs w:val="20"/>
                <w:lang w:val="en-US"/>
              </w:rPr>
              <w:t>TERM</w:t>
            </w:r>
            <w:r w:rsidRPr="00AD52C0">
              <w:rPr>
                <w:rFonts w:eastAsia="Arial Unicode MS"/>
                <w:b/>
                <w:sz w:val="20"/>
                <w:szCs w:val="20"/>
              </w:rPr>
              <w:t xml:space="preserve"> </w:t>
            </w:r>
            <w:r>
              <w:rPr>
                <w:rFonts w:eastAsia="Arial Unicode MS"/>
                <w:b/>
                <w:sz w:val="20"/>
                <w:szCs w:val="20"/>
              </w:rPr>
              <w:t>EXAM</w:t>
            </w:r>
          </w:p>
        </w:tc>
      </w:tr>
      <w:tr w:rsidR="00E03478" w:rsidRPr="005F3C31" w:rsidTr="00E03478">
        <w:trPr>
          <w:jc w:val="center"/>
        </w:trPr>
        <w:tc>
          <w:tcPr>
            <w:tcW w:w="1169" w:type="dxa"/>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9</w:t>
            </w:r>
          </w:p>
        </w:tc>
        <w:tc>
          <w:tcPr>
            <w:tcW w:w="8809" w:type="dxa"/>
            <w:vMerge/>
            <w:tcBorders>
              <w:left w:val="single" w:sz="6" w:space="0" w:color="auto"/>
              <w:bottom w:val="single" w:sz="6" w:space="0" w:color="auto"/>
              <w:right w:val="single" w:sz="12" w:space="0" w:color="auto"/>
            </w:tcBorders>
            <w:vAlign w:val="center"/>
          </w:tcPr>
          <w:p w:rsidR="00E03478" w:rsidRPr="002F5F2A" w:rsidRDefault="00E03478" w:rsidP="00E03478">
            <w:pPr>
              <w:rPr>
                <w:sz w:val="20"/>
                <w:szCs w:val="20"/>
                <w:u w:val="single"/>
              </w:rPr>
            </w:pPr>
          </w:p>
        </w:tc>
      </w:tr>
      <w:tr w:rsidR="00E03478" w:rsidRPr="005F3C31" w:rsidTr="00E03478">
        <w:trPr>
          <w:jc w:val="center"/>
        </w:trPr>
        <w:tc>
          <w:tcPr>
            <w:tcW w:w="1169" w:type="dxa"/>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10</w:t>
            </w:r>
          </w:p>
        </w:tc>
        <w:tc>
          <w:tcPr>
            <w:tcW w:w="8809" w:type="dxa"/>
            <w:tcBorders>
              <w:top w:val="single" w:sz="6" w:space="0" w:color="auto"/>
              <w:left w:val="single" w:sz="6" w:space="0" w:color="auto"/>
              <w:bottom w:val="single" w:sz="6" w:space="0" w:color="auto"/>
              <w:right w:val="single" w:sz="12" w:space="0" w:color="auto"/>
            </w:tcBorders>
            <w:vAlign w:val="center"/>
          </w:tcPr>
          <w:p w:rsidR="00E03478" w:rsidRPr="004D520F" w:rsidRDefault="00E03478" w:rsidP="00E03478">
            <w:pPr>
              <w:shd w:val="clear" w:color="auto" w:fill="F5F5F5"/>
              <w:textAlignment w:val="top"/>
              <w:rPr>
                <w:color w:val="000000"/>
                <w:sz w:val="20"/>
                <w:szCs w:val="20"/>
              </w:rPr>
            </w:pPr>
            <w:r w:rsidRPr="000D3F04">
              <w:rPr>
                <w:rStyle w:val="hps"/>
                <w:color w:val="000000"/>
                <w:sz w:val="20"/>
                <w:szCs w:val="20"/>
              </w:rPr>
              <w:t>Distinctive features</w:t>
            </w:r>
            <w:r w:rsidRPr="000D3F04">
              <w:rPr>
                <w:color w:val="000000"/>
                <w:sz w:val="20"/>
                <w:szCs w:val="20"/>
              </w:rPr>
              <w:t xml:space="preserve"> </w:t>
            </w:r>
            <w:r w:rsidRPr="000D3F04">
              <w:rPr>
                <w:rStyle w:val="hps"/>
                <w:color w:val="000000"/>
                <w:sz w:val="20"/>
                <w:szCs w:val="20"/>
              </w:rPr>
              <w:t>of natural</w:t>
            </w:r>
            <w:r w:rsidRPr="000D3F04">
              <w:rPr>
                <w:rStyle w:val="atn"/>
                <w:color w:val="000000"/>
                <w:sz w:val="20"/>
                <w:szCs w:val="20"/>
              </w:rPr>
              <w:t>-</w:t>
            </w:r>
            <w:r w:rsidRPr="000D3F04">
              <w:rPr>
                <w:color w:val="000000"/>
                <w:sz w:val="20"/>
                <w:szCs w:val="20"/>
              </w:rPr>
              <w:t>synthetic</w:t>
            </w:r>
            <w:r w:rsidRPr="000D3F04">
              <w:rPr>
                <w:rStyle w:val="atn"/>
                <w:color w:val="000000"/>
                <w:sz w:val="20"/>
                <w:szCs w:val="20"/>
              </w:rPr>
              <w:t>-</w:t>
            </w:r>
            <w:r>
              <w:rPr>
                <w:rStyle w:val="atn"/>
                <w:color w:val="000000"/>
                <w:sz w:val="20"/>
                <w:szCs w:val="20"/>
              </w:rPr>
              <w:t>i</w:t>
            </w:r>
            <w:r w:rsidRPr="000D3F04">
              <w:rPr>
                <w:color w:val="000000"/>
                <w:sz w:val="20"/>
                <w:szCs w:val="20"/>
              </w:rPr>
              <w:t>mi</w:t>
            </w:r>
            <w:r>
              <w:rPr>
                <w:color w:val="000000"/>
                <w:sz w:val="20"/>
                <w:szCs w:val="20"/>
              </w:rPr>
              <w:t>tation</w:t>
            </w:r>
            <w:r w:rsidRPr="000D3F04">
              <w:rPr>
                <w:color w:val="000000"/>
                <w:sz w:val="20"/>
                <w:szCs w:val="20"/>
              </w:rPr>
              <w:t xml:space="preserve"> </w:t>
            </w:r>
            <w:r>
              <w:rPr>
                <w:color w:val="000000"/>
                <w:sz w:val="20"/>
                <w:szCs w:val="20"/>
              </w:rPr>
              <w:t>gemstones</w:t>
            </w:r>
            <w:r w:rsidRPr="000D3F04">
              <w:rPr>
                <w:color w:val="000000"/>
                <w:sz w:val="20"/>
                <w:szCs w:val="20"/>
              </w:rPr>
              <w:t xml:space="preserve"> </w:t>
            </w:r>
            <w:r w:rsidRPr="000D3F04">
              <w:rPr>
                <w:rStyle w:val="hps"/>
                <w:color w:val="000000"/>
                <w:sz w:val="20"/>
                <w:szCs w:val="20"/>
              </w:rPr>
              <w:t>(optical</w:t>
            </w:r>
            <w:r w:rsidRPr="000D3F04">
              <w:rPr>
                <w:color w:val="000000"/>
                <w:sz w:val="20"/>
                <w:szCs w:val="20"/>
              </w:rPr>
              <w:t xml:space="preserve"> </w:t>
            </w:r>
            <w:r w:rsidRPr="000D3F04">
              <w:rPr>
                <w:rStyle w:val="hps"/>
                <w:color w:val="000000"/>
                <w:sz w:val="20"/>
                <w:szCs w:val="20"/>
              </w:rPr>
              <w:t>physical properties,</w:t>
            </w:r>
            <w:r w:rsidRPr="000D3F04">
              <w:rPr>
                <w:color w:val="000000"/>
                <w:sz w:val="20"/>
                <w:szCs w:val="20"/>
              </w:rPr>
              <w:t xml:space="preserve"> </w:t>
            </w:r>
            <w:r w:rsidRPr="000D3F04">
              <w:rPr>
                <w:rStyle w:val="hps"/>
                <w:color w:val="000000"/>
                <w:sz w:val="20"/>
                <w:szCs w:val="20"/>
              </w:rPr>
              <w:t>inclusions</w:t>
            </w:r>
            <w:r w:rsidRPr="000D3F04">
              <w:rPr>
                <w:color w:val="000000"/>
                <w:sz w:val="20"/>
                <w:szCs w:val="20"/>
              </w:rPr>
              <w:t xml:space="preserve">, etc.), methods </w:t>
            </w:r>
            <w:r w:rsidRPr="000D3F04">
              <w:rPr>
                <w:rStyle w:val="hpsatn"/>
                <w:color w:val="000000"/>
                <w:sz w:val="20"/>
              </w:rPr>
              <w:t>(</w:t>
            </w:r>
            <w:r w:rsidRPr="000D3F04">
              <w:rPr>
                <w:color w:val="000000"/>
                <w:sz w:val="20"/>
                <w:szCs w:val="20"/>
              </w:rPr>
              <w:t xml:space="preserve">spectroscopy, microscopy, </w:t>
            </w:r>
            <w:r w:rsidRPr="000D3F04">
              <w:rPr>
                <w:rStyle w:val="hps"/>
                <w:color w:val="000000"/>
                <w:sz w:val="20"/>
                <w:szCs w:val="20"/>
              </w:rPr>
              <w:t>electron microscopy</w:t>
            </w:r>
            <w:r w:rsidRPr="000D3F04">
              <w:rPr>
                <w:color w:val="000000"/>
                <w:sz w:val="20"/>
                <w:szCs w:val="20"/>
              </w:rPr>
              <w:t>, etc</w:t>
            </w:r>
          </w:p>
        </w:tc>
      </w:tr>
      <w:tr w:rsidR="00E03478" w:rsidRPr="005F3C31" w:rsidTr="00E03478">
        <w:trPr>
          <w:jc w:val="center"/>
        </w:trPr>
        <w:tc>
          <w:tcPr>
            <w:tcW w:w="1169" w:type="dxa"/>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11</w:t>
            </w:r>
          </w:p>
        </w:tc>
        <w:tc>
          <w:tcPr>
            <w:tcW w:w="8809" w:type="dxa"/>
            <w:tcBorders>
              <w:top w:val="single" w:sz="6" w:space="0" w:color="auto"/>
              <w:left w:val="single" w:sz="6" w:space="0" w:color="auto"/>
              <w:bottom w:val="single" w:sz="6" w:space="0" w:color="auto"/>
              <w:right w:val="single" w:sz="12" w:space="0" w:color="auto"/>
            </w:tcBorders>
            <w:shd w:val="clear" w:color="auto" w:fill="auto"/>
          </w:tcPr>
          <w:p w:rsidR="00E03478" w:rsidRPr="002F5F2A" w:rsidRDefault="00E03478" w:rsidP="00E03478">
            <w:pPr>
              <w:rPr>
                <w:sz w:val="20"/>
                <w:szCs w:val="20"/>
              </w:rPr>
            </w:pPr>
            <w:r w:rsidRPr="000D3F04">
              <w:rPr>
                <w:rStyle w:val="hps"/>
                <w:color w:val="000000"/>
                <w:sz w:val="20"/>
                <w:szCs w:val="20"/>
              </w:rPr>
              <w:t>Distinctive features</w:t>
            </w:r>
            <w:r w:rsidRPr="000D3F04">
              <w:rPr>
                <w:color w:val="000000"/>
                <w:sz w:val="20"/>
                <w:szCs w:val="20"/>
              </w:rPr>
              <w:t xml:space="preserve"> </w:t>
            </w:r>
            <w:r w:rsidRPr="000D3F04">
              <w:rPr>
                <w:rStyle w:val="hps"/>
                <w:color w:val="000000"/>
                <w:sz w:val="20"/>
                <w:szCs w:val="20"/>
              </w:rPr>
              <w:t>of natural</w:t>
            </w:r>
            <w:r w:rsidRPr="000D3F04">
              <w:rPr>
                <w:rStyle w:val="atn"/>
                <w:color w:val="000000"/>
                <w:sz w:val="20"/>
                <w:szCs w:val="20"/>
              </w:rPr>
              <w:t>-</w:t>
            </w:r>
            <w:r w:rsidRPr="000D3F04">
              <w:rPr>
                <w:color w:val="000000"/>
                <w:sz w:val="20"/>
                <w:szCs w:val="20"/>
              </w:rPr>
              <w:t>synthetic</w:t>
            </w:r>
            <w:r w:rsidRPr="000D3F04">
              <w:rPr>
                <w:rStyle w:val="atn"/>
                <w:color w:val="000000"/>
                <w:sz w:val="20"/>
                <w:szCs w:val="20"/>
              </w:rPr>
              <w:t>-</w:t>
            </w:r>
            <w:r>
              <w:rPr>
                <w:rStyle w:val="atn"/>
                <w:color w:val="000000"/>
                <w:sz w:val="20"/>
                <w:szCs w:val="20"/>
              </w:rPr>
              <w:t>i</w:t>
            </w:r>
            <w:r w:rsidRPr="000D3F04">
              <w:rPr>
                <w:color w:val="000000"/>
                <w:sz w:val="20"/>
                <w:szCs w:val="20"/>
              </w:rPr>
              <w:t>mi</w:t>
            </w:r>
            <w:r>
              <w:rPr>
                <w:color w:val="000000"/>
                <w:sz w:val="20"/>
                <w:szCs w:val="20"/>
              </w:rPr>
              <w:t>tation</w:t>
            </w:r>
            <w:r w:rsidRPr="000D3F04">
              <w:rPr>
                <w:color w:val="000000"/>
                <w:sz w:val="20"/>
                <w:szCs w:val="20"/>
              </w:rPr>
              <w:t xml:space="preserve"> </w:t>
            </w:r>
            <w:r>
              <w:rPr>
                <w:color w:val="000000"/>
                <w:sz w:val="20"/>
                <w:szCs w:val="20"/>
              </w:rPr>
              <w:t>gemstones</w:t>
            </w:r>
            <w:r w:rsidRPr="000D3F04">
              <w:rPr>
                <w:color w:val="000000"/>
                <w:sz w:val="20"/>
                <w:szCs w:val="20"/>
              </w:rPr>
              <w:t xml:space="preserve"> </w:t>
            </w:r>
            <w:r w:rsidRPr="000D3F04">
              <w:rPr>
                <w:rStyle w:val="hps"/>
                <w:color w:val="000000"/>
                <w:sz w:val="20"/>
                <w:szCs w:val="20"/>
              </w:rPr>
              <w:t>(optical</w:t>
            </w:r>
            <w:r w:rsidRPr="000D3F04">
              <w:rPr>
                <w:color w:val="000000"/>
                <w:sz w:val="20"/>
                <w:szCs w:val="20"/>
              </w:rPr>
              <w:t xml:space="preserve"> </w:t>
            </w:r>
            <w:r w:rsidRPr="000D3F04">
              <w:rPr>
                <w:rStyle w:val="hps"/>
                <w:color w:val="000000"/>
                <w:sz w:val="20"/>
                <w:szCs w:val="20"/>
              </w:rPr>
              <w:t>physical properties,</w:t>
            </w:r>
            <w:r w:rsidRPr="000D3F04">
              <w:rPr>
                <w:color w:val="000000"/>
                <w:sz w:val="20"/>
                <w:szCs w:val="20"/>
              </w:rPr>
              <w:t xml:space="preserve"> </w:t>
            </w:r>
            <w:r w:rsidRPr="000D3F04">
              <w:rPr>
                <w:rStyle w:val="hps"/>
                <w:color w:val="000000"/>
                <w:sz w:val="20"/>
                <w:szCs w:val="20"/>
              </w:rPr>
              <w:t>inclusions</w:t>
            </w:r>
            <w:r w:rsidRPr="000D3F04">
              <w:rPr>
                <w:color w:val="000000"/>
                <w:sz w:val="20"/>
                <w:szCs w:val="20"/>
              </w:rPr>
              <w:t xml:space="preserve">, etc.), methods </w:t>
            </w:r>
            <w:r w:rsidRPr="000D3F04">
              <w:rPr>
                <w:rStyle w:val="hpsatn"/>
                <w:color w:val="000000"/>
                <w:sz w:val="20"/>
              </w:rPr>
              <w:t>(</w:t>
            </w:r>
            <w:r w:rsidRPr="000D3F04">
              <w:rPr>
                <w:color w:val="000000"/>
                <w:sz w:val="20"/>
                <w:szCs w:val="20"/>
              </w:rPr>
              <w:t xml:space="preserve">spectroscopy, microscopy, </w:t>
            </w:r>
            <w:r w:rsidRPr="000D3F04">
              <w:rPr>
                <w:rStyle w:val="hps"/>
                <w:color w:val="000000"/>
                <w:sz w:val="20"/>
                <w:szCs w:val="20"/>
              </w:rPr>
              <w:t>electron microscopy</w:t>
            </w:r>
            <w:r w:rsidRPr="000D3F04">
              <w:rPr>
                <w:color w:val="000000"/>
                <w:sz w:val="20"/>
                <w:szCs w:val="20"/>
              </w:rPr>
              <w:t>, etc.)</w:t>
            </w:r>
          </w:p>
        </w:tc>
      </w:tr>
      <w:tr w:rsidR="00E03478" w:rsidRPr="005F3C31" w:rsidTr="00E03478">
        <w:trPr>
          <w:jc w:val="center"/>
        </w:trPr>
        <w:tc>
          <w:tcPr>
            <w:tcW w:w="1169" w:type="dxa"/>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12</w:t>
            </w:r>
          </w:p>
        </w:tc>
        <w:tc>
          <w:tcPr>
            <w:tcW w:w="8809" w:type="dxa"/>
            <w:tcBorders>
              <w:top w:val="single" w:sz="6" w:space="0" w:color="auto"/>
              <w:left w:val="single" w:sz="6" w:space="0" w:color="auto"/>
              <w:bottom w:val="single" w:sz="6" w:space="0" w:color="auto"/>
              <w:right w:val="single" w:sz="12" w:space="0" w:color="auto"/>
            </w:tcBorders>
          </w:tcPr>
          <w:p w:rsidR="00E03478" w:rsidRPr="002F5F2A" w:rsidRDefault="00E03478" w:rsidP="00E03478">
            <w:pPr>
              <w:rPr>
                <w:sz w:val="20"/>
                <w:szCs w:val="20"/>
              </w:rPr>
            </w:pPr>
            <w:r>
              <w:rPr>
                <w:rStyle w:val="hps"/>
                <w:color w:val="000000"/>
                <w:sz w:val="20"/>
                <w:szCs w:val="20"/>
              </w:rPr>
              <w:t>M</w:t>
            </w:r>
            <w:r w:rsidRPr="004D520F">
              <w:rPr>
                <w:rStyle w:val="hps"/>
                <w:color w:val="000000"/>
                <w:sz w:val="20"/>
                <w:szCs w:val="20"/>
              </w:rPr>
              <w:t>ineralogical,</w:t>
            </w:r>
            <w:r w:rsidRPr="004D520F">
              <w:rPr>
                <w:color w:val="000000"/>
                <w:sz w:val="20"/>
                <w:szCs w:val="20"/>
              </w:rPr>
              <w:t xml:space="preserve"> </w:t>
            </w:r>
            <w:r w:rsidRPr="004D520F">
              <w:rPr>
                <w:rStyle w:val="hps"/>
                <w:color w:val="000000"/>
                <w:sz w:val="20"/>
                <w:szCs w:val="20"/>
              </w:rPr>
              <w:t>geochemical</w:t>
            </w:r>
            <w:r w:rsidRPr="004D520F">
              <w:rPr>
                <w:color w:val="000000"/>
                <w:sz w:val="20"/>
                <w:szCs w:val="20"/>
              </w:rPr>
              <w:t xml:space="preserve"> </w:t>
            </w:r>
            <w:r w:rsidRPr="004D520F">
              <w:rPr>
                <w:rStyle w:val="hps"/>
                <w:color w:val="000000"/>
                <w:sz w:val="20"/>
                <w:szCs w:val="20"/>
              </w:rPr>
              <w:t xml:space="preserve">characteristics </w:t>
            </w:r>
            <w:r>
              <w:rPr>
                <w:rStyle w:val="hps"/>
                <w:color w:val="000000"/>
                <w:sz w:val="20"/>
                <w:szCs w:val="20"/>
              </w:rPr>
              <w:t>of p</w:t>
            </w:r>
            <w:r w:rsidRPr="004D520F">
              <w:rPr>
                <w:rStyle w:val="hps"/>
                <w:color w:val="000000"/>
                <w:sz w:val="20"/>
                <w:szCs w:val="20"/>
              </w:rPr>
              <w:t>recious</w:t>
            </w:r>
            <w:r w:rsidRPr="004D520F">
              <w:rPr>
                <w:color w:val="000000"/>
                <w:sz w:val="20"/>
                <w:szCs w:val="20"/>
              </w:rPr>
              <w:t xml:space="preserve"> </w:t>
            </w:r>
            <w:r>
              <w:rPr>
                <w:color w:val="000000"/>
                <w:sz w:val="20"/>
                <w:szCs w:val="20"/>
              </w:rPr>
              <w:t>gemstones</w:t>
            </w:r>
            <w:r w:rsidRPr="004D520F">
              <w:rPr>
                <w:color w:val="000000"/>
                <w:sz w:val="20"/>
                <w:szCs w:val="20"/>
              </w:rPr>
              <w:t xml:space="preserve"> </w:t>
            </w:r>
            <w:r w:rsidRPr="004D520F">
              <w:rPr>
                <w:rStyle w:val="hps"/>
                <w:color w:val="000000"/>
                <w:sz w:val="20"/>
                <w:szCs w:val="20"/>
              </w:rPr>
              <w:t>and</w:t>
            </w:r>
            <w:r w:rsidRPr="004D520F">
              <w:rPr>
                <w:color w:val="000000"/>
                <w:sz w:val="20"/>
                <w:szCs w:val="20"/>
              </w:rPr>
              <w:t xml:space="preserve"> </w:t>
            </w:r>
            <w:r w:rsidRPr="004D520F">
              <w:rPr>
                <w:rStyle w:val="hps"/>
                <w:color w:val="000000"/>
                <w:sz w:val="20"/>
                <w:szCs w:val="20"/>
              </w:rPr>
              <w:t>forms of</w:t>
            </w:r>
            <w:r w:rsidRPr="004D520F">
              <w:rPr>
                <w:color w:val="000000"/>
                <w:sz w:val="20"/>
                <w:szCs w:val="20"/>
              </w:rPr>
              <w:t xml:space="preserve"> </w:t>
            </w:r>
            <w:r w:rsidRPr="004D520F">
              <w:rPr>
                <w:rStyle w:val="hps"/>
                <w:color w:val="000000"/>
                <w:sz w:val="20"/>
                <w:szCs w:val="20"/>
              </w:rPr>
              <w:t>natural occurrence</w:t>
            </w:r>
          </w:p>
        </w:tc>
      </w:tr>
      <w:tr w:rsidR="00E03478" w:rsidRPr="005F3C31" w:rsidTr="00E03478">
        <w:trPr>
          <w:trHeight w:val="313"/>
          <w:jc w:val="center"/>
        </w:trPr>
        <w:tc>
          <w:tcPr>
            <w:tcW w:w="1169" w:type="dxa"/>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13</w:t>
            </w:r>
          </w:p>
        </w:tc>
        <w:tc>
          <w:tcPr>
            <w:tcW w:w="8809" w:type="dxa"/>
            <w:tcBorders>
              <w:top w:val="single" w:sz="6" w:space="0" w:color="auto"/>
              <w:left w:val="single" w:sz="6" w:space="0" w:color="auto"/>
              <w:bottom w:val="single" w:sz="6" w:space="0" w:color="auto"/>
              <w:right w:val="single" w:sz="12" w:space="0" w:color="auto"/>
            </w:tcBorders>
          </w:tcPr>
          <w:p w:rsidR="00E03478" w:rsidRPr="004D520F" w:rsidRDefault="00E03478" w:rsidP="00E03478">
            <w:pPr>
              <w:shd w:val="clear" w:color="auto" w:fill="F5F5F5"/>
              <w:textAlignment w:val="top"/>
              <w:rPr>
                <w:color w:val="000000"/>
                <w:sz w:val="20"/>
                <w:szCs w:val="20"/>
              </w:rPr>
            </w:pPr>
            <w:r>
              <w:rPr>
                <w:rStyle w:val="hps"/>
                <w:color w:val="000000"/>
                <w:sz w:val="20"/>
                <w:szCs w:val="20"/>
              </w:rPr>
              <w:t>M</w:t>
            </w:r>
            <w:r w:rsidRPr="004D520F">
              <w:rPr>
                <w:rStyle w:val="hps"/>
                <w:color w:val="000000"/>
                <w:sz w:val="20"/>
                <w:szCs w:val="20"/>
              </w:rPr>
              <w:t>ineralogical,</w:t>
            </w:r>
            <w:r w:rsidRPr="004D520F">
              <w:rPr>
                <w:color w:val="000000"/>
                <w:sz w:val="20"/>
                <w:szCs w:val="20"/>
              </w:rPr>
              <w:t xml:space="preserve"> </w:t>
            </w:r>
            <w:r w:rsidRPr="004D520F">
              <w:rPr>
                <w:rStyle w:val="hps"/>
                <w:color w:val="000000"/>
                <w:sz w:val="20"/>
                <w:szCs w:val="20"/>
              </w:rPr>
              <w:t>geochemical</w:t>
            </w:r>
            <w:r w:rsidRPr="004D520F">
              <w:rPr>
                <w:color w:val="000000"/>
                <w:sz w:val="20"/>
                <w:szCs w:val="20"/>
              </w:rPr>
              <w:t xml:space="preserve"> </w:t>
            </w:r>
            <w:r w:rsidRPr="004D520F">
              <w:rPr>
                <w:rStyle w:val="hps"/>
                <w:color w:val="000000"/>
                <w:sz w:val="20"/>
                <w:szCs w:val="20"/>
              </w:rPr>
              <w:t xml:space="preserve">characteristics </w:t>
            </w:r>
            <w:r>
              <w:rPr>
                <w:rStyle w:val="hps"/>
                <w:color w:val="000000"/>
                <w:sz w:val="20"/>
                <w:szCs w:val="20"/>
              </w:rPr>
              <w:t>of s</w:t>
            </w:r>
            <w:r w:rsidRPr="004D520F">
              <w:rPr>
                <w:rStyle w:val="hps"/>
                <w:color w:val="000000"/>
                <w:sz w:val="20"/>
                <w:szCs w:val="20"/>
              </w:rPr>
              <w:t>emi-precious</w:t>
            </w:r>
            <w:r w:rsidRPr="004D520F">
              <w:rPr>
                <w:color w:val="000000"/>
                <w:sz w:val="20"/>
                <w:szCs w:val="20"/>
              </w:rPr>
              <w:t xml:space="preserve"> </w:t>
            </w:r>
            <w:r>
              <w:rPr>
                <w:color w:val="000000"/>
                <w:sz w:val="20"/>
                <w:szCs w:val="20"/>
              </w:rPr>
              <w:t>gemstones</w:t>
            </w:r>
            <w:r w:rsidRPr="004D520F">
              <w:rPr>
                <w:color w:val="000000"/>
                <w:sz w:val="20"/>
                <w:szCs w:val="20"/>
              </w:rPr>
              <w:t xml:space="preserve"> </w:t>
            </w:r>
            <w:r w:rsidRPr="004D520F">
              <w:rPr>
                <w:rStyle w:val="hps"/>
                <w:color w:val="000000"/>
                <w:sz w:val="20"/>
                <w:szCs w:val="20"/>
              </w:rPr>
              <w:t>and</w:t>
            </w:r>
            <w:r w:rsidRPr="004D520F">
              <w:rPr>
                <w:color w:val="000000"/>
                <w:sz w:val="20"/>
                <w:szCs w:val="20"/>
              </w:rPr>
              <w:t xml:space="preserve"> </w:t>
            </w:r>
            <w:r w:rsidRPr="004D520F">
              <w:rPr>
                <w:rStyle w:val="hps"/>
                <w:color w:val="000000"/>
                <w:sz w:val="20"/>
                <w:szCs w:val="20"/>
              </w:rPr>
              <w:t>forms of</w:t>
            </w:r>
            <w:r w:rsidRPr="004D520F">
              <w:rPr>
                <w:color w:val="000000"/>
                <w:sz w:val="20"/>
                <w:szCs w:val="20"/>
              </w:rPr>
              <w:t xml:space="preserve"> </w:t>
            </w:r>
            <w:r w:rsidRPr="004D520F">
              <w:rPr>
                <w:rStyle w:val="hps"/>
                <w:color w:val="000000"/>
                <w:sz w:val="20"/>
                <w:szCs w:val="20"/>
              </w:rPr>
              <w:t>natural occurrence</w:t>
            </w:r>
          </w:p>
        </w:tc>
      </w:tr>
      <w:tr w:rsidR="00E03478" w:rsidRPr="005F3C31" w:rsidTr="00E03478">
        <w:trPr>
          <w:jc w:val="center"/>
        </w:trPr>
        <w:tc>
          <w:tcPr>
            <w:tcW w:w="1169" w:type="dxa"/>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14</w:t>
            </w:r>
          </w:p>
        </w:tc>
        <w:tc>
          <w:tcPr>
            <w:tcW w:w="8809" w:type="dxa"/>
            <w:tcBorders>
              <w:top w:val="single" w:sz="6" w:space="0" w:color="auto"/>
              <w:left w:val="single" w:sz="6" w:space="0" w:color="auto"/>
              <w:bottom w:val="single" w:sz="6" w:space="0" w:color="auto"/>
              <w:right w:val="single" w:sz="12" w:space="0" w:color="auto"/>
            </w:tcBorders>
          </w:tcPr>
          <w:p w:rsidR="00E03478" w:rsidRPr="00A67C03" w:rsidRDefault="00E03478" w:rsidP="00E03478">
            <w:pPr>
              <w:shd w:val="clear" w:color="auto" w:fill="F5F5F5"/>
              <w:textAlignment w:val="top"/>
              <w:rPr>
                <w:color w:val="000000"/>
                <w:sz w:val="20"/>
                <w:szCs w:val="20"/>
              </w:rPr>
            </w:pPr>
            <w:r>
              <w:rPr>
                <w:color w:val="000000"/>
                <w:sz w:val="20"/>
                <w:szCs w:val="20"/>
              </w:rPr>
              <w:t>Gemstones that</w:t>
            </w:r>
            <w:r w:rsidRPr="004D520F">
              <w:rPr>
                <w:color w:val="000000"/>
                <w:sz w:val="20"/>
                <w:szCs w:val="20"/>
              </w:rPr>
              <w:t xml:space="preserve"> </w:t>
            </w:r>
            <w:r w:rsidRPr="004D520F">
              <w:rPr>
                <w:rStyle w:val="hps"/>
                <w:color w:val="000000"/>
                <w:sz w:val="20"/>
                <w:szCs w:val="20"/>
              </w:rPr>
              <w:t>origin</w:t>
            </w:r>
            <w:r w:rsidRPr="004D520F">
              <w:rPr>
                <w:color w:val="000000"/>
                <w:sz w:val="20"/>
                <w:szCs w:val="20"/>
              </w:rPr>
              <w:t xml:space="preserve"> </w:t>
            </w:r>
            <w:r w:rsidRPr="004D520F">
              <w:rPr>
                <w:rStyle w:val="hps"/>
                <w:color w:val="000000"/>
                <w:sz w:val="20"/>
                <w:szCs w:val="20"/>
              </w:rPr>
              <w:t>of natural organic</w:t>
            </w:r>
            <w:r w:rsidRPr="004D520F">
              <w:rPr>
                <w:color w:val="000000"/>
                <w:sz w:val="20"/>
                <w:szCs w:val="20"/>
              </w:rPr>
              <w:t xml:space="preserve"> </w:t>
            </w:r>
            <w:r w:rsidRPr="004D520F">
              <w:rPr>
                <w:rStyle w:val="hps"/>
                <w:color w:val="000000"/>
                <w:sz w:val="20"/>
                <w:szCs w:val="20"/>
              </w:rPr>
              <w:t>material structural</w:t>
            </w:r>
            <w:r>
              <w:rPr>
                <w:rStyle w:val="hps"/>
                <w:color w:val="000000"/>
                <w:sz w:val="20"/>
                <w:szCs w:val="20"/>
              </w:rPr>
              <w:t xml:space="preserve"> </w:t>
            </w:r>
            <w:r w:rsidRPr="004D520F">
              <w:rPr>
                <w:color w:val="000000"/>
                <w:sz w:val="20"/>
                <w:szCs w:val="20"/>
              </w:rPr>
              <w:t xml:space="preserve"> </w:t>
            </w:r>
            <w:r w:rsidRPr="004D520F">
              <w:rPr>
                <w:rStyle w:val="hps"/>
                <w:color w:val="000000"/>
                <w:sz w:val="20"/>
                <w:szCs w:val="20"/>
              </w:rPr>
              <w:t>and</w:t>
            </w:r>
            <w:r w:rsidRPr="004D520F">
              <w:rPr>
                <w:color w:val="000000"/>
                <w:sz w:val="20"/>
                <w:szCs w:val="20"/>
              </w:rPr>
              <w:t xml:space="preserve"> </w:t>
            </w:r>
            <w:r w:rsidRPr="004D520F">
              <w:rPr>
                <w:rStyle w:val="hps"/>
                <w:color w:val="000000"/>
                <w:sz w:val="20"/>
                <w:szCs w:val="20"/>
              </w:rPr>
              <w:t>the formation of</w:t>
            </w:r>
            <w:r w:rsidRPr="004D520F">
              <w:rPr>
                <w:color w:val="000000"/>
                <w:sz w:val="20"/>
                <w:szCs w:val="20"/>
              </w:rPr>
              <w:t xml:space="preserve"> </w:t>
            </w:r>
            <w:r w:rsidRPr="004D520F">
              <w:rPr>
                <w:rStyle w:val="hps"/>
                <w:color w:val="000000"/>
                <w:sz w:val="20"/>
                <w:szCs w:val="20"/>
              </w:rPr>
              <w:t>gemological</w:t>
            </w:r>
            <w:r w:rsidRPr="004D520F">
              <w:rPr>
                <w:color w:val="000000"/>
                <w:sz w:val="20"/>
                <w:szCs w:val="20"/>
              </w:rPr>
              <w:t xml:space="preserve"> </w:t>
            </w:r>
            <w:r w:rsidRPr="004D520F">
              <w:rPr>
                <w:rStyle w:val="hps"/>
                <w:color w:val="000000"/>
                <w:sz w:val="20"/>
                <w:szCs w:val="20"/>
              </w:rPr>
              <w:t>properties</w:t>
            </w:r>
          </w:p>
        </w:tc>
      </w:tr>
      <w:tr w:rsidR="00E03478" w:rsidRPr="00333BB2" w:rsidTr="00E03478">
        <w:trPr>
          <w:trHeight w:val="322"/>
          <w:jc w:val="center"/>
        </w:trPr>
        <w:tc>
          <w:tcPr>
            <w:tcW w:w="1169" w:type="dxa"/>
            <w:tcBorders>
              <w:top w:val="single" w:sz="6" w:space="0" w:color="auto"/>
              <w:left w:val="single" w:sz="12" w:space="0" w:color="auto"/>
              <w:bottom w:val="single" w:sz="12" w:space="0" w:color="auto"/>
              <w:right w:val="single" w:sz="6" w:space="0" w:color="auto"/>
            </w:tcBorders>
            <w:shd w:val="clear" w:color="auto" w:fill="E6E6E6"/>
            <w:vAlign w:val="center"/>
          </w:tcPr>
          <w:p w:rsidR="00E03478" w:rsidRPr="00333BB2" w:rsidRDefault="00E03478" w:rsidP="00E03478">
            <w:pPr>
              <w:jc w:val="center"/>
              <w:rPr>
                <w:lang w:val="en-US"/>
              </w:rPr>
            </w:pPr>
            <w:r w:rsidRPr="00333BB2">
              <w:rPr>
                <w:sz w:val="22"/>
                <w:szCs w:val="22"/>
                <w:lang w:val="en-US"/>
              </w:rPr>
              <w:t>15,16</w:t>
            </w:r>
          </w:p>
        </w:tc>
        <w:tc>
          <w:tcPr>
            <w:tcW w:w="8809" w:type="dxa"/>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E66CE4" w:rsidRDefault="00E03478" w:rsidP="00E03478">
            <w:pPr>
              <w:rPr>
                <w:b/>
                <w:sz w:val="20"/>
                <w:szCs w:val="20"/>
                <w:lang w:val="en-US"/>
              </w:rPr>
            </w:pPr>
            <w:r w:rsidRPr="00E66CE4">
              <w:rPr>
                <w:b/>
                <w:sz w:val="20"/>
                <w:szCs w:val="20"/>
                <w:lang w:val="en-US"/>
              </w:rPr>
              <w:t xml:space="preserve"> FİNAL EXAM</w:t>
            </w:r>
          </w:p>
        </w:tc>
      </w:tr>
    </w:tbl>
    <w:p w:rsidR="00E03478" w:rsidRDefault="00E03478" w:rsidP="00E03478">
      <w:pPr>
        <w:rPr>
          <w:sz w:val="16"/>
          <w:szCs w:val="16"/>
          <w:lang w:val="en-US"/>
        </w:rPr>
      </w:pPr>
    </w:p>
    <w:p w:rsidR="00E03478" w:rsidRDefault="00E03478" w:rsidP="00E03478">
      <w:pPr>
        <w:rPr>
          <w:sz w:val="16"/>
          <w:szCs w:val="16"/>
          <w:lang w:val="en-US"/>
        </w:rPr>
      </w:pPr>
    </w:p>
    <w:p w:rsidR="00E03478" w:rsidRDefault="00E03478" w:rsidP="00E03478">
      <w:pPr>
        <w:rPr>
          <w:sz w:val="16"/>
          <w:szCs w:val="16"/>
          <w:lang w:val="en-US"/>
        </w:rPr>
      </w:pPr>
    </w:p>
    <w:p w:rsidR="00E03478" w:rsidRDefault="00E03478" w:rsidP="00E03478">
      <w:pPr>
        <w:rPr>
          <w:sz w:val="16"/>
          <w:szCs w:val="16"/>
          <w:lang w:val="en-US"/>
        </w:rPr>
      </w:pPr>
    </w:p>
    <w:p w:rsidR="00E03478" w:rsidRDefault="00E03478" w:rsidP="00E03478">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185"/>
        <w:gridCol w:w="589"/>
        <w:gridCol w:w="756"/>
        <w:gridCol w:w="756"/>
      </w:tblGrid>
      <w:tr w:rsidR="00E03478" w:rsidRPr="005F3C31" w:rsidTr="00E03478">
        <w:tc>
          <w:tcPr>
            <w:tcW w:w="603" w:type="dxa"/>
            <w:vAlign w:val="center"/>
          </w:tcPr>
          <w:p w:rsidR="00E03478" w:rsidRPr="005F3C31" w:rsidRDefault="00E03478" w:rsidP="00E03478">
            <w:pPr>
              <w:spacing w:before="60" w:after="60"/>
              <w:jc w:val="center"/>
              <w:rPr>
                <w:sz w:val="18"/>
                <w:szCs w:val="18"/>
                <w:lang w:val="en-US"/>
              </w:rPr>
            </w:pPr>
            <w:r w:rsidRPr="005F3C31">
              <w:rPr>
                <w:b/>
                <w:sz w:val="18"/>
                <w:szCs w:val="18"/>
                <w:lang w:val="en-US"/>
              </w:rPr>
              <w:t>NO</w:t>
            </w:r>
          </w:p>
        </w:tc>
        <w:tc>
          <w:tcPr>
            <w:tcW w:w="7185" w:type="dxa"/>
            <w:vAlign w:val="center"/>
          </w:tcPr>
          <w:p w:rsidR="00E03478" w:rsidRPr="005F3C31" w:rsidRDefault="00E03478" w:rsidP="00E03478">
            <w:pPr>
              <w:spacing w:before="60" w:after="60"/>
              <w:jc w:val="both"/>
              <w:rPr>
                <w:b/>
                <w:i/>
                <w:sz w:val="18"/>
                <w:szCs w:val="18"/>
                <w:lang w:val="en-US"/>
              </w:rPr>
            </w:pPr>
            <w:r>
              <w:rPr>
                <w:b/>
                <w:sz w:val="22"/>
                <w:szCs w:val="22"/>
              </w:rPr>
              <w:t>PROGRAM OUTCOMES</w:t>
            </w:r>
          </w:p>
        </w:tc>
        <w:tc>
          <w:tcPr>
            <w:tcW w:w="589" w:type="dxa"/>
          </w:tcPr>
          <w:p w:rsidR="00E03478" w:rsidRPr="005F3C31" w:rsidRDefault="00E03478" w:rsidP="00E03478">
            <w:pPr>
              <w:spacing w:before="60" w:after="60"/>
              <w:jc w:val="center"/>
              <w:rPr>
                <w:b/>
                <w:sz w:val="18"/>
                <w:szCs w:val="18"/>
                <w:lang w:val="en-US"/>
              </w:rPr>
            </w:pPr>
            <w:r w:rsidRPr="005F3C31">
              <w:rPr>
                <w:b/>
                <w:sz w:val="18"/>
                <w:szCs w:val="18"/>
                <w:lang w:val="en-US"/>
              </w:rPr>
              <w:t>3</w:t>
            </w:r>
          </w:p>
        </w:tc>
        <w:tc>
          <w:tcPr>
            <w:tcW w:w="756" w:type="dxa"/>
            <w:vAlign w:val="center"/>
          </w:tcPr>
          <w:p w:rsidR="00E03478" w:rsidRPr="005F3C31" w:rsidRDefault="00E03478" w:rsidP="00E03478">
            <w:pPr>
              <w:spacing w:before="60" w:after="60"/>
              <w:jc w:val="center"/>
              <w:rPr>
                <w:b/>
                <w:sz w:val="18"/>
                <w:szCs w:val="18"/>
                <w:lang w:val="en-US"/>
              </w:rPr>
            </w:pPr>
            <w:r w:rsidRPr="005F3C31">
              <w:rPr>
                <w:b/>
                <w:sz w:val="18"/>
                <w:szCs w:val="18"/>
                <w:lang w:val="en-US"/>
              </w:rPr>
              <w:t>2</w:t>
            </w:r>
          </w:p>
        </w:tc>
        <w:tc>
          <w:tcPr>
            <w:tcW w:w="756" w:type="dxa"/>
            <w:vAlign w:val="center"/>
          </w:tcPr>
          <w:p w:rsidR="00E03478" w:rsidRPr="005F3C31" w:rsidRDefault="00E03478" w:rsidP="00E03478">
            <w:pPr>
              <w:spacing w:before="60" w:after="60"/>
              <w:jc w:val="center"/>
              <w:rPr>
                <w:b/>
                <w:sz w:val="18"/>
                <w:szCs w:val="18"/>
                <w:lang w:val="en-US"/>
              </w:rPr>
            </w:pPr>
            <w:r w:rsidRPr="005F3C31">
              <w:rPr>
                <w:b/>
                <w:sz w:val="18"/>
                <w:szCs w:val="18"/>
                <w:lang w:val="en-US"/>
              </w:rPr>
              <w:t>1</w:t>
            </w:r>
          </w:p>
        </w:tc>
      </w:tr>
      <w:tr w:rsidR="00E03478" w:rsidRPr="005F3C31" w:rsidTr="00E03478">
        <w:tc>
          <w:tcPr>
            <w:tcW w:w="603" w:type="dxa"/>
            <w:vAlign w:val="center"/>
          </w:tcPr>
          <w:p w:rsidR="00E03478" w:rsidRDefault="00E03478" w:rsidP="00E03478">
            <w:pPr>
              <w:jc w:val="center"/>
            </w:pPr>
            <w:r>
              <w:rPr>
                <w:sz w:val="22"/>
                <w:szCs w:val="22"/>
              </w:rPr>
              <w:t>1</w:t>
            </w:r>
          </w:p>
        </w:tc>
        <w:tc>
          <w:tcPr>
            <w:tcW w:w="7185" w:type="dxa"/>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89"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 xml:space="preserve">[x]  </w:t>
            </w:r>
          </w:p>
        </w:tc>
        <w:tc>
          <w:tcPr>
            <w:tcW w:w="756" w:type="dxa"/>
            <w:vAlign w:val="center"/>
          </w:tcPr>
          <w:p w:rsidR="00E03478" w:rsidRPr="007C24F5" w:rsidRDefault="00E03478" w:rsidP="00E03478">
            <w:pPr>
              <w:spacing w:before="40" w:after="40"/>
              <w:jc w:val="center"/>
              <w:rPr>
                <w:b/>
                <w:sz w:val="20"/>
                <w:szCs w:val="20"/>
              </w:rPr>
            </w:pPr>
          </w:p>
        </w:tc>
      </w:tr>
      <w:tr w:rsidR="00E03478" w:rsidRPr="005F3C31" w:rsidTr="00E03478">
        <w:tc>
          <w:tcPr>
            <w:tcW w:w="603" w:type="dxa"/>
            <w:vAlign w:val="center"/>
          </w:tcPr>
          <w:p w:rsidR="00E03478" w:rsidRDefault="00E03478" w:rsidP="00E03478">
            <w:pPr>
              <w:jc w:val="center"/>
            </w:pPr>
            <w:r>
              <w:rPr>
                <w:sz w:val="22"/>
                <w:szCs w:val="22"/>
              </w:rPr>
              <w:t>2</w:t>
            </w:r>
          </w:p>
        </w:tc>
        <w:tc>
          <w:tcPr>
            <w:tcW w:w="7185" w:type="dxa"/>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89" w:type="dxa"/>
            <w:vAlign w:val="center"/>
          </w:tcPr>
          <w:p w:rsidR="00E03478" w:rsidRPr="007C24F5" w:rsidRDefault="00E03478" w:rsidP="00E03478">
            <w:pPr>
              <w:spacing w:before="40" w:after="40"/>
              <w:jc w:val="center"/>
              <w:rPr>
                <w:b/>
                <w:sz w:val="20"/>
                <w:szCs w:val="20"/>
              </w:rPr>
            </w:pPr>
            <w:r w:rsidRPr="007C24F5">
              <w:rPr>
                <w:b/>
                <w:sz w:val="20"/>
                <w:szCs w:val="20"/>
              </w:rPr>
              <w:t xml:space="preserve"> </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 xml:space="preserve">[x]  </w:t>
            </w:r>
          </w:p>
        </w:tc>
      </w:tr>
      <w:tr w:rsidR="00E03478" w:rsidRPr="005F3C31" w:rsidTr="00E03478">
        <w:tc>
          <w:tcPr>
            <w:tcW w:w="603" w:type="dxa"/>
            <w:vAlign w:val="center"/>
          </w:tcPr>
          <w:p w:rsidR="00E03478" w:rsidRDefault="00E03478" w:rsidP="00E03478">
            <w:pPr>
              <w:jc w:val="center"/>
            </w:pPr>
            <w:r>
              <w:rPr>
                <w:sz w:val="22"/>
                <w:szCs w:val="22"/>
              </w:rPr>
              <w:t>3</w:t>
            </w:r>
          </w:p>
        </w:tc>
        <w:tc>
          <w:tcPr>
            <w:tcW w:w="7185" w:type="dxa"/>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89"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 xml:space="preserve">[x]  </w:t>
            </w:r>
          </w:p>
        </w:tc>
        <w:tc>
          <w:tcPr>
            <w:tcW w:w="756" w:type="dxa"/>
            <w:vAlign w:val="center"/>
          </w:tcPr>
          <w:p w:rsidR="00E03478" w:rsidRPr="007C24F5" w:rsidRDefault="00E03478" w:rsidP="00E03478">
            <w:pPr>
              <w:spacing w:before="40" w:after="40"/>
              <w:jc w:val="center"/>
              <w:rPr>
                <w:b/>
                <w:sz w:val="20"/>
                <w:szCs w:val="20"/>
              </w:rPr>
            </w:pPr>
          </w:p>
        </w:tc>
      </w:tr>
      <w:tr w:rsidR="00E03478" w:rsidRPr="005F3C31" w:rsidTr="00E03478">
        <w:tc>
          <w:tcPr>
            <w:tcW w:w="603" w:type="dxa"/>
            <w:vAlign w:val="center"/>
          </w:tcPr>
          <w:p w:rsidR="00E03478" w:rsidRDefault="00E03478" w:rsidP="00E03478">
            <w:pPr>
              <w:jc w:val="center"/>
            </w:pPr>
            <w:r>
              <w:rPr>
                <w:sz w:val="22"/>
                <w:szCs w:val="22"/>
              </w:rPr>
              <w:t>4</w:t>
            </w:r>
          </w:p>
        </w:tc>
        <w:tc>
          <w:tcPr>
            <w:tcW w:w="7185" w:type="dxa"/>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89" w:type="dxa"/>
            <w:vAlign w:val="center"/>
          </w:tcPr>
          <w:p w:rsidR="00E03478" w:rsidRPr="007C24F5" w:rsidRDefault="00E03478" w:rsidP="00E03478">
            <w:pPr>
              <w:spacing w:before="40" w:after="40"/>
              <w:jc w:val="center"/>
              <w:rPr>
                <w:b/>
                <w:sz w:val="20"/>
                <w:szCs w:val="20"/>
              </w:rPr>
            </w:pPr>
            <w:r>
              <w:rPr>
                <w:b/>
                <w:sz w:val="20"/>
                <w:szCs w:val="20"/>
              </w:rPr>
              <w:t xml:space="preserve">[x]  </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p>
        </w:tc>
      </w:tr>
      <w:tr w:rsidR="00E03478" w:rsidRPr="005F3C31" w:rsidTr="00E03478">
        <w:tc>
          <w:tcPr>
            <w:tcW w:w="603" w:type="dxa"/>
            <w:vAlign w:val="center"/>
          </w:tcPr>
          <w:p w:rsidR="00E03478" w:rsidRDefault="00E03478" w:rsidP="00E03478">
            <w:pPr>
              <w:jc w:val="center"/>
            </w:pPr>
            <w:r>
              <w:rPr>
                <w:sz w:val="22"/>
                <w:szCs w:val="22"/>
              </w:rPr>
              <w:t>5</w:t>
            </w:r>
          </w:p>
        </w:tc>
        <w:tc>
          <w:tcPr>
            <w:tcW w:w="7185" w:type="dxa"/>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89"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 xml:space="preserve">[x]  </w:t>
            </w:r>
          </w:p>
        </w:tc>
        <w:tc>
          <w:tcPr>
            <w:tcW w:w="756" w:type="dxa"/>
            <w:vAlign w:val="center"/>
          </w:tcPr>
          <w:p w:rsidR="00E03478" w:rsidRPr="007C24F5" w:rsidRDefault="00E03478" w:rsidP="00E03478">
            <w:pPr>
              <w:spacing w:before="40" w:after="40"/>
              <w:jc w:val="center"/>
              <w:rPr>
                <w:b/>
                <w:sz w:val="20"/>
                <w:szCs w:val="20"/>
              </w:rPr>
            </w:pPr>
          </w:p>
        </w:tc>
      </w:tr>
      <w:tr w:rsidR="00E03478" w:rsidRPr="005F3C31" w:rsidTr="00E03478">
        <w:tc>
          <w:tcPr>
            <w:tcW w:w="603" w:type="dxa"/>
            <w:vAlign w:val="center"/>
          </w:tcPr>
          <w:p w:rsidR="00E03478" w:rsidRDefault="00E03478" w:rsidP="00E03478">
            <w:pPr>
              <w:jc w:val="center"/>
            </w:pPr>
            <w:r>
              <w:rPr>
                <w:sz w:val="22"/>
                <w:szCs w:val="22"/>
              </w:rPr>
              <w:t>6</w:t>
            </w:r>
          </w:p>
        </w:tc>
        <w:tc>
          <w:tcPr>
            <w:tcW w:w="7185" w:type="dxa"/>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89" w:type="dxa"/>
            <w:vAlign w:val="center"/>
          </w:tcPr>
          <w:p w:rsidR="00E03478" w:rsidRPr="007C24F5" w:rsidRDefault="00E03478" w:rsidP="00E03478">
            <w:pPr>
              <w:spacing w:before="40" w:after="40"/>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 xml:space="preserve">[x]  </w:t>
            </w:r>
          </w:p>
        </w:tc>
        <w:tc>
          <w:tcPr>
            <w:tcW w:w="756" w:type="dxa"/>
            <w:vAlign w:val="center"/>
          </w:tcPr>
          <w:p w:rsidR="00E03478" w:rsidRPr="007C24F5" w:rsidRDefault="00E03478" w:rsidP="00E03478">
            <w:pPr>
              <w:spacing w:before="40" w:after="40"/>
              <w:jc w:val="center"/>
              <w:rPr>
                <w:b/>
                <w:sz w:val="20"/>
                <w:szCs w:val="20"/>
              </w:rPr>
            </w:pPr>
          </w:p>
        </w:tc>
      </w:tr>
      <w:tr w:rsidR="00E03478" w:rsidRPr="005F3C31" w:rsidTr="00E03478">
        <w:tc>
          <w:tcPr>
            <w:tcW w:w="603" w:type="dxa"/>
            <w:vAlign w:val="center"/>
          </w:tcPr>
          <w:p w:rsidR="00E03478" w:rsidRDefault="00E03478" w:rsidP="00E03478">
            <w:pPr>
              <w:jc w:val="center"/>
            </w:pPr>
            <w:r>
              <w:rPr>
                <w:sz w:val="22"/>
                <w:szCs w:val="22"/>
              </w:rPr>
              <w:t>7</w:t>
            </w:r>
          </w:p>
        </w:tc>
        <w:tc>
          <w:tcPr>
            <w:tcW w:w="7185" w:type="dxa"/>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89"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 xml:space="preserve">[x]  </w:t>
            </w:r>
          </w:p>
        </w:tc>
      </w:tr>
      <w:tr w:rsidR="00E03478" w:rsidRPr="005F3C31" w:rsidTr="00E03478">
        <w:tc>
          <w:tcPr>
            <w:tcW w:w="603" w:type="dxa"/>
            <w:vAlign w:val="center"/>
          </w:tcPr>
          <w:p w:rsidR="00E03478" w:rsidRDefault="00E03478" w:rsidP="00E03478">
            <w:pPr>
              <w:jc w:val="center"/>
            </w:pPr>
            <w:r>
              <w:rPr>
                <w:sz w:val="22"/>
                <w:szCs w:val="22"/>
              </w:rPr>
              <w:t>8</w:t>
            </w:r>
          </w:p>
        </w:tc>
        <w:tc>
          <w:tcPr>
            <w:tcW w:w="7185" w:type="dxa"/>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89" w:type="dxa"/>
            <w:vAlign w:val="center"/>
          </w:tcPr>
          <w:p w:rsidR="00E03478" w:rsidRPr="007C24F5" w:rsidRDefault="00E03478" w:rsidP="00E03478">
            <w:pPr>
              <w:spacing w:before="40" w:after="40"/>
              <w:jc w:val="center"/>
              <w:rPr>
                <w:b/>
                <w:sz w:val="20"/>
                <w:szCs w:val="20"/>
              </w:rPr>
            </w:pPr>
            <w:r>
              <w:rPr>
                <w:b/>
                <w:sz w:val="20"/>
                <w:szCs w:val="20"/>
              </w:rPr>
              <w:t xml:space="preserve">[x]  </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p>
        </w:tc>
      </w:tr>
      <w:tr w:rsidR="00E03478" w:rsidRPr="005F3C31" w:rsidTr="00E03478">
        <w:tc>
          <w:tcPr>
            <w:tcW w:w="603" w:type="dxa"/>
            <w:vAlign w:val="center"/>
          </w:tcPr>
          <w:p w:rsidR="00E03478" w:rsidRDefault="00E03478" w:rsidP="00E03478">
            <w:pPr>
              <w:jc w:val="center"/>
            </w:pPr>
            <w:r>
              <w:rPr>
                <w:sz w:val="22"/>
                <w:szCs w:val="22"/>
              </w:rPr>
              <w:t>9</w:t>
            </w:r>
          </w:p>
        </w:tc>
        <w:tc>
          <w:tcPr>
            <w:tcW w:w="7185" w:type="dxa"/>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89" w:type="dxa"/>
            <w:vAlign w:val="center"/>
          </w:tcPr>
          <w:p w:rsidR="00E03478" w:rsidRPr="007C24F5" w:rsidRDefault="00E03478" w:rsidP="00E03478">
            <w:pPr>
              <w:spacing w:before="40" w:after="40"/>
              <w:jc w:val="center"/>
              <w:rPr>
                <w:b/>
                <w:sz w:val="20"/>
                <w:szCs w:val="20"/>
              </w:rPr>
            </w:pPr>
            <w:r>
              <w:rPr>
                <w:b/>
                <w:sz w:val="20"/>
                <w:szCs w:val="20"/>
              </w:rPr>
              <w:t xml:space="preserve">[x]  </w:t>
            </w:r>
          </w:p>
        </w:tc>
        <w:tc>
          <w:tcPr>
            <w:tcW w:w="756"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p>
        </w:tc>
      </w:tr>
      <w:tr w:rsidR="00E03478" w:rsidRPr="005F3C31" w:rsidTr="00E03478">
        <w:tc>
          <w:tcPr>
            <w:tcW w:w="603" w:type="dxa"/>
            <w:vAlign w:val="center"/>
          </w:tcPr>
          <w:p w:rsidR="00E03478" w:rsidRDefault="00E03478" w:rsidP="00E03478">
            <w:pPr>
              <w:jc w:val="center"/>
            </w:pPr>
            <w:r>
              <w:rPr>
                <w:sz w:val="22"/>
                <w:szCs w:val="22"/>
              </w:rPr>
              <w:t>10</w:t>
            </w:r>
          </w:p>
        </w:tc>
        <w:tc>
          <w:tcPr>
            <w:tcW w:w="7185" w:type="dxa"/>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89"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r>
              <w:rPr>
                <w:b/>
                <w:sz w:val="20"/>
                <w:szCs w:val="20"/>
              </w:rPr>
              <w:t xml:space="preserve">[x]  </w:t>
            </w:r>
          </w:p>
        </w:tc>
        <w:tc>
          <w:tcPr>
            <w:tcW w:w="756" w:type="dxa"/>
            <w:vAlign w:val="center"/>
          </w:tcPr>
          <w:p w:rsidR="00E03478" w:rsidRPr="007C24F5" w:rsidRDefault="00E03478" w:rsidP="00E03478">
            <w:pPr>
              <w:spacing w:before="40" w:after="40"/>
              <w:jc w:val="center"/>
              <w:rPr>
                <w:b/>
                <w:sz w:val="20"/>
                <w:szCs w:val="20"/>
              </w:rPr>
            </w:pPr>
          </w:p>
        </w:tc>
      </w:tr>
      <w:tr w:rsidR="00E03478" w:rsidRPr="005F3C31" w:rsidTr="00E03478">
        <w:tc>
          <w:tcPr>
            <w:tcW w:w="603" w:type="dxa"/>
            <w:vAlign w:val="center"/>
          </w:tcPr>
          <w:p w:rsidR="00E03478" w:rsidRDefault="00E03478" w:rsidP="00E03478">
            <w:pPr>
              <w:jc w:val="center"/>
            </w:pPr>
            <w:r>
              <w:rPr>
                <w:sz w:val="22"/>
                <w:szCs w:val="22"/>
              </w:rPr>
              <w:t>11</w:t>
            </w:r>
          </w:p>
        </w:tc>
        <w:tc>
          <w:tcPr>
            <w:tcW w:w="7185" w:type="dxa"/>
            <w:vAlign w:val="center"/>
          </w:tcPr>
          <w:p w:rsidR="00E03478" w:rsidRPr="00203302" w:rsidRDefault="00E03478" w:rsidP="00E03478">
            <w:pPr>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89"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Default="00E03478" w:rsidP="00E03478">
            <w:pPr>
              <w:spacing w:before="40" w:after="40"/>
              <w:jc w:val="center"/>
              <w:rPr>
                <w:b/>
                <w:sz w:val="20"/>
                <w:szCs w:val="20"/>
              </w:rPr>
            </w:pPr>
            <w:r>
              <w:rPr>
                <w:b/>
                <w:sz w:val="20"/>
                <w:szCs w:val="20"/>
              </w:rPr>
              <w:t xml:space="preserve">[x]  </w:t>
            </w:r>
          </w:p>
        </w:tc>
        <w:tc>
          <w:tcPr>
            <w:tcW w:w="756" w:type="dxa"/>
            <w:vAlign w:val="center"/>
          </w:tcPr>
          <w:p w:rsidR="00E03478" w:rsidRPr="007C24F5" w:rsidRDefault="00E03478" w:rsidP="00E03478">
            <w:pPr>
              <w:spacing w:before="40" w:after="40"/>
              <w:jc w:val="center"/>
              <w:rPr>
                <w:b/>
                <w:sz w:val="20"/>
                <w:szCs w:val="20"/>
              </w:rPr>
            </w:pPr>
          </w:p>
        </w:tc>
      </w:tr>
      <w:tr w:rsidR="00E03478" w:rsidRPr="005F3C31" w:rsidTr="00E03478">
        <w:tc>
          <w:tcPr>
            <w:tcW w:w="603" w:type="dxa"/>
            <w:vAlign w:val="center"/>
          </w:tcPr>
          <w:p w:rsidR="00E03478" w:rsidRDefault="00E03478" w:rsidP="00E03478">
            <w:pPr>
              <w:jc w:val="center"/>
            </w:pPr>
          </w:p>
        </w:tc>
        <w:tc>
          <w:tcPr>
            <w:tcW w:w="7185" w:type="dxa"/>
            <w:vAlign w:val="center"/>
          </w:tcPr>
          <w:p w:rsidR="00E03478" w:rsidRPr="00C33175" w:rsidRDefault="00E03478" w:rsidP="00E03478">
            <w:pPr>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c>
          <w:tcPr>
            <w:tcW w:w="589" w:type="dxa"/>
            <w:vAlign w:val="center"/>
          </w:tcPr>
          <w:p w:rsidR="00E03478" w:rsidRPr="007C24F5" w:rsidRDefault="00E03478" w:rsidP="00E03478">
            <w:pPr>
              <w:spacing w:before="40" w:after="40"/>
              <w:jc w:val="center"/>
              <w:rPr>
                <w:b/>
                <w:sz w:val="20"/>
                <w:szCs w:val="20"/>
              </w:rPr>
            </w:pPr>
          </w:p>
        </w:tc>
        <w:tc>
          <w:tcPr>
            <w:tcW w:w="756" w:type="dxa"/>
            <w:vAlign w:val="center"/>
          </w:tcPr>
          <w:p w:rsidR="00E03478" w:rsidRDefault="00E03478" w:rsidP="00E03478">
            <w:pPr>
              <w:spacing w:before="40" w:after="40"/>
              <w:jc w:val="center"/>
              <w:rPr>
                <w:b/>
                <w:sz w:val="20"/>
                <w:szCs w:val="20"/>
              </w:rPr>
            </w:pPr>
          </w:p>
        </w:tc>
        <w:tc>
          <w:tcPr>
            <w:tcW w:w="756" w:type="dxa"/>
            <w:vAlign w:val="center"/>
          </w:tcPr>
          <w:p w:rsidR="00E03478" w:rsidRPr="007C24F5" w:rsidRDefault="00E03478" w:rsidP="00E03478">
            <w:pPr>
              <w:spacing w:before="40" w:after="40"/>
              <w:jc w:val="center"/>
              <w:rPr>
                <w:b/>
                <w:sz w:val="20"/>
                <w:szCs w:val="20"/>
              </w:rPr>
            </w:pPr>
          </w:p>
        </w:tc>
      </w:tr>
    </w:tbl>
    <w:p w:rsidR="00E03478" w:rsidRPr="0058629F" w:rsidRDefault="00E03478" w:rsidP="00E03478">
      <w:pPr>
        <w:shd w:val="clear" w:color="auto" w:fill="F5F5F5"/>
        <w:textAlignment w:val="top"/>
        <w:rPr>
          <w:color w:val="000000"/>
        </w:rPr>
      </w:pPr>
      <w:r w:rsidRPr="005F3C31">
        <w:rPr>
          <w:b/>
          <w:sz w:val="18"/>
          <w:szCs w:val="18"/>
          <w:lang w:val="en-US"/>
        </w:rPr>
        <w:t>Lecturer of the Course:</w:t>
      </w:r>
      <w:r w:rsidRPr="005F3C31">
        <w:rPr>
          <w:sz w:val="18"/>
          <w:szCs w:val="18"/>
          <w:lang w:val="en-US"/>
        </w:rPr>
        <w:t xml:space="preserve">   </w:t>
      </w:r>
      <w:r w:rsidR="00322B72">
        <w:rPr>
          <w:lang w:val="en-US"/>
        </w:rPr>
        <w:t>Asist.Prof.</w:t>
      </w:r>
      <w:r w:rsidRPr="0058629F">
        <w:rPr>
          <w:rStyle w:val="shorttext"/>
          <w:color w:val="000000"/>
        </w:rPr>
        <w:t xml:space="preserve"> </w:t>
      </w:r>
      <w:r w:rsidRPr="0058629F">
        <w:t>Hülya Erkoyun</w:t>
      </w:r>
    </w:p>
    <w:p w:rsidR="00E03478" w:rsidRPr="005F3C31" w:rsidRDefault="00E03478" w:rsidP="00E03478">
      <w:pPr>
        <w:spacing w:line="360" w:lineRule="auto"/>
        <w:rPr>
          <w:sz w:val="18"/>
          <w:szCs w:val="18"/>
          <w:lang w:val="en-US"/>
        </w:rPr>
      </w:pPr>
    </w:p>
    <w:p w:rsidR="00E03478" w:rsidRPr="005F3C31" w:rsidRDefault="00E03478" w:rsidP="00E03478">
      <w:pPr>
        <w:tabs>
          <w:tab w:val="left" w:pos="7800"/>
        </w:tabs>
        <w:rPr>
          <w:sz w:val="18"/>
          <w:szCs w:val="18"/>
          <w:lang w:val="en-US"/>
        </w:rPr>
      </w:pPr>
      <w:r w:rsidRPr="005F3C31">
        <w:rPr>
          <w:b/>
          <w:sz w:val="18"/>
          <w:szCs w:val="18"/>
          <w:lang w:val="en-US"/>
        </w:rPr>
        <w:t>Signature</w:t>
      </w:r>
      <w:r w:rsidRPr="005F3C31">
        <w:rPr>
          <w:sz w:val="18"/>
          <w:szCs w:val="18"/>
          <w:lang w:val="en-US"/>
        </w:rPr>
        <w:t xml:space="preserve">: </w:t>
      </w:r>
      <w:r w:rsidRPr="005F3C31">
        <w:rPr>
          <w:sz w:val="18"/>
          <w:szCs w:val="18"/>
          <w:lang w:val="en-US"/>
        </w:rPr>
        <w:tab/>
        <w:t xml:space="preserve"> </w:t>
      </w:r>
      <w:r w:rsidRPr="005F3C31">
        <w:rPr>
          <w:b/>
          <w:sz w:val="18"/>
          <w:szCs w:val="18"/>
          <w:lang w:val="en-US"/>
        </w:rPr>
        <w:tab/>
      </w:r>
      <w:r w:rsidRPr="005F3C31">
        <w:rPr>
          <w:b/>
          <w:sz w:val="18"/>
          <w:szCs w:val="18"/>
          <w:lang w:val="en-US"/>
        </w:rPr>
        <w:tab/>
      </w:r>
      <w:r w:rsidRPr="005F3C31">
        <w:rPr>
          <w:b/>
          <w:sz w:val="18"/>
          <w:szCs w:val="18"/>
          <w:lang w:val="en-US"/>
        </w:rPr>
        <w:tab/>
      </w:r>
      <w:r w:rsidRPr="005F3C31">
        <w:rPr>
          <w:b/>
          <w:sz w:val="18"/>
          <w:szCs w:val="18"/>
          <w:lang w:val="en-US"/>
        </w:rPr>
        <w:tab/>
      </w:r>
      <w:r w:rsidRPr="005F3C31">
        <w:rPr>
          <w:b/>
          <w:sz w:val="18"/>
          <w:szCs w:val="18"/>
          <w:lang w:val="en-US"/>
        </w:rPr>
        <w:tab/>
      </w:r>
      <w:r w:rsidRPr="005F3C31">
        <w:rPr>
          <w:b/>
          <w:sz w:val="18"/>
          <w:szCs w:val="18"/>
          <w:lang w:val="en-US"/>
        </w:rPr>
        <w:tab/>
      </w:r>
      <w:r w:rsidRPr="005F3C31">
        <w:rPr>
          <w:b/>
          <w:sz w:val="18"/>
          <w:szCs w:val="18"/>
          <w:lang w:val="en-US"/>
        </w:rPr>
        <w:tab/>
      </w:r>
      <w:r w:rsidRPr="005F3C31">
        <w:rPr>
          <w:b/>
          <w:sz w:val="18"/>
          <w:szCs w:val="18"/>
          <w:lang w:val="en-US"/>
        </w:rPr>
        <w:tab/>
        <w:t>Date:</w:t>
      </w:r>
      <w:r w:rsidRPr="005F3C31">
        <w:rPr>
          <w:sz w:val="18"/>
          <w:szCs w:val="18"/>
          <w:lang w:val="en-US"/>
        </w:rPr>
        <w:t xml:space="preserve"> </w:t>
      </w:r>
    </w:p>
    <w:tbl>
      <w:tblPr>
        <w:tblW w:w="9948" w:type="dxa"/>
        <w:tblLook w:val="01E0" w:firstRow="1" w:lastRow="1" w:firstColumn="1" w:lastColumn="1" w:noHBand="0" w:noVBand="0"/>
      </w:tblPr>
      <w:tblGrid>
        <w:gridCol w:w="7171"/>
        <w:gridCol w:w="2777"/>
      </w:tblGrid>
      <w:tr w:rsidR="00E03478" w:rsidRPr="005F3C31" w:rsidTr="00E03478">
        <w:trPr>
          <w:trHeight w:val="775"/>
        </w:trPr>
        <w:tc>
          <w:tcPr>
            <w:tcW w:w="7171" w:type="dxa"/>
            <w:shd w:val="clear" w:color="auto" w:fill="auto"/>
          </w:tcPr>
          <w:p w:rsidR="00E03478" w:rsidRPr="005F3C31" w:rsidRDefault="00E03478" w:rsidP="00E03478">
            <w:pPr>
              <w:tabs>
                <w:tab w:val="left" w:pos="7800"/>
              </w:tabs>
              <w:rPr>
                <w:sz w:val="18"/>
                <w:szCs w:val="18"/>
                <w:lang w:val="en-US"/>
              </w:rPr>
            </w:pPr>
          </w:p>
        </w:tc>
        <w:tc>
          <w:tcPr>
            <w:tcW w:w="2777" w:type="dxa"/>
            <w:shd w:val="clear" w:color="auto" w:fill="auto"/>
          </w:tcPr>
          <w:p w:rsidR="00E03478" w:rsidRPr="005F3C31" w:rsidRDefault="00E03478" w:rsidP="00E03478">
            <w:pPr>
              <w:tabs>
                <w:tab w:val="left" w:pos="7800"/>
              </w:tabs>
              <w:jc w:val="center"/>
              <w:rPr>
                <w:sz w:val="18"/>
                <w:szCs w:val="18"/>
                <w:lang w:val="en-US"/>
              </w:rPr>
            </w:pPr>
          </w:p>
          <w:p w:rsidR="00E03478" w:rsidRPr="005F3C31" w:rsidRDefault="00E03478" w:rsidP="00E03478">
            <w:pPr>
              <w:tabs>
                <w:tab w:val="left" w:pos="7800"/>
              </w:tabs>
              <w:jc w:val="center"/>
              <w:rPr>
                <w:sz w:val="18"/>
                <w:szCs w:val="18"/>
                <w:lang w:val="en-US"/>
              </w:rPr>
            </w:pPr>
            <w:r w:rsidRPr="005F3C31">
              <w:rPr>
                <w:sz w:val="18"/>
                <w:szCs w:val="18"/>
                <w:lang w:val="en-US"/>
              </w:rPr>
              <w:t xml:space="preserve"> </w:t>
            </w:r>
          </w:p>
        </w:tc>
      </w:tr>
    </w:tbl>
    <w:p w:rsidR="00E03478" w:rsidRPr="005F3C31" w:rsidRDefault="00E03478" w:rsidP="00E03478">
      <w:pPr>
        <w:tabs>
          <w:tab w:val="left" w:pos="7800"/>
        </w:tabs>
        <w:rPr>
          <w:sz w:val="18"/>
          <w:szCs w:val="18"/>
          <w:lang w:val="en-US"/>
        </w:rPr>
      </w:pPr>
      <w:r w:rsidRPr="005F3C31">
        <w:rPr>
          <w:sz w:val="18"/>
          <w:szCs w:val="18"/>
          <w:lang w:val="en-US"/>
        </w:rPr>
        <w:lastRenderedPageBreak/>
        <w:t xml:space="preserve">                        </w:t>
      </w:r>
      <w:r w:rsidRPr="005F3C31">
        <w:rPr>
          <w:sz w:val="18"/>
          <w:szCs w:val="18"/>
          <w:lang w:val="en-US"/>
        </w:rPr>
        <w:tab/>
      </w:r>
    </w:p>
    <w:p w:rsidR="00E03478" w:rsidRPr="0073706D" w:rsidRDefault="00FC5D43" w:rsidP="00E03478">
      <w:pPr>
        <w:spacing w:before="60" w:line="216" w:lineRule="auto"/>
        <w:jc w:val="center"/>
        <w:rPr>
          <w:b/>
          <w:caps/>
          <w:spacing w:val="20"/>
        </w:rPr>
      </w:pPr>
      <w:r>
        <w:rPr>
          <w:noProof/>
        </w:rPr>
        <w:drawing>
          <wp:anchor distT="0" distB="0" distL="114300" distR="114300" simplePos="0" relativeHeight="251870208" behindDoc="0" locked="0" layoutInCell="1" allowOverlap="1" wp14:anchorId="016DEFB2" wp14:editId="71911FE1">
            <wp:simplePos x="0" y="0"/>
            <wp:positionH relativeFrom="column">
              <wp:posOffset>0</wp:posOffset>
            </wp:positionH>
            <wp:positionV relativeFrom="paragraph">
              <wp:posOffset>46990</wp:posOffset>
            </wp:positionV>
            <wp:extent cx="756000" cy="756000"/>
            <wp:effectExtent l="0" t="0" r="6350" b="6350"/>
            <wp:wrapSquare wrapText="bothSides"/>
            <wp:docPr id="163" name="Resim 163"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682A96" w:rsidRDefault="00E03478" w:rsidP="00682A96">
      <w:pPr>
        <w:spacing w:line="216" w:lineRule="auto"/>
        <w:jc w:val="center"/>
        <w:rPr>
          <w:b/>
        </w:rPr>
      </w:pPr>
      <w:r>
        <w:rPr>
          <w:b/>
        </w:rPr>
        <w:t>GEOLOGICAL ENGINEERING</w:t>
      </w:r>
      <w:r w:rsidRPr="0073706D">
        <w:rPr>
          <w:b/>
        </w:rPr>
        <w:t xml:space="preserve"> </w:t>
      </w:r>
      <w:r>
        <w:rPr>
          <w:b/>
        </w:rPr>
        <w:t>DEPARTMENT</w:t>
      </w:r>
    </w:p>
    <w:p w:rsidR="00E03478" w:rsidRPr="00B60E7D" w:rsidRDefault="00E03478" w:rsidP="00E03478">
      <w:pPr>
        <w:pStyle w:val="Heading4"/>
        <w:spacing w:before="0" w:beforeAutospacing="0" w:after="0" w:afterAutospacing="0"/>
        <w:jc w:val="center"/>
        <w:rPr>
          <w:sz w:val="28"/>
        </w:rPr>
      </w:pPr>
      <w:r>
        <w:rPr>
          <w:sz w:val="28"/>
        </w:rPr>
        <w:t>COURSE INFORMATION FORM</w:t>
      </w:r>
    </w:p>
    <w:tbl>
      <w:tblPr>
        <w:tblW w:w="2977" w:type="dxa"/>
        <w:tblInd w:w="71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671"/>
      </w:tblGrid>
      <w:tr w:rsidR="00E03478" w:rsidRPr="00333BB2" w:rsidTr="00E03478">
        <w:tc>
          <w:tcPr>
            <w:tcW w:w="1306" w:type="dxa"/>
            <w:vAlign w:val="center"/>
          </w:tcPr>
          <w:p w:rsidR="00E03478" w:rsidRPr="00333BB2" w:rsidRDefault="00E03478" w:rsidP="00E03478">
            <w:pPr>
              <w:outlineLvl w:val="0"/>
              <w:rPr>
                <w:b/>
                <w:sz w:val="20"/>
                <w:szCs w:val="20"/>
                <w:lang w:val="en-US"/>
              </w:rPr>
            </w:pPr>
            <w:r w:rsidRPr="00333BB2">
              <w:rPr>
                <w:b/>
                <w:sz w:val="20"/>
                <w:szCs w:val="20"/>
                <w:lang w:val="en-US"/>
              </w:rPr>
              <w:t>SEMESTER</w:t>
            </w:r>
          </w:p>
        </w:tc>
        <w:tc>
          <w:tcPr>
            <w:tcW w:w="1671" w:type="dxa"/>
            <w:vAlign w:val="center"/>
          </w:tcPr>
          <w:p w:rsidR="00E03478" w:rsidRPr="00333BB2" w:rsidRDefault="00E03478" w:rsidP="00E03478">
            <w:pPr>
              <w:outlineLvl w:val="0"/>
              <w:rPr>
                <w:sz w:val="20"/>
                <w:szCs w:val="20"/>
                <w:lang w:val="en-US"/>
              </w:rPr>
            </w:pPr>
            <w:r w:rsidRPr="00333BB2">
              <w:rPr>
                <w:sz w:val="20"/>
                <w:szCs w:val="20"/>
                <w:lang w:val="en-US"/>
              </w:rPr>
              <w:t xml:space="preserve"> </w:t>
            </w:r>
            <w:r>
              <w:rPr>
                <w:sz w:val="20"/>
                <w:szCs w:val="20"/>
                <w:lang w:val="en-US"/>
              </w:rPr>
              <w:t>Spring</w:t>
            </w:r>
          </w:p>
        </w:tc>
      </w:tr>
    </w:tbl>
    <w:p w:rsidR="00E03478" w:rsidRPr="00333BB2" w:rsidRDefault="00E03478" w:rsidP="00E03478">
      <w:pPr>
        <w:jc w:val="right"/>
        <w:outlineLvl w:val="0"/>
        <w:rPr>
          <w:b/>
          <w:sz w:val="20"/>
          <w:szCs w:val="20"/>
          <w:lang w:val="en-US"/>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E03478" w:rsidRPr="00333BB2" w:rsidTr="00E03478">
        <w:tc>
          <w:tcPr>
            <w:tcW w:w="1668"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CODE </w:t>
            </w:r>
          </w:p>
        </w:tc>
        <w:tc>
          <w:tcPr>
            <w:tcW w:w="2760" w:type="dxa"/>
            <w:vAlign w:val="center"/>
          </w:tcPr>
          <w:p w:rsidR="00E03478" w:rsidRPr="00333BB2" w:rsidRDefault="00E03478" w:rsidP="00E03478">
            <w:pPr>
              <w:outlineLvl w:val="0"/>
              <w:rPr>
                <w:lang w:val="en-US"/>
              </w:rPr>
            </w:pPr>
            <w:r w:rsidRPr="00333BB2">
              <w:rPr>
                <w:lang w:val="en-US"/>
              </w:rPr>
              <w:t xml:space="preserve"> </w:t>
            </w:r>
            <w:r w:rsidR="00682A96">
              <w:rPr>
                <w:sz w:val="20"/>
                <w:szCs w:val="20"/>
              </w:rPr>
              <w:t xml:space="preserve"> 151518536</w:t>
            </w:r>
          </w:p>
        </w:tc>
        <w:tc>
          <w:tcPr>
            <w:tcW w:w="1560" w:type="dxa"/>
            <w:vAlign w:val="center"/>
          </w:tcPr>
          <w:p w:rsidR="00E03478" w:rsidRPr="00333BB2" w:rsidRDefault="00E03478" w:rsidP="00E03478">
            <w:pPr>
              <w:jc w:val="center"/>
              <w:outlineLvl w:val="0"/>
              <w:rPr>
                <w:b/>
                <w:sz w:val="20"/>
                <w:szCs w:val="20"/>
                <w:lang w:val="en-US"/>
              </w:rPr>
            </w:pPr>
            <w:r w:rsidRPr="00333BB2">
              <w:rPr>
                <w:b/>
                <w:sz w:val="20"/>
                <w:szCs w:val="20"/>
                <w:lang w:val="en-US"/>
              </w:rPr>
              <w:t xml:space="preserve">NAME </w:t>
            </w:r>
          </w:p>
        </w:tc>
        <w:tc>
          <w:tcPr>
            <w:tcW w:w="4185" w:type="dxa"/>
          </w:tcPr>
          <w:p w:rsidR="00E03478" w:rsidRPr="00333BB2" w:rsidRDefault="00E03478" w:rsidP="00E03478">
            <w:pPr>
              <w:outlineLvl w:val="0"/>
              <w:rPr>
                <w:sz w:val="20"/>
                <w:szCs w:val="20"/>
                <w:lang w:val="en-US"/>
              </w:rPr>
            </w:pPr>
            <w:r>
              <w:rPr>
                <w:sz w:val="20"/>
                <w:szCs w:val="20"/>
                <w:lang w:val="en-US"/>
              </w:rPr>
              <w:t>Mineral Deposits of Turkey</w:t>
            </w:r>
          </w:p>
        </w:tc>
      </w:tr>
    </w:tbl>
    <w:p w:rsidR="00E03478" w:rsidRPr="00333BB2" w:rsidRDefault="00E03478" w:rsidP="00E03478">
      <w:pPr>
        <w:outlineLvl w:val="0"/>
        <w:rPr>
          <w:sz w:val="20"/>
          <w:szCs w:val="20"/>
          <w:lang w:val="en-US"/>
        </w:rPr>
      </w:pPr>
      <w:r w:rsidRPr="00333BB2">
        <w:rPr>
          <w:b/>
          <w:sz w:val="20"/>
          <w:szCs w:val="20"/>
          <w:lang w:val="en-US"/>
        </w:rPr>
        <w:t xml:space="preserve">                                                   </w:t>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r>
      <w:r w:rsidRPr="00333BB2">
        <w:rPr>
          <w:b/>
          <w:sz w:val="20"/>
          <w:szCs w:val="20"/>
          <w:lang w:val="en-US"/>
        </w:rPr>
        <w:tab/>
        <w:t xml:space="preserve">      </w:t>
      </w:r>
    </w:p>
    <w:tbl>
      <w:tblPr>
        <w:tblW w:w="101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42"/>
        <w:gridCol w:w="1198"/>
        <w:gridCol w:w="169"/>
        <w:gridCol w:w="863"/>
        <w:gridCol w:w="719"/>
        <w:gridCol w:w="451"/>
        <w:gridCol w:w="655"/>
        <w:gridCol w:w="198"/>
        <w:gridCol w:w="709"/>
        <w:gridCol w:w="233"/>
        <w:gridCol w:w="2021"/>
        <w:gridCol w:w="179"/>
        <w:gridCol w:w="1536"/>
      </w:tblGrid>
      <w:tr w:rsidR="00E03478" w:rsidRPr="00333BB2" w:rsidTr="00E03478">
        <w:trPr>
          <w:trHeight w:val="383"/>
        </w:trPr>
        <w:tc>
          <w:tcPr>
            <w:tcW w:w="1242" w:type="dxa"/>
            <w:vMerge w:val="restart"/>
            <w:tcBorders>
              <w:top w:val="single" w:sz="12" w:space="0" w:color="auto"/>
              <w:left w:val="single" w:sz="12" w:space="0" w:color="auto"/>
              <w:bottom w:val="single" w:sz="4" w:space="0" w:color="auto"/>
              <w:right w:val="single" w:sz="12" w:space="0" w:color="auto"/>
            </w:tcBorders>
            <w:vAlign w:val="center"/>
          </w:tcPr>
          <w:p w:rsidR="00E03478" w:rsidRPr="00333BB2" w:rsidRDefault="00E03478" w:rsidP="00E03478">
            <w:pPr>
              <w:rPr>
                <w:b/>
                <w:sz w:val="18"/>
                <w:szCs w:val="20"/>
                <w:lang w:val="en-US"/>
              </w:rPr>
            </w:pPr>
            <w:r w:rsidRPr="00333BB2">
              <w:rPr>
                <w:b/>
                <w:sz w:val="18"/>
                <w:szCs w:val="20"/>
                <w:lang w:val="en-US"/>
              </w:rPr>
              <w:t>SEMESTER</w:t>
            </w:r>
          </w:p>
        </w:tc>
        <w:tc>
          <w:tcPr>
            <w:tcW w:w="3400" w:type="dxa"/>
            <w:gridSpan w:val="5"/>
            <w:tcBorders>
              <w:left w:val="single" w:sz="12" w:space="0" w:color="auto"/>
              <w:bottom w:val="single" w:sz="4"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WEEKLY LECTURE HOURS</w:t>
            </w:r>
          </w:p>
        </w:tc>
        <w:tc>
          <w:tcPr>
            <w:tcW w:w="5531" w:type="dxa"/>
            <w:gridSpan w:val="7"/>
            <w:tcBorders>
              <w:left w:val="single" w:sz="12"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COURSE DETAILS</w:t>
            </w:r>
          </w:p>
        </w:tc>
      </w:tr>
      <w:tr w:rsidR="00E03478" w:rsidRPr="00333BB2" w:rsidTr="00E03478">
        <w:trPr>
          <w:trHeight w:val="382"/>
        </w:trPr>
        <w:tc>
          <w:tcPr>
            <w:tcW w:w="1242" w:type="dxa"/>
            <w:vMerge/>
            <w:tcBorders>
              <w:top w:val="single" w:sz="4" w:space="0" w:color="auto"/>
              <w:left w:val="single" w:sz="12" w:space="0" w:color="auto"/>
              <w:bottom w:val="single" w:sz="4" w:space="0" w:color="auto"/>
              <w:right w:val="single" w:sz="12" w:space="0" w:color="auto"/>
            </w:tcBorders>
          </w:tcPr>
          <w:p w:rsidR="00E03478" w:rsidRPr="00333BB2" w:rsidRDefault="00E03478" w:rsidP="00E03478">
            <w:pPr>
              <w:rPr>
                <w:b/>
                <w:sz w:val="20"/>
                <w:szCs w:val="20"/>
                <w:lang w:val="en-US"/>
              </w:rPr>
            </w:pPr>
          </w:p>
        </w:tc>
        <w:tc>
          <w:tcPr>
            <w:tcW w:w="1198" w:type="dxa"/>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Theoretical </w:t>
            </w:r>
          </w:p>
        </w:tc>
        <w:tc>
          <w:tcPr>
            <w:tcW w:w="1032" w:type="dxa"/>
            <w:gridSpan w:val="2"/>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Practical</w:t>
            </w:r>
          </w:p>
        </w:tc>
        <w:tc>
          <w:tcPr>
            <w:tcW w:w="1170" w:type="dxa"/>
            <w:gridSpan w:val="2"/>
            <w:tcBorders>
              <w:top w:val="single" w:sz="4" w:space="0" w:color="auto"/>
              <w:bottom w:val="single" w:sz="4" w:space="0" w:color="auto"/>
              <w:right w:val="single" w:sz="12" w:space="0" w:color="auto"/>
            </w:tcBorders>
            <w:vAlign w:val="center"/>
          </w:tcPr>
          <w:p w:rsidR="00E03478" w:rsidRPr="00333BB2" w:rsidRDefault="00E03478" w:rsidP="00E03478">
            <w:pPr>
              <w:ind w:left="-111" w:right="-108"/>
              <w:jc w:val="center"/>
              <w:rPr>
                <w:b/>
                <w:sz w:val="20"/>
                <w:szCs w:val="20"/>
                <w:lang w:val="en-US"/>
              </w:rPr>
            </w:pPr>
            <w:r w:rsidRPr="00333BB2">
              <w:rPr>
                <w:b/>
                <w:sz w:val="20"/>
                <w:szCs w:val="20"/>
                <w:lang w:val="en-US"/>
              </w:rPr>
              <w:t>Laboratory</w:t>
            </w:r>
          </w:p>
        </w:tc>
        <w:tc>
          <w:tcPr>
            <w:tcW w:w="853" w:type="dxa"/>
            <w:gridSpan w:val="2"/>
            <w:tcBorders>
              <w:top w:val="single" w:sz="4" w:space="0" w:color="auto"/>
              <w:bottom w:val="single" w:sz="4"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Credits</w:t>
            </w:r>
          </w:p>
        </w:tc>
        <w:tc>
          <w:tcPr>
            <w:tcW w:w="709" w:type="dxa"/>
            <w:tcBorders>
              <w:top w:val="single" w:sz="4" w:space="0" w:color="auto"/>
              <w:left w:val="single" w:sz="4" w:space="0" w:color="auto"/>
              <w:bottom w:val="single" w:sz="4" w:space="0" w:color="auto"/>
              <w:right w:val="single" w:sz="4" w:space="0" w:color="auto"/>
            </w:tcBorders>
            <w:vAlign w:val="center"/>
          </w:tcPr>
          <w:p w:rsidR="00E03478" w:rsidRPr="00333BB2" w:rsidRDefault="00E03478" w:rsidP="00E03478">
            <w:pPr>
              <w:ind w:left="-111" w:right="-108"/>
              <w:jc w:val="center"/>
              <w:rPr>
                <w:b/>
                <w:sz w:val="20"/>
                <w:szCs w:val="20"/>
                <w:lang w:val="en-US"/>
              </w:rPr>
            </w:pPr>
            <w:r>
              <w:rPr>
                <w:b/>
                <w:sz w:val="20"/>
                <w:szCs w:val="20"/>
                <w:lang w:val="en-US"/>
              </w:rPr>
              <w:t>ECTS</w:t>
            </w:r>
          </w:p>
        </w:tc>
        <w:tc>
          <w:tcPr>
            <w:tcW w:w="2433" w:type="dxa"/>
            <w:gridSpan w:val="3"/>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TYPE</w:t>
            </w:r>
          </w:p>
        </w:tc>
        <w:tc>
          <w:tcPr>
            <w:tcW w:w="1536" w:type="dxa"/>
            <w:tcBorders>
              <w:top w:val="single" w:sz="4" w:space="0" w:color="auto"/>
              <w:left w:val="single" w:sz="4" w:space="0" w:color="auto"/>
              <w:bottom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LANGUAGE</w:t>
            </w:r>
          </w:p>
        </w:tc>
      </w:tr>
      <w:tr w:rsidR="00E03478" w:rsidRPr="00333BB2" w:rsidTr="00E03478">
        <w:trPr>
          <w:trHeight w:val="367"/>
        </w:trPr>
        <w:tc>
          <w:tcPr>
            <w:tcW w:w="1242" w:type="dxa"/>
            <w:tcBorders>
              <w:top w:val="single" w:sz="4" w:space="0" w:color="auto"/>
              <w:left w:val="single" w:sz="12" w:space="0" w:color="auto"/>
              <w:bottom w:val="single" w:sz="12" w:space="0" w:color="auto"/>
              <w:right w:val="single" w:sz="12" w:space="0" w:color="auto"/>
            </w:tcBorders>
            <w:vAlign w:val="center"/>
          </w:tcPr>
          <w:p w:rsidR="00E03478" w:rsidRPr="002C02AF" w:rsidRDefault="00E03478" w:rsidP="00E03478">
            <w:pPr>
              <w:jc w:val="center"/>
            </w:pPr>
            <w:r>
              <w:rPr>
                <w:sz w:val="22"/>
                <w:szCs w:val="22"/>
              </w:rPr>
              <w:t xml:space="preserve"> 8</w:t>
            </w:r>
          </w:p>
        </w:tc>
        <w:tc>
          <w:tcPr>
            <w:tcW w:w="1198" w:type="dxa"/>
            <w:tcBorders>
              <w:top w:val="single" w:sz="4" w:space="0" w:color="auto"/>
              <w:left w:val="single" w:sz="12" w:space="0" w:color="auto"/>
              <w:bottom w:val="single" w:sz="12" w:space="0" w:color="auto"/>
              <w:right w:val="single" w:sz="4" w:space="0" w:color="auto"/>
            </w:tcBorders>
            <w:vAlign w:val="center"/>
          </w:tcPr>
          <w:p w:rsidR="00E03478" w:rsidRPr="002C02AF" w:rsidRDefault="00E03478" w:rsidP="00E03478">
            <w:pPr>
              <w:jc w:val="center"/>
            </w:pPr>
            <w:r>
              <w:rPr>
                <w:sz w:val="22"/>
                <w:szCs w:val="22"/>
              </w:rPr>
              <w:t xml:space="preserve"> 2</w:t>
            </w:r>
          </w:p>
        </w:tc>
        <w:tc>
          <w:tcPr>
            <w:tcW w:w="1032" w:type="dxa"/>
            <w:gridSpan w:val="2"/>
            <w:tcBorders>
              <w:top w:val="single" w:sz="4" w:space="0" w:color="auto"/>
              <w:left w:val="single" w:sz="4" w:space="0" w:color="auto"/>
              <w:bottom w:val="single" w:sz="12" w:space="0" w:color="auto"/>
            </w:tcBorders>
            <w:vAlign w:val="center"/>
          </w:tcPr>
          <w:p w:rsidR="00E03478" w:rsidRPr="002C02AF" w:rsidRDefault="00E03478" w:rsidP="00E03478">
            <w:pPr>
              <w:jc w:val="center"/>
            </w:pPr>
            <w:r>
              <w:rPr>
                <w:sz w:val="22"/>
                <w:szCs w:val="22"/>
              </w:rPr>
              <w:t>0</w:t>
            </w:r>
          </w:p>
        </w:tc>
        <w:tc>
          <w:tcPr>
            <w:tcW w:w="1170" w:type="dxa"/>
            <w:gridSpan w:val="2"/>
            <w:tcBorders>
              <w:top w:val="single" w:sz="4" w:space="0" w:color="auto"/>
              <w:bottom w:val="single" w:sz="12" w:space="0" w:color="auto"/>
              <w:right w:val="single" w:sz="12" w:space="0" w:color="auto"/>
            </w:tcBorders>
            <w:shd w:val="clear" w:color="auto" w:fill="auto"/>
            <w:vAlign w:val="center"/>
          </w:tcPr>
          <w:p w:rsidR="00E03478" w:rsidRPr="002C02AF" w:rsidRDefault="00E03478" w:rsidP="00E03478">
            <w:pPr>
              <w:jc w:val="center"/>
            </w:pPr>
            <w:r>
              <w:rPr>
                <w:sz w:val="22"/>
                <w:szCs w:val="22"/>
              </w:rPr>
              <w:t>-</w:t>
            </w:r>
          </w:p>
        </w:tc>
        <w:tc>
          <w:tcPr>
            <w:tcW w:w="853" w:type="dxa"/>
            <w:gridSpan w:val="2"/>
            <w:tcBorders>
              <w:top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 xml:space="preserve"> 2</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 xml:space="preserve"> 3</w:t>
            </w:r>
          </w:p>
        </w:tc>
        <w:tc>
          <w:tcPr>
            <w:tcW w:w="2433" w:type="dxa"/>
            <w:gridSpan w:val="3"/>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CORE ( )  ELECTIVE (</w:t>
            </w:r>
            <w:r>
              <w:rPr>
                <w:vertAlign w:val="superscript"/>
              </w:rPr>
              <w:t xml:space="preserve">  x</w:t>
            </w:r>
            <w:r w:rsidRPr="00333BB2">
              <w:rPr>
                <w:vertAlign w:val="superscript"/>
                <w:lang w:val="en-US"/>
              </w:rPr>
              <w:t xml:space="preserve">  )</w:t>
            </w:r>
          </w:p>
        </w:tc>
        <w:tc>
          <w:tcPr>
            <w:tcW w:w="1536" w:type="dxa"/>
            <w:tcBorders>
              <w:top w:val="single" w:sz="4" w:space="0" w:color="auto"/>
              <w:left w:val="single" w:sz="4" w:space="0" w:color="auto"/>
              <w:bottom w:val="single" w:sz="12" w:space="0" w:color="auto"/>
            </w:tcBorders>
            <w:vAlign w:val="center"/>
          </w:tcPr>
          <w:p w:rsidR="00E03478" w:rsidRPr="00333BB2" w:rsidRDefault="00E03478" w:rsidP="00E03478">
            <w:pPr>
              <w:jc w:val="center"/>
              <w:rPr>
                <w:vertAlign w:val="superscript"/>
                <w:lang w:val="en-US"/>
              </w:rPr>
            </w:pPr>
            <w:r w:rsidRPr="00333BB2">
              <w:rPr>
                <w:vertAlign w:val="superscript"/>
                <w:lang w:val="en-US"/>
              </w:rPr>
              <w:t>Turkish</w:t>
            </w:r>
          </w:p>
        </w:tc>
      </w:tr>
      <w:tr w:rsidR="00E03478" w:rsidRPr="00333BB2" w:rsidTr="00E03478">
        <w:tblPrEx>
          <w:tblBorders>
            <w:insideH w:val="single" w:sz="6" w:space="0" w:color="auto"/>
            <w:insideV w:val="single" w:sz="6" w:space="0" w:color="auto"/>
          </w:tblBorders>
        </w:tblPrEx>
        <w:trPr>
          <w:trHeight w:val="340"/>
        </w:trPr>
        <w:tc>
          <w:tcPr>
            <w:tcW w:w="10173" w:type="dxa"/>
            <w:gridSpan w:val="13"/>
            <w:tcBorders>
              <w:top w:val="single" w:sz="12" w:space="0" w:color="auto"/>
              <w:left w:val="single" w:sz="12" w:space="0" w:color="auto"/>
              <w:bottom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CATEGORY OF THE COURSE</w:t>
            </w:r>
          </w:p>
        </w:tc>
      </w:tr>
      <w:tr w:rsidR="00E03478" w:rsidRPr="00333BB2" w:rsidTr="00E03478">
        <w:tblPrEx>
          <w:tblBorders>
            <w:insideH w:val="single" w:sz="6" w:space="0" w:color="auto"/>
            <w:insideV w:val="single" w:sz="6" w:space="0" w:color="auto"/>
          </w:tblBorders>
        </w:tblPrEx>
        <w:trPr>
          <w:trHeight w:val="546"/>
        </w:trPr>
        <w:tc>
          <w:tcPr>
            <w:tcW w:w="2609" w:type="dxa"/>
            <w:gridSpan w:val="3"/>
            <w:tcBorders>
              <w:top w:val="single" w:sz="12" w:space="0" w:color="auto"/>
              <w:left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Sciences </w:t>
            </w:r>
          </w:p>
        </w:tc>
        <w:tc>
          <w:tcPr>
            <w:tcW w:w="2688"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 xml:space="preserve">Fundamental Engineering </w:t>
            </w:r>
          </w:p>
        </w:tc>
        <w:tc>
          <w:tcPr>
            <w:tcW w:w="3161" w:type="dxa"/>
            <w:gridSpan w:val="4"/>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Geological Engineering</w:t>
            </w:r>
          </w:p>
        </w:tc>
        <w:tc>
          <w:tcPr>
            <w:tcW w:w="1715" w:type="dxa"/>
            <w:gridSpan w:val="2"/>
            <w:tcBorders>
              <w:top w:val="single" w:sz="12" w:space="0" w:color="auto"/>
              <w:bottom w:val="single" w:sz="6" w:space="0" w:color="auto"/>
            </w:tcBorders>
            <w:vAlign w:val="center"/>
          </w:tcPr>
          <w:p w:rsidR="00E03478" w:rsidRPr="00333BB2" w:rsidRDefault="00E03478" w:rsidP="00E03478">
            <w:pPr>
              <w:jc w:val="center"/>
              <w:rPr>
                <w:b/>
                <w:sz w:val="20"/>
                <w:szCs w:val="20"/>
                <w:lang w:val="en-US"/>
              </w:rPr>
            </w:pPr>
            <w:r w:rsidRPr="00333BB2">
              <w:rPr>
                <w:b/>
                <w:sz w:val="20"/>
                <w:szCs w:val="20"/>
                <w:lang w:val="en-US"/>
              </w:rPr>
              <w:t>Social Science</w:t>
            </w:r>
          </w:p>
        </w:tc>
      </w:tr>
      <w:tr w:rsidR="00E03478" w:rsidRPr="00333BB2" w:rsidTr="00E03478">
        <w:tblPrEx>
          <w:tblBorders>
            <w:insideH w:val="single" w:sz="6" w:space="0" w:color="auto"/>
            <w:insideV w:val="single" w:sz="6" w:space="0" w:color="auto"/>
          </w:tblBorders>
        </w:tblPrEx>
        <w:trPr>
          <w:trHeight w:val="138"/>
        </w:trPr>
        <w:tc>
          <w:tcPr>
            <w:tcW w:w="2609" w:type="dxa"/>
            <w:gridSpan w:val="3"/>
            <w:tcBorders>
              <w:top w:val="single" w:sz="6" w:space="0" w:color="auto"/>
              <w:left w:val="single" w:sz="12" w:space="0" w:color="auto"/>
              <w:bottom w:val="single" w:sz="12" w:space="0" w:color="auto"/>
              <w:right w:val="single" w:sz="4" w:space="0" w:color="auto"/>
            </w:tcBorders>
          </w:tcPr>
          <w:p w:rsidR="00E03478" w:rsidRPr="00333BB2" w:rsidRDefault="00E03478" w:rsidP="00E03478">
            <w:pPr>
              <w:jc w:val="center"/>
              <w:rPr>
                <w:lang w:val="en-US"/>
              </w:rPr>
            </w:pPr>
          </w:p>
        </w:tc>
        <w:tc>
          <w:tcPr>
            <w:tcW w:w="2688" w:type="dxa"/>
            <w:gridSpan w:val="4"/>
            <w:tcBorders>
              <w:top w:val="single" w:sz="6" w:space="0" w:color="auto"/>
              <w:left w:val="single" w:sz="4" w:space="0" w:color="auto"/>
              <w:bottom w:val="single" w:sz="12" w:space="0" w:color="auto"/>
              <w:right w:val="single" w:sz="4" w:space="0" w:color="auto"/>
            </w:tcBorders>
          </w:tcPr>
          <w:p w:rsidR="00E03478" w:rsidRPr="00333BB2" w:rsidRDefault="00E03478" w:rsidP="00E03478">
            <w:pPr>
              <w:jc w:val="center"/>
              <w:rPr>
                <w:lang w:val="en-US"/>
              </w:rPr>
            </w:pPr>
          </w:p>
        </w:tc>
        <w:tc>
          <w:tcPr>
            <w:tcW w:w="3161" w:type="dxa"/>
            <w:gridSpan w:val="4"/>
            <w:tcBorders>
              <w:top w:val="single" w:sz="6" w:space="0" w:color="auto"/>
              <w:left w:val="single" w:sz="4" w:space="0" w:color="auto"/>
              <w:bottom w:val="single" w:sz="12" w:space="0" w:color="auto"/>
            </w:tcBorders>
          </w:tcPr>
          <w:p w:rsidR="00E03478" w:rsidRPr="00333BB2" w:rsidRDefault="00E03478" w:rsidP="00E03478">
            <w:pPr>
              <w:jc w:val="center"/>
              <w:rPr>
                <w:lang w:val="en-US"/>
              </w:rPr>
            </w:pPr>
            <w:r w:rsidRPr="00333BB2">
              <w:rPr>
                <w:lang w:val="en-US"/>
              </w:rPr>
              <w:t xml:space="preserve"> </w:t>
            </w:r>
            <w:r w:rsidRPr="00D62B39">
              <w:rPr>
                <w:b/>
                <w:sz w:val="20"/>
                <w:szCs w:val="20"/>
              </w:rPr>
              <w:sym w:font="Symbol" w:char="F0D6"/>
            </w:r>
          </w:p>
        </w:tc>
        <w:tc>
          <w:tcPr>
            <w:tcW w:w="1715" w:type="dxa"/>
            <w:gridSpan w:val="2"/>
            <w:tcBorders>
              <w:top w:val="single" w:sz="6" w:space="0" w:color="auto"/>
              <w:left w:val="single" w:sz="4" w:space="0" w:color="auto"/>
              <w:bottom w:val="single" w:sz="12" w:space="0" w:color="auto"/>
            </w:tcBorders>
          </w:tcPr>
          <w:p w:rsidR="00E03478" w:rsidRPr="00333BB2" w:rsidRDefault="00E03478" w:rsidP="00E03478">
            <w:pPr>
              <w:jc w:val="center"/>
              <w:rPr>
                <w:lang w:val="en-US"/>
              </w:rPr>
            </w:pPr>
          </w:p>
        </w:tc>
      </w:tr>
      <w:tr w:rsidR="00E03478" w:rsidRPr="00333BB2" w:rsidTr="00E03478">
        <w:trPr>
          <w:trHeight w:val="324"/>
        </w:trPr>
        <w:tc>
          <w:tcPr>
            <w:tcW w:w="10173" w:type="dxa"/>
            <w:gridSpan w:val="13"/>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EVOLUATION CRITERIA</w:t>
            </w:r>
          </w:p>
        </w:tc>
      </w:tr>
      <w:tr w:rsidR="00E03478" w:rsidRPr="00333BB2" w:rsidTr="00E03478">
        <w:tc>
          <w:tcPr>
            <w:tcW w:w="4191" w:type="dxa"/>
            <w:gridSpan w:val="5"/>
            <w:vMerge w:val="restart"/>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MID-TERM</w:t>
            </w:r>
          </w:p>
        </w:tc>
        <w:tc>
          <w:tcPr>
            <w:tcW w:w="2246" w:type="dxa"/>
            <w:gridSpan w:val="5"/>
            <w:tcBorders>
              <w:top w:val="single" w:sz="12" w:space="0" w:color="auto"/>
              <w:left w:val="single" w:sz="12" w:space="0" w:color="auto"/>
              <w:bottom w:val="single" w:sz="8" w:space="0" w:color="auto"/>
              <w:right w:val="single" w:sz="4"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Activity</w:t>
            </w:r>
          </w:p>
        </w:tc>
        <w:tc>
          <w:tcPr>
            <w:tcW w:w="2021" w:type="dxa"/>
            <w:tcBorders>
              <w:top w:val="single" w:sz="12" w:space="0" w:color="auto"/>
              <w:left w:val="single" w:sz="4" w:space="0" w:color="auto"/>
              <w:bottom w:val="single" w:sz="8" w:space="0" w:color="auto"/>
              <w:right w:val="single" w:sz="8" w:space="0" w:color="auto"/>
            </w:tcBorders>
            <w:vAlign w:val="center"/>
          </w:tcPr>
          <w:p w:rsidR="00E03478" w:rsidRPr="00333BB2" w:rsidRDefault="00E03478" w:rsidP="00E03478">
            <w:pPr>
              <w:jc w:val="center"/>
              <w:rPr>
                <w:b/>
                <w:sz w:val="20"/>
                <w:szCs w:val="20"/>
                <w:lang w:val="en-US"/>
              </w:rPr>
            </w:pPr>
            <w:r w:rsidRPr="00333BB2">
              <w:rPr>
                <w:b/>
                <w:sz w:val="20"/>
                <w:szCs w:val="20"/>
                <w:lang w:val="en-US"/>
              </w:rPr>
              <w:t>Number</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Percentage (%)</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r>
              <w:rPr>
                <w:sz w:val="20"/>
                <w:szCs w:val="20"/>
                <w:lang w:val="en-US"/>
              </w:rPr>
              <w:t xml:space="preserve">1 </w:t>
            </w:r>
          </w:p>
        </w:tc>
        <w:tc>
          <w:tcPr>
            <w:tcW w:w="1715" w:type="dxa"/>
            <w:gridSpan w:val="2"/>
            <w:tcBorders>
              <w:top w:val="single" w:sz="4" w:space="0" w:color="auto"/>
              <w:left w:val="single" w:sz="8" w:space="0" w:color="auto"/>
              <w:bottom w:val="single" w:sz="4" w:space="0" w:color="auto"/>
              <w:right w:val="single" w:sz="12" w:space="0" w:color="auto"/>
            </w:tcBorders>
            <w:shd w:val="clear" w:color="auto" w:fill="auto"/>
            <w:vAlign w:val="center"/>
          </w:tcPr>
          <w:p w:rsidR="00E03478" w:rsidRPr="005D19B7" w:rsidRDefault="00E03478" w:rsidP="00E03478">
            <w:pPr>
              <w:rPr>
                <w:sz w:val="20"/>
                <w:szCs w:val="20"/>
                <w:highlight w:val="yellow"/>
              </w:rPr>
            </w:pPr>
            <w:r w:rsidRPr="00BC3A55">
              <w:rPr>
                <w:sz w:val="20"/>
                <w:szCs w:val="20"/>
              </w:rPr>
              <w:t>40</w:t>
            </w: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Quiz</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5D19B7" w:rsidRDefault="00E03478" w:rsidP="00E03478">
            <w:pPr>
              <w:rPr>
                <w:sz w:val="20"/>
                <w:szCs w:val="20"/>
                <w:highlight w:val="yellow"/>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4"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Homework</w:t>
            </w:r>
          </w:p>
        </w:tc>
        <w:tc>
          <w:tcPr>
            <w:tcW w:w="2021" w:type="dxa"/>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4" w:space="0" w:color="auto"/>
              <w:right w:val="single" w:sz="12" w:space="0" w:color="auto"/>
            </w:tcBorders>
            <w:vAlign w:val="center"/>
          </w:tcPr>
          <w:p w:rsidR="00E03478" w:rsidRPr="00D605C4" w:rsidRDefault="00E03478" w:rsidP="00E03478">
            <w:pPr>
              <w:rPr>
                <w:sz w:val="20"/>
                <w:szCs w:val="20"/>
              </w:rPr>
            </w:pPr>
          </w:p>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4"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Project</w:t>
            </w:r>
          </w:p>
        </w:tc>
        <w:tc>
          <w:tcPr>
            <w:tcW w:w="2021" w:type="dxa"/>
            <w:tcBorders>
              <w:top w:val="single" w:sz="4"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4"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8"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Report</w:t>
            </w:r>
          </w:p>
        </w:tc>
        <w:tc>
          <w:tcPr>
            <w:tcW w:w="2021" w:type="dxa"/>
            <w:tcBorders>
              <w:top w:val="single" w:sz="8"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RPr="00333BB2" w:rsidTr="00E03478">
        <w:tc>
          <w:tcPr>
            <w:tcW w:w="4191" w:type="dxa"/>
            <w:gridSpan w:val="5"/>
            <w:vMerge/>
            <w:tcBorders>
              <w:left w:val="single" w:sz="12" w:space="0" w:color="auto"/>
              <w:bottom w:val="single" w:sz="12" w:space="0" w:color="auto"/>
              <w:right w:val="single" w:sz="12" w:space="0" w:color="auto"/>
            </w:tcBorders>
            <w:vAlign w:val="center"/>
          </w:tcPr>
          <w:p w:rsidR="00E03478" w:rsidRPr="00333BB2" w:rsidRDefault="00E03478" w:rsidP="00E03478">
            <w:pPr>
              <w:rPr>
                <w:b/>
                <w:sz w:val="20"/>
                <w:szCs w:val="20"/>
                <w:lang w:val="en-US"/>
              </w:rPr>
            </w:pPr>
          </w:p>
        </w:tc>
        <w:tc>
          <w:tcPr>
            <w:tcW w:w="2246" w:type="dxa"/>
            <w:gridSpan w:val="5"/>
            <w:tcBorders>
              <w:top w:val="single" w:sz="8" w:space="0" w:color="auto"/>
              <w:left w:val="single" w:sz="12" w:space="0" w:color="auto"/>
              <w:bottom w:val="single" w:sz="12" w:space="0" w:color="auto"/>
              <w:right w:val="single" w:sz="4"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Other (………)</w:t>
            </w:r>
          </w:p>
        </w:tc>
        <w:tc>
          <w:tcPr>
            <w:tcW w:w="2021" w:type="dxa"/>
            <w:tcBorders>
              <w:top w:val="single" w:sz="8" w:space="0" w:color="auto"/>
              <w:left w:val="single" w:sz="4" w:space="0" w:color="auto"/>
              <w:bottom w:val="single" w:sz="12"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1715" w:type="dxa"/>
            <w:gridSpan w:val="2"/>
            <w:tcBorders>
              <w:top w:val="single" w:sz="8" w:space="0" w:color="auto"/>
              <w:left w:val="single" w:sz="8" w:space="0" w:color="auto"/>
              <w:bottom w:val="single" w:sz="12" w:space="0" w:color="auto"/>
              <w:right w:val="single" w:sz="12" w:space="0" w:color="auto"/>
            </w:tcBorders>
            <w:vAlign w:val="center"/>
          </w:tcPr>
          <w:p w:rsidR="00E03478" w:rsidRPr="001A787E" w:rsidRDefault="00E03478" w:rsidP="00E03478"/>
        </w:tc>
      </w:tr>
      <w:tr w:rsidR="00E03478" w:rsidRPr="00333BB2" w:rsidTr="00E03478">
        <w:trPr>
          <w:trHeight w:val="242"/>
        </w:trPr>
        <w:tc>
          <w:tcPr>
            <w:tcW w:w="4191" w:type="dxa"/>
            <w:gridSpan w:val="5"/>
            <w:tcBorders>
              <w:top w:val="single" w:sz="12" w:space="0" w:color="auto"/>
              <w:left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FINAL EXAM</w:t>
            </w:r>
          </w:p>
        </w:tc>
        <w:tc>
          <w:tcPr>
            <w:tcW w:w="2246" w:type="dxa"/>
            <w:gridSpan w:val="5"/>
            <w:tcBorders>
              <w:top w:val="single" w:sz="12" w:space="0" w:color="auto"/>
              <w:left w:val="single" w:sz="12"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sidRPr="00333BB2">
              <w:rPr>
                <w:sz w:val="20"/>
                <w:szCs w:val="20"/>
                <w:lang w:val="en-US"/>
              </w:rPr>
              <w:t>Written exam</w:t>
            </w:r>
          </w:p>
        </w:tc>
        <w:tc>
          <w:tcPr>
            <w:tcW w:w="2021" w:type="dxa"/>
            <w:tcBorders>
              <w:top w:val="single" w:sz="12" w:space="0" w:color="auto"/>
              <w:left w:val="single" w:sz="8"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r>
              <w:rPr>
                <w:sz w:val="20"/>
                <w:szCs w:val="20"/>
                <w:lang w:val="en-US"/>
              </w:rPr>
              <w:t>1</w:t>
            </w:r>
          </w:p>
        </w:tc>
        <w:tc>
          <w:tcPr>
            <w:tcW w:w="1715" w:type="dxa"/>
            <w:gridSpan w:val="2"/>
            <w:tcBorders>
              <w:top w:val="single" w:sz="12" w:space="0" w:color="auto"/>
              <w:left w:val="single" w:sz="8" w:space="0" w:color="auto"/>
              <w:bottom w:val="single" w:sz="8" w:space="0" w:color="auto"/>
              <w:right w:val="single" w:sz="12" w:space="0" w:color="auto"/>
            </w:tcBorders>
            <w:vAlign w:val="center"/>
          </w:tcPr>
          <w:p w:rsidR="00E03478" w:rsidRPr="00EA0DB8" w:rsidRDefault="00E03478" w:rsidP="00E03478">
            <w:pPr>
              <w:spacing w:before="40" w:after="40"/>
              <w:rPr>
                <w:sz w:val="20"/>
                <w:szCs w:val="20"/>
              </w:rPr>
            </w:pPr>
            <w:r w:rsidRPr="00EA0DB8">
              <w:rPr>
                <w:sz w:val="20"/>
                <w:szCs w:val="20"/>
              </w:rPr>
              <w:t>60</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PREREQUISITE(S)</w:t>
            </w:r>
            <w:r>
              <w:rPr>
                <w:b/>
                <w:sz w:val="20"/>
                <w:szCs w:val="20"/>
                <w:lang w:val="en-US"/>
              </w:rPr>
              <w:t xml:space="preserve"> (If any)</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both"/>
              <w:rPr>
                <w:sz w:val="20"/>
                <w:szCs w:val="20"/>
                <w:lang w:val="en-US"/>
              </w:rPr>
            </w:pPr>
            <w:r w:rsidRPr="00333BB2">
              <w:rPr>
                <w:sz w:val="20"/>
                <w:szCs w:val="20"/>
                <w:lang w:val="en-US"/>
              </w:rPr>
              <w:t xml:space="preserve"> </w:t>
            </w:r>
          </w:p>
        </w:tc>
      </w:tr>
      <w:tr w:rsidR="00E03478" w:rsidRPr="00333BB2" w:rsidTr="00E03478">
        <w:trPr>
          <w:trHeight w:val="447"/>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BR</w:t>
            </w:r>
            <w:r w:rsidRPr="00333BB2">
              <w:rPr>
                <w:b/>
                <w:sz w:val="20"/>
                <w:szCs w:val="20"/>
                <w:lang w:val="en-US"/>
              </w:rPr>
              <w:t>I</w:t>
            </w:r>
            <w:r>
              <w:rPr>
                <w:b/>
                <w:sz w:val="20"/>
                <w:szCs w:val="20"/>
                <w:lang w:val="en-US"/>
              </w:rPr>
              <w:t>E</w:t>
            </w:r>
            <w:r w:rsidRPr="00333BB2">
              <w:rPr>
                <w:b/>
                <w:sz w:val="20"/>
                <w:szCs w:val="20"/>
                <w:lang w:val="en-US"/>
              </w:rPr>
              <w:t>F CONTENT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rPr>
                <w:sz w:val="20"/>
                <w:szCs w:val="20"/>
                <w:lang w:val="en-US"/>
              </w:rPr>
            </w:pPr>
            <w:r w:rsidRPr="00333BB2">
              <w:rPr>
                <w:color w:val="000000"/>
                <w:sz w:val="20"/>
                <w:szCs w:val="20"/>
                <w:lang w:val="en-US"/>
              </w:rPr>
              <w:t xml:space="preserve"> </w:t>
            </w:r>
            <w:r>
              <w:rPr>
                <w:color w:val="000000"/>
                <w:sz w:val="20"/>
                <w:szCs w:val="20"/>
                <w:lang w:val="en-US"/>
              </w:rPr>
              <w:t>Metallic mines and formation environments and application will be examined in detail at the scale of Turkey.</w:t>
            </w:r>
          </w:p>
        </w:tc>
      </w:tr>
      <w:tr w:rsidR="00E03478" w:rsidRPr="00333BB2" w:rsidTr="00E03478">
        <w:trPr>
          <w:trHeight w:val="426"/>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sidRPr="00333BB2">
              <w:rPr>
                <w:b/>
                <w:sz w:val="20"/>
                <w:szCs w:val="20"/>
                <w:lang w:val="en-US"/>
              </w:rPr>
              <w:t>AIMS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176A3C" w:rsidRDefault="00E03478" w:rsidP="00E03478">
            <w:pPr>
              <w:rPr>
                <w:sz w:val="20"/>
                <w:szCs w:val="20"/>
                <w:lang w:val="en-US"/>
              </w:rPr>
            </w:pPr>
            <w:r w:rsidRPr="00176A3C">
              <w:rPr>
                <w:bCs/>
                <w:color w:val="000000"/>
                <w:sz w:val="20"/>
                <w:szCs w:val="20"/>
                <w:lang w:val="en-US"/>
              </w:rPr>
              <w:t xml:space="preserve"> Mineral deposits of Turkey </w:t>
            </w:r>
            <w:r w:rsidRPr="00176A3C">
              <w:rPr>
                <w:rStyle w:val="hps"/>
                <w:sz w:val="20"/>
                <w:szCs w:val="20"/>
              </w:rPr>
              <w:t>to examine</w:t>
            </w:r>
            <w:r w:rsidRPr="00176A3C">
              <w:rPr>
                <w:sz w:val="20"/>
                <w:szCs w:val="20"/>
              </w:rPr>
              <w:t xml:space="preserve"> </w:t>
            </w:r>
            <w:r w:rsidRPr="00176A3C">
              <w:rPr>
                <w:rStyle w:val="hps"/>
                <w:sz w:val="20"/>
                <w:szCs w:val="20"/>
              </w:rPr>
              <w:t>the classification of</w:t>
            </w:r>
            <w:r w:rsidRPr="00176A3C">
              <w:rPr>
                <w:sz w:val="20"/>
                <w:szCs w:val="20"/>
              </w:rPr>
              <w:t xml:space="preserve"> </w:t>
            </w:r>
            <w:r w:rsidRPr="00176A3C">
              <w:rPr>
                <w:rStyle w:val="hps"/>
                <w:sz w:val="20"/>
                <w:szCs w:val="20"/>
              </w:rPr>
              <w:t>the</w:t>
            </w:r>
            <w:r w:rsidRPr="00176A3C">
              <w:rPr>
                <w:sz w:val="20"/>
                <w:szCs w:val="20"/>
              </w:rPr>
              <w:t xml:space="preserve"> </w:t>
            </w:r>
            <w:r w:rsidRPr="00176A3C">
              <w:rPr>
                <w:rStyle w:val="hps"/>
                <w:sz w:val="20"/>
                <w:szCs w:val="20"/>
              </w:rPr>
              <w:t>origin</w:t>
            </w:r>
            <w:r w:rsidRPr="00176A3C">
              <w:rPr>
                <w:sz w:val="20"/>
                <w:szCs w:val="20"/>
              </w:rPr>
              <w:t xml:space="preserve">, to have information ore deposition, formation, origin, grade and reserve and </w:t>
            </w:r>
            <w:r w:rsidRPr="00176A3C">
              <w:rPr>
                <w:rStyle w:val="hps"/>
                <w:sz w:val="20"/>
                <w:szCs w:val="20"/>
              </w:rPr>
              <w:t>to know</w:t>
            </w:r>
            <w:r w:rsidRPr="00176A3C">
              <w:rPr>
                <w:sz w:val="20"/>
                <w:szCs w:val="20"/>
              </w:rPr>
              <w:t xml:space="preserve"> </w:t>
            </w:r>
            <w:r w:rsidRPr="00176A3C">
              <w:rPr>
                <w:rStyle w:val="hps"/>
                <w:sz w:val="20"/>
                <w:szCs w:val="20"/>
              </w:rPr>
              <w:t>the economic situation</w:t>
            </w:r>
            <w:r w:rsidRPr="00176A3C">
              <w:rPr>
                <w:sz w:val="20"/>
                <w:szCs w:val="20"/>
              </w:rPr>
              <w:t>.</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CONTRIBUTION OF THE COURSE TO THE PROFESSIONAL TRAINING</w:t>
            </w:r>
          </w:p>
        </w:tc>
        <w:tc>
          <w:tcPr>
            <w:tcW w:w="5982" w:type="dxa"/>
            <w:gridSpan w:val="8"/>
            <w:tcBorders>
              <w:top w:val="single" w:sz="12" w:space="0" w:color="auto"/>
              <w:left w:val="single" w:sz="12" w:space="0" w:color="auto"/>
              <w:bottom w:val="single" w:sz="12" w:space="0" w:color="auto"/>
              <w:right w:val="single" w:sz="12" w:space="0" w:color="auto"/>
            </w:tcBorders>
            <w:vAlign w:val="center"/>
          </w:tcPr>
          <w:p w:rsidR="00E03478" w:rsidRPr="00176A3C" w:rsidRDefault="00E03478" w:rsidP="00E03478">
            <w:pPr>
              <w:rPr>
                <w:sz w:val="20"/>
                <w:szCs w:val="20"/>
                <w:lang w:val="en-US"/>
              </w:rPr>
            </w:pPr>
            <w:r w:rsidRPr="00176A3C">
              <w:rPr>
                <w:sz w:val="20"/>
                <w:szCs w:val="20"/>
                <w:lang w:val="en-US"/>
              </w:rPr>
              <w:t xml:space="preserve"> </w:t>
            </w:r>
            <w:r w:rsidRPr="00176A3C">
              <w:rPr>
                <w:rStyle w:val="hps"/>
                <w:sz w:val="20"/>
                <w:szCs w:val="20"/>
              </w:rPr>
              <w:t>Using</w:t>
            </w:r>
            <w:r w:rsidRPr="00176A3C">
              <w:rPr>
                <w:sz w:val="20"/>
                <w:szCs w:val="20"/>
              </w:rPr>
              <w:t xml:space="preserve"> </w:t>
            </w:r>
            <w:r w:rsidRPr="00176A3C">
              <w:rPr>
                <w:rStyle w:val="hps"/>
                <w:sz w:val="20"/>
                <w:szCs w:val="20"/>
              </w:rPr>
              <w:t>knowledge of</w:t>
            </w:r>
            <w:r w:rsidRPr="00176A3C">
              <w:rPr>
                <w:sz w:val="20"/>
                <w:szCs w:val="20"/>
              </w:rPr>
              <w:t xml:space="preserve"> </w:t>
            </w:r>
            <w:r w:rsidRPr="00176A3C">
              <w:rPr>
                <w:rStyle w:val="hps"/>
                <w:sz w:val="20"/>
                <w:szCs w:val="20"/>
              </w:rPr>
              <w:t>basic infrastructure</w:t>
            </w:r>
            <w:r w:rsidRPr="00176A3C">
              <w:rPr>
                <w:sz w:val="20"/>
                <w:szCs w:val="20"/>
              </w:rPr>
              <w:t xml:space="preserve"> </w:t>
            </w:r>
            <w:r w:rsidRPr="00176A3C">
              <w:rPr>
                <w:rStyle w:val="hps"/>
                <w:sz w:val="20"/>
                <w:szCs w:val="20"/>
              </w:rPr>
              <w:t>necessary</w:t>
            </w:r>
            <w:r w:rsidRPr="00176A3C">
              <w:rPr>
                <w:sz w:val="20"/>
                <w:szCs w:val="20"/>
              </w:rPr>
              <w:t xml:space="preserve"> </w:t>
            </w:r>
            <w:r w:rsidRPr="00176A3C">
              <w:rPr>
                <w:rStyle w:val="hps"/>
                <w:sz w:val="20"/>
                <w:szCs w:val="20"/>
              </w:rPr>
              <w:t>to grasp</w:t>
            </w:r>
            <w:r w:rsidRPr="00176A3C">
              <w:rPr>
                <w:sz w:val="20"/>
                <w:szCs w:val="20"/>
              </w:rPr>
              <w:t xml:space="preserve"> </w:t>
            </w:r>
            <w:r w:rsidRPr="00176A3C">
              <w:rPr>
                <w:rStyle w:val="hps"/>
                <w:sz w:val="20"/>
                <w:szCs w:val="20"/>
              </w:rPr>
              <w:t>in our country,</w:t>
            </w:r>
            <w:r w:rsidRPr="00176A3C">
              <w:rPr>
                <w:sz w:val="20"/>
                <w:szCs w:val="20"/>
              </w:rPr>
              <w:t xml:space="preserve"> </w:t>
            </w:r>
            <w:r w:rsidRPr="00176A3C">
              <w:rPr>
                <w:rStyle w:val="hps"/>
                <w:sz w:val="20"/>
                <w:szCs w:val="20"/>
              </w:rPr>
              <w:t>where the</w:t>
            </w:r>
            <w:r w:rsidRPr="00176A3C">
              <w:rPr>
                <w:sz w:val="20"/>
                <w:szCs w:val="20"/>
              </w:rPr>
              <w:t xml:space="preserve"> </w:t>
            </w:r>
            <w:r w:rsidRPr="00176A3C">
              <w:rPr>
                <w:rStyle w:val="hps"/>
                <w:sz w:val="20"/>
                <w:szCs w:val="20"/>
              </w:rPr>
              <w:t>mineral deposits</w:t>
            </w:r>
            <w:r w:rsidRPr="00176A3C">
              <w:rPr>
                <w:sz w:val="20"/>
                <w:szCs w:val="20"/>
              </w:rPr>
              <w:t xml:space="preserve"> </w:t>
            </w:r>
            <w:r w:rsidRPr="00176A3C">
              <w:rPr>
                <w:rStyle w:val="hps"/>
                <w:sz w:val="20"/>
                <w:szCs w:val="20"/>
              </w:rPr>
              <w:t>formed</w:t>
            </w:r>
            <w:r w:rsidRPr="00176A3C">
              <w:rPr>
                <w:sz w:val="20"/>
                <w:szCs w:val="20"/>
              </w:rPr>
              <w:t>.</w:t>
            </w:r>
          </w:p>
        </w:tc>
      </w:tr>
      <w:tr w:rsidR="00E03478" w:rsidRPr="00333BB2" w:rsidTr="00E03478">
        <w:trPr>
          <w:trHeight w:val="518"/>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LEARNING </w:t>
            </w:r>
            <w:r w:rsidRPr="00333BB2">
              <w:rPr>
                <w:b/>
                <w:sz w:val="20"/>
                <w:szCs w:val="20"/>
                <w:lang w:val="en-US"/>
              </w:rPr>
              <w:t>OUTCOMES OF THE COURSE</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176A3C" w:rsidRDefault="00E03478" w:rsidP="00E03478">
            <w:pPr>
              <w:tabs>
                <w:tab w:val="left" w:pos="7800"/>
              </w:tabs>
              <w:rPr>
                <w:sz w:val="20"/>
                <w:szCs w:val="20"/>
                <w:lang w:val="en-US"/>
              </w:rPr>
            </w:pPr>
            <w:r w:rsidRPr="00176A3C">
              <w:rPr>
                <w:sz w:val="20"/>
                <w:szCs w:val="20"/>
                <w:lang w:val="en-US"/>
              </w:rPr>
              <w:t xml:space="preserve"> 1. </w:t>
            </w:r>
            <w:r w:rsidRPr="00176A3C">
              <w:rPr>
                <w:rStyle w:val="hps"/>
                <w:sz w:val="20"/>
                <w:szCs w:val="20"/>
              </w:rPr>
              <w:t>To learn</w:t>
            </w:r>
            <w:r w:rsidRPr="00176A3C">
              <w:rPr>
                <w:sz w:val="20"/>
                <w:szCs w:val="20"/>
              </w:rPr>
              <w:t xml:space="preserve"> </w:t>
            </w:r>
            <w:r w:rsidRPr="00176A3C">
              <w:rPr>
                <w:rStyle w:val="hps"/>
                <w:sz w:val="20"/>
                <w:szCs w:val="20"/>
              </w:rPr>
              <w:t>the basic</w:t>
            </w:r>
            <w:r w:rsidRPr="00176A3C">
              <w:rPr>
                <w:sz w:val="20"/>
                <w:szCs w:val="20"/>
              </w:rPr>
              <w:t xml:space="preserve"> </w:t>
            </w:r>
            <w:r w:rsidRPr="00176A3C">
              <w:rPr>
                <w:rStyle w:val="hps"/>
                <w:sz w:val="20"/>
                <w:szCs w:val="20"/>
              </w:rPr>
              <w:t>knowledge</w:t>
            </w:r>
            <w:r w:rsidRPr="00176A3C">
              <w:rPr>
                <w:sz w:val="20"/>
                <w:szCs w:val="20"/>
              </w:rPr>
              <w:t xml:space="preserve"> </w:t>
            </w:r>
            <w:r w:rsidRPr="00176A3C">
              <w:rPr>
                <w:rStyle w:val="hps"/>
                <w:sz w:val="20"/>
                <w:szCs w:val="20"/>
              </w:rPr>
              <w:t>of mineral</w:t>
            </w:r>
            <w:r w:rsidRPr="00176A3C">
              <w:rPr>
                <w:sz w:val="20"/>
                <w:szCs w:val="20"/>
              </w:rPr>
              <w:t xml:space="preserve"> </w:t>
            </w:r>
            <w:r w:rsidRPr="00176A3C">
              <w:rPr>
                <w:rStyle w:val="hps"/>
                <w:sz w:val="20"/>
                <w:szCs w:val="20"/>
              </w:rPr>
              <w:t>deposits</w:t>
            </w:r>
            <w:r w:rsidRPr="00176A3C">
              <w:rPr>
                <w:sz w:val="20"/>
                <w:szCs w:val="20"/>
              </w:rPr>
              <w:t xml:space="preserve">, </w:t>
            </w:r>
            <w:r w:rsidRPr="00176A3C">
              <w:rPr>
                <w:rStyle w:val="hps"/>
                <w:sz w:val="20"/>
                <w:szCs w:val="20"/>
              </w:rPr>
              <w:t>2.</w:t>
            </w:r>
            <w:r w:rsidRPr="00176A3C">
              <w:rPr>
                <w:sz w:val="20"/>
                <w:szCs w:val="20"/>
              </w:rPr>
              <w:t xml:space="preserve"> </w:t>
            </w:r>
            <w:r w:rsidRPr="00176A3C">
              <w:rPr>
                <w:rStyle w:val="hps"/>
                <w:sz w:val="20"/>
                <w:szCs w:val="20"/>
              </w:rPr>
              <w:t>This information can</w:t>
            </w:r>
            <w:r w:rsidRPr="00176A3C">
              <w:rPr>
                <w:sz w:val="20"/>
                <w:szCs w:val="20"/>
              </w:rPr>
              <w:t xml:space="preserve"> </w:t>
            </w:r>
            <w:r w:rsidRPr="00176A3C">
              <w:rPr>
                <w:rStyle w:val="hps"/>
                <w:sz w:val="20"/>
                <w:szCs w:val="20"/>
              </w:rPr>
              <w:t>be searched</w:t>
            </w:r>
            <w:r w:rsidRPr="00176A3C">
              <w:rPr>
                <w:sz w:val="20"/>
                <w:szCs w:val="20"/>
              </w:rPr>
              <w:t xml:space="preserve"> </w:t>
            </w:r>
            <w:r w:rsidRPr="00176A3C">
              <w:rPr>
                <w:rStyle w:val="hps"/>
                <w:sz w:val="20"/>
                <w:szCs w:val="20"/>
              </w:rPr>
              <w:t>with a</w:t>
            </w:r>
            <w:r w:rsidRPr="00176A3C">
              <w:rPr>
                <w:sz w:val="20"/>
                <w:szCs w:val="20"/>
              </w:rPr>
              <w:t xml:space="preserve"> </w:t>
            </w:r>
            <w:r w:rsidRPr="00176A3C">
              <w:rPr>
                <w:rStyle w:val="hps"/>
                <w:sz w:val="20"/>
                <w:szCs w:val="20"/>
              </w:rPr>
              <w:t>grasp of</w:t>
            </w:r>
            <w:r w:rsidRPr="00176A3C">
              <w:rPr>
                <w:sz w:val="20"/>
                <w:szCs w:val="20"/>
              </w:rPr>
              <w:t xml:space="preserve"> </w:t>
            </w:r>
            <w:r w:rsidRPr="00176A3C">
              <w:rPr>
                <w:rStyle w:val="hps"/>
                <w:sz w:val="20"/>
                <w:szCs w:val="20"/>
              </w:rPr>
              <w:t>the location and</w:t>
            </w:r>
            <w:r w:rsidRPr="00176A3C">
              <w:rPr>
                <w:sz w:val="20"/>
                <w:szCs w:val="20"/>
              </w:rPr>
              <w:t xml:space="preserve"> </w:t>
            </w:r>
            <w:r w:rsidRPr="00176A3C">
              <w:rPr>
                <w:rStyle w:val="hps"/>
                <w:sz w:val="20"/>
                <w:szCs w:val="20"/>
              </w:rPr>
              <w:t>presence</w:t>
            </w:r>
            <w:r w:rsidRPr="00176A3C">
              <w:rPr>
                <w:sz w:val="20"/>
                <w:szCs w:val="20"/>
              </w:rPr>
              <w:t xml:space="preserve"> </w:t>
            </w:r>
            <w:r w:rsidRPr="00176A3C">
              <w:rPr>
                <w:rStyle w:val="hps"/>
                <w:sz w:val="20"/>
                <w:szCs w:val="20"/>
              </w:rPr>
              <w:t>in our country</w:t>
            </w:r>
            <w:r w:rsidRPr="00176A3C">
              <w:rPr>
                <w:sz w:val="20"/>
                <w:szCs w:val="20"/>
              </w:rPr>
              <w:t>.</w:t>
            </w: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MAIN </w:t>
            </w:r>
            <w:r w:rsidRPr="00333BB2">
              <w:rPr>
                <w:b/>
                <w:sz w:val="20"/>
                <w:szCs w:val="20"/>
                <w:lang w:val="en-US"/>
              </w:rPr>
              <w:t>TEXTBOOK(S)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E1581B" w:rsidRDefault="00E03478" w:rsidP="00E03478">
            <w:pPr>
              <w:ind w:left="708" w:hanging="708"/>
              <w:rPr>
                <w:sz w:val="20"/>
                <w:szCs w:val="20"/>
              </w:rPr>
            </w:pPr>
            <w:r w:rsidRPr="00E1581B">
              <w:rPr>
                <w:sz w:val="20"/>
                <w:szCs w:val="20"/>
              </w:rPr>
              <w:t>Maden Yatakları Prof. Dr. Ahmet GÖKÇE</w:t>
            </w:r>
          </w:p>
          <w:p w:rsidR="00E03478" w:rsidRPr="00E1581B" w:rsidRDefault="00E03478" w:rsidP="00E03478">
            <w:pPr>
              <w:ind w:left="708" w:hanging="708"/>
              <w:rPr>
                <w:sz w:val="20"/>
                <w:szCs w:val="20"/>
              </w:rPr>
            </w:pPr>
            <w:r>
              <w:rPr>
                <w:sz w:val="20"/>
                <w:szCs w:val="20"/>
              </w:rPr>
              <w:t>Cumhuriyet Ün. Yay. No: 111 2009</w:t>
            </w:r>
            <w:r w:rsidRPr="00E1581B">
              <w:rPr>
                <w:sz w:val="20"/>
                <w:szCs w:val="20"/>
              </w:rPr>
              <w:t>, Sivas</w:t>
            </w:r>
          </w:p>
          <w:p w:rsidR="00E03478" w:rsidRPr="00402D2E" w:rsidRDefault="00E03478" w:rsidP="00E03478">
            <w:pPr>
              <w:rPr>
                <w:color w:val="000000"/>
                <w:sz w:val="20"/>
              </w:rPr>
            </w:pPr>
          </w:p>
        </w:tc>
      </w:tr>
      <w:tr w:rsidR="00E03478" w:rsidRPr="00333BB2" w:rsidTr="00E03478">
        <w:trPr>
          <w:trHeight w:val="54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 xml:space="preserve">OTHER </w:t>
            </w:r>
            <w:r w:rsidRPr="00333BB2">
              <w:rPr>
                <w:b/>
                <w:sz w:val="20"/>
                <w:szCs w:val="20"/>
                <w:lang w:val="en-US"/>
              </w:rPr>
              <w:t>REFERENCES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E1581B" w:rsidRDefault="00E03478" w:rsidP="00E03478">
            <w:pPr>
              <w:rPr>
                <w:sz w:val="20"/>
                <w:szCs w:val="20"/>
              </w:rPr>
            </w:pPr>
            <w:r w:rsidRPr="00E1581B">
              <w:rPr>
                <w:sz w:val="20"/>
                <w:szCs w:val="20"/>
              </w:rPr>
              <w:t>İç Olaylara Bağlı Maden Yatakları Prof. Dr. Altan GÜMÜŞ</w:t>
            </w:r>
          </w:p>
          <w:p w:rsidR="00E03478" w:rsidRPr="00E1581B" w:rsidRDefault="00E03478" w:rsidP="00E03478">
            <w:pPr>
              <w:rPr>
                <w:sz w:val="20"/>
                <w:szCs w:val="20"/>
              </w:rPr>
            </w:pPr>
            <w:r w:rsidRPr="00E1581B">
              <w:rPr>
                <w:sz w:val="20"/>
                <w:szCs w:val="20"/>
              </w:rPr>
              <w:t>Bilim Ofset, 1998, Bornova- İzmir</w:t>
            </w:r>
          </w:p>
          <w:p w:rsidR="00E03478" w:rsidRPr="00E1581B" w:rsidRDefault="00E03478" w:rsidP="00E03478">
            <w:pPr>
              <w:rPr>
                <w:sz w:val="20"/>
                <w:szCs w:val="20"/>
              </w:rPr>
            </w:pPr>
            <w:r w:rsidRPr="00E1581B">
              <w:rPr>
                <w:sz w:val="20"/>
                <w:szCs w:val="20"/>
              </w:rPr>
              <w:t>Dış Olaylara Bağlı Maden Yatakları Prof. Dr. Altan GÜMÜŞ</w:t>
            </w:r>
          </w:p>
          <w:p w:rsidR="00E03478" w:rsidRDefault="00E03478" w:rsidP="00E03478">
            <w:pPr>
              <w:pStyle w:val="Heading4"/>
              <w:spacing w:before="0" w:beforeAutospacing="0" w:after="0" w:afterAutospacing="0"/>
              <w:rPr>
                <w:b w:val="0"/>
                <w:sz w:val="20"/>
                <w:szCs w:val="20"/>
              </w:rPr>
            </w:pPr>
            <w:r w:rsidRPr="00E1581B">
              <w:rPr>
                <w:b w:val="0"/>
                <w:sz w:val="20"/>
                <w:szCs w:val="20"/>
              </w:rPr>
              <w:t>D.E.Ü. Basım ünitesi, 1999, Bornova- İzmir</w:t>
            </w:r>
          </w:p>
          <w:p w:rsidR="00E03478" w:rsidRPr="00E1581B" w:rsidRDefault="00E03478" w:rsidP="00E03478">
            <w:pPr>
              <w:ind w:left="708" w:hanging="708"/>
              <w:rPr>
                <w:sz w:val="20"/>
                <w:szCs w:val="20"/>
              </w:rPr>
            </w:pPr>
            <w:r w:rsidRPr="00E1581B">
              <w:rPr>
                <w:sz w:val="20"/>
                <w:szCs w:val="20"/>
              </w:rPr>
              <w:t>Maden Yatakları ve Levha Tektoniği</w:t>
            </w:r>
          </w:p>
          <w:p w:rsidR="00E03478" w:rsidRPr="00C41B61" w:rsidRDefault="00E03478" w:rsidP="00E03478">
            <w:pPr>
              <w:pStyle w:val="Heading4"/>
              <w:spacing w:before="0" w:beforeAutospacing="0" w:after="0" w:afterAutospacing="0"/>
              <w:rPr>
                <w:color w:val="000000"/>
                <w:sz w:val="18"/>
                <w:szCs w:val="18"/>
              </w:rPr>
            </w:pPr>
            <w:r w:rsidRPr="00E1581B">
              <w:rPr>
                <w:b w:val="0"/>
                <w:sz w:val="20"/>
                <w:szCs w:val="20"/>
              </w:rPr>
              <w:t>Prof. Dr. F.J. Sawkins, A.Ü. yay., 1999 Ankara</w:t>
            </w:r>
          </w:p>
        </w:tc>
      </w:tr>
      <w:tr w:rsidR="00E03478" w:rsidRPr="00333BB2" w:rsidTr="00E03478">
        <w:trPr>
          <w:trHeight w:val="520"/>
        </w:trPr>
        <w:tc>
          <w:tcPr>
            <w:tcW w:w="4191" w:type="dxa"/>
            <w:gridSpan w:val="5"/>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jc w:val="center"/>
              <w:rPr>
                <w:b/>
                <w:sz w:val="20"/>
                <w:szCs w:val="20"/>
                <w:lang w:val="en-US"/>
              </w:rPr>
            </w:pPr>
            <w:r>
              <w:rPr>
                <w:b/>
                <w:sz w:val="20"/>
                <w:szCs w:val="20"/>
                <w:lang w:val="en-US"/>
              </w:rPr>
              <w:t>NECESSARY COURSE MATERIALS</w:t>
            </w:r>
          </w:p>
        </w:tc>
        <w:tc>
          <w:tcPr>
            <w:tcW w:w="5982" w:type="dxa"/>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jc w:val="both"/>
              <w:rPr>
                <w:sz w:val="20"/>
                <w:szCs w:val="20"/>
                <w:lang w:val="en-US"/>
              </w:rPr>
            </w:pPr>
            <w:r w:rsidRPr="00333BB2">
              <w:rPr>
                <w:sz w:val="20"/>
                <w:szCs w:val="20"/>
                <w:lang w:val="en-US"/>
              </w:rPr>
              <w:t xml:space="preserve"> </w:t>
            </w:r>
          </w:p>
        </w:tc>
      </w:tr>
    </w:tbl>
    <w:p w:rsidR="00E03478" w:rsidRPr="00333BB2" w:rsidRDefault="00E03478" w:rsidP="00E03478">
      <w:pPr>
        <w:rPr>
          <w:sz w:val="18"/>
          <w:szCs w:val="18"/>
          <w:lang w:val="en-US"/>
        </w:rPr>
        <w:sectPr w:rsidR="00E03478" w:rsidRPr="00333BB2">
          <w:pgSz w:w="11906" w:h="16838"/>
          <w:pgMar w:top="720" w:right="1134" w:bottom="720" w:left="1134" w:header="709" w:footer="709" w:gutter="0"/>
          <w:cols w:space="708"/>
        </w:sectPr>
      </w:pPr>
    </w:p>
    <w:tbl>
      <w:tblPr>
        <w:tblW w:w="5063"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809"/>
      </w:tblGrid>
      <w:tr w:rsidR="00E03478" w:rsidRPr="00333BB2"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Pr="00333BB2" w:rsidRDefault="00E03478" w:rsidP="00E03478">
            <w:pPr>
              <w:jc w:val="center"/>
              <w:rPr>
                <w:b/>
                <w:lang w:val="en-US"/>
              </w:rPr>
            </w:pPr>
            <w:r>
              <w:rPr>
                <w:b/>
                <w:sz w:val="22"/>
                <w:szCs w:val="22"/>
                <w:lang w:val="en-US"/>
              </w:rPr>
              <w:lastRenderedPageBreak/>
              <w:t>WEEKLY PLANING</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tcPr>
          <w:p w:rsidR="00E03478" w:rsidRPr="00333BB2" w:rsidRDefault="00E03478" w:rsidP="00E03478">
            <w:pPr>
              <w:jc w:val="center"/>
              <w:rPr>
                <w:b/>
                <w:lang w:val="en-US"/>
              </w:rPr>
            </w:pPr>
            <w:r>
              <w:rPr>
                <w:b/>
                <w:sz w:val="22"/>
                <w:szCs w:val="22"/>
                <w:lang w:val="en-US"/>
              </w:rPr>
              <w:t>WEEK</w:t>
            </w:r>
          </w:p>
        </w:tc>
        <w:tc>
          <w:tcPr>
            <w:tcW w:w="4414" w:type="pct"/>
            <w:tcBorders>
              <w:top w:val="single" w:sz="6" w:space="0" w:color="auto"/>
              <w:left w:val="single" w:sz="6" w:space="0" w:color="auto"/>
              <w:bottom w:val="single" w:sz="6" w:space="0" w:color="auto"/>
              <w:right w:val="single" w:sz="12" w:space="0" w:color="auto"/>
            </w:tcBorders>
          </w:tcPr>
          <w:p w:rsidR="00E03478" w:rsidRPr="00333BB2" w:rsidRDefault="00E03478" w:rsidP="00E03478">
            <w:pPr>
              <w:rPr>
                <w:b/>
                <w:lang w:val="en-US"/>
              </w:rPr>
            </w:pPr>
            <w:r>
              <w:rPr>
                <w:b/>
                <w:sz w:val="22"/>
                <w:szCs w:val="22"/>
                <w:lang w:val="en-US"/>
              </w:rPr>
              <w:t>TOPICS</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w:t>
            </w:r>
          </w:p>
        </w:tc>
        <w:tc>
          <w:tcPr>
            <w:tcW w:w="4414" w:type="pct"/>
            <w:tcBorders>
              <w:top w:val="single" w:sz="6" w:space="0" w:color="auto"/>
              <w:left w:val="single" w:sz="6" w:space="0" w:color="auto"/>
              <w:bottom w:val="single" w:sz="6" w:space="0" w:color="auto"/>
              <w:right w:val="single" w:sz="12" w:space="0" w:color="auto"/>
            </w:tcBorders>
          </w:tcPr>
          <w:p w:rsidR="00E03478" w:rsidRPr="00802200" w:rsidRDefault="00E03478" w:rsidP="00E03478">
            <w:pPr>
              <w:rPr>
                <w:sz w:val="20"/>
                <w:szCs w:val="20"/>
                <w:lang w:val="en-US"/>
              </w:rPr>
            </w:pPr>
            <w:r w:rsidRPr="00802200">
              <w:rPr>
                <w:sz w:val="20"/>
                <w:szCs w:val="20"/>
                <w:lang w:val="en-US"/>
              </w:rPr>
              <w:t xml:space="preserve"> Gold and silver deposits in Turkey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2</w:t>
            </w:r>
          </w:p>
        </w:tc>
        <w:tc>
          <w:tcPr>
            <w:tcW w:w="4414" w:type="pct"/>
            <w:tcBorders>
              <w:top w:val="single" w:sz="6" w:space="0" w:color="auto"/>
              <w:left w:val="single" w:sz="6" w:space="0" w:color="auto"/>
              <w:bottom w:val="single" w:sz="6" w:space="0" w:color="auto"/>
              <w:right w:val="single" w:sz="12" w:space="0" w:color="auto"/>
            </w:tcBorders>
          </w:tcPr>
          <w:p w:rsidR="00E03478" w:rsidRPr="00802200" w:rsidRDefault="00E03478" w:rsidP="00E03478">
            <w:pPr>
              <w:rPr>
                <w:sz w:val="20"/>
                <w:szCs w:val="20"/>
                <w:lang w:val="en-US"/>
              </w:rPr>
            </w:pPr>
            <w:r w:rsidRPr="00802200">
              <w:rPr>
                <w:sz w:val="20"/>
                <w:szCs w:val="20"/>
                <w:lang w:val="en-US"/>
              </w:rPr>
              <w:t xml:space="preserve"> Aluminium deposits in Turkey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3</w:t>
            </w:r>
          </w:p>
        </w:tc>
        <w:tc>
          <w:tcPr>
            <w:tcW w:w="4414" w:type="pct"/>
            <w:tcBorders>
              <w:top w:val="single" w:sz="6" w:space="0" w:color="auto"/>
              <w:left w:val="single" w:sz="6" w:space="0" w:color="auto"/>
              <w:bottom w:val="single" w:sz="6" w:space="0" w:color="auto"/>
              <w:right w:val="single" w:sz="12" w:space="0" w:color="auto"/>
            </w:tcBorders>
          </w:tcPr>
          <w:p w:rsidR="00E03478" w:rsidRPr="00802200" w:rsidRDefault="00E03478" w:rsidP="00E03478">
            <w:pPr>
              <w:rPr>
                <w:sz w:val="20"/>
                <w:szCs w:val="20"/>
                <w:lang w:val="en-US"/>
              </w:rPr>
            </w:pPr>
            <w:r w:rsidRPr="00802200">
              <w:rPr>
                <w:sz w:val="20"/>
                <w:szCs w:val="20"/>
                <w:lang w:val="en-US"/>
              </w:rPr>
              <w:t>Antimony and mercury deposits in Turkey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4</w:t>
            </w:r>
          </w:p>
        </w:tc>
        <w:tc>
          <w:tcPr>
            <w:tcW w:w="4414" w:type="pct"/>
            <w:tcBorders>
              <w:top w:val="single" w:sz="6" w:space="0" w:color="auto"/>
              <w:left w:val="single" w:sz="6" w:space="0" w:color="auto"/>
              <w:bottom w:val="single" w:sz="6" w:space="0" w:color="auto"/>
              <w:right w:val="single" w:sz="12" w:space="0" w:color="auto"/>
            </w:tcBorders>
          </w:tcPr>
          <w:p w:rsidR="00E03478" w:rsidRPr="00802200" w:rsidRDefault="00E03478" w:rsidP="00E03478">
            <w:pPr>
              <w:rPr>
                <w:sz w:val="20"/>
                <w:szCs w:val="20"/>
                <w:lang w:val="en-US"/>
              </w:rPr>
            </w:pPr>
            <w:r w:rsidRPr="00802200">
              <w:rPr>
                <w:sz w:val="20"/>
                <w:szCs w:val="20"/>
                <w:lang w:val="en-US"/>
              </w:rPr>
              <w:t xml:space="preserve"> Copper, lead, zinc deposits in Turkey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5</w:t>
            </w:r>
          </w:p>
        </w:tc>
        <w:tc>
          <w:tcPr>
            <w:tcW w:w="4414" w:type="pct"/>
            <w:tcBorders>
              <w:top w:val="single" w:sz="6" w:space="0" w:color="auto"/>
              <w:left w:val="single" w:sz="6" w:space="0" w:color="auto"/>
              <w:bottom w:val="single" w:sz="6" w:space="0" w:color="auto"/>
              <w:right w:val="single" w:sz="12" w:space="0" w:color="auto"/>
            </w:tcBorders>
          </w:tcPr>
          <w:p w:rsidR="00E03478" w:rsidRPr="00802200" w:rsidRDefault="00E03478" w:rsidP="00E03478">
            <w:pPr>
              <w:rPr>
                <w:sz w:val="20"/>
                <w:szCs w:val="20"/>
                <w:lang w:val="en-US"/>
              </w:rPr>
            </w:pPr>
            <w:r w:rsidRPr="00802200">
              <w:rPr>
                <w:sz w:val="20"/>
                <w:szCs w:val="20"/>
                <w:lang w:val="en-US"/>
              </w:rPr>
              <w:t xml:space="preserve"> Copper, lead, zinc deposits in Turkey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6</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802200" w:rsidRDefault="00E03478" w:rsidP="00E03478">
            <w:pPr>
              <w:rPr>
                <w:sz w:val="20"/>
                <w:szCs w:val="20"/>
                <w:lang w:val="en-US"/>
              </w:rPr>
            </w:pPr>
            <w:r w:rsidRPr="00802200">
              <w:rPr>
                <w:sz w:val="20"/>
                <w:szCs w:val="20"/>
                <w:lang w:val="en-US"/>
              </w:rPr>
              <w:t xml:space="preserve"> Iron deposits in Turkey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7</w:t>
            </w:r>
          </w:p>
        </w:tc>
        <w:tc>
          <w:tcPr>
            <w:tcW w:w="4414" w:type="pct"/>
            <w:tcBorders>
              <w:top w:val="single" w:sz="6" w:space="0" w:color="auto"/>
              <w:left w:val="single" w:sz="6" w:space="0" w:color="auto"/>
              <w:bottom w:val="single" w:sz="6" w:space="0" w:color="auto"/>
              <w:right w:val="single" w:sz="12" w:space="0" w:color="auto"/>
            </w:tcBorders>
          </w:tcPr>
          <w:p w:rsidR="00E03478" w:rsidRPr="00802200" w:rsidRDefault="00E03478" w:rsidP="00E03478">
            <w:pPr>
              <w:rPr>
                <w:sz w:val="20"/>
                <w:szCs w:val="20"/>
                <w:lang w:val="en-US"/>
              </w:rPr>
            </w:pPr>
            <w:r w:rsidRPr="00802200">
              <w:rPr>
                <w:sz w:val="20"/>
                <w:szCs w:val="20"/>
                <w:lang w:val="en-US"/>
              </w:rPr>
              <w:t>Tin and Tungsten deposits in Turkey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8</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D9D9D9"/>
            <w:vAlign w:val="center"/>
          </w:tcPr>
          <w:p w:rsidR="00E03478" w:rsidRPr="00333BB2" w:rsidRDefault="00E03478" w:rsidP="00E03478">
            <w:pPr>
              <w:jc w:val="center"/>
              <w:rPr>
                <w:lang w:val="en-US"/>
              </w:rPr>
            </w:pPr>
            <w:r w:rsidRPr="00333BB2">
              <w:rPr>
                <w:sz w:val="22"/>
                <w:szCs w:val="22"/>
                <w:lang w:val="en-US"/>
              </w:rPr>
              <w:t>9</w:t>
            </w:r>
          </w:p>
        </w:tc>
        <w:tc>
          <w:tcPr>
            <w:tcW w:w="4414" w:type="pct"/>
            <w:tcBorders>
              <w:top w:val="single" w:sz="6" w:space="0" w:color="auto"/>
              <w:left w:val="single" w:sz="6" w:space="0" w:color="auto"/>
              <w:bottom w:val="single" w:sz="6" w:space="0" w:color="auto"/>
              <w:right w:val="single" w:sz="12" w:space="0" w:color="auto"/>
            </w:tcBorders>
            <w:shd w:val="clear" w:color="auto" w:fill="D9D9D9"/>
          </w:tcPr>
          <w:p w:rsidR="00E03478" w:rsidRPr="00333BB2" w:rsidRDefault="00E03478" w:rsidP="00E03478">
            <w:pPr>
              <w:rPr>
                <w:sz w:val="20"/>
                <w:szCs w:val="20"/>
                <w:lang w:val="en-US"/>
              </w:rPr>
            </w:pPr>
            <w:r>
              <w:rPr>
                <w:sz w:val="20"/>
                <w:szCs w:val="20"/>
                <w:lang w:val="en-US"/>
              </w:rPr>
              <w:t>Mid Term Exam</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10</w:t>
            </w:r>
          </w:p>
        </w:tc>
        <w:tc>
          <w:tcPr>
            <w:tcW w:w="4414" w:type="pct"/>
            <w:tcBorders>
              <w:top w:val="single" w:sz="6" w:space="0" w:color="auto"/>
              <w:left w:val="single" w:sz="6" w:space="0" w:color="auto"/>
              <w:bottom w:val="single" w:sz="6" w:space="0" w:color="auto"/>
              <w:right w:val="single" w:sz="12" w:space="0" w:color="auto"/>
            </w:tcBorders>
          </w:tcPr>
          <w:p w:rsidR="00E03478" w:rsidRPr="00802200" w:rsidRDefault="00E03478" w:rsidP="00E03478">
            <w:pPr>
              <w:rPr>
                <w:sz w:val="20"/>
                <w:szCs w:val="20"/>
                <w:lang w:val="en-US"/>
              </w:rPr>
            </w:pPr>
            <w:r w:rsidRPr="00802200">
              <w:rPr>
                <w:sz w:val="20"/>
                <w:szCs w:val="20"/>
                <w:lang w:val="en-US"/>
              </w:rPr>
              <w:t>Chrome deposits in Turkey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shd w:val="clear" w:color="auto" w:fill="auto"/>
            <w:vAlign w:val="center"/>
          </w:tcPr>
          <w:p w:rsidR="00E03478" w:rsidRPr="00333BB2" w:rsidRDefault="00E03478" w:rsidP="00E03478">
            <w:pPr>
              <w:jc w:val="center"/>
              <w:rPr>
                <w:lang w:val="en-US"/>
              </w:rPr>
            </w:pPr>
            <w:r w:rsidRPr="00333BB2">
              <w:rPr>
                <w:sz w:val="22"/>
                <w:szCs w:val="22"/>
                <w:lang w:val="en-US"/>
              </w:rPr>
              <w:t>11</w:t>
            </w:r>
          </w:p>
        </w:tc>
        <w:tc>
          <w:tcPr>
            <w:tcW w:w="4414" w:type="pct"/>
            <w:tcBorders>
              <w:top w:val="single" w:sz="6" w:space="0" w:color="auto"/>
              <w:left w:val="single" w:sz="6" w:space="0" w:color="auto"/>
              <w:bottom w:val="single" w:sz="6" w:space="0" w:color="auto"/>
              <w:right w:val="single" w:sz="12" w:space="0" w:color="auto"/>
            </w:tcBorders>
            <w:shd w:val="clear" w:color="auto" w:fill="auto"/>
          </w:tcPr>
          <w:p w:rsidR="00E03478" w:rsidRPr="00802200" w:rsidRDefault="00E03478" w:rsidP="00E03478">
            <w:pPr>
              <w:rPr>
                <w:sz w:val="20"/>
                <w:szCs w:val="20"/>
                <w:lang w:val="en-US"/>
              </w:rPr>
            </w:pPr>
            <w:r w:rsidRPr="00802200">
              <w:rPr>
                <w:sz w:val="20"/>
                <w:szCs w:val="20"/>
                <w:lang w:val="en-US"/>
              </w:rPr>
              <w:t xml:space="preserve"> Manganese and molybdenum deposits in Turkey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12</w:t>
            </w:r>
          </w:p>
        </w:tc>
        <w:tc>
          <w:tcPr>
            <w:tcW w:w="4414" w:type="pct"/>
            <w:tcBorders>
              <w:top w:val="single" w:sz="6" w:space="0" w:color="auto"/>
              <w:left w:val="single" w:sz="6" w:space="0" w:color="auto"/>
              <w:bottom w:val="single" w:sz="6" w:space="0" w:color="auto"/>
              <w:right w:val="single" w:sz="12" w:space="0" w:color="auto"/>
            </w:tcBorders>
          </w:tcPr>
          <w:p w:rsidR="00E03478" w:rsidRPr="00802200" w:rsidRDefault="00E03478" w:rsidP="00E03478">
            <w:pPr>
              <w:rPr>
                <w:sz w:val="20"/>
                <w:szCs w:val="20"/>
                <w:lang w:val="en-US"/>
              </w:rPr>
            </w:pPr>
            <w:r w:rsidRPr="00802200">
              <w:rPr>
                <w:sz w:val="20"/>
                <w:szCs w:val="20"/>
                <w:lang w:val="en-US"/>
              </w:rPr>
              <w:t xml:space="preserve"> Nickel and Cobalt deposits in Turkey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13</w:t>
            </w:r>
          </w:p>
        </w:tc>
        <w:tc>
          <w:tcPr>
            <w:tcW w:w="4414" w:type="pct"/>
            <w:tcBorders>
              <w:top w:val="single" w:sz="6" w:space="0" w:color="auto"/>
              <w:left w:val="single" w:sz="6" w:space="0" w:color="auto"/>
              <w:bottom w:val="single" w:sz="6" w:space="0" w:color="auto"/>
              <w:right w:val="single" w:sz="12" w:space="0" w:color="auto"/>
            </w:tcBorders>
          </w:tcPr>
          <w:p w:rsidR="00E03478" w:rsidRPr="00802200" w:rsidRDefault="00E03478" w:rsidP="00E03478">
            <w:pPr>
              <w:rPr>
                <w:sz w:val="20"/>
                <w:szCs w:val="20"/>
                <w:lang w:val="en-US"/>
              </w:rPr>
            </w:pPr>
            <w:r w:rsidRPr="00802200">
              <w:rPr>
                <w:sz w:val="20"/>
                <w:szCs w:val="20"/>
                <w:lang w:val="en-US"/>
              </w:rPr>
              <w:t xml:space="preserve"> Titanium, vanadium and uranium deposits in Turkey</w:t>
            </w:r>
          </w:p>
        </w:tc>
      </w:tr>
      <w:tr w:rsidR="00E03478" w:rsidRPr="00333BB2" w:rsidTr="00E03478">
        <w:trPr>
          <w:jc w:val="center"/>
        </w:trPr>
        <w:tc>
          <w:tcPr>
            <w:tcW w:w="586" w:type="pct"/>
            <w:tcBorders>
              <w:top w:val="single" w:sz="6" w:space="0" w:color="auto"/>
              <w:left w:val="single" w:sz="12" w:space="0" w:color="auto"/>
              <w:bottom w:val="single" w:sz="6" w:space="0" w:color="auto"/>
              <w:right w:val="single" w:sz="6" w:space="0" w:color="auto"/>
            </w:tcBorders>
            <w:vAlign w:val="center"/>
          </w:tcPr>
          <w:p w:rsidR="00E03478" w:rsidRPr="00333BB2" w:rsidRDefault="00E03478" w:rsidP="00E03478">
            <w:pPr>
              <w:jc w:val="center"/>
              <w:rPr>
                <w:lang w:val="en-US"/>
              </w:rPr>
            </w:pPr>
            <w:r w:rsidRPr="00333BB2">
              <w:rPr>
                <w:sz w:val="22"/>
                <w:szCs w:val="22"/>
                <w:lang w:val="en-US"/>
              </w:rPr>
              <w:t>14</w:t>
            </w:r>
          </w:p>
        </w:tc>
        <w:tc>
          <w:tcPr>
            <w:tcW w:w="4414" w:type="pct"/>
            <w:tcBorders>
              <w:top w:val="single" w:sz="6" w:space="0" w:color="auto"/>
              <w:left w:val="single" w:sz="6" w:space="0" w:color="auto"/>
              <w:bottom w:val="single" w:sz="6" w:space="0" w:color="auto"/>
              <w:right w:val="single" w:sz="12" w:space="0" w:color="auto"/>
            </w:tcBorders>
          </w:tcPr>
          <w:p w:rsidR="00E03478" w:rsidRPr="00802200" w:rsidRDefault="00E03478" w:rsidP="00E03478">
            <w:pPr>
              <w:rPr>
                <w:sz w:val="20"/>
                <w:szCs w:val="20"/>
                <w:lang w:val="en-US"/>
              </w:rPr>
            </w:pPr>
            <w:r w:rsidRPr="00802200">
              <w:rPr>
                <w:sz w:val="20"/>
                <w:szCs w:val="20"/>
                <w:lang w:val="en-US"/>
              </w:rPr>
              <w:t xml:space="preserve"> </w:t>
            </w:r>
            <w:r w:rsidRPr="00802200">
              <w:rPr>
                <w:rStyle w:val="hps"/>
                <w:sz w:val="20"/>
                <w:szCs w:val="20"/>
              </w:rPr>
              <w:t>Some</w:t>
            </w:r>
            <w:r w:rsidRPr="00802200">
              <w:rPr>
                <w:rStyle w:val="shorttext"/>
                <w:sz w:val="20"/>
                <w:szCs w:val="20"/>
              </w:rPr>
              <w:t xml:space="preserve"> </w:t>
            </w:r>
            <w:r w:rsidRPr="00802200">
              <w:rPr>
                <w:rStyle w:val="hps"/>
                <w:sz w:val="20"/>
                <w:szCs w:val="20"/>
              </w:rPr>
              <w:t>Rare</w:t>
            </w:r>
            <w:r w:rsidRPr="00802200">
              <w:rPr>
                <w:rStyle w:val="shorttext"/>
                <w:sz w:val="20"/>
                <w:szCs w:val="20"/>
              </w:rPr>
              <w:t xml:space="preserve"> </w:t>
            </w:r>
            <w:r w:rsidRPr="00802200">
              <w:rPr>
                <w:rStyle w:val="hps"/>
                <w:sz w:val="20"/>
                <w:szCs w:val="20"/>
              </w:rPr>
              <w:t>Elements</w:t>
            </w:r>
            <w:r w:rsidRPr="00802200">
              <w:rPr>
                <w:rStyle w:val="shorttext"/>
                <w:sz w:val="20"/>
                <w:szCs w:val="20"/>
              </w:rPr>
              <w:t xml:space="preserve"> </w:t>
            </w:r>
            <w:r w:rsidRPr="00802200">
              <w:rPr>
                <w:rStyle w:val="hps"/>
                <w:sz w:val="20"/>
                <w:szCs w:val="20"/>
              </w:rPr>
              <w:t>Mineral Deposits</w:t>
            </w:r>
          </w:p>
        </w:tc>
      </w:tr>
      <w:tr w:rsidR="00E03478" w:rsidRPr="00333BB2" w:rsidTr="00E03478">
        <w:trPr>
          <w:trHeight w:val="322"/>
          <w:jc w:val="center"/>
        </w:trPr>
        <w:tc>
          <w:tcPr>
            <w:tcW w:w="586" w:type="pct"/>
            <w:tcBorders>
              <w:top w:val="single" w:sz="6" w:space="0" w:color="auto"/>
              <w:left w:val="single" w:sz="12" w:space="0" w:color="auto"/>
              <w:bottom w:val="single" w:sz="12" w:space="0" w:color="auto"/>
              <w:right w:val="single" w:sz="6" w:space="0" w:color="auto"/>
            </w:tcBorders>
            <w:shd w:val="clear" w:color="auto" w:fill="D9D9D9"/>
            <w:vAlign w:val="center"/>
          </w:tcPr>
          <w:p w:rsidR="00E03478" w:rsidRPr="00AF629D" w:rsidRDefault="00E03478" w:rsidP="00E03478">
            <w:pPr>
              <w:jc w:val="center"/>
              <w:rPr>
                <w:lang w:val="en-US"/>
              </w:rPr>
            </w:pPr>
            <w:r w:rsidRPr="00AF629D">
              <w:rPr>
                <w:sz w:val="22"/>
                <w:szCs w:val="22"/>
                <w:lang w:val="en-US"/>
              </w:rPr>
              <w:t>15,16</w:t>
            </w:r>
          </w:p>
        </w:tc>
        <w:tc>
          <w:tcPr>
            <w:tcW w:w="4414" w:type="pct"/>
            <w:tcBorders>
              <w:top w:val="single" w:sz="6" w:space="0" w:color="auto"/>
              <w:left w:val="single" w:sz="6" w:space="0" w:color="auto"/>
              <w:bottom w:val="single" w:sz="12" w:space="0" w:color="auto"/>
              <w:right w:val="single" w:sz="12" w:space="0" w:color="auto"/>
            </w:tcBorders>
            <w:shd w:val="clear" w:color="auto" w:fill="D9D9D9"/>
            <w:vAlign w:val="center"/>
          </w:tcPr>
          <w:p w:rsidR="00E03478" w:rsidRPr="00AF629D" w:rsidRDefault="00E03478" w:rsidP="00E03478">
            <w:pPr>
              <w:rPr>
                <w:sz w:val="20"/>
                <w:szCs w:val="20"/>
                <w:lang w:val="en-US"/>
              </w:rPr>
            </w:pPr>
            <w:r w:rsidRPr="00AF629D">
              <w:rPr>
                <w:sz w:val="20"/>
                <w:szCs w:val="20"/>
                <w:lang w:val="en-US"/>
              </w:rPr>
              <w:t xml:space="preserve"> Final Exam</w:t>
            </w:r>
          </w:p>
        </w:tc>
      </w:tr>
    </w:tbl>
    <w:p w:rsidR="00E03478" w:rsidRPr="00333BB2" w:rsidRDefault="00E03478" w:rsidP="00E03478">
      <w:pPr>
        <w:rPr>
          <w:sz w:val="16"/>
          <w:szCs w:val="16"/>
          <w:lang w:val="en-US"/>
        </w:rPr>
      </w:pPr>
    </w:p>
    <w:p w:rsidR="00E03478" w:rsidRDefault="00E03478" w:rsidP="00E03478">
      <w:pPr>
        <w:rPr>
          <w:sz w:val="16"/>
          <w:szCs w:val="16"/>
          <w:lang w:val="en-US"/>
        </w:rPr>
      </w:pPr>
    </w:p>
    <w:p w:rsidR="00E03478" w:rsidRDefault="00E03478" w:rsidP="00E03478">
      <w:pPr>
        <w:rPr>
          <w:sz w:val="16"/>
          <w:szCs w:val="16"/>
          <w:lang w:val="en-US"/>
        </w:rPr>
      </w:pPr>
    </w:p>
    <w:p w:rsidR="00E03478" w:rsidRPr="00333BB2" w:rsidRDefault="00E03478" w:rsidP="00E03478">
      <w:pPr>
        <w:rPr>
          <w:sz w:val="16"/>
          <w:szCs w:val="16"/>
          <w:lang w:val="en-US"/>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x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Default="00E03478" w:rsidP="00E03478">
            <w:pPr>
              <w:jc w:val="center"/>
              <w:rPr>
                <w:b/>
                <w:sz w:val="18"/>
                <w:szCs w:val="18"/>
              </w:rPr>
            </w:pPr>
            <w:r>
              <w:rPr>
                <w:b/>
                <w:sz w:val="18"/>
                <w:szCs w:val="18"/>
              </w:rPr>
              <w:t xml:space="preserve">[ x ]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Pr="00333BB2" w:rsidRDefault="00E03478" w:rsidP="00E03478">
      <w:pPr>
        <w:rPr>
          <w:sz w:val="16"/>
          <w:szCs w:val="16"/>
          <w:lang w:val="en-US"/>
        </w:rPr>
      </w:pPr>
    </w:p>
    <w:p w:rsidR="00E03478" w:rsidRDefault="00E03478" w:rsidP="00E03478">
      <w:pPr>
        <w:spacing w:line="360" w:lineRule="auto"/>
        <w:rPr>
          <w:lang w:val="en-US"/>
        </w:rPr>
      </w:pPr>
      <w:r>
        <w:rPr>
          <w:b/>
          <w:lang w:val="en-US"/>
        </w:rPr>
        <w:t>Lecturer of the Course</w:t>
      </w:r>
      <w:r w:rsidRPr="00333BB2">
        <w:rPr>
          <w:b/>
          <w:lang w:val="en-US"/>
        </w:rPr>
        <w:t>:</w:t>
      </w:r>
      <w:r w:rsidRPr="00333BB2">
        <w:rPr>
          <w:lang w:val="en-US"/>
        </w:rPr>
        <w:t xml:space="preserve"> </w:t>
      </w:r>
      <w:r w:rsidR="00682A96">
        <w:rPr>
          <w:lang w:val="en-US"/>
        </w:rPr>
        <w:t xml:space="preserve">Asst. Prof. </w:t>
      </w:r>
      <w:r>
        <w:rPr>
          <w:lang w:val="en-US"/>
        </w:rPr>
        <w:t xml:space="preserve">Hüseyin SENDİR  </w:t>
      </w:r>
    </w:p>
    <w:p w:rsidR="00E03478" w:rsidRPr="00333BB2" w:rsidRDefault="00E03478" w:rsidP="00E03478">
      <w:pPr>
        <w:spacing w:line="360" w:lineRule="auto"/>
        <w:rPr>
          <w:lang w:val="en-US"/>
        </w:rPr>
      </w:pPr>
      <w:r>
        <w:rPr>
          <w:b/>
          <w:lang w:val="en-US"/>
        </w:rPr>
        <w:t>Signature</w:t>
      </w:r>
      <w:r w:rsidRPr="00333BB2">
        <w:rPr>
          <w:lang w:val="en-US"/>
        </w:rPr>
        <w:t xml:space="preserve">: </w:t>
      </w:r>
      <w:r w:rsidRPr="00333BB2">
        <w:rPr>
          <w:lang w:val="en-US"/>
        </w:rPr>
        <w:tab/>
        <w:t xml:space="preserve"> </w:t>
      </w:r>
      <w:r>
        <w:rPr>
          <w:lang w:val="en-US"/>
        </w:rPr>
        <w:t xml:space="preserve">                                                                                                                    </w:t>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sidRPr="00333BB2">
        <w:rPr>
          <w:b/>
          <w:lang w:val="en-US"/>
        </w:rPr>
        <w:tab/>
      </w:r>
      <w:r>
        <w:rPr>
          <w:b/>
          <w:lang w:val="en-US"/>
        </w:rPr>
        <w:t>Date</w:t>
      </w:r>
      <w:r w:rsidRPr="00333BB2">
        <w:rPr>
          <w:b/>
          <w:lang w:val="en-US"/>
        </w:rPr>
        <w:t>:</w:t>
      </w:r>
      <w:r w:rsidRPr="00333BB2">
        <w:rPr>
          <w:lang w:val="en-US"/>
        </w:rPr>
        <w:t xml:space="preserve"> </w:t>
      </w:r>
    </w:p>
    <w:tbl>
      <w:tblPr>
        <w:tblW w:w="9948" w:type="dxa"/>
        <w:tblLook w:val="01E0" w:firstRow="1" w:lastRow="1" w:firstColumn="1" w:lastColumn="1" w:noHBand="0" w:noVBand="0"/>
      </w:tblPr>
      <w:tblGrid>
        <w:gridCol w:w="7171"/>
        <w:gridCol w:w="2777"/>
      </w:tblGrid>
      <w:tr w:rsidR="00E03478" w:rsidRPr="00333BB2" w:rsidTr="00E03478">
        <w:trPr>
          <w:trHeight w:val="989"/>
        </w:trPr>
        <w:tc>
          <w:tcPr>
            <w:tcW w:w="7171" w:type="dxa"/>
            <w:shd w:val="clear" w:color="auto" w:fill="auto"/>
          </w:tcPr>
          <w:p w:rsidR="00E03478" w:rsidRPr="00333BB2" w:rsidRDefault="00E03478" w:rsidP="00E03478">
            <w:pPr>
              <w:tabs>
                <w:tab w:val="left" w:pos="7800"/>
              </w:tabs>
              <w:rPr>
                <w:lang w:val="en-US"/>
              </w:rPr>
            </w:pPr>
            <w:r w:rsidRPr="00333BB2">
              <w:rPr>
                <w:lang w:val="en-US"/>
              </w:rPr>
              <w:t xml:space="preserve"> </w:t>
            </w:r>
          </w:p>
        </w:tc>
        <w:tc>
          <w:tcPr>
            <w:tcW w:w="2777" w:type="dxa"/>
            <w:shd w:val="clear" w:color="auto" w:fill="auto"/>
          </w:tcPr>
          <w:p w:rsidR="00E03478" w:rsidRPr="00333BB2" w:rsidRDefault="00E03478" w:rsidP="00E03478">
            <w:pPr>
              <w:tabs>
                <w:tab w:val="left" w:pos="7800"/>
              </w:tabs>
              <w:jc w:val="center"/>
              <w:rPr>
                <w:lang w:val="en-US"/>
              </w:rPr>
            </w:pPr>
          </w:p>
          <w:p w:rsidR="00E03478" w:rsidRPr="00333BB2" w:rsidRDefault="00E03478" w:rsidP="00E03478">
            <w:pPr>
              <w:tabs>
                <w:tab w:val="left" w:pos="7800"/>
              </w:tabs>
              <w:jc w:val="center"/>
              <w:rPr>
                <w:lang w:val="en-US"/>
              </w:rPr>
            </w:pPr>
            <w:r w:rsidRPr="00333BB2">
              <w:rPr>
                <w:lang w:val="en-US"/>
              </w:rPr>
              <w:t xml:space="preserve"> </w:t>
            </w:r>
          </w:p>
        </w:tc>
      </w:tr>
    </w:tbl>
    <w:p w:rsidR="00E03478" w:rsidRPr="00333BB2" w:rsidRDefault="00E03478" w:rsidP="00E03478">
      <w:pPr>
        <w:tabs>
          <w:tab w:val="left" w:pos="7800"/>
        </w:tabs>
        <w:rPr>
          <w:lang w:val="en-US"/>
        </w:rPr>
      </w:pPr>
      <w:r w:rsidRPr="00333BB2">
        <w:rPr>
          <w:lang w:val="en-US"/>
        </w:rPr>
        <w:t xml:space="preserve">                        </w:t>
      </w:r>
    </w:p>
    <w:p w:rsidR="00E03478" w:rsidRPr="00333BB2" w:rsidRDefault="00E03478" w:rsidP="00E03478">
      <w:pPr>
        <w:tabs>
          <w:tab w:val="left" w:pos="7800"/>
        </w:tabs>
        <w:rPr>
          <w:lang w:val="en-US"/>
        </w:rPr>
      </w:pPr>
      <w:r w:rsidRPr="00333BB2">
        <w:rPr>
          <w:lang w:val="en-US"/>
        </w:rPr>
        <w:tab/>
      </w:r>
      <w:r w:rsidRPr="00333BB2">
        <w:rPr>
          <w:lang w:val="en-US"/>
        </w:rPr>
        <w:tab/>
      </w:r>
    </w:p>
    <w:p w:rsidR="00E03478" w:rsidRDefault="00E03478" w:rsidP="00E03478">
      <w:pPr>
        <w:spacing w:after="160" w:line="259" w:lineRule="auto"/>
      </w:pPr>
      <w:r>
        <w:br w:type="page"/>
      </w: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872256" behindDoc="0" locked="0" layoutInCell="1" allowOverlap="1" wp14:anchorId="016DEFB2" wp14:editId="71911FE1">
            <wp:simplePos x="0" y="0"/>
            <wp:positionH relativeFrom="column">
              <wp:posOffset>0</wp:posOffset>
            </wp:positionH>
            <wp:positionV relativeFrom="paragraph">
              <wp:posOffset>9525</wp:posOffset>
            </wp:positionV>
            <wp:extent cx="756000" cy="756000"/>
            <wp:effectExtent l="0" t="0" r="6350" b="6350"/>
            <wp:wrapSquare wrapText="bothSides"/>
            <wp:docPr id="166" name="Resim 166"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ARCHITECTURE AND ENGINEERING  FACULTY</w:t>
      </w:r>
    </w:p>
    <w:p w:rsidR="00E03478" w:rsidRPr="00682A96" w:rsidRDefault="00E03478" w:rsidP="00682A96">
      <w:pPr>
        <w:spacing w:line="216" w:lineRule="auto"/>
        <w:jc w:val="center"/>
        <w:rPr>
          <w:b/>
        </w:rPr>
      </w:pPr>
      <w:r>
        <w:rPr>
          <w:b/>
        </w:rPr>
        <w:t>GEOLOGICAL ENGINEERING DEPARTMENT</w:t>
      </w:r>
    </w:p>
    <w:p w:rsidR="00E03478" w:rsidRPr="0073706D" w:rsidRDefault="00E03478" w:rsidP="00E03478">
      <w:pPr>
        <w:pStyle w:val="Heading4"/>
        <w:spacing w:before="0" w:beforeAutospacing="0" w:after="0" w:afterAutospacing="0"/>
        <w:jc w:val="center"/>
        <w:rPr>
          <w:sz w:val="28"/>
        </w:rPr>
      </w:pPr>
      <w:r>
        <w:rPr>
          <w:sz w:val="28"/>
        </w:rPr>
        <w:t xml:space="preserve">COURSE INFORMATION FORM </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Fall/Spring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B43E2" w:rsidTr="00E03478">
        <w:tc>
          <w:tcPr>
            <w:tcW w:w="1809" w:type="dxa"/>
            <w:vAlign w:val="center"/>
          </w:tcPr>
          <w:p w:rsidR="00E03478" w:rsidRPr="006B43E2" w:rsidRDefault="00E03478" w:rsidP="00E03478">
            <w:pPr>
              <w:jc w:val="center"/>
              <w:outlineLvl w:val="0"/>
              <w:rPr>
                <w:b/>
                <w:sz w:val="20"/>
                <w:szCs w:val="20"/>
              </w:rPr>
            </w:pPr>
            <w:r>
              <w:rPr>
                <w:b/>
                <w:sz w:val="20"/>
                <w:szCs w:val="20"/>
              </w:rPr>
              <w:t>COURSE CODE</w:t>
            </w:r>
          </w:p>
        </w:tc>
        <w:tc>
          <w:tcPr>
            <w:tcW w:w="2619" w:type="dxa"/>
            <w:vAlign w:val="center"/>
          </w:tcPr>
          <w:p w:rsidR="00E03478" w:rsidRPr="00711636" w:rsidRDefault="00E03478" w:rsidP="00E03478">
            <w:pPr>
              <w:outlineLvl w:val="0"/>
            </w:pPr>
          </w:p>
        </w:tc>
        <w:tc>
          <w:tcPr>
            <w:tcW w:w="1776" w:type="dxa"/>
            <w:vAlign w:val="center"/>
          </w:tcPr>
          <w:p w:rsidR="00E03478" w:rsidRPr="006B43E2" w:rsidRDefault="00E03478" w:rsidP="00E03478">
            <w:pPr>
              <w:jc w:val="center"/>
              <w:outlineLvl w:val="0"/>
              <w:rPr>
                <w:b/>
                <w:sz w:val="20"/>
                <w:szCs w:val="20"/>
              </w:rPr>
            </w:pPr>
            <w:r>
              <w:rPr>
                <w:b/>
                <w:sz w:val="20"/>
                <w:szCs w:val="20"/>
              </w:rPr>
              <w:t>COURSE NAME</w:t>
            </w:r>
          </w:p>
        </w:tc>
        <w:tc>
          <w:tcPr>
            <w:tcW w:w="4104" w:type="dxa"/>
          </w:tcPr>
          <w:p w:rsidR="00E03478" w:rsidRDefault="00E03478" w:rsidP="00E03478">
            <w:pPr>
              <w:outlineLvl w:val="0"/>
              <w:rPr>
                <w:sz w:val="20"/>
                <w:szCs w:val="20"/>
              </w:rPr>
            </w:pPr>
          </w:p>
          <w:p w:rsidR="00E03478" w:rsidRPr="007D7D07" w:rsidRDefault="00E03478" w:rsidP="00E03478">
            <w:pPr>
              <w:outlineLvl w:val="0"/>
              <w:rPr>
                <w:sz w:val="20"/>
                <w:szCs w:val="20"/>
              </w:rPr>
            </w:pPr>
            <w:r w:rsidRPr="007D7D07">
              <w:rPr>
                <w:sz w:val="22"/>
                <w:szCs w:val="22"/>
                <w:lang w:val="en-US"/>
              </w:rPr>
              <w:t xml:space="preserve">Case Studies </w:t>
            </w:r>
          </w:p>
        </w:tc>
      </w:tr>
    </w:tbl>
    <w:p w:rsidR="00E03478" w:rsidRPr="00474EEF" w:rsidRDefault="00E03478" w:rsidP="00E03478">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4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5"/>
        <w:gridCol w:w="570"/>
        <w:gridCol w:w="323"/>
        <w:gridCol w:w="1096"/>
        <w:gridCol w:w="765"/>
        <w:gridCol w:w="63"/>
        <w:gridCol w:w="645"/>
        <w:gridCol w:w="1165"/>
        <w:gridCol w:w="449"/>
        <w:gridCol w:w="402"/>
        <w:gridCol w:w="1841"/>
        <w:gridCol w:w="164"/>
        <w:gridCol w:w="1370"/>
      </w:tblGrid>
      <w:tr w:rsidR="00E03478" w:rsidRPr="00424600" w:rsidTr="00E03478">
        <w:trPr>
          <w:trHeight w:val="383"/>
        </w:trPr>
        <w:tc>
          <w:tcPr>
            <w:tcW w:w="638" w:type="pct"/>
            <w:vMerge w:val="restart"/>
            <w:tcBorders>
              <w:top w:val="single" w:sz="12" w:space="0" w:color="auto"/>
              <w:left w:val="single" w:sz="12" w:space="0" w:color="auto"/>
              <w:bottom w:val="single" w:sz="4" w:space="0" w:color="auto"/>
              <w:right w:val="single" w:sz="12" w:space="0" w:color="auto"/>
            </w:tcBorders>
            <w:vAlign w:val="center"/>
          </w:tcPr>
          <w:p w:rsidR="00E03478" w:rsidRPr="00E017F7" w:rsidRDefault="00E03478" w:rsidP="00E03478">
            <w:pPr>
              <w:rPr>
                <w:b/>
                <w:sz w:val="18"/>
                <w:szCs w:val="20"/>
              </w:rPr>
            </w:pPr>
            <w:r>
              <w:rPr>
                <w:b/>
                <w:sz w:val="18"/>
                <w:szCs w:val="20"/>
              </w:rPr>
              <w:t>SEMESTER</w:t>
            </w:r>
          </w:p>
          <w:p w:rsidR="00E03478" w:rsidRPr="00521A1D" w:rsidRDefault="00E03478" w:rsidP="00E03478">
            <w:pPr>
              <w:rPr>
                <w:sz w:val="20"/>
                <w:szCs w:val="20"/>
              </w:rPr>
            </w:pPr>
          </w:p>
        </w:tc>
        <w:tc>
          <w:tcPr>
            <w:tcW w:w="1706" w:type="pct"/>
            <w:gridSpan w:val="6"/>
            <w:tcBorders>
              <w:left w:val="single" w:sz="12" w:space="0" w:color="auto"/>
              <w:bottom w:val="single" w:sz="4" w:space="0" w:color="auto"/>
              <w:right w:val="single" w:sz="12" w:space="0" w:color="auto"/>
            </w:tcBorders>
            <w:vAlign w:val="center"/>
          </w:tcPr>
          <w:p w:rsidR="00E03478" w:rsidRPr="00521A1D" w:rsidRDefault="00E03478" w:rsidP="00E03478">
            <w:pPr>
              <w:jc w:val="center"/>
              <w:rPr>
                <w:b/>
                <w:sz w:val="20"/>
                <w:szCs w:val="20"/>
              </w:rPr>
            </w:pPr>
            <w:r>
              <w:rPr>
                <w:b/>
                <w:sz w:val="20"/>
                <w:szCs w:val="20"/>
              </w:rPr>
              <w:t>WEEKLY COURSE PERIOD</w:t>
            </w:r>
          </w:p>
        </w:tc>
        <w:tc>
          <w:tcPr>
            <w:tcW w:w="2656" w:type="pct"/>
            <w:gridSpan w:val="6"/>
            <w:tcBorders>
              <w:left w:val="single" w:sz="12" w:space="0" w:color="auto"/>
              <w:bottom w:val="single" w:sz="4" w:space="0" w:color="auto"/>
            </w:tcBorders>
            <w:vAlign w:val="center"/>
          </w:tcPr>
          <w:p w:rsidR="00E03478" w:rsidRPr="00521A1D" w:rsidRDefault="00E03478" w:rsidP="00E03478">
            <w:pPr>
              <w:jc w:val="center"/>
              <w:rPr>
                <w:b/>
                <w:sz w:val="20"/>
                <w:szCs w:val="20"/>
              </w:rPr>
            </w:pPr>
            <w:r>
              <w:rPr>
                <w:b/>
                <w:sz w:val="20"/>
                <w:szCs w:val="20"/>
              </w:rPr>
              <w:t>COURSE OF</w:t>
            </w:r>
          </w:p>
        </w:tc>
      </w:tr>
      <w:tr w:rsidR="00E03478" w:rsidRPr="00424600" w:rsidTr="00E03478">
        <w:trPr>
          <w:trHeight w:val="382"/>
        </w:trPr>
        <w:tc>
          <w:tcPr>
            <w:tcW w:w="638" w:type="pct"/>
            <w:vMerge/>
            <w:tcBorders>
              <w:top w:val="single" w:sz="4" w:space="0" w:color="auto"/>
              <w:left w:val="single" w:sz="12" w:space="0" w:color="auto"/>
              <w:bottom w:val="single" w:sz="4" w:space="0" w:color="auto"/>
              <w:right w:val="single" w:sz="12" w:space="0" w:color="auto"/>
            </w:tcBorders>
          </w:tcPr>
          <w:p w:rsidR="00E03478" w:rsidRPr="00521A1D" w:rsidRDefault="00E03478" w:rsidP="00E03478">
            <w:pPr>
              <w:rPr>
                <w:b/>
                <w:sz w:val="20"/>
                <w:szCs w:val="20"/>
              </w:rPr>
            </w:pPr>
          </w:p>
        </w:tc>
        <w:tc>
          <w:tcPr>
            <w:tcW w:w="440" w:type="pct"/>
            <w:gridSpan w:val="2"/>
            <w:tcBorders>
              <w:top w:val="single" w:sz="4" w:space="0" w:color="auto"/>
              <w:left w:val="single" w:sz="12"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sidRPr="00521A1D">
              <w:rPr>
                <w:b/>
                <w:sz w:val="20"/>
                <w:szCs w:val="20"/>
              </w:rPr>
              <w:t>T</w:t>
            </w:r>
            <w:r>
              <w:rPr>
                <w:b/>
                <w:sz w:val="20"/>
                <w:szCs w:val="20"/>
              </w:rPr>
              <w:t>h</w:t>
            </w:r>
            <w:r w:rsidRPr="00521A1D">
              <w:rPr>
                <w:b/>
                <w:sz w:val="20"/>
                <w:szCs w:val="20"/>
              </w:rPr>
              <w:t>eor</w:t>
            </w:r>
            <w:r>
              <w:rPr>
                <w:b/>
                <w:sz w:val="20"/>
                <w:szCs w:val="20"/>
              </w:rPr>
              <w:t>y</w:t>
            </w:r>
          </w:p>
        </w:tc>
        <w:tc>
          <w:tcPr>
            <w:tcW w:w="540"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Practice</w:t>
            </w:r>
          </w:p>
        </w:tc>
        <w:tc>
          <w:tcPr>
            <w:tcW w:w="726" w:type="pct"/>
            <w:gridSpan w:val="3"/>
            <w:tcBorders>
              <w:top w:val="single" w:sz="4" w:space="0" w:color="auto"/>
              <w:bottom w:val="single" w:sz="4" w:space="0" w:color="auto"/>
              <w:right w:val="single" w:sz="12" w:space="0" w:color="auto"/>
            </w:tcBorders>
            <w:vAlign w:val="center"/>
          </w:tcPr>
          <w:p w:rsidR="00E03478" w:rsidRPr="00521A1D" w:rsidRDefault="00E03478" w:rsidP="00E03478">
            <w:pPr>
              <w:ind w:left="-111" w:right="-108"/>
              <w:jc w:val="center"/>
              <w:rPr>
                <w:b/>
                <w:sz w:val="20"/>
                <w:szCs w:val="20"/>
              </w:rPr>
            </w:pPr>
            <w:r>
              <w:rPr>
                <w:b/>
                <w:sz w:val="20"/>
                <w:szCs w:val="20"/>
              </w:rPr>
              <w:t>Laboratory</w:t>
            </w:r>
          </w:p>
        </w:tc>
        <w:tc>
          <w:tcPr>
            <w:tcW w:w="574" w:type="pct"/>
            <w:tcBorders>
              <w:top w:val="single" w:sz="4" w:space="0" w:color="auto"/>
              <w:bottom w:val="single" w:sz="4" w:space="0" w:color="auto"/>
              <w:right w:val="single" w:sz="4" w:space="0" w:color="auto"/>
            </w:tcBorders>
            <w:vAlign w:val="center"/>
          </w:tcPr>
          <w:p w:rsidR="00E03478" w:rsidRPr="00521A1D" w:rsidRDefault="00E03478" w:rsidP="00E03478">
            <w:pPr>
              <w:jc w:val="center"/>
              <w:rPr>
                <w:b/>
                <w:sz w:val="20"/>
                <w:szCs w:val="20"/>
              </w:rPr>
            </w:pPr>
            <w:r>
              <w:rPr>
                <w:b/>
                <w:sz w:val="20"/>
                <w:szCs w:val="20"/>
              </w:rPr>
              <w:t>Credit</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03478" w:rsidRPr="00521A1D" w:rsidRDefault="00E03478" w:rsidP="00E03478">
            <w:pPr>
              <w:ind w:left="-111" w:right="-108"/>
              <w:jc w:val="center"/>
              <w:rPr>
                <w:b/>
                <w:sz w:val="20"/>
                <w:szCs w:val="20"/>
              </w:rPr>
            </w:pPr>
            <w:r>
              <w:rPr>
                <w:b/>
                <w:sz w:val="20"/>
                <w:szCs w:val="20"/>
              </w:rPr>
              <w:t>ECTS</w:t>
            </w:r>
          </w:p>
        </w:tc>
        <w:tc>
          <w:tcPr>
            <w:tcW w:w="907" w:type="pct"/>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TYPE</w:t>
            </w:r>
          </w:p>
        </w:tc>
        <w:tc>
          <w:tcPr>
            <w:tcW w:w="756" w:type="pct"/>
            <w:gridSpan w:val="2"/>
            <w:tcBorders>
              <w:top w:val="single" w:sz="4" w:space="0" w:color="auto"/>
              <w:left w:val="single" w:sz="4" w:space="0" w:color="auto"/>
              <w:bottom w:val="single" w:sz="4" w:space="0" w:color="auto"/>
            </w:tcBorders>
            <w:vAlign w:val="center"/>
          </w:tcPr>
          <w:p w:rsidR="00E03478" w:rsidRPr="00521A1D" w:rsidRDefault="00E03478" w:rsidP="00E03478">
            <w:pPr>
              <w:jc w:val="center"/>
              <w:rPr>
                <w:b/>
                <w:sz w:val="20"/>
                <w:szCs w:val="20"/>
              </w:rPr>
            </w:pPr>
            <w:r>
              <w:rPr>
                <w:b/>
                <w:sz w:val="20"/>
                <w:szCs w:val="20"/>
              </w:rPr>
              <w:t>LANGUAGE</w:t>
            </w:r>
          </w:p>
        </w:tc>
      </w:tr>
      <w:tr w:rsidR="00E03478" w:rsidRPr="00E00B2E" w:rsidTr="00E03478">
        <w:trPr>
          <w:trHeight w:val="367"/>
        </w:trPr>
        <w:tc>
          <w:tcPr>
            <w:tcW w:w="638" w:type="pct"/>
            <w:tcBorders>
              <w:top w:val="single" w:sz="4" w:space="0" w:color="auto"/>
              <w:left w:val="single" w:sz="12" w:space="0" w:color="auto"/>
              <w:bottom w:val="single" w:sz="12" w:space="0" w:color="auto"/>
              <w:right w:val="single" w:sz="12" w:space="0" w:color="auto"/>
            </w:tcBorders>
            <w:vAlign w:val="center"/>
          </w:tcPr>
          <w:p w:rsidR="00E03478" w:rsidRPr="002C02AF" w:rsidRDefault="00E03478" w:rsidP="00E03478">
            <w:pPr>
              <w:jc w:val="center"/>
            </w:pPr>
            <w:r>
              <w:rPr>
                <w:sz w:val="22"/>
                <w:szCs w:val="22"/>
              </w:rPr>
              <w:t xml:space="preserve"> 8</w:t>
            </w:r>
          </w:p>
        </w:tc>
        <w:tc>
          <w:tcPr>
            <w:tcW w:w="440" w:type="pct"/>
            <w:gridSpan w:val="2"/>
            <w:tcBorders>
              <w:top w:val="single" w:sz="4" w:space="0" w:color="auto"/>
              <w:left w:val="single" w:sz="12" w:space="0" w:color="auto"/>
              <w:bottom w:val="single" w:sz="12" w:space="0" w:color="auto"/>
              <w:right w:val="single" w:sz="4" w:space="0" w:color="auto"/>
            </w:tcBorders>
            <w:vAlign w:val="center"/>
          </w:tcPr>
          <w:p w:rsidR="00E03478" w:rsidRPr="002C02AF" w:rsidRDefault="00E03478" w:rsidP="00E03478">
            <w:pPr>
              <w:jc w:val="center"/>
            </w:pPr>
            <w:r>
              <w:rPr>
                <w:sz w:val="22"/>
                <w:szCs w:val="22"/>
              </w:rPr>
              <w:t xml:space="preserve"> 1</w:t>
            </w:r>
          </w:p>
        </w:tc>
        <w:tc>
          <w:tcPr>
            <w:tcW w:w="540" w:type="pct"/>
            <w:tcBorders>
              <w:top w:val="single" w:sz="4" w:space="0" w:color="auto"/>
              <w:left w:val="single" w:sz="4" w:space="0" w:color="auto"/>
              <w:bottom w:val="single" w:sz="12" w:space="0" w:color="auto"/>
            </w:tcBorders>
            <w:vAlign w:val="center"/>
          </w:tcPr>
          <w:p w:rsidR="00E03478" w:rsidRPr="002C02AF" w:rsidRDefault="00E03478" w:rsidP="00E03478">
            <w:pPr>
              <w:jc w:val="center"/>
            </w:pPr>
            <w:r>
              <w:rPr>
                <w:sz w:val="22"/>
                <w:szCs w:val="22"/>
              </w:rPr>
              <w:t xml:space="preserve">4 </w:t>
            </w:r>
          </w:p>
        </w:tc>
        <w:tc>
          <w:tcPr>
            <w:tcW w:w="726" w:type="pct"/>
            <w:gridSpan w:val="3"/>
            <w:tcBorders>
              <w:top w:val="single" w:sz="4" w:space="0" w:color="auto"/>
              <w:bottom w:val="single" w:sz="12" w:space="0" w:color="auto"/>
              <w:right w:val="single" w:sz="12" w:space="0" w:color="auto"/>
            </w:tcBorders>
            <w:shd w:val="clear" w:color="auto" w:fill="auto"/>
            <w:vAlign w:val="center"/>
          </w:tcPr>
          <w:p w:rsidR="00E03478" w:rsidRPr="002C02AF" w:rsidRDefault="00E03478" w:rsidP="00E03478">
            <w:pPr>
              <w:jc w:val="center"/>
            </w:pPr>
            <w:r>
              <w:rPr>
                <w:sz w:val="22"/>
                <w:szCs w:val="22"/>
              </w:rPr>
              <w:t xml:space="preserve"> </w:t>
            </w:r>
          </w:p>
        </w:tc>
        <w:tc>
          <w:tcPr>
            <w:tcW w:w="574" w:type="pct"/>
            <w:tcBorders>
              <w:top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 xml:space="preserve"> 3</w:t>
            </w:r>
          </w:p>
        </w:tc>
        <w:tc>
          <w:tcPr>
            <w:tcW w:w="419"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2C02AF" w:rsidRDefault="00E03478" w:rsidP="00E03478">
            <w:pPr>
              <w:jc w:val="center"/>
            </w:pPr>
            <w:r>
              <w:rPr>
                <w:sz w:val="22"/>
                <w:szCs w:val="22"/>
              </w:rPr>
              <w:t xml:space="preserve"> 6</w:t>
            </w:r>
          </w:p>
        </w:tc>
        <w:tc>
          <w:tcPr>
            <w:tcW w:w="907" w:type="pct"/>
            <w:tcBorders>
              <w:top w:val="single" w:sz="4" w:space="0" w:color="auto"/>
              <w:left w:val="single" w:sz="4" w:space="0" w:color="auto"/>
              <w:bottom w:val="single" w:sz="12" w:space="0" w:color="auto"/>
            </w:tcBorders>
            <w:vAlign w:val="center"/>
          </w:tcPr>
          <w:p w:rsidR="00E03478" w:rsidRDefault="00E03478" w:rsidP="00E03478">
            <w:pPr>
              <w:jc w:val="center"/>
              <w:rPr>
                <w:sz w:val="18"/>
                <w:szCs w:val="20"/>
              </w:rPr>
            </w:pPr>
            <w:r w:rsidRPr="004842FE">
              <w:rPr>
                <w:sz w:val="18"/>
                <w:szCs w:val="20"/>
              </w:rPr>
              <w:t>COMPULSORY (</w:t>
            </w:r>
            <w:r>
              <w:rPr>
                <w:sz w:val="18"/>
                <w:szCs w:val="20"/>
              </w:rPr>
              <w:t>X</w:t>
            </w:r>
            <w:r w:rsidRPr="004842FE">
              <w:rPr>
                <w:sz w:val="18"/>
                <w:szCs w:val="20"/>
              </w:rPr>
              <w:t xml:space="preserve"> )  </w:t>
            </w:r>
          </w:p>
          <w:p w:rsidR="00E03478" w:rsidRPr="00E00B2E" w:rsidRDefault="00E03478" w:rsidP="00E03478">
            <w:pPr>
              <w:jc w:val="center"/>
              <w:rPr>
                <w:sz w:val="20"/>
                <w:szCs w:val="20"/>
              </w:rPr>
            </w:pPr>
            <w:r w:rsidRPr="004842FE">
              <w:rPr>
                <w:sz w:val="18"/>
                <w:szCs w:val="20"/>
              </w:rPr>
              <w:t>ELECTIVE (  )</w:t>
            </w:r>
          </w:p>
        </w:tc>
        <w:tc>
          <w:tcPr>
            <w:tcW w:w="756" w:type="pct"/>
            <w:gridSpan w:val="2"/>
            <w:tcBorders>
              <w:top w:val="single" w:sz="4" w:space="0" w:color="auto"/>
              <w:left w:val="single" w:sz="4" w:space="0" w:color="auto"/>
              <w:bottom w:val="single" w:sz="12" w:space="0" w:color="auto"/>
            </w:tcBorders>
          </w:tcPr>
          <w:p w:rsidR="00E03478" w:rsidRPr="00652A3A" w:rsidRDefault="00E03478" w:rsidP="00E03478">
            <w:pPr>
              <w:jc w:val="center"/>
              <w:rPr>
                <w:sz w:val="20"/>
                <w:szCs w:val="20"/>
              </w:rPr>
            </w:pPr>
            <w:r>
              <w:rPr>
                <w:sz w:val="20"/>
                <w:szCs w:val="20"/>
              </w:rPr>
              <w:t>Turkish</w:t>
            </w:r>
          </w:p>
        </w:tc>
      </w:tr>
      <w:tr w:rsidR="00E03478" w:rsidRPr="00424600" w:rsidTr="00E03478">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E03478" w:rsidRDefault="00E03478" w:rsidP="00E03478">
            <w:pPr>
              <w:jc w:val="center"/>
              <w:rPr>
                <w:b/>
                <w:sz w:val="20"/>
                <w:szCs w:val="20"/>
              </w:rPr>
            </w:pPr>
            <w:r>
              <w:rPr>
                <w:b/>
                <w:sz w:val="20"/>
                <w:szCs w:val="20"/>
              </w:rPr>
              <w:t>COURSE CATAGORY</w:t>
            </w:r>
          </w:p>
        </w:tc>
      </w:tr>
      <w:tr w:rsidR="00E03478" w:rsidRPr="00D64451" w:rsidTr="00E03478">
        <w:tblPrEx>
          <w:tblBorders>
            <w:insideH w:val="single" w:sz="6" w:space="0" w:color="auto"/>
            <w:insideV w:val="single" w:sz="6" w:space="0" w:color="auto"/>
          </w:tblBorders>
        </w:tblPrEx>
        <w:trPr>
          <w:trHeight w:val="546"/>
        </w:trPr>
        <w:tc>
          <w:tcPr>
            <w:tcW w:w="919" w:type="pct"/>
            <w:gridSpan w:val="2"/>
            <w:tcBorders>
              <w:top w:val="single" w:sz="12" w:space="0" w:color="auto"/>
              <w:left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Science</w:t>
            </w:r>
          </w:p>
        </w:tc>
        <w:tc>
          <w:tcPr>
            <w:tcW w:w="1107" w:type="pct"/>
            <w:gridSpan w:val="4"/>
            <w:tcBorders>
              <w:top w:val="single" w:sz="12" w:space="0" w:color="auto"/>
              <w:bottom w:val="single" w:sz="6" w:space="0" w:color="auto"/>
            </w:tcBorders>
            <w:vAlign w:val="center"/>
          </w:tcPr>
          <w:p w:rsidR="00E03478" w:rsidRPr="00D62B39" w:rsidRDefault="00E03478" w:rsidP="00E03478">
            <w:pPr>
              <w:jc w:val="center"/>
              <w:rPr>
                <w:b/>
                <w:sz w:val="20"/>
                <w:szCs w:val="20"/>
              </w:rPr>
            </w:pPr>
            <w:r>
              <w:rPr>
                <w:b/>
                <w:sz w:val="20"/>
                <w:szCs w:val="20"/>
              </w:rPr>
              <w:t>Basic Engineering</w:t>
            </w:r>
          </w:p>
        </w:tc>
        <w:tc>
          <w:tcPr>
            <w:tcW w:w="2299" w:type="pct"/>
            <w:gridSpan w:val="6"/>
            <w:tcBorders>
              <w:top w:val="single" w:sz="12" w:space="0" w:color="auto"/>
              <w:bottom w:val="single" w:sz="6" w:space="0" w:color="auto"/>
            </w:tcBorders>
            <w:vAlign w:val="center"/>
          </w:tcPr>
          <w:p w:rsidR="00E03478" w:rsidRDefault="00E03478" w:rsidP="00E03478">
            <w:pPr>
              <w:jc w:val="center"/>
              <w:rPr>
                <w:b/>
                <w:sz w:val="20"/>
                <w:szCs w:val="20"/>
              </w:rPr>
            </w:pPr>
            <w:r w:rsidRPr="00A243B3">
              <w:rPr>
                <w:b/>
                <w:sz w:val="20"/>
                <w:szCs w:val="20"/>
                <w:lang w:val="en-US"/>
              </w:rPr>
              <w:t xml:space="preserve">Engineering Subjects </w:t>
            </w:r>
          </w:p>
          <w:p w:rsidR="00E03478" w:rsidRPr="00D62B39" w:rsidRDefault="00E03478" w:rsidP="00E03478">
            <w:pPr>
              <w:jc w:val="center"/>
              <w:rPr>
                <w:b/>
                <w:sz w:val="20"/>
                <w:szCs w:val="20"/>
              </w:rPr>
            </w:pPr>
            <w:r w:rsidRPr="00D62B39">
              <w:rPr>
                <w:b/>
                <w:sz w:val="20"/>
                <w:szCs w:val="20"/>
              </w:rPr>
              <w:t xml:space="preserve"> [</w:t>
            </w:r>
            <w:r>
              <w:rPr>
                <w:b/>
                <w:sz w:val="20"/>
                <w:szCs w:val="20"/>
              </w:rPr>
              <w:t xml:space="preserve">if it contains considerable design, mark with </w:t>
            </w:r>
            <w:r w:rsidRPr="00D62B39">
              <w:rPr>
                <w:b/>
                <w:sz w:val="20"/>
                <w:szCs w:val="20"/>
              </w:rPr>
              <w:t xml:space="preserve"> (</w:t>
            </w:r>
            <w:r w:rsidRPr="00D62B39">
              <w:rPr>
                <w:b/>
                <w:sz w:val="20"/>
                <w:szCs w:val="20"/>
              </w:rPr>
              <w:sym w:font="Symbol" w:char="F0D6"/>
            </w:r>
            <w:r w:rsidRPr="00D62B39">
              <w:rPr>
                <w:b/>
                <w:sz w:val="20"/>
                <w:szCs w:val="20"/>
              </w:rPr>
              <w:t>) ]</w:t>
            </w:r>
          </w:p>
        </w:tc>
        <w:tc>
          <w:tcPr>
            <w:tcW w:w="675" w:type="pct"/>
            <w:tcBorders>
              <w:top w:val="single" w:sz="12" w:space="0" w:color="auto"/>
              <w:bottom w:val="single" w:sz="6" w:space="0" w:color="auto"/>
            </w:tcBorders>
            <w:vAlign w:val="center"/>
          </w:tcPr>
          <w:p w:rsidR="00E03478" w:rsidRDefault="00E03478" w:rsidP="00E03478">
            <w:pPr>
              <w:jc w:val="center"/>
              <w:rPr>
                <w:b/>
                <w:sz w:val="20"/>
                <w:szCs w:val="20"/>
              </w:rPr>
            </w:pPr>
            <w:r>
              <w:rPr>
                <w:b/>
                <w:sz w:val="20"/>
                <w:szCs w:val="20"/>
              </w:rPr>
              <w:t>Social Science</w:t>
            </w:r>
          </w:p>
        </w:tc>
      </w:tr>
      <w:tr w:rsidR="00E03478" w:rsidRPr="00E00B2E" w:rsidTr="00E03478">
        <w:tblPrEx>
          <w:tblBorders>
            <w:insideH w:val="single" w:sz="6" w:space="0" w:color="auto"/>
            <w:insideV w:val="single" w:sz="6" w:space="0" w:color="auto"/>
          </w:tblBorders>
        </w:tblPrEx>
        <w:trPr>
          <w:trHeight w:val="138"/>
        </w:trPr>
        <w:tc>
          <w:tcPr>
            <w:tcW w:w="919" w:type="pct"/>
            <w:gridSpan w:val="2"/>
            <w:tcBorders>
              <w:top w:val="single" w:sz="6" w:space="0" w:color="auto"/>
              <w:left w:val="single" w:sz="12" w:space="0" w:color="auto"/>
              <w:bottom w:val="single" w:sz="12" w:space="0" w:color="auto"/>
              <w:right w:val="single" w:sz="4" w:space="0" w:color="auto"/>
            </w:tcBorders>
          </w:tcPr>
          <w:p w:rsidR="00E03478" w:rsidRPr="00E00B2E" w:rsidRDefault="00E03478" w:rsidP="00E03478">
            <w:pPr>
              <w:jc w:val="center"/>
              <w:rPr>
                <w:sz w:val="20"/>
                <w:szCs w:val="20"/>
              </w:rPr>
            </w:pPr>
          </w:p>
        </w:tc>
        <w:tc>
          <w:tcPr>
            <w:tcW w:w="1107" w:type="pct"/>
            <w:gridSpan w:val="4"/>
            <w:tcBorders>
              <w:top w:val="single" w:sz="6" w:space="0" w:color="auto"/>
              <w:left w:val="single" w:sz="4" w:space="0" w:color="auto"/>
              <w:bottom w:val="single" w:sz="12" w:space="0" w:color="auto"/>
              <w:right w:val="single" w:sz="4" w:space="0" w:color="auto"/>
            </w:tcBorders>
          </w:tcPr>
          <w:p w:rsidR="00E03478" w:rsidRPr="00E00B2E" w:rsidRDefault="00E03478" w:rsidP="00E03478">
            <w:pPr>
              <w:jc w:val="center"/>
              <w:rPr>
                <w:sz w:val="20"/>
                <w:szCs w:val="20"/>
              </w:rPr>
            </w:pPr>
          </w:p>
        </w:tc>
        <w:tc>
          <w:tcPr>
            <w:tcW w:w="2299" w:type="pct"/>
            <w:gridSpan w:val="6"/>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r w:rsidRPr="00E00B2E">
              <w:rPr>
                <w:sz w:val="20"/>
                <w:szCs w:val="20"/>
              </w:rPr>
              <w:t xml:space="preserve">(  ) </w:t>
            </w:r>
          </w:p>
        </w:tc>
        <w:tc>
          <w:tcPr>
            <w:tcW w:w="675" w:type="pct"/>
            <w:tcBorders>
              <w:top w:val="single" w:sz="6" w:space="0" w:color="auto"/>
              <w:left w:val="single" w:sz="4" w:space="0" w:color="auto"/>
              <w:bottom w:val="single" w:sz="12" w:space="0" w:color="auto"/>
            </w:tcBorders>
          </w:tcPr>
          <w:p w:rsidR="00E03478" w:rsidRPr="00E00B2E" w:rsidRDefault="00E03478" w:rsidP="00E03478">
            <w:pPr>
              <w:jc w:val="center"/>
              <w:rPr>
                <w:sz w:val="20"/>
                <w:szCs w:val="20"/>
              </w:rPr>
            </w:pPr>
          </w:p>
        </w:tc>
      </w:tr>
      <w:tr w:rsidR="00E03478" w:rsidTr="00E03478">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ASSESSMENT CRITERIA</w:t>
            </w:r>
          </w:p>
        </w:tc>
      </w:tr>
      <w:tr w:rsidR="00E03478" w:rsidTr="00E03478">
        <w:tc>
          <w:tcPr>
            <w:tcW w:w="1995"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MID-TERM</w:t>
            </w:r>
          </w:p>
        </w:tc>
        <w:tc>
          <w:tcPr>
            <w:tcW w:w="1144" w:type="pct"/>
            <w:gridSpan w:val="4"/>
            <w:tcBorders>
              <w:top w:val="single" w:sz="12" w:space="0" w:color="auto"/>
              <w:left w:val="single" w:sz="12" w:space="0" w:color="auto"/>
              <w:bottom w:val="single" w:sz="8" w:space="0" w:color="auto"/>
              <w:right w:val="single" w:sz="4" w:space="0" w:color="auto"/>
            </w:tcBorders>
            <w:vAlign w:val="center"/>
          </w:tcPr>
          <w:p w:rsidR="00E03478" w:rsidRDefault="00E03478" w:rsidP="00E03478">
            <w:pPr>
              <w:jc w:val="center"/>
              <w:rPr>
                <w:b/>
                <w:sz w:val="20"/>
                <w:szCs w:val="20"/>
              </w:rPr>
            </w:pPr>
            <w:r>
              <w:rPr>
                <w:b/>
                <w:sz w:val="20"/>
                <w:szCs w:val="20"/>
              </w:rPr>
              <w:t>Evaluation Type</w:t>
            </w:r>
          </w:p>
        </w:tc>
        <w:tc>
          <w:tcPr>
            <w:tcW w:w="1186" w:type="pct"/>
            <w:gridSpan w:val="3"/>
            <w:tcBorders>
              <w:top w:val="single" w:sz="12" w:space="0" w:color="auto"/>
              <w:left w:val="single" w:sz="4" w:space="0" w:color="auto"/>
              <w:bottom w:val="single" w:sz="8" w:space="0" w:color="auto"/>
              <w:right w:val="single" w:sz="8" w:space="0" w:color="auto"/>
            </w:tcBorders>
            <w:vAlign w:val="center"/>
          </w:tcPr>
          <w:p w:rsidR="00E03478" w:rsidRDefault="00E03478" w:rsidP="00E03478">
            <w:pPr>
              <w:jc w:val="center"/>
              <w:rPr>
                <w:b/>
                <w:sz w:val="20"/>
                <w:szCs w:val="20"/>
              </w:rPr>
            </w:pPr>
            <w:r>
              <w:rPr>
                <w:b/>
                <w:sz w:val="20"/>
                <w:szCs w:val="20"/>
              </w:rPr>
              <w:t>Quantity</w:t>
            </w:r>
          </w:p>
        </w:tc>
        <w:tc>
          <w:tcPr>
            <w:tcW w:w="675" w:type="pct"/>
            <w:tcBorders>
              <w:top w:val="single" w:sz="12" w:space="0" w:color="auto"/>
              <w:left w:val="single" w:sz="8" w:space="0" w:color="auto"/>
              <w:bottom w:val="single" w:sz="8" w:space="0" w:color="auto"/>
              <w:right w:val="single" w:sz="12" w:space="0" w:color="auto"/>
            </w:tcBorders>
            <w:vAlign w:val="center"/>
          </w:tcPr>
          <w:p w:rsidR="00E03478" w:rsidRDefault="00E03478" w:rsidP="00E03478">
            <w:pPr>
              <w:jc w:val="center"/>
              <w:rPr>
                <w:b/>
                <w:sz w:val="20"/>
                <w:szCs w:val="20"/>
              </w:rPr>
            </w:pPr>
            <w:r>
              <w:rPr>
                <w:b/>
                <w:sz w:val="20"/>
                <w:szCs w:val="20"/>
              </w:rPr>
              <w:t>%</w:t>
            </w: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8"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Mid-Term</w:t>
            </w:r>
          </w:p>
        </w:tc>
        <w:tc>
          <w:tcPr>
            <w:tcW w:w="1186" w:type="pct"/>
            <w:gridSpan w:val="3"/>
            <w:tcBorders>
              <w:top w:val="single" w:sz="8"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75" w:type="pct"/>
            <w:tcBorders>
              <w:top w:val="single" w:sz="8" w:space="0" w:color="auto"/>
              <w:left w:val="single" w:sz="8" w:space="0" w:color="auto"/>
              <w:bottom w:val="single" w:sz="4" w:space="0" w:color="auto"/>
              <w:right w:val="single" w:sz="12" w:space="0" w:color="auto"/>
            </w:tcBorders>
            <w:shd w:val="clear" w:color="auto" w:fill="auto"/>
          </w:tcPr>
          <w:p w:rsidR="00E03478" w:rsidRPr="005D19B7" w:rsidRDefault="00E03478" w:rsidP="00E03478">
            <w:pPr>
              <w:jc w:val="center"/>
              <w:rPr>
                <w:sz w:val="20"/>
                <w:szCs w:val="20"/>
                <w:highlight w:val="yellow"/>
              </w:rPr>
            </w:pP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Quiz</w:t>
            </w:r>
          </w:p>
        </w:tc>
        <w:tc>
          <w:tcPr>
            <w:tcW w:w="1186" w:type="pct"/>
            <w:gridSpan w:val="3"/>
            <w:tcBorders>
              <w:top w:val="single" w:sz="4" w:space="0" w:color="auto"/>
              <w:left w:val="single" w:sz="4" w:space="0" w:color="auto"/>
              <w:bottom w:val="single" w:sz="4" w:space="0" w:color="auto"/>
              <w:right w:val="single" w:sz="8" w:space="0" w:color="auto"/>
            </w:tcBorders>
          </w:tcPr>
          <w:p w:rsidR="00E03478" w:rsidRPr="000E3402" w:rsidRDefault="00E03478" w:rsidP="00E03478">
            <w:pPr>
              <w:jc w:val="center"/>
            </w:pPr>
          </w:p>
        </w:tc>
        <w:tc>
          <w:tcPr>
            <w:tcW w:w="675" w:type="pct"/>
            <w:tcBorders>
              <w:top w:val="single" w:sz="4" w:space="0" w:color="auto"/>
              <w:left w:val="single" w:sz="8" w:space="0" w:color="auto"/>
              <w:bottom w:val="single" w:sz="4" w:space="0" w:color="auto"/>
              <w:right w:val="single" w:sz="12" w:space="0" w:color="auto"/>
            </w:tcBorders>
          </w:tcPr>
          <w:p w:rsidR="00E03478" w:rsidRPr="005D19B7" w:rsidRDefault="00E03478" w:rsidP="00E03478">
            <w:pPr>
              <w:jc w:val="center"/>
              <w:rPr>
                <w:sz w:val="20"/>
                <w:szCs w:val="20"/>
                <w:highlight w:val="yellow"/>
              </w:rPr>
            </w:pP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4" w:space="0" w:color="auto"/>
              <w:left w:val="single" w:sz="12" w:space="0" w:color="auto"/>
              <w:bottom w:val="single" w:sz="4" w:space="0" w:color="auto"/>
              <w:right w:val="single" w:sz="4" w:space="0" w:color="auto"/>
            </w:tcBorders>
            <w:vAlign w:val="center"/>
          </w:tcPr>
          <w:p w:rsidR="00E03478" w:rsidRDefault="00E03478" w:rsidP="00E03478">
            <w:pPr>
              <w:rPr>
                <w:sz w:val="20"/>
                <w:szCs w:val="20"/>
              </w:rPr>
            </w:pPr>
            <w:r>
              <w:rPr>
                <w:sz w:val="20"/>
                <w:szCs w:val="20"/>
              </w:rPr>
              <w:t>Homework</w:t>
            </w:r>
          </w:p>
        </w:tc>
        <w:tc>
          <w:tcPr>
            <w:tcW w:w="1186" w:type="pct"/>
            <w:gridSpan w:val="3"/>
            <w:tcBorders>
              <w:top w:val="single" w:sz="4" w:space="0" w:color="auto"/>
              <w:left w:val="single" w:sz="4" w:space="0" w:color="auto"/>
              <w:bottom w:val="single" w:sz="4" w:space="0" w:color="auto"/>
              <w:right w:val="single" w:sz="8" w:space="0" w:color="auto"/>
            </w:tcBorders>
            <w:vAlign w:val="center"/>
          </w:tcPr>
          <w:p w:rsidR="00E03478" w:rsidRPr="00333BB2" w:rsidRDefault="00E03478" w:rsidP="00E03478">
            <w:pPr>
              <w:spacing w:before="40" w:after="40"/>
              <w:jc w:val="center"/>
              <w:rPr>
                <w:sz w:val="20"/>
                <w:szCs w:val="20"/>
                <w:lang w:val="en-US"/>
              </w:rPr>
            </w:pPr>
            <w:r>
              <w:rPr>
                <w:sz w:val="20"/>
                <w:szCs w:val="20"/>
                <w:lang w:val="en-US"/>
              </w:rPr>
              <w:t>1</w:t>
            </w:r>
          </w:p>
        </w:tc>
        <w:tc>
          <w:tcPr>
            <w:tcW w:w="675" w:type="pct"/>
            <w:tcBorders>
              <w:top w:val="single" w:sz="4" w:space="0" w:color="auto"/>
              <w:left w:val="single" w:sz="8" w:space="0" w:color="auto"/>
              <w:bottom w:val="single" w:sz="4" w:space="0" w:color="auto"/>
              <w:right w:val="single" w:sz="12" w:space="0" w:color="auto"/>
            </w:tcBorders>
            <w:vAlign w:val="center"/>
          </w:tcPr>
          <w:p w:rsidR="00E03478" w:rsidRPr="00D605C4" w:rsidRDefault="00E03478" w:rsidP="00E03478">
            <w:pPr>
              <w:jc w:val="center"/>
              <w:rPr>
                <w:sz w:val="20"/>
                <w:szCs w:val="20"/>
              </w:rPr>
            </w:pPr>
            <w:r>
              <w:rPr>
                <w:sz w:val="20"/>
                <w:szCs w:val="20"/>
              </w:rPr>
              <w:t>20</w:t>
            </w: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4"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Project</w:t>
            </w:r>
          </w:p>
        </w:tc>
        <w:tc>
          <w:tcPr>
            <w:tcW w:w="1186" w:type="pct"/>
            <w:gridSpan w:val="3"/>
            <w:tcBorders>
              <w:top w:val="single" w:sz="4"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675" w:type="pct"/>
            <w:tcBorders>
              <w:top w:val="single" w:sz="4"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8" w:space="0" w:color="auto"/>
              <w:left w:val="single" w:sz="12" w:space="0" w:color="auto"/>
              <w:bottom w:val="single" w:sz="8" w:space="0" w:color="auto"/>
              <w:right w:val="single" w:sz="4" w:space="0" w:color="auto"/>
            </w:tcBorders>
            <w:vAlign w:val="center"/>
          </w:tcPr>
          <w:p w:rsidR="00E03478" w:rsidRDefault="00E03478" w:rsidP="00E03478">
            <w:pPr>
              <w:rPr>
                <w:sz w:val="20"/>
                <w:szCs w:val="20"/>
              </w:rPr>
            </w:pPr>
            <w:r>
              <w:rPr>
                <w:sz w:val="20"/>
                <w:szCs w:val="20"/>
              </w:rPr>
              <w:t>Report</w:t>
            </w:r>
          </w:p>
        </w:tc>
        <w:tc>
          <w:tcPr>
            <w:tcW w:w="1186" w:type="pct"/>
            <w:gridSpan w:val="3"/>
            <w:tcBorders>
              <w:top w:val="single" w:sz="8" w:space="0" w:color="auto"/>
              <w:left w:val="single" w:sz="4" w:space="0" w:color="auto"/>
              <w:bottom w:val="single" w:sz="8" w:space="0" w:color="auto"/>
              <w:right w:val="single" w:sz="8" w:space="0" w:color="auto"/>
            </w:tcBorders>
            <w:vAlign w:val="center"/>
          </w:tcPr>
          <w:p w:rsidR="00E03478" w:rsidRPr="00333BB2" w:rsidRDefault="00E03478" w:rsidP="00E03478">
            <w:pPr>
              <w:spacing w:before="40" w:after="40"/>
              <w:rPr>
                <w:sz w:val="20"/>
                <w:szCs w:val="20"/>
                <w:lang w:val="en-US"/>
              </w:rPr>
            </w:pPr>
          </w:p>
        </w:tc>
        <w:tc>
          <w:tcPr>
            <w:tcW w:w="675" w:type="pct"/>
            <w:tcBorders>
              <w:top w:val="single" w:sz="8" w:space="0" w:color="auto"/>
              <w:left w:val="single" w:sz="8" w:space="0" w:color="auto"/>
              <w:bottom w:val="single" w:sz="8" w:space="0" w:color="auto"/>
              <w:right w:val="single" w:sz="12" w:space="0" w:color="auto"/>
            </w:tcBorders>
            <w:vAlign w:val="center"/>
          </w:tcPr>
          <w:p w:rsidR="00E03478" w:rsidRPr="001A787E" w:rsidRDefault="00E03478" w:rsidP="00E03478"/>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8" w:space="0" w:color="auto"/>
              <w:left w:val="single" w:sz="12" w:space="0" w:color="auto"/>
              <w:bottom w:val="single" w:sz="12" w:space="0" w:color="auto"/>
              <w:right w:val="single" w:sz="4" w:space="0" w:color="auto"/>
            </w:tcBorders>
            <w:vAlign w:val="center"/>
          </w:tcPr>
          <w:p w:rsidR="00E03478" w:rsidRDefault="00E03478" w:rsidP="00E03478">
            <w:pPr>
              <w:rPr>
                <w:sz w:val="20"/>
                <w:szCs w:val="20"/>
              </w:rPr>
            </w:pPr>
            <w:r>
              <w:rPr>
                <w:sz w:val="20"/>
                <w:szCs w:val="20"/>
              </w:rPr>
              <w:t>Others (………)</w:t>
            </w:r>
          </w:p>
        </w:tc>
        <w:tc>
          <w:tcPr>
            <w:tcW w:w="1186" w:type="pct"/>
            <w:gridSpan w:val="3"/>
            <w:tcBorders>
              <w:top w:val="single" w:sz="8" w:space="0" w:color="auto"/>
              <w:left w:val="single" w:sz="4" w:space="0" w:color="auto"/>
              <w:bottom w:val="single" w:sz="12" w:space="0" w:color="auto"/>
              <w:right w:val="single" w:sz="8" w:space="0" w:color="auto"/>
            </w:tcBorders>
            <w:vAlign w:val="center"/>
          </w:tcPr>
          <w:p w:rsidR="00E03478" w:rsidRPr="00333BB2" w:rsidRDefault="00E03478" w:rsidP="00E03478">
            <w:pPr>
              <w:spacing w:before="40" w:after="40"/>
              <w:jc w:val="center"/>
              <w:rPr>
                <w:sz w:val="20"/>
                <w:szCs w:val="20"/>
                <w:lang w:val="en-US"/>
              </w:rPr>
            </w:pPr>
            <w:r>
              <w:rPr>
                <w:sz w:val="20"/>
                <w:szCs w:val="20"/>
                <w:lang w:val="en-US"/>
              </w:rPr>
              <w:t>1</w:t>
            </w:r>
          </w:p>
        </w:tc>
        <w:tc>
          <w:tcPr>
            <w:tcW w:w="675" w:type="pct"/>
            <w:tcBorders>
              <w:top w:val="single" w:sz="8" w:space="0" w:color="auto"/>
              <w:left w:val="single" w:sz="8" w:space="0" w:color="auto"/>
              <w:bottom w:val="single" w:sz="12" w:space="0" w:color="auto"/>
              <w:right w:val="single" w:sz="12" w:space="0" w:color="auto"/>
            </w:tcBorders>
            <w:vAlign w:val="center"/>
          </w:tcPr>
          <w:p w:rsidR="00E03478" w:rsidRPr="001A787E" w:rsidRDefault="00E03478" w:rsidP="00E03478">
            <w:pPr>
              <w:jc w:val="center"/>
            </w:pPr>
            <w:r>
              <w:t>30</w:t>
            </w:r>
          </w:p>
        </w:tc>
      </w:tr>
      <w:tr w:rsidR="00E03478" w:rsidTr="00E03478">
        <w:tc>
          <w:tcPr>
            <w:tcW w:w="1995" w:type="pct"/>
            <w:gridSpan w:val="5"/>
            <w:vMerge/>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b/>
                <w:sz w:val="20"/>
                <w:szCs w:val="20"/>
              </w:rPr>
            </w:pPr>
          </w:p>
        </w:tc>
        <w:tc>
          <w:tcPr>
            <w:tcW w:w="1144" w:type="pct"/>
            <w:gridSpan w:val="4"/>
            <w:tcBorders>
              <w:top w:val="single" w:sz="12" w:space="0" w:color="auto"/>
              <w:left w:val="single" w:sz="12" w:space="0" w:color="auto"/>
              <w:bottom w:val="single" w:sz="8" w:space="0" w:color="auto"/>
              <w:right w:val="single" w:sz="4" w:space="0" w:color="auto"/>
            </w:tcBorders>
          </w:tcPr>
          <w:p w:rsidR="00E03478" w:rsidRDefault="00E03478" w:rsidP="00E03478">
            <w:pPr>
              <w:rPr>
                <w:sz w:val="20"/>
                <w:szCs w:val="20"/>
              </w:rPr>
            </w:pPr>
          </w:p>
        </w:tc>
        <w:tc>
          <w:tcPr>
            <w:tcW w:w="1186" w:type="pct"/>
            <w:gridSpan w:val="3"/>
            <w:tcBorders>
              <w:top w:val="single" w:sz="12" w:space="0" w:color="auto"/>
              <w:left w:val="single" w:sz="4" w:space="0" w:color="auto"/>
              <w:bottom w:val="single" w:sz="8" w:space="0" w:color="auto"/>
              <w:right w:val="single" w:sz="8" w:space="0" w:color="auto"/>
            </w:tcBorders>
          </w:tcPr>
          <w:p w:rsidR="00E03478" w:rsidRPr="000E3402" w:rsidRDefault="00E03478" w:rsidP="00E03478"/>
        </w:tc>
        <w:tc>
          <w:tcPr>
            <w:tcW w:w="675" w:type="pct"/>
            <w:tcBorders>
              <w:top w:val="single" w:sz="12" w:space="0" w:color="auto"/>
              <w:left w:val="single" w:sz="8" w:space="0" w:color="auto"/>
              <w:bottom w:val="single" w:sz="8" w:space="0" w:color="auto"/>
              <w:right w:val="single" w:sz="12" w:space="0" w:color="auto"/>
            </w:tcBorders>
          </w:tcPr>
          <w:p w:rsidR="00E03478" w:rsidRPr="001A787E" w:rsidRDefault="00E03478" w:rsidP="00E03478"/>
        </w:tc>
      </w:tr>
      <w:tr w:rsidR="00E03478" w:rsidTr="00E03478">
        <w:trPr>
          <w:trHeight w:val="392"/>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FINAL EXAM</w:t>
            </w:r>
          </w:p>
        </w:tc>
        <w:tc>
          <w:tcPr>
            <w:tcW w:w="1144" w:type="pct"/>
            <w:gridSpan w:val="4"/>
            <w:tcBorders>
              <w:top w:val="single" w:sz="12" w:space="0" w:color="auto"/>
              <w:left w:val="single" w:sz="12" w:space="0" w:color="auto"/>
              <w:bottom w:val="single" w:sz="12" w:space="0" w:color="auto"/>
              <w:right w:val="single" w:sz="12" w:space="0" w:color="auto"/>
            </w:tcBorders>
            <w:vAlign w:val="center"/>
          </w:tcPr>
          <w:p w:rsidR="00E03478" w:rsidRDefault="00E03478" w:rsidP="00E03478">
            <w:pPr>
              <w:rPr>
                <w:sz w:val="20"/>
                <w:szCs w:val="20"/>
              </w:rPr>
            </w:pPr>
          </w:p>
        </w:tc>
        <w:tc>
          <w:tcPr>
            <w:tcW w:w="1186" w:type="pct"/>
            <w:gridSpan w:val="3"/>
            <w:vAlign w:val="center"/>
          </w:tcPr>
          <w:p w:rsidR="00E03478" w:rsidRDefault="00E03478" w:rsidP="00E03478">
            <w:pPr>
              <w:spacing w:before="40" w:after="40"/>
              <w:jc w:val="center"/>
              <w:rPr>
                <w:sz w:val="20"/>
                <w:szCs w:val="20"/>
              </w:rPr>
            </w:pPr>
            <w:r>
              <w:rPr>
                <w:sz w:val="20"/>
                <w:szCs w:val="20"/>
              </w:rPr>
              <w:t>1</w:t>
            </w:r>
          </w:p>
        </w:tc>
        <w:tc>
          <w:tcPr>
            <w:tcW w:w="675" w:type="pct"/>
            <w:tcBorders>
              <w:top w:val="single" w:sz="8" w:space="0" w:color="auto"/>
              <w:left w:val="single" w:sz="8" w:space="0" w:color="auto"/>
              <w:bottom w:val="single" w:sz="12" w:space="0" w:color="auto"/>
              <w:right w:val="single" w:sz="12" w:space="0" w:color="auto"/>
            </w:tcBorders>
            <w:vAlign w:val="center"/>
          </w:tcPr>
          <w:p w:rsidR="00E03478" w:rsidRDefault="00E03478" w:rsidP="00E03478">
            <w:pPr>
              <w:spacing w:before="40" w:after="40"/>
              <w:jc w:val="center"/>
            </w:pPr>
            <w:r>
              <w:t>50</w:t>
            </w:r>
          </w:p>
        </w:tc>
      </w:tr>
      <w:tr w:rsidR="00E03478" w:rsidTr="00E03478">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PREREQUIEITE(S)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r w:rsidR="00E03478" w:rsidTr="00E03478">
        <w:trPr>
          <w:trHeight w:val="447"/>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DESCRIPTION</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rPr>
                <w:sz w:val="20"/>
                <w:szCs w:val="20"/>
                <w:lang w:val="en-US"/>
              </w:rPr>
            </w:pPr>
            <w:r w:rsidRPr="00333BB2">
              <w:rPr>
                <w:color w:val="000000"/>
                <w:sz w:val="20"/>
                <w:szCs w:val="20"/>
                <w:lang w:val="en-US"/>
              </w:rPr>
              <w:t xml:space="preserve"> </w:t>
            </w:r>
            <w:r w:rsidRPr="00654B8F">
              <w:rPr>
                <w:lang w:val="en-US"/>
              </w:rPr>
              <w:t>To give the ability of students to implementation hydrogeological projects and to improve better understanding of hydrogeology in application</w:t>
            </w:r>
          </w:p>
        </w:tc>
      </w:tr>
      <w:tr w:rsidR="00E03478" w:rsidTr="00E03478">
        <w:trPr>
          <w:trHeight w:val="426"/>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OBJECTIVES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A753F9" w:rsidRDefault="00E03478" w:rsidP="00E03478">
            <w:pPr>
              <w:jc w:val="both"/>
              <w:rPr>
                <w:lang w:val="en-US"/>
              </w:rPr>
            </w:pPr>
            <w:r w:rsidRPr="00654B8F">
              <w:rPr>
                <w:lang w:val="en-US"/>
              </w:rPr>
              <w:t>The purpose of this course is to help students to integrate theoretical knowledge in the field of hydrogeology.</w:t>
            </w:r>
          </w:p>
        </w:tc>
      </w:tr>
      <w:tr w:rsidR="00E03478" w:rsidTr="00E03478">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ADDITIVE OF COURSE TO APPLY PROFESSIONAL EDUATION</w:t>
            </w:r>
          </w:p>
        </w:tc>
        <w:tc>
          <w:tcPr>
            <w:tcW w:w="3005" w:type="pct"/>
            <w:gridSpan w:val="8"/>
            <w:tcBorders>
              <w:top w:val="single" w:sz="12" w:space="0" w:color="auto"/>
              <w:left w:val="single" w:sz="12" w:space="0" w:color="auto"/>
              <w:bottom w:val="single" w:sz="12" w:space="0" w:color="auto"/>
              <w:right w:val="single" w:sz="12" w:space="0" w:color="auto"/>
            </w:tcBorders>
            <w:vAlign w:val="center"/>
          </w:tcPr>
          <w:p w:rsidR="00E03478" w:rsidRPr="00333BB2" w:rsidRDefault="00E03478" w:rsidP="00E03478">
            <w:pPr>
              <w:rPr>
                <w:sz w:val="20"/>
                <w:szCs w:val="20"/>
                <w:lang w:val="en-US"/>
              </w:rPr>
            </w:pPr>
            <w:r w:rsidRPr="00333BB2">
              <w:rPr>
                <w:sz w:val="20"/>
                <w:szCs w:val="20"/>
                <w:lang w:val="en-US"/>
              </w:rPr>
              <w:t xml:space="preserve"> </w:t>
            </w:r>
            <w:r w:rsidRPr="00654B8F">
              <w:rPr>
                <w:lang w:val="en-US"/>
              </w:rPr>
              <w:t>To give the exercises concerning water quality, water contamination, and groundwater mining issues.</w:t>
            </w:r>
          </w:p>
        </w:tc>
      </w:tr>
      <w:tr w:rsidR="00E03478" w:rsidTr="00E03478">
        <w:trPr>
          <w:trHeight w:val="518"/>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COURSE OUTCOMES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333BB2" w:rsidRDefault="00E03478" w:rsidP="00E03478">
            <w:pPr>
              <w:tabs>
                <w:tab w:val="left" w:pos="7800"/>
              </w:tabs>
              <w:rPr>
                <w:lang w:val="en-US"/>
              </w:rPr>
            </w:pPr>
            <w:r>
              <w:rPr>
                <w:sz w:val="20"/>
                <w:szCs w:val="20"/>
                <w:lang w:val="en-US"/>
              </w:rPr>
              <w:t>using fundamental and engineering knowledge, working in multidisciplinary groups, find solutions to problems with different approaches, having successful communications with others, tracking new developments, improving his/her knowledge and use this knowledge in efficient ways, following technological improvements and using up-to-date techniques and tools in geological researches, comprehending universal and communal effects of geological studies, assuring geological knowledge and data available to other engineering branches.</w:t>
            </w:r>
          </w:p>
        </w:tc>
      </w:tr>
      <w:tr w:rsidR="00E03478" w:rsidTr="00E03478">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TEXTBOOK</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654B8F" w:rsidRDefault="00E03478" w:rsidP="00E03478">
            <w:pPr>
              <w:rPr>
                <w:lang w:val="en-US"/>
              </w:rPr>
            </w:pPr>
          </w:p>
        </w:tc>
      </w:tr>
      <w:tr w:rsidR="00E03478" w:rsidTr="00E03478">
        <w:trPr>
          <w:trHeight w:val="54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OTHER REFERENCES</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654B8F" w:rsidRDefault="00E03478" w:rsidP="00E03478">
            <w:pPr>
              <w:rPr>
                <w:lang w:val="en-US"/>
              </w:rPr>
            </w:pPr>
          </w:p>
        </w:tc>
      </w:tr>
      <w:tr w:rsidR="00E03478" w:rsidTr="00E03478">
        <w:trPr>
          <w:trHeight w:val="520"/>
        </w:trPr>
        <w:tc>
          <w:tcPr>
            <w:tcW w:w="1995" w:type="pct"/>
            <w:gridSpan w:val="5"/>
            <w:tcBorders>
              <w:top w:val="single" w:sz="12" w:space="0" w:color="auto"/>
              <w:left w:val="single" w:sz="12" w:space="0" w:color="auto"/>
              <w:bottom w:val="single" w:sz="12" w:space="0" w:color="auto"/>
              <w:right w:val="single" w:sz="12" w:space="0" w:color="auto"/>
            </w:tcBorders>
            <w:vAlign w:val="center"/>
          </w:tcPr>
          <w:p w:rsidR="00E03478" w:rsidRDefault="00E03478" w:rsidP="00E03478">
            <w:pPr>
              <w:jc w:val="center"/>
              <w:rPr>
                <w:b/>
                <w:sz w:val="20"/>
                <w:szCs w:val="20"/>
              </w:rPr>
            </w:pPr>
            <w:r>
              <w:rPr>
                <w:b/>
                <w:sz w:val="20"/>
                <w:szCs w:val="20"/>
              </w:rPr>
              <w:t>TOOLS AND EQUIPMENTS REQUIRED</w:t>
            </w:r>
          </w:p>
        </w:tc>
        <w:tc>
          <w:tcPr>
            <w:tcW w:w="3005" w:type="pct"/>
            <w:gridSpan w:val="8"/>
            <w:tcBorders>
              <w:top w:val="single" w:sz="12" w:space="0" w:color="auto"/>
              <w:left w:val="single" w:sz="12" w:space="0" w:color="auto"/>
              <w:bottom w:val="single" w:sz="12" w:space="0" w:color="auto"/>
              <w:right w:val="single" w:sz="12" w:space="0" w:color="auto"/>
            </w:tcBorders>
          </w:tcPr>
          <w:p w:rsidR="00E03478" w:rsidRPr="00112E99" w:rsidRDefault="00E03478" w:rsidP="00E03478">
            <w:pPr>
              <w:jc w:val="both"/>
              <w:rPr>
                <w:sz w:val="20"/>
                <w:szCs w:val="20"/>
                <w:lang w:val="en-US"/>
              </w:rPr>
            </w:pPr>
          </w:p>
        </w:tc>
      </w:tr>
    </w:tbl>
    <w:p w:rsidR="00E03478" w:rsidRDefault="00E03478" w:rsidP="00E03478">
      <w:pPr>
        <w:rPr>
          <w:sz w:val="18"/>
          <w:szCs w:val="18"/>
        </w:rPr>
        <w:sectPr w:rsidR="00E03478">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3A0925" w:rsidRDefault="00E03478" w:rsidP="00E03478">
            <w:r w:rsidRPr="00654B8F">
              <w:rPr>
                <w:sz w:val="22"/>
                <w:szCs w:val="22"/>
                <w:lang w:val="en-US"/>
              </w:rPr>
              <w:t>Introduction of case studies in geology</w:t>
            </w:r>
            <w:r>
              <w:t xml:space="preserv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3A0925" w:rsidRDefault="00E03478" w:rsidP="00E03478">
            <w:r w:rsidRPr="00654B8F">
              <w:rPr>
                <w:sz w:val="22"/>
                <w:szCs w:val="22"/>
                <w:lang w:val="en-US"/>
              </w:rPr>
              <w:t>Choosing of the project</w:t>
            </w:r>
            <w:r>
              <w:t xml:space="preserve">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654B8F" w:rsidRDefault="00E03478" w:rsidP="00E03478">
            <w:pPr>
              <w:rPr>
                <w:lang w:val="en-US"/>
              </w:rPr>
            </w:pPr>
            <w:r w:rsidRPr="00654B8F">
              <w:rPr>
                <w:sz w:val="22"/>
                <w:szCs w:val="22"/>
                <w:lang w:val="en-US"/>
              </w:rPr>
              <w:t>Methodology of data collection with respect to given project</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654B8F" w:rsidRDefault="00E03478" w:rsidP="00E03478">
            <w:pPr>
              <w:rPr>
                <w:lang w:val="en-US"/>
              </w:rPr>
            </w:pPr>
            <w:r w:rsidRPr="00654B8F">
              <w:rPr>
                <w:sz w:val="22"/>
                <w:szCs w:val="22"/>
                <w:lang w:val="en-US"/>
              </w:rPr>
              <w:t>Data collection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654B8F" w:rsidRDefault="00E03478" w:rsidP="00E03478">
            <w:pPr>
              <w:rPr>
                <w:lang w:val="en-US"/>
              </w:rPr>
            </w:pPr>
            <w:r w:rsidRPr="00654B8F">
              <w:rPr>
                <w:sz w:val="22"/>
                <w:szCs w:val="22"/>
                <w:lang w:val="en-US"/>
              </w:rPr>
              <w:t>Data collection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654B8F" w:rsidRDefault="00E03478" w:rsidP="00E03478">
            <w:pPr>
              <w:rPr>
                <w:lang w:val="en-US"/>
              </w:rPr>
            </w:pPr>
            <w:r w:rsidRPr="00654B8F">
              <w:rPr>
                <w:sz w:val="22"/>
                <w:szCs w:val="22"/>
                <w:lang w:val="en-US"/>
              </w:rPr>
              <w:t>Data collection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r w:rsidRPr="00022655">
              <w:rPr>
                <w:sz w:val="22"/>
                <w:szCs w:val="22"/>
                <w:lang w:val="en-US"/>
              </w:rPr>
              <w:t>Evaluation of data</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sz w:val="20"/>
                <w:lang w:val="en-US"/>
              </w:rPr>
            </w:pPr>
            <w:r w:rsidRPr="00654B8F">
              <w:rPr>
                <w:sz w:val="22"/>
                <w:szCs w:val="22"/>
                <w:lang w:val="en-US"/>
              </w:rPr>
              <w:t>Evaluation of data</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654B8F" w:rsidRDefault="00E03478" w:rsidP="00E03478">
            <w:pPr>
              <w:rPr>
                <w:lang w:val="en-US"/>
              </w:rPr>
            </w:pPr>
            <w:r w:rsidRPr="00654B8F">
              <w:rPr>
                <w:sz w:val="22"/>
                <w:szCs w:val="22"/>
                <w:lang w:val="en-US"/>
              </w:rPr>
              <w:t>Evaluation of data</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654B8F" w:rsidRDefault="00E03478" w:rsidP="00E03478">
            <w:pPr>
              <w:rPr>
                <w:lang w:val="en-US"/>
              </w:rPr>
            </w:pPr>
            <w:r w:rsidRPr="00654B8F">
              <w:rPr>
                <w:sz w:val="22"/>
                <w:szCs w:val="22"/>
                <w:lang w:val="en-US"/>
              </w:rPr>
              <w:t>Continuation on Evaluation of data</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654B8F" w:rsidRDefault="00E03478" w:rsidP="00E03478">
            <w:pPr>
              <w:rPr>
                <w:lang w:val="en-US"/>
              </w:rPr>
            </w:pPr>
            <w:r w:rsidRPr="00654B8F">
              <w:rPr>
                <w:sz w:val="22"/>
                <w:szCs w:val="22"/>
                <w:lang w:val="en-US"/>
              </w:rPr>
              <w:t>Continuation on Evaluation of data</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3A0925" w:rsidRDefault="00E03478" w:rsidP="00E03478">
            <w:r w:rsidRPr="00654B8F">
              <w:rPr>
                <w:sz w:val="22"/>
                <w:szCs w:val="22"/>
                <w:lang w:val="en-US"/>
              </w:rPr>
              <w:t>Final report</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x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w:t>
            </w:r>
            <w:r>
              <w:rPr>
                <w:b/>
                <w:sz w:val="20"/>
                <w:szCs w:val="20"/>
              </w:rPr>
              <w:t xml:space="preserve">x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x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w:t>
            </w:r>
            <w:r w:rsidRPr="00BF6067">
              <w:rPr>
                <w:b/>
                <w:sz w:val="20"/>
                <w:szCs w:val="20"/>
              </w:rPr>
              <w:t xml:space="preserve"> </w:t>
            </w:r>
            <w:r>
              <w:rPr>
                <w:b/>
                <w:sz w:val="20"/>
                <w:szCs w:val="20"/>
              </w:rPr>
              <w:t>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[x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w:t>
            </w:r>
            <w:r w:rsidRPr="00BF6067">
              <w:rPr>
                <w:b/>
                <w:sz w:val="20"/>
                <w:szCs w:val="20"/>
              </w:rPr>
              <w:t xml:space="preserve"> </w:t>
            </w:r>
            <w:r>
              <w:rPr>
                <w:b/>
                <w:sz w:val="20"/>
                <w:szCs w:val="20"/>
              </w:rPr>
              <w:t>x</w:t>
            </w: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Pr>
                <w:b/>
                <w:sz w:val="20"/>
                <w:szCs w:val="20"/>
              </w:rPr>
              <w:t xml:space="preserve">[ x </w:t>
            </w:r>
            <w:r w:rsidRPr="00BF6067">
              <w:rPr>
                <w:b/>
                <w:sz w:val="20"/>
                <w:szCs w:val="20"/>
              </w:rPr>
              <w:t xml:space="preserve">]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BF6067" w:rsidRDefault="00E03478" w:rsidP="00E03478">
            <w:pPr>
              <w:jc w:val="center"/>
              <w:rPr>
                <w:b/>
                <w:sz w:val="20"/>
                <w:szCs w:val="20"/>
              </w:rPr>
            </w:pPr>
            <w:r w:rsidRPr="00BF6067">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BF6067" w:rsidRDefault="00E03478" w:rsidP="00E03478">
            <w:pPr>
              <w:jc w:val="center"/>
              <w:rPr>
                <w:b/>
                <w:sz w:val="20"/>
                <w:szCs w:val="20"/>
              </w:rPr>
            </w:pPr>
            <w:r w:rsidRPr="00BF6067">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E03478" w:rsidRDefault="00E03478" w:rsidP="00E03478">
      <w:pPr>
        <w:tabs>
          <w:tab w:val="left" w:pos="7800"/>
        </w:tabs>
      </w:pPr>
      <w:r>
        <w:t xml:space="preserve">                    </w:t>
      </w:r>
      <w:r>
        <w:tab/>
      </w:r>
    </w:p>
    <w:p w:rsidR="00E03478" w:rsidRDefault="00E03478" w:rsidP="00E03478">
      <w:pPr>
        <w:spacing w:after="200" w:line="276" w:lineRule="auto"/>
        <w:rPr>
          <w:b/>
          <w:caps/>
          <w:spacing w:val="20"/>
        </w:rPr>
      </w:pPr>
    </w:p>
    <w:p w:rsidR="00E03478" w:rsidRPr="0073706D" w:rsidRDefault="00FC5D43" w:rsidP="00E03478">
      <w:pPr>
        <w:spacing w:before="60" w:line="216" w:lineRule="auto"/>
        <w:jc w:val="center"/>
        <w:rPr>
          <w:b/>
          <w:caps/>
          <w:spacing w:val="20"/>
        </w:rPr>
      </w:pPr>
      <w:r>
        <w:rPr>
          <w:noProof/>
        </w:rPr>
        <w:lastRenderedPageBreak/>
        <w:drawing>
          <wp:anchor distT="0" distB="0" distL="114300" distR="114300" simplePos="0" relativeHeight="251738624" behindDoc="0" locked="0" layoutInCell="1" allowOverlap="1" wp14:anchorId="2349E289" wp14:editId="6484753D">
            <wp:simplePos x="0" y="0"/>
            <wp:positionH relativeFrom="column">
              <wp:posOffset>95250</wp:posOffset>
            </wp:positionH>
            <wp:positionV relativeFrom="paragraph">
              <wp:posOffset>635</wp:posOffset>
            </wp:positionV>
            <wp:extent cx="756000" cy="756000"/>
            <wp:effectExtent l="0" t="0" r="6350" b="6350"/>
            <wp:wrapSquare wrapText="bothSides"/>
            <wp:docPr id="172" name="Resim 172" descr="https://ogu.edu.tr/files/duyuru/9ff77656-8e6a-4c44-98b9-5f236a699de2/ESOG%C3%9C_yeni%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duyuru/9ff77656-8e6a-4c44-98b9-5f236a699de2/ESOG%C3%9C_yeni%20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78" w:rsidRPr="0073706D">
        <w:rPr>
          <w:b/>
          <w:caps/>
          <w:spacing w:val="20"/>
        </w:rPr>
        <w:t xml:space="preserve">T.C. ESKİŞEHİR Osmangazİ </w:t>
      </w:r>
      <w:r w:rsidR="00E03478">
        <w:rPr>
          <w:b/>
          <w:caps/>
          <w:spacing w:val="20"/>
        </w:rPr>
        <w:t>UNIVERSITY</w:t>
      </w:r>
    </w:p>
    <w:p w:rsidR="00E03478" w:rsidRPr="0073706D" w:rsidRDefault="00E03478" w:rsidP="00E03478">
      <w:pPr>
        <w:spacing w:line="216" w:lineRule="auto"/>
        <w:jc w:val="center"/>
        <w:rPr>
          <w:b/>
        </w:rPr>
      </w:pPr>
      <w:r>
        <w:rPr>
          <w:b/>
        </w:rPr>
        <w:t>ENGINEERING AND ARCHITECTURE FACULTY</w:t>
      </w:r>
    </w:p>
    <w:p w:rsidR="00E03478" w:rsidRPr="006D23DF" w:rsidRDefault="00E03478" w:rsidP="006D23DF">
      <w:pPr>
        <w:spacing w:line="216" w:lineRule="auto"/>
        <w:jc w:val="center"/>
        <w:rPr>
          <w:b/>
        </w:rPr>
      </w:pPr>
      <w:r>
        <w:rPr>
          <w:b/>
        </w:rPr>
        <w:t xml:space="preserve">GEOLOGICAL ENGINEERING </w:t>
      </w:r>
      <w:r w:rsidRPr="0073706D">
        <w:rPr>
          <w:b/>
        </w:rPr>
        <w:t xml:space="preserve"> </w:t>
      </w:r>
      <w:r>
        <w:rPr>
          <w:b/>
        </w:rPr>
        <w:t>DEPARTMENT</w:t>
      </w:r>
    </w:p>
    <w:p w:rsidR="00E03478" w:rsidRPr="0073706D" w:rsidRDefault="00E03478" w:rsidP="00E03478">
      <w:pPr>
        <w:pStyle w:val="Heading4"/>
        <w:spacing w:before="0" w:beforeAutospacing="0" w:after="0" w:afterAutospacing="0"/>
        <w:jc w:val="center"/>
        <w:rPr>
          <w:sz w:val="28"/>
        </w:rPr>
      </w:pPr>
      <w:r>
        <w:rPr>
          <w:sz w:val="28"/>
        </w:rPr>
        <w:t xml:space="preserve">COURSE INFORMATION FORM </w:t>
      </w:r>
    </w:p>
    <w:p w:rsidR="00E03478" w:rsidRDefault="00E03478" w:rsidP="00E03478">
      <w:pPr>
        <w:outlineLvl w:val="0"/>
        <w:rPr>
          <w:b/>
          <w:sz w:val="10"/>
          <w:szCs w:val="10"/>
        </w:rPr>
      </w:pPr>
    </w:p>
    <w:p w:rsidR="00E03478" w:rsidRPr="00EE411D" w:rsidRDefault="00E03478" w:rsidP="00E03478">
      <w:pPr>
        <w:outlineLvl w:val="0"/>
        <w:rPr>
          <w:b/>
          <w:sz w:val="10"/>
          <w:szCs w:val="10"/>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306"/>
        <w:gridCol w:w="1388"/>
      </w:tblGrid>
      <w:tr w:rsidR="00E03478" w:rsidRPr="006B43E2" w:rsidTr="00E03478">
        <w:tc>
          <w:tcPr>
            <w:tcW w:w="1167" w:type="dxa"/>
            <w:vAlign w:val="center"/>
          </w:tcPr>
          <w:p w:rsidR="00E03478" w:rsidRPr="006B43E2" w:rsidRDefault="00E03478" w:rsidP="00E03478">
            <w:pPr>
              <w:outlineLvl w:val="0"/>
              <w:rPr>
                <w:b/>
                <w:sz w:val="20"/>
                <w:szCs w:val="20"/>
              </w:rPr>
            </w:pPr>
            <w:r>
              <w:rPr>
                <w:b/>
                <w:sz w:val="20"/>
                <w:szCs w:val="20"/>
              </w:rPr>
              <w:t>SEMESTER</w:t>
            </w:r>
          </w:p>
        </w:tc>
        <w:tc>
          <w:tcPr>
            <w:tcW w:w="1527" w:type="dxa"/>
            <w:vAlign w:val="center"/>
          </w:tcPr>
          <w:p w:rsidR="00E03478" w:rsidRPr="006B43E2" w:rsidRDefault="00E03478" w:rsidP="00E03478">
            <w:pPr>
              <w:outlineLvl w:val="0"/>
              <w:rPr>
                <w:sz w:val="20"/>
                <w:szCs w:val="20"/>
              </w:rPr>
            </w:pPr>
            <w:r>
              <w:rPr>
                <w:sz w:val="20"/>
                <w:szCs w:val="20"/>
              </w:rPr>
              <w:t>Spring</w:t>
            </w:r>
          </w:p>
        </w:tc>
      </w:tr>
    </w:tbl>
    <w:p w:rsidR="00E03478" w:rsidRPr="00474EEF" w:rsidRDefault="00E03478" w:rsidP="00E03478">
      <w:pPr>
        <w:jc w:val="right"/>
        <w:outlineLvl w:val="0"/>
        <w:rPr>
          <w:b/>
          <w:sz w:val="20"/>
          <w:szCs w:val="20"/>
        </w:rPr>
      </w:pPr>
    </w:p>
    <w:tbl>
      <w:tblPr>
        <w:tblW w:w="103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619"/>
        <w:gridCol w:w="1776"/>
        <w:gridCol w:w="4104"/>
      </w:tblGrid>
      <w:tr w:rsidR="00E03478" w:rsidRPr="006D23DF" w:rsidTr="00E03478">
        <w:tc>
          <w:tcPr>
            <w:tcW w:w="1809" w:type="dxa"/>
            <w:vAlign w:val="center"/>
          </w:tcPr>
          <w:p w:rsidR="00E03478" w:rsidRPr="006D23DF" w:rsidRDefault="00E03478" w:rsidP="00E03478">
            <w:pPr>
              <w:jc w:val="center"/>
              <w:outlineLvl w:val="0"/>
              <w:rPr>
                <w:b/>
                <w:sz w:val="18"/>
                <w:szCs w:val="18"/>
              </w:rPr>
            </w:pPr>
            <w:r w:rsidRPr="006D23DF">
              <w:rPr>
                <w:b/>
                <w:sz w:val="18"/>
                <w:szCs w:val="18"/>
              </w:rPr>
              <w:t>COURSE CODE</w:t>
            </w:r>
          </w:p>
        </w:tc>
        <w:tc>
          <w:tcPr>
            <w:tcW w:w="2619" w:type="dxa"/>
            <w:vAlign w:val="center"/>
          </w:tcPr>
          <w:p w:rsidR="00E03478" w:rsidRPr="006D23DF" w:rsidRDefault="00682A96" w:rsidP="00E03478">
            <w:pPr>
              <w:outlineLvl w:val="0"/>
              <w:rPr>
                <w:sz w:val="18"/>
                <w:szCs w:val="18"/>
              </w:rPr>
            </w:pPr>
            <w:r>
              <w:rPr>
                <w:sz w:val="18"/>
                <w:szCs w:val="18"/>
              </w:rPr>
              <w:t>151518537</w:t>
            </w:r>
          </w:p>
        </w:tc>
        <w:tc>
          <w:tcPr>
            <w:tcW w:w="1776" w:type="dxa"/>
            <w:vAlign w:val="center"/>
          </w:tcPr>
          <w:p w:rsidR="00E03478" w:rsidRPr="006D23DF" w:rsidRDefault="00E03478" w:rsidP="00E03478">
            <w:pPr>
              <w:jc w:val="center"/>
              <w:outlineLvl w:val="0"/>
              <w:rPr>
                <w:b/>
                <w:sz w:val="18"/>
                <w:szCs w:val="18"/>
              </w:rPr>
            </w:pPr>
            <w:r w:rsidRPr="006D23DF">
              <w:rPr>
                <w:b/>
                <w:sz w:val="18"/>
                <w:szCs w:val="18"/>
              </w:rPr>
              <w:t>COURSE NAME</w:t>
            </w:r>
          </w:p>
        </w:tc>
        <w:tc>
          <w:tcPr>
            <w:tcW w:w="4104" w:type="dxa"/>
          </w:tcPr>
          <w:p w:rsidR="00E03478" w:rsidRPr="006D23DF" w:rsidRDefault="00E03478" w:rsidP="00E03478">
            <w:pPr>
              <w:outlineLvl w:val="0"/>
              <w:rPr>
                <w:sz w:val="18"/>
                <w:szCs w:val="18"/>
              </w:rPr>
            </w:pPr>
          </w:p>
          <w:p w:rsidR="00E03478" w:rsidRPr="006D23DF" w:rsidRDefault="00E03478" w:rsidP="00E03478">
            <w:pPr>
              <w:outlineLvl w:val="0"/>
              <w:rPr>
                <w:sz w:val="18"/>
                <w:szCs w:val="18"/>
              </w:rPr>
            </w:pPr>
            <w:r w:rsidRPr="006D23DF">
              <w:rPr>
                <w:sz w:val="18"/>
                <w:szCs w:val="18"/>
              </w:rPr>
              <w:t>Occupational Health and Safety II</w:t>
            </w:r>
          </w:p>
        </w:tc>
      </w:tr>
    </w:tbl>
    <w:p w:rsidR="00E03478" w:rsidRPr="006D23DF" w:rsidRDefault="00E03478" w:rsidP="00E03478">
      <w:pPr>
        <w:outlineLvl w:val="0"/>
        <w:rPr>
          <w:sz w:val="18"/>
          <w:szCs w:val="18"/>
        </w:rPr>
      </w:pPr>
      <w:r w:rsidRPr="006D23DF">
        <w:rPr>
          <w:b/>
          <w:sz w:val="18"/>
          <w:szCs w:val="18"/>
        </w:rPr>
        <w:t xml:space="preserve">                                                   </w:t>
      </w:r>
      <w:r w:rsidRPr="006D23DF">
        <w:rPr>
          <w:b/>
          <w:sz w:val="18"/>
          <w:szCs w:val="18"/>
        </w:rPr>
        <w:tab/>
      </w:r>
      <w:r w:rsidRPr="006D23DF">
        <w:rPr>
          <w:b/>
          <w:sz w:val="18"/>
          <w:szCs w:val="18"/>
        </w:rPr>
        <w:tab/>
      </w:r>
      <w:r w:rsidRPr="006D23DF">
        <w:rPr>
          <w:b/>
          <w:sz w:val="18"/>
          <w:szCs w:val="18"/>
        </w:rPr>
        <w:tab/>
      </w:r>
      <w:r w:rsidRPr="006D23DF">
        <w:rPr>
          <w:b/>
          <w:sz w:val="18"/>
          <w:szCs w:val="18"/>
        </w:rPr>
        <w:tab/>
      </w:r>
      <w:r w:rsidRPr="006D23DF">
        <w:rPr>
          <w:b/>
          <w:sz w:val="18"/>
          <w:szCs w:val="18"/>
        </w:rPr>
        <w:tab/>
        <w:t xml:space="preserve">      </w:t>
      </w:r>
    </w:p>
    <w:tbl>
      <w:tblPr>
        <w:tblW w:w="523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91"/>
        <w:gridCol w:w="569"/>
        <w:gridCol w:w="324"/>
        <w:gridCol w:w="1095"/>
        <w:gridCol w:w="769"/>
        <w:gridCol w:w="62"/>
        <w:gridCol w:w="643"/>
        <w:gridCol w:w="1165"/>
        <w:gridCol w:w="451"/>
        <w:gridCol w:w="400"/>
        <w:gridCol w:w="2169"/>
        <w:gridCol w:w="1369"/>
      </w:tblGrid>
      <w:tr w:rsidR="00E03478" w:rsidRPr="006D23DF" w:rsidTr="006D23DF">
        <w:trPr>
          <w:trHeight w:val="383"/>
        </w:trPr>
        <w:tc>
          <w:tcPr>
            <w:tcW w:w="627" w:type="pct"/>
            <w:vMerge w:val="restart"/>
            <w:tcBorders>
              <w:top w:val="single" w:sz="12" w:space="0" w:color="auto"/>
              <w:left w:val="single" w:sz="12" w:space="0" w:color="auto"/>
              <w:bottom w:val="single" w:sz="4" w:space="0" w:color="auto"/>
              <w:right w:val="single" w:sz="12" w:space="0" w:color="auto"/>
            </w:tcBorders>
            <w:vAlign w:val="center"/>
          </w:tcPr>
          <w:p w:rsidR="00E03478" w:rsidRPr="006D23DF" w:rsidRDefault="00E03478" w:rsidP="00E03478">
            <w:pPr>
              <w:rPr>
                <w:b/>
                <w:sz w:val="18"/>
                <w:szCs w:val="18"/>
              </w:rPr>
            </w:pPr>
            <w:r w:rsidRPr="006D23DF">
              <w:rPr>
                <w:b/>
                <w:sz w:val="18"/>
                <w:szCs w:val="18"/>
              </w:rPr>
              <w:t>SEMESTER</w:t>
            </w:r>
          </w:p>
          <w:p w:rsidR="00E03478" w:rsidRPr="006D23DF" w:rsidRDefault="00E03478" w:rsidP="00E03478">
            <w:pPr>
              <w:rPr>
                <w:sz w:val="18"/>
                <w:szCs w:val="18"/>
              </w:rPr>
            </w:pPr>
          </w:p>
        </w:tc>
        <w:tc>
          <w:tcPr>
            <w:tcW w:w="1679" w:type="pct"/>
            <w:gridSpan w:val="6"/>
            <w:tcBorders>
              <w:left w:val="single" w:sz="12" w:space="0" w:color="auto"/>
              <w:bottom w:val="single" w:sz="4"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WEEKLY COURSE PERIOD</w:t>
            </w:r>
          </w:p>
        </w:tc>
        <w:tc>
          <w:tcPr>
            <w:tcW w:w="2694" w:type="pct"/>
            <w:gridSpan w:val="5"/>
            <w:tcBorders>
              <w:left w:val="single" w:sz="12" w:space="0" w:color="auto"/>
              <w:bottom w:val="single" w:sz="4" w:space="0" w:color="auto"/>
            </w:tcBorders>
            <w:vAlign w:val="center"/>
          </w:tcPr>
          <w:p w:rsidR="00E03478" w:rsidRPr="006D23DF" w:rsidRDefault="00E03478" w:rsidP="00E03478">
            <w:pPr>
              <w:jc w:val="center"/>
              <w:rPr>
                <w:b/>
                <w:sz w:val="18"/>
                <w:szCs w:val="18"/>
              </w:rPr>
            </w:pPr>
            <w:r w:rsidRPr="006D23DF">
              <w:rPr>
                <w:b/>
                <w:sz w:val="18"/>
                <w:szCs w:val="18"/>
              </w:rPr>
              <w:t>COURSE OF</w:t>
            </w:r>
          </w:p>
        </w:tc>
      </w:tr>
      <w:tr w:rsidR="00E03478" w:rsidRPr="006D23DF" w:rsidTr="006D23DF">
        <w:trPr>
          <w:trHeight w:val="382"/>
        </w:trPr>
        <w:tc>
          <w:tcPr>
            <w:tcW w:w="627" w:type="pct"/>
            <w:vMerge/>
            <w:tcBorders>
              <w:top w:val="single" w:sz="4" w:space="0" w:color="auto"/>
              <w:left w:val="single" w:sz="12" w:space="0" w:color="auto"/>
              <w:bottom w:val="single" w:sz="4" w:space="0" w:color="auto"/>
              <w:right w:val="single" w:sz="12" w:space="0" w:color="auto"/>
            </w:tcBorders>
          </w:tcPr>
          <w:p w:rsidR="00E03478" w:rsidRPr="006D23DF" w:rsidRDefault="00E03478" w:rsidP="00E03478">
            <w:pPr>
              <w:rPr>
                <w:b/>
                <w:sz w:val="18"/>
                <w:szCs w:val="18"/>
              </w:rPr>
            </w:pPr>
          </w:p>
        </w:tc>
        <w:tc>
          <w:tcPr>
            <w:tcW w:w="433" w:type="pct"/>
            <w:gridSpan w:val="2"/>
            <w:tcBorders>
              <w:top w:val="single" w:sz="4" w:space="0" w:color="auto"/>
              <w:left w:val="single" w:sz="12" w:space="0" w:color="auto"/>
              <w:bottom w:val="single" w:sz="4" w:space="0" w:color="auto"/>
              <w:right w:val="single" w:sz="4" w:space="0" w:color="auto"/>
            </w:tcBorders>
            <w:vAlign w:val="center"/>
          </w:tcPr>
          <w:p w:rsidR="00E03478" w:rsidRPr="006D23DF" w:rsidRDefault="00E03478" w:rsidP="00E03478">
            <w:pPr>
              <w:jc w:val="center"/>
              <w:rPr>
                <w:b/>
                <w:sz w:val="18"/>
                <w:szCs w:val="18"/>
              </w:rPr>
            </w:pPr>
            <w:r w:rsidRPr="006D23DF">
              <w:rPr>
                <w:b/>
                <w:sz w:val="18"/>
                <w:szCs w:val="18"/>
              </w:rPr>
              <w:t>Theory</w:t>
            </w:r>
          </w:p>
        </w:tc>
        <w:tc>
          <w:tcPr>
            <w:tcW w:w="531" w:type="pct"/>
            <w:tcBorders>
              <w:top w:val="single" w:sz="4" w:space="0" w:color="auto"/>
              <w:left w:val="single" w:sz="4" w:space="0" w:color="auto"/>
              <w:bottom w:val="single" w:sz="4" w:space="0" w:color="auto"/>
            </w:tcBorders>
            <w:vAlign w:val="center"/>
          </w:tcPr>
          <w:p w:rsidR="00E03478" w:rsidRPr="006D23DF" w:rsidRDefault="00E03478" w:rsidP="00E03478">
            <w:pPr>
              <w:jc w:val="center"/>
              <w:rPr>
                <w:b/>
                <w:sz w:val="18"/>
                <w:szCs w:val="18"/>
              </w:rPr>
            </w:pPr>
            <w:r w:rsidRPr="006D23DF">
              <w:rPr>
                <w:b/>
                <w:sz w:val="18"/>
                <w:szCs w:val="18"/>
              </w:rPr>
              <w:t>Practice</w:t>
            </w:r>
          </w:p>
        </w:tc>
        <w:tc>
          <w:tcPr>
            <w:tcW w:w="715" w:type="pct"/>
            <w:gridSpan w:val="3"/>
            <w:tcBorders>
              <w:top w:val="single" w:sz="4" w:space="0" w:color="auto"/>
              <w:bottom w:val="single" w:sz="4" w:space="0" w:color="auto"/>
              <w:right w:val="single" w:sz="12" w:space="0" w:color="auto"/>
            </w:tcBorders>
            <w:vAlign w:val="center"/>
          </w:tcPr>
          <w:p w:rsidR="00E03478" w:rsidRPr="006D23DF" w:rsidRDefault="00E03478" w:rsidP="00E03478">
            <w:pPr>
              <w:ind w:left="-111" w:right="-108"/>
              <w:jc w:val="center"/>
              <w:rPr>
                <w:b/>
                <w:sz w:val="18"/>
                <w:szCs w:val="18"/>
              </w:rPr>
            </w:pPr>
            <w:r w:rsidRPr="006D23DF">
              <w:rPr>
                <w:b/>
                <w:sz w:val="18"/>
                <w:szCs w:val="18"/>
              </w:rPr>
              <w:t>Laboratory</w:t>
            </w:r>
          </w:p>
        </w:tc>
        <w:tc>
          <w:tcPr>
            <w:tcW w:w="565" w:type="pct"/>
            <w:tcBorders>
              <w:top w:val="single" w:sz="4" w:space="0" w:color="auto"/>
              <w:bottom w:val="single" w:sz="4" w:space="0" w:color="auto"/>
              <w:right w:val="single" w:sz="4" w:space="0" w:color="auto"/>
            </w:tcBorders>
            <w:vAlign w:val="center"/>
          </w:tcPr>
          <w:p w:rsidR="00E03478" w:rsidRPr="006D23DF" w:rsidRDefault="00E03478" w:rsidP="00E03478">
            <w:pPr>
              <w:jc w:val="center"/>
              <w:rPr>
                <w:b/>
                <w:sz w:val="18"/>
                <w:szCs w:val="18"/>
              </w:rPr>
            </w:pPr>
            <w:r w:rsidRPr="006D23DF">
              <w:rPr>
                <w:b/>
                <w:sz w:val="18"/>
                <w:szCs w:val="18"/>
              </w:rPr>
              <w:t>Credit</w:t>
            </w:r>
          </w:p>
        </w:tc>
        <w:tc>
          <w:tcPr>
            <w:tcW w:w="413" w:type="pct"/>
            <w:gridSpan w:val="2"/>
            <w:tcBorders>
              <w:top w:val="single" w:sz="4" w:space="0" w:color="auto"/>
              <w:left w:val="single" w:sz="4" w:space="0" w:color="auto"/>
              <w:bottom w:val="single" w:sz="4" w:space="0" w:color="auto"/>
              <w:right w:val="single" w:sz="4" w:space="0" w:color="auto"/>
            </w:tcBorders>
            <w:vAlign w:val="center"/>
          </w:tcPr>
          <w:p w:rsidR="00E03478" w:rsidRPr="006D23DF" w:rsidRDefault="00E03478" w:rsidP="00E03478">
            <w:pPr>
              <w:ind w:left="-111" w:right="-108"/>
              <w:jc w:val="center"/>
              <w:rPr>
                <w:b/>
                <w:sz w:val="18"/>
                <w:szCs w:val="18"/>
              </w:rPr>
            </w:pPr>
            <w:r w:rsidRPr="006D23DF">
              <w:rPr>
                <w:b/>
                <w:sz w:val="18"/>
                <w:szCs w:val="18"/>
              </w:rPr>
              <w:t>ECTS</w:t>
            </w:r>
          </w:p>
        </w:tc>
        <w:tc>
          <w:tcPr>
            <w:tcW w:w="1051" w:type="pct"/>
            <w:tcBorders>
              <w:top w:val="single" w:sz="4" w:space="0" w:color="auto"/>
              <w:left w:val="single" w:sz="4" w:space="0" w:color="auto"/>
              <w:bottom w:val="single" w:sz="4" w:space="0" w:color="auto"/>
            </w:tcBorders>
            <w:vAlign w:val="center"/>
          </w:tcPr>
          <w:p w:rsidR="00E03478" w:rsidRPr="006D23DF" w:rsidRDefault="00E03478" w:rsidP="00E03478">
            <w:pPr>
              <w:jc w:val="center"/>
              <w:rPr>
                <w:b/>
                <w:sz w:val="18"/>
                <w:szCs w:val="18"/>
              </w:rPr>
            </w:pPr>
            <w:r w:rsidRPr="006D23DF">
              <w:rPr>
                <w:b/>
                <w:sz w:val="18"/>
                <w:szCs w:val="18"/>
              </w:rPr>
              <w:t>TYPE</w:t>
            </w:r>
          </w:p>
        </w:tc>
        <w:tc>
          <w:tcPr>
            <w:tcW w:w="664" w:type="pct"/>
            <w:tcBorders>
              <w:top w:val="single" w:sz="4" w:space="0" w:color="auto"/>
              <w:left w:val="single" w:sz="4" w:space="0" w:color="auto"/>
              <w:bottom w:val="single" w:sz="4" w:space="0" w:color="auto"/>
            </w:tcBorders>
            <w:vAlign w:val="center"/>
          </w:tcPr>
          <w:p w:rsidR="00E03478" w:rsidRPr="006D23DF" w:rsidRDefault="00E03478" w:rsidP="00E03478">
            <w:pPr>
              <w:jc w:val="center"/>
              <w:rPr>
                <w:b/>
                <w:sz w:val="18"/>
                <w:szCs w:val="18"/>
              </w:rPr>
            </w:pPr>
            <w:r w:rsidRPr="006D23DF">
              <w:rPr>
                <w:b/>
                <w:sz w:val="18"/>
                <w:szCs w:val="18"/>
              </w:rPr>
              <w:t>LANGUAGE</w:t>
            </w:r>
          </w:p>
        </w:tc>
      </w:tr>
      <w:tr w:rsidR="00E03478" w:rsidRPr="006D23DF" w:rsidTr="006D23DF">
        <w:trPr>
          <w:trHeight w:val="367"/>
        </w:trPr>
        <w:tc>
          <w:tcPr>
            <w:tcW w:w="627" w:type="pct"/>
            <w:tcBorders>
              <w:top w:val="single" w:sz="4"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sz w:val="18"/>
                <w:szCs w:val="18"/>
              </w:rPr>
            </w:pPr>
            <w:r w:rsidRPr="006D23DF">
              <w:rPr>
                <w:sz w:val="18"/>
                <w:szCs w:val="18"/>
              </w:rPr>
              <w:t>8</w:t>
            </w:r>
          </w:p>
        </w:tc>
        <w:tc>
          <w:tcPr>
            <w:tcW w:w="433" w:type="pct"/>
            <w:gridSpan w:val="2"/>
            <w:tcBorders>
              <w:top w:val="single" w:sz="4" w:space="0" w:color="auto"/>
              <w:left w:val="single" w:sz="12" w:space="0" w:color="auto"/>
              <w:bottom w:val="single" w:sz="12" w:space="0" w:color="auto"/>
              <w:right w:val="single" w:sz="4" w:space="0" w:color="auto"/>
            </w:tcBorders>
            <w:vAlign w:val="center"/>
          </w:tcPr>
          <w:p w:rsidR="00E03478" w:rsidRPr="006D23DF" w:rsidRDefault="00E03478" w:rsidP="00E03478">
            <w:pPr>
              <w:jc w:val="center"/>
              <w:rPr>
                <w:sz w:val="18"/>
                <w:szCs w:val="18"/>
              </w:rPr>
            </w:pPr>
            <w:r w:rsidRPr="006D23DF">
              <w:rPr>
                <w:sz w:val="18"/>
                <w:szCs w:val="18"/>
              </w:rPr>
              <w:t xml:space="preserve"> 2</w:t>
            </w:r>
          </w:p>
        </w:tc>
        <w:tc>
          <w:tcPr>
            <w:tcW w:w="531" w:type="pct"/>
            <w:tcBorders>
              <w:top w:val="single" w:sz="4" w:space="0" w:color="auto"/>
              <w:left w:val="single" w:sz="4" w:space="0" w:color="auto"/>
              <w:bottom w:val="single" w:sz="12" w:space="0" w:color="auto"/>
            </w:tcBorders>
            <w:vAlign w:val="center"/>
          </w:tcPr>
          <w:p w:rsidR="00E03478" w:rsidRPr="006D23DF" w:rsidRDefault="00E03478" w:rsidP="00E03478">
            <w:pPr>
              <w:jc w:val="center"/>
              <w:rPr>
                <w:sz w:val="18"/>
                <w:szCs w:val="18"/>
              </w:rPr>
            </w:pPr>
            <w:r w:rsidRPr="006D23DF">
              <w:rPr>
                <w:sz w:val="18"/>
                <w:szCs w:val="18"/>
              </w:rPr>
              <w:t xml:space="preserve"> 0</w:t>
            </w:r>
          </w:p>
        </w:tc>
        <w:tc>
          <w:tcPr>
            <w:tcW w:w="715" w:type="pct"/>
            <w:gridSpan w:val="3"/>
            <w:tcBorders>
              <w:top w:val="single" w:sz="4" w:space="0" w:color="auto"/>
              <w:bottom w:val="single" w:sz="12" w:space="0" w:color="auto"/>
              <w:right w:val="single" w:sz="12" w:space="0" w:color="auto"/>
            </w:tcBorders>
            <w:shd w:val="clear" w:color="auto" w:fill="auto"/>
            <w:vAlign w:val="center"/>
          </w:tcPr>
          <w:p w:rsidR="00E03478" w:rsidRPr="006D23DF" w:rsidRDefault="00E03478" w:rsidP="00E03478">
            <w:pPr>
              <w:jc w:val="center"/>
              <w:rPr>
                <w:sz w:val="18"/>
                <w:szCs w:val="18"/>
              </w:rPr>
            </w:pPr>
            <w:r w:rsidRPr="006D23DF">
              <w:rPr>
                <w:sz w:val="18"/>
                <w:szCs w:val="18"/>
              </w:rPr>
              <w:t xml:space="preserve">0 </w:t>
            </w:r>
          </w:p>
        </w:tc>
        <w:tc>
          <w:tcPr>
            <w:tcW w:w="565" w:type="pct"/>
            <w:tcBorders>
              <w:top w:val="single" w:sz="4" w:space="0" w:color="auto"/>
              <w:bottom w:val="single" w:sz="12" w:space="0" w:color="auto"/>
              <w:right w:val="single" w:sz="4" w:space="0" w:color="auto"/>
            </w:tcBorders>
            <w:shd w:val="clear" w:color="auto" w:fill="auto"/>
            <w:vAlign w:val="center"/>
          </w:tcPr>
          <w:p w:rsidR="00E03478" w:rsidRPr="006D23DF" w:rsidRDefault="00E03478" w:rsidP="00E03478">
            <w:pPr>
              <w:jc w:val="center"/>
              <w:rPr>
                <w:sz w:val="18"/>
                <w:szCs w:val="18"/>
              </w:rPr>
            </w:pPr>
            <w:r w:rsidRPr="006D23DF">
              <w:rPr>
                <w:sz w:val="18"/>
                <w:szCs w:val="18"/>
              </w:rPr>
              <w:t xml:space="preserve">2 </w:t>
            </w:r>
          </w:p>
        </w:tc>
        <w:tc>
          <w:tcPr>
            <w:tcW w:w="413"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E03478" w:rsidRPr="006D23DF" w:rsidRDefault="00E03478" w:rsidP="00E03478">
            <w:pPr>
              <w:jc w:val="center"/>
              <w:rPr>
                <w:sz w:val="18"/>
                <w:szCs w:val="18"/>
              </w:rPr>
            </w:pPr>
            <w:r w:rsidRPr="006D23DF">
              <w:rPr>
                <w:sz w:val="18"/>
                <w:szCs w:val="18"/>
              </w:rPr>
              <w:t xml:space="preserve">3 </w:t>
            </w:r>
          </w:p>
        </w:tc>
        <w:tc>
          <w:tcPr>
            <w:tcW w:w="1051" w:type="pct"/>
            <w:tcBorders>
              <w:top w:val="single" w:sz="4" w:space="0" w:color="auto"/>
              <w:left w:val="single" w:sz="4" w:space="0" w:color="auto"/>
              <w:bottom w:val="single" w:sz="12" w:space="0" w:color="auto"/>
            </w:tcBorders>
            <w:vAlign w:val="center"/>
          </w:tcPr>
          <w:p w:rsidR="00E03478" w:rsidRPr="006D23DF" w:rsidRDefault="00E03478" w:rsidP="00E03478">
            <w:pPr>
              <w:jc w:val="center"/>
              <w:rPr>
                <w:sz w:val="18"/>
                <w:szCs w:val="18"/>
              </w:rPr>
            </w:pPr>
            <w:r w:rsidRPr="006D23DF">
              <w:rPr>
                <w:sz w:val="18"/>
                <w:szCs w:val="18"/>
              </w:rPr>
              <w:t xml:space="preserve">COMPULSORY (X)  </w:t>
            </w:r>
          </w:p>
          <w:p w:rsidR="00E03478" w:rsidRPr="006D23DF" w:rsidRDefault="00E03478" w:rsidP="00E03478">
            <w:pPr>
              <w:jc w:val="center"/>
              <w:rPr>
                <w:sz w:val="18"/>
                <w:szCs w:val="18"/>
              </w:rPr>
            </w:pPr>
            <w:r w:rsidRPr="006D23DF">
              <w:rPr>
                <w:sz w:val="18"/>
                <w:szCs w:val="18"/>
              </w:rPr>
              <w:t>ELECTIVE (  )</w:t>
            </w:r>
          </w:p>
        </w:tc>
        <w:tc>
          <w:tcPr>
            <w:tcW w:w="664" w:type="pct"/>
            <w:tcBorders>
              <w:top w:val="single" w:sz="4" w:space="0" w:color="auto"/>
              <w:left w:val="single" w:sz="4" w:space="0" w:color="auto"/>
              <w:bottom w:val="single" w:sz="12" w:space="0" w:color="auto"/>
            </w:tcBorders>
          </w:tcPr>
          <w:p w:rsidR="00E03478" w:rsidRPr="006D23DF" w:rsidRDefault="00E03478" w:rsidP="00E03478">
            <w:pPr>
              <w:jc w:val="center"/>
              <w:rPr>
                <w:sz w:val="18"/>
                <w:szCs w:val="18"/>
              </w:rPr>
            </w:pPr>
          </w:p>
        </w:tc>
      </w:tr>
      <w:tr w:rsidR="00E03478" w:rsidRPr="006D23DF" w:rsidTr="00E03478">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E03478" w:rsidRPr="006D23DF" w:rsidRDefault="00E03478" w:rsidP="00E03478">
            <w:pPr>
              <w:jc w:val="center"/>
              <w:rPr>
                <w:b/>
                <w:sz w:val="18"/>
                <w:szCs w:val="18"/>
              </w:rPr>
            </w:pPr>
            <w:r w:rsidRPr="006D23DF">
              <w:rPr>
                <w:b/>
                <w:sz w:val="18"/>
                <w:szCs w:val="18"/>
              </w:rPr>
              <w:t>COURSE CATAGORY</w:t>
            </w:r>
          </w:p>
        </w:tc>
      </w:tr>
      <w:tr w:rsidR="00E03478" w:rsidRPr="006D23DF" w:rsidTr="006D23DF">
        <w:tblPrEx>
          <w:tblBorders>
            <w:insideH w:val="single" w:sz="6" w:space="0" w:color="auto"/>
            <w:insideV w:val="single" w:sz="6" w:space="0" w:color="auto"/>
          </w:tblBorders>
        </w:tblPrEx>
        <w:trPr>
          <w:trHeight w:val="546"/>
        </w:trPr>
        <w:tc>
          <w:tcPr>
            <w:tcW w:w="903" w:type="pct"/>
            <w:gridSpan w:val="2"/>
            <w:tcBorders>
              <w:top w:val="single" w:sz="12" w:space="0" w:color="auto"/>
              <w:left w:val="single" w:sz="12" w:space="0" w:color="auto"/>
              <w:bottom w:val="single" w:sz="6" w:space="0" w:color="auto"/>
            </w:tcBorders>
            <w:vAlign w:val="center"/>
          </w:tcPr>
          <w:p w:rsidR="00E03478" w:rsidRPr="006D23DF" w:rsidRDefault="00E03478" w:rsidP="00E03478">
            <w:pPr>
              <w:jc w:val="center"/>
              <w:rPr>
                <w:b/>
                <w:sz w:val="18"/>
                <w:szCs w:val="18"/>
              </w:rPr>
            </w:pPr>
            <w:r w:rsidRPr="006D23DF">
              <w:rPr>
                <w:b/>
                <w:sz w:val="18"/>
                <w:szCs w:val="18"/>
              </w:rPr>
              <w:t>Basic Science</w:t>
            </w:r>
          </w:p>
        </w:tc>
        <w:tc>
          <w:tcPr>
            <w:tcW w:w="1091" w:type="pct"/>
            <w:gridSpan w:val="4"/>
            <w:tcBorders>
              <w:top w:val="single" w:sz="12" w:space="0" w:color="auto"/>
              <w:bottom w:val="single" w:sz="6" w:space="0" w:color="auto"/>
            </w:tcBorders>
            <w:vAlign w:val="center"/>
          </w:tcPr>
          <w:p w:rsidR="00E03478" w:rsidRPr="006D23DF" w:rsidRDefault="00E03478" w:rsidP="00E03478">
            <w:pPr>
              <w:jc w:val="center"/>
              <w:rPr>
                <w:b/>
                <w:sz w:val="18"/>
                <w:szCs w:val="18"/>
              </w:rPr>
            </w:pPr>
            <w:r w:rsidRPr="006D23DF">
              <w:rPr>
                <w:b/>
                <w:sz w:val="18"/>
                <w:szCs w:val="18"/>
              </w:rPr>
              <w:t>Basic Engineering</w:t>
            </w:r>
          </w:p>
        </w:tc>
        <w:tc>
          <w:tcPr>
            <w:tcW w:w="2341" w:type="pct"/>
            <w:gridSpan w:val="5"/>
            <w:tcBorders>
              <w:top w:val="single" w:sz="12" w:space="0" w:color="auto"/>
              <w:bottom w:val="single" w:sz="6" w:space="0" w:color="auto"/>
            </w:tcBorders>
            <w:vAlign w:val="center"/>
          </w:tcPr>
          <w:p w:rsidR="00E03478" w:rsidRPr="006D23DF" w:rsidRDefault="00E03478" w:rsidP="00E03478">
            <w:pPr>
              <w:jc w:val="center"/>
              <w:rPr>
                <w:b/>
                <w:sz w:val="18"/>
                <w:szCs w:val="18"/>
              </w:rPr>
            </w:pPr>
            <w:r w:rsidRPr="006D23DF">
              <w:rPr>
                <w:b/>
                <w:sz w:val="18"/>
                <w:szCs w:val="18"/>
                <w:lang w:val="en-US"/>
              </w:rPr>
              <w:t xml:space="preserve">Engineering Subjects </w:t>
            </w:r>
          </w:p>
          <w:p w:rsidR="00E03478" w:rsidRPr="006D23DF" w:rsidRDefault="00E03478" w:rsidP="00E03478">
            <w:pPr>
              <w:jc w:val="center"/>
              <w:rPr>
                <w:b/>
                <w:sz w:val="18"/>
                <w:szCs w:val="18"/>
              </w:rPr>
            </w:pPr>
            <w:r w:rsidRPr="006D23DF">
              <w:rPr>
                <w:b/>
                <w:sz w:val="18"/>
                <w:szCs w:val="18"/>
              </w:rPr>
              <w:t xml:space="preserve"> [if it contains considerable design, mark with  (</w:t>
            </w:r>
            <w:r w:rsidRPr="006D23DF">
              <w:rPr>
                <w:b/>
                <w:sz w:val="18"/>
                <w:szCs w:val="18"/>
              </w:rPr>
              <w:sym w:font="Symbol" w:char="F0D6"/>
            </w:r>
            <w:r w:rsidRPr="006D23DF">
              <w:rPr>
                <w:b/>
                <w:sz w:val="18"/>
                <w:szCs w:val="18"/>
              </w:rPr>
              <w:t>) ]</w:t>
            </w:r>
          </w:p>
        </w:tc>
        <w:tc>
          <w:tcPr>
            <w:tcW w:w="664" w:type="pct"/>
            <w:tcBorders>
              <w:top w:val="single" w:sz="12" w:space="0" w:color="auto"/>
              <w:bottom w:val="single" w:sz="6" w:space="0" w:color="auto"/>
            </w:tcBorders>
            <w:vAlign w:val="center"/>
          </w:tcPr>
          <w:p w:rsidR="00E03478" w:rsidRPr="006D23DF" w:rsidRDefault="00E03478" w:rsidP="00E03478">
            <w:pPr>
              <w:jc w:val="center"/>
              <w:rPr>
                <w:b/>
                <w:sz w:val="18"/>
                <w:szCs w:val="18"/>
              </w:rPr>
            </w:pPr>
            <w:r w:rsidRPr="006D23DF">
              <w:rPr>
                <w:b/>
                <w:sz w:val="18"/>
                <w:szCs w:val="18"/>
              </w:rPr>
              <w:t>Social Science</w:t>
            </w:r>
          </w:p>
        </w:tc>
      </w:tr>
      <w:tr w:rsidR="00E03478" w:rsidRPr="006D23DF" w:rsidTr="006D23DF">
        <w:tblPrEx>
          <w:tblBorders>
            <w:insideH w:val="single" w:sz="6" w:space="0" w:color="auto"/>
            <w:insideV w:val="single" w:sz="6" w:space="0" w:color="auto"/>
          </w:tblBorders>
        </w:tblPrEx>
        <w:trPr>
          <w:trHeight w:val="138"/>
        </w:trPr>
        <w:tc>
          <w:tcPr>
            <w:tcW w:w="903" w:type="pct"/>
            <w:gridSpan w:val="2"/>
            <w:tcBorders>
              <w:top w:val="single" w:sz="6" w:space="0" w:color="auto"/>
              <w:left w:val="single" w:sz="12" w:space="0" w:color="auto"/>
              <w:bottom w:val="single" w:sz="12" w:space="0" w:color="auto"/>
              <w:right w:val="single" w:sz="4" w:space="0" w:color="auto"/>
            </w:tcBorders>
          </w:tcPr>
          <w:p w:rsidR="00E03478" w:rsidRPr="006D23DF" w:rsidRDefault="00E03478" w:rsidP="00E03478">
            <w:pPr>
              <w:jc w:val="center"/>
              <w:rPr>
                <w:sz w:val="18"/>
                <w:szCs w:val="18"/>
              </w:rPr>
            </w:pPr>
          </w:p>
        </w:tc>
        <w:tc>
          <w:tcPr>
            <w:tcW w:w="1091" w:type="pct"/>
            <w:gridSpan w:val="4"/>
            <w:tcBorders>
              <w:top w:val="single" w:sz="6" w:space="0" w:color="auto"/>
              <w:left w:val="single" w:sz="4" w:space="0" w:color="auto"/>
              <w:bottom w:val="single" w:sz="12" w:space="0" w:color="auto"/>
              <w:right w:val="single" w:sz="4" w:space="0" w:color="auto"/>
            </w:tcBorders>
          </w:tcPr>
          <w:p w:rsidR="00E03478" w:rsidRPr="006D23DF" w:rsidRDefault="00E03478" w:rsidP="00E03478">
            <w:pPr>
              <w:jc w:val="center"/>
              <w:rPr>
                <w:sz w:val="18"/>
                <w:szCs w:val="18"/>
              </w:rPr>
            </w:pPr>
          </w:p>
        </w:tc>
        <w:tc>
          <w:tcPr>
            <w:tcW w:w="2341" w:type="pct"/>
            <w:gridSpan w:val="5"/>
            <w:tcBorders>
              <w:top w:val="single" w:sz="6" w:space="0" w:color="auto"/>
              <w:left w:val="single" w:sz="4" w:space="0" w:color="auto"/>
              <w:bottom w:val="single" w:sz="12" w:space="0" w:color="auto"/>
            </w:tcBorders>
          </w:tcPr>
          <w:p w:rsidR="00E03478" w:rsidRPr="006D23DF" w:rsidRDefault="00E03478" w:rsidP="00E03478">
            <w:pPr>
              <w:jc w:val="center"/>
              <w:rPr>
                <w:sz w:val="18"/>
                <w:szCs w:val="18"/>
              </w:rPr>
            </w:pPr>
            <w:r w:rsidRPr="006D23DF">
              <w:rPr>
                <w:sz w:val="18"/>
                <w:szCs w:val="18"/>
              </w:rPr>
              <w:t xml:space="preserve">(  ) </w:t>
            </w:r>
          </w:p>
        </w:tc>
        <w:tc>
          <w:tcPr>
            <w:tcW w:w="664" w:type="pct"/>
            <w:tcBorders>
              <w:top w:val="single" w:sz="6" w:space="0" w:color="auto"/>
              <w:left w:val="single" w:sz="4" w:space="0" w:color="auto"/>
              <w:bottom w:val="single" w:sz="12" w:space="0" w:color="auto"/>
            </w:tcBorders>
          </w:tcPr>
          <w:p w:rsidR="00E03478" w:rsidRPr="006D23DF" w:rsidRDefault="00E03478" w:rsidP="00E03478">
            <w:pPr>
              <w:jc w:val="center"/>
              <w:rPr>
                <w:sz w:val="18"/>
                <w:szCs w:val="18"/>
              </w:rPr>
            </w:pPr>
          </w:p>
        </w:tc>
      </w:tr>
      <w:tr w:rsidR="00E03478" w:rsidRPr="006D23DF" w:rsidTr="00E03478">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ASSESSMENT CRITERIA</w:t>
            </w:r>
          </w:p>
        </w:tc>
      </w:tr>
      <w:tr w:rsidR="00E03478" w:rsidRPr="006D23DF" w:rsidTr="00E03478">
        <w:tc>
          <w:tcPr>
            <w:tcW w:w="1964" w:type="pct"/>
            <w:gridSpan w:val="5"/>
            <w:vMerge w:val="restart"/>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MID-TERM</w:t>
            </w:r>
          </w:p>
        </w:tc>
        <w:tc>
          <w:tcPr>
            <w:tcW w:w="1126" w:type="pct"/>
            <w:gridSpan w:val="4"/>
            <w:tcBorders>
              <w:top w:val="single" w:sz="12" w:space="0" w:color="auto"/>
              <w:left w:val="single" w:sz="12" w:space="0" w:color="auto"/>
              <w:bottom w:val="single" w:sz="8" w:space="0" w:color="auto"/>
              <w:right w:val="single" w:sz="4" w:space="0" w:color="auto"/>
            </w:tcBorders>
            <w:vAlign w:val="center"/>
          </w:tcPr>
          <w:p w:rsidR="00E03478" w:rsidRPr="006D23DF" w:rsidRDefault="00E03478" w:rsidP="00E03478">
            <w:pPr>
              <w:jc w:val="center"/>
              <w:rPr>
                <w:b/>
                <w:sz w:val="18"/>
                <w:szCs w:val="18"/>
              </w:rPr>
            </w:pPr>
            <w:r w:rsidRPr="006D23DF">
              <w:rPr>
                <w:b/>
                <w:sz w:val="18"/>
                <w:szCs w:val="18"/>
              </w:rPr>
              <w:t>Evaluation Type</w:t>
            </w:r>
          </w:p>
        </w:tc>
        <w:tc>
          <w:tcPr>
            <w:tcW w:w="1246" w:type="pct"/>
            <w:gridSpan w:val="2"/>
            <w:tcBorders>
              <w:top w:val="single" w:sz="12" w:space="0" w:color="auto"/>
              <w:left w:val="single" w:sz="4" w:space="0" w:color="auto"/>
              <w:bottom w:val="single" w:sz="8" w:space="0" w:color="auto"/>
              <w:right w:val="single" w:sz="8" w:space="0" w:color="auto"/>
            </w:tcBorders>
            <w:vAlign w:val="center"/>
          </w:tcPr>
          <w:p w:rsidR="00E03478" w:rsidRPr="006D23DF" w:rsidRDefault="00E03478" w:rsidP="00E03478">
            <w:pPr>
              <w:jc w:val="center"/>
              <w:rPr>
                <w:b/>
                <w:sz w:val="18"/>
                <w:szCs w:val="18"/>
              </w:rPr>
            </w:pPr>
            <w:r w:rsidRPr="006D23DF">
              <w:rPr>
                <w:b/>
                <w:sz w:val="18"/>
                <w:szCs w:val="18"/>
              </w:rPr>
              <w:t>Quantity</w:t>
            </w:r>
          </w:p>
        </w:tc>
        <w:tc>
          <w:tcPr>
            <w:tcW w:w="664" w:type="pct"/>
            <w:tcBorders>
              <w:top w:val="single" w:sz="12" w:space="0" w:color="auto"/>
              <w:left w:val="single" w:sz="8" w:space="0" w:color="auto"/>
              <w:bottom w:val="single" w:sz="8"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w:t>
            </w:r>
          </w:p>
        </w:tc>
      </w:tr>
      <w:tr w:rsidR="00E03478" w:rsidRPr="006D23DF"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rPr>
                <w:b/>
                <w:sz w:val="18"/>
                <w:szCs w:val="18"/>
              </w:rPr>
            </w:pPr>
          </w:p>
        </w:tc>
        <w:tc>
          <w:tcPr>
            <w:tcW w:w="1126" w:type="pct"/>
            <w:gridSpan w:val="4"/>
            <w:tcBorders>
              <w:top w:val="single" w:sz="8" w:space="0" w:color="auto"/>
              <w:left w:val="single" w:sz="12" w:space="0" w:color="auto"/>
              <w:bottom w:val="single" w:sz="4" w:space="0" w:color="auto"/>
              <w:right w:val="single" w:sz="4" w:space="0" w:color="auto"/>
            </w:tcBorders>
            <w:vAlign w:val="center"/>
          </w:tcPr>
          <w:p w:rsidR="00E03478" w:rsidRPr="006D23DF" w:rsidRDefault="00E03478" w:rsidP="00E03478">
            <w:pPr>
              <w:rPr>
                <w:sz w:val="18"/>
                <w:szCs w:val="18"/>
              </w:rPr>
            </w:pPr>
            <w:r w:rsidRPr="006D23DF">
              <w:rPr>
                <w:sz w:val="18"/>
                <w:szCs w:val="18"/>
              </w:rPr>
              <w:t>Mid-Term</w:t>
            </w:r>
          </w:p>
        </w:tc>
        <w:tc>
          <w:tcPr>
            <w:tcW w:w="1246" w:type="pct"/>
            <w:gridSpan w:val="2"/>
            <w:tcBorders>
              <w:top w:val="single" w:sz="8" w:space="0" w:color="auto"/>
              <w:left w:val="single" w:sz="4" w:space="0" w:color="auto"/>
              <w:bottom w:val="single" w:sz="4" w:space="0" w:color="auto"/>
              <w:right w:val="single" w:sz="8" w:space="0" w:color="auto"/>
            </w:tcBorders>
          </w:tcPr>
          <w:p w:rsidR="00E03478" w:rsidRPr="006D23DF" w:rsidRDefault="00E03478" w:rsidP="00E03478">
            <w:pPr>
              <w:jc w:val="center"/>
              <w:rPr>
                <w:sz w:val="18"/>
                <w:szCs w:val="18"/>
              </w:rPr>
            </w:pPr>
            <w:r w:rsidRPr="006D23DF">
              <w:rPr>
                <w:sz w:val="18"/>
                <w:szCs w:val="18"/>
              </w:rPr>
              <w:t xml:space="preserve">1 </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E03478" w:rsidRPr="006D23DF" w:rsidRDefault="00E03478" w:rsidP="00E03478">
            <w:pPr>
              <w:jc w:val="center"/>
              <w:rPr>
                <w:sz w:val="18"/>
                <w:szCs w:val="18"/>
                <w:highlight w:val="yellow"/>
              </w:rPr>
            </w:pPr>
            <w:r w:rsidRPr="006D23DF">
              <w:rPr>
                <w:sz w:val="18"/>
                <w:szCs w:val="18"/>
              </w:rPr>
              <w:t xml:space="preserve">40 </w:t>
            </w:r>
          </w:p>
        </w:tc>
      </w:tr>
      <w:tr w:rsidR="00E03478" w:rsidRPr="006D23DF"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rPr>
                <w:b/>
                <w:sz w:val="18"/>
                <w:szCs w:val="18"/>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Pr="006D23DF" w:rsidRDefault="00E03478" w:rsidP="00E03478">
            <w:pPr>
              <w:rPr>
                <w:sz w:val="18"/>
                <w:szCs w:val="18"/>
              </w:rPr>
            </w:pPr>
            <w:r w:rsidRPr="006D23DF">
              <w:rPr>
                <w:sz w:val="18"/>
                <w:szCs w:val="18"/>
              </w:rPr>
              <w:t>Quiz</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6D23DF" w:rsidRDefault="00E03478" w:rsidP="00E03478">
            <w:pPr>
              <w:jc w:val="center"/>
              <w:rPr>
                <w:sz w:val="18"/>
                <w:szCs w:val="18"/>
              </w:rPr>
            </w:pPr>
          </w:p>
        </w:tc>
        <w:tc>
          <w:tcPr>
            <w:tcW w:w="664" w:type="pct"/>
            <w:tcBorders>
              <w:top w:val="single" w:sz="4" w:space="0" w:color="auto"/>
              <w:left w:val="single" w:sz="8" w:space="0" w:color="auto"/>
              <w:bottom w:val="single" w:sz="4" w:space="0" w:color="auto"/>
              <w:right w:val="single" w:sz="12" w:space="0" w:color="auto"/>
            </w:tcBorders>
          </w:tcPr>
          <w:p w:rsidR="00E03478" w:rsidRPr="006D23DF" w:rsidRDefault="00E03478" w:rsidP="00E03478">
            <w:pPr>
              <w:jc w:val="center"/>
              <w:rPr>
                <w:sz w:val="18"/>
                <w:szCs w:val="18"/>
                <w:highlight w:val="yellow"/>
              </w:rPr>
            </w:pPr>
            <w:r w:rsidRPr="006D23DF">
              <w:rPr>
                <w:sz w:val="18"/>
                <w:szCs w:val="18"/>
              </w:rPr>
              <w:t xml:space="preserve"> </w:t>
            </w:r>
          </w:p>
        </w:tc>
      </w:tr>
      <w:tr w:rsidR="00E03478" w:rsidRPr="006D23DF"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rPr>
                <w:b/>
                <w:sz w:val="18"/>
                <w:szCs w:val="18"/>
              </w:rPr>
            </w:pPr>
          </w:p>
        </w:tc>
        <w:tc>
          <w:tcPr>
            <w:tcW w:w="1126" w:type="pct"/>
            <w:gridSpan w:val="4"/>
            <w:tcBorders>
              <w:top w:val="single" w:sz="4" w:space="0" w:color="auto"/>
              <w:left w:val="single" w:sz="12" w:space="0" w:color="auto"/>
              <w:bottom w:val="single" w:sz="4" w:space="0" w:color="auto"/>
              <w:right w:val="single" w:sz="4" w:space="0" w:color="auto"/>
            </w:tcBorders>
            <w:vAlign w:val="center"/>
          </w:tcPr>
          <w:p w:rsidR="00E03478" w:rsidRPr="006D23DF" w:rsidRDefault="00E03478" w:rsidP="00E03478">
            <w:pPr>
              <w:rPr>
                <w:sz w:val="18"/>
                <w:szCs w:val="18"/>
              </w:rPr>
            </w:pPr>
            <w:r w:rsidRPr="006D23DF">
              <w:rPr>
                <w:sz w:val="18"/>
                <w:szCs w:val="18"/>
              </w:rPr>
              <w:t>Homework</w:t>
            </w:r>
          </w:p>
        </w:tc>
        <w:tc>
          <w:tcPr>
            <w:tcW w:w="1246" w:type="pct"/>
            <w:gridSpan w:val="2"/>
            <w:tcBorders>
              <w:top w:val="single" w:sz="4" w:space="0" w:color="auto"/>
              <w:left w:val="single" w:sz="4" w:space="0" w:color="auto"/>
              <w:bottom w:val="single" w:sz="4" w:space="0" w:color="auto"/>
              <w:right w:val="single" w:sz="8" w:space="0" w:color="auto"/>
            </w:tcBorders>
          </w:tcPr>
          <w:p w:rsidR="00E03478" w:rsidRPr="006D23DF" w:rsidRDefault="00E03478" w:rsidP="00E03478">
            <w:pPr>
              <w:jc w:val="center"/>
              <w:rPr>
                <w:sz w:val="18"/>
                <w:szCs w:val="18"/>
              </w:rPr>
            </w:pPr>
            <w:r w:rsidRPr="006D23DF">
              <w:rPr>
                <w:sz w:val="18"/>
                <w:szCs w:val="18"/>
              </w:rPr>
              <w:t>1</w:t>
            </w:r>
          </w:p>
        </w:tc>
        <w:tc>
          <w:tcPr>
            <w:tcW w:w="664" w:type="pct"/>
            <w:tcBorders>
              <w:top w:val="single" w:sz="4" w:space="0" w:color="auto"/>
              <w:left w:val="single" w:sz="8" w:space="0" w:color="auto"/>
              <w:bottom w:val="single" w:sz="4" w:space="0" w:color="auto"/>
              <w:right w:val="single" w:sz="12" w:space="0" w:color="auto"/>
            </w:tcBorders>
          </w:tcPr>
          <w:p w:rsidR="00E03478" w:rsidRPr="006D23DF" w:rsidRDefault="00E03478" w:rsidP="00E03478">
            <w:pPr>
              <w:jc w:val="center"/>
              <w:rPr>
                <w:sz w:val="18"/>
                <w:szCs w:val="18"/>
              </w:rPr>
            </w:pPr>
            <w:r w:rsidRPr="006D23DF">
              <w:rPr>
                <w:sz w:val="18"/>
                <w:szCs w:val="18"/>
              </w:rPr>
              <w:t>10</w:t>
            </w:r>
          </w:p>
        </w:tc>
      </w:tr>
      <w:tr w:rsidR="00E03478" w:rsidRPr="006D23DF"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rPr>
                <w:b/>
                <w:sz w:val="18"/>
                <w:szCs w:val="18"/>
              </w:rPr>
            </w:pPr>
          </w:p>
        </w:tc>
        <w:tc>
          <w:tcPr>
            <w:tcW w:w="1126" w:type="pct"/>
            <w:gridSpan w:val="4"/>
            <w:tcBorders>
              <w:top w:val="single" w:sz="4" w:space="0" w:color="auto"/>
              <w:left w:val="single" w:sz="12" w:space="0" w:color="auto"/>
              <w:bottom w:val="single" w:sz="8" w:space="0" w:color="auto"/>
              <w:right w:val="single" w:sz="4" w:space="0" w:color="auto"/>
            </w:tcBorders>
            <w:vAlign w:val="center"/>
          </w:tcPr>
          <w:p w:rsidR="00E03478" w:rsidRPr="006D23DF" w:rsidRDefault="00E03478" w:rsidP="00E03478">
            <w:pPr>
              <w:rPr>
                <w:sz w:val="18"/>
                <w:szCs w:val="18"/>
              </w:rPr>
            </w:pPr>
            <w:r w:rsidRPr="006D23DF">
              <w:rPr>
                <w:sz w:val="18"/>
                <w:szCs w:val="18"/>
              </w:rPr>
              <w:t>Project</w:t>
            </w:r>
          </w:p>
        </w:tc>
        <w:tc>
          <w:tcPr>
            <w:tcW w:w="1246" w:type="pct"/>
            <w:gridSpan w:val="2"/>
            <w:tcBorders>
              <w:top w:val="single" w:sz="4" w:space="0" w:color="auto"/>
              <w:left w:val="single" w:sz="4" w:space="0" w:color="auto"/>
              <w:bottom w:val="single" w:sz="8" w:space="0" w:color="auto"/>
              <w:right w:val="single" w:sz="8" w:space="0" w:color="auto"/>
            </w:tcBorders>
          </w:tcPr>
          <w:p w:rsidR="00E03478" w:rsidRPr="006D23DF" w:rsidRDefault="00E03478" w:rsidP="00E03478">
            <w:pPr>
              <w:jc w:val="center"/>
              <w:rPr>
                <w:sz w:val="18"/>
                <w:szCs w:val="18"/>
              </w:rPr>
            </w:pPr>
            <w:r w:rsidRPr="006D23DF">
              <w:rPr>
                <w:sz w:val="18"/>
                <w:szCs w:val="18"/>
              </w:rPr>
              <w:t xml:space="preserve"> </w:t>
            </w:r>
          </w:p>
        </w:tc>
        <w:tc>
          <w:tcPr>
            <w:tcW w:w="664" w:type="pct"/>
            <w:tcBorders>
              <w:top w:val="single" w:sz="4" w:space="0" w:color="auto"/>
              <w:left w:val="single" w:sz="8" w:space="0" w:color="auto"/>
              <w:bottom w:val="single" w:sz="8" w:space="0" w:color="auto"/>
              <w:right w:val="single" w:sz="12" w:space="0" w:color="auto"/>
            </w:tcBorders>
          </w:tcPr>
          <w:p w:rsidR="00E03478" w:rsidRPr="006D23DF" w:rsidRDefault="00E03478" w:rsidP="00E03478">
            <w:pPr>
              <w:jc w:val="center"/>
              <w:rPr>
                <w:sz w:val="18"/>
                <w:szCs w:val="18"/>
              </w:rPr>
            </w:pPr>
            <w:r w:rsidRPr="006D23DF">
              <w:rPr>
                <w:sz w:val="18"/>
                <w:szCs w:val="18"/>
              </w:rPr>
              <w:t xml:space="preserve"> </w:t>
            </w:r>
          </w:p>
        </w:tc>
      </w:tr>
      <w:tr w:rsidR="00E03478" w:rsidRPr="006D23DF"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rPr>
                <w:b/>
                <w:sz w:val="18"/>
                <w:szCs w:val="18"/>
              </w:rPr>
            </w:pPr>
          </w:p>
        </w:tc>
        <w:tc>
          <w:tcPr>
            <w:tcW w:w="1126" w:type="pct"/>
            <w:gridSpan w:val="4"/>
            <w:tcBorders>
              <w:top w:val="single" w:sz="8" w:space="0" w:color="auto"/>
              <w:left w:val="single" w:sz="12" w:space="0" w:color="auto"/>
              <w:bottom w:val="single" w:sz="8" w:space="0" w:color="auto"/>
              <w:right w:val="single" w:sz="4" w:space="0" w:color="auto"/>
            </w:tcBorders>
            <w:vAlign w:val="center"/>
          </w:tcPr>
          <w:p w:rsidR="00E03478" w:rsidRPr="006D23DF" w:rsidRDefault="00E03478" w:rsidP="00E03478">
            <w:pPr>
              <w:rPr>
                <w:sz w:val="18"/>
                <w:szCs w:val="18"/>
              </w:rPr>
            </w:pPr>
            <w:r w:rsidRPr="006D23DF">
              <w:rPr>
                <w:sz w:val="18"/>
                <w:szCs w:val="18"/>
              </w:rPr>
              <w:t>Report</w:t>
            </w:r>
          </w:p>
        </w:tc>
        <w:tc>
          <w:tcPr>
            <w:tcW w:w="1246" w:type="pct"/>
            <w:gridSpan w:val="2"/>
            <w:tcBorders>
              <w:top w:val="single" w:sz="8" w:space="0" w:color="auto"/>
              <w:left w:val="single" w:sz="4" w:space="0" w:color="auto"/>
              <w:bottom w:val="single" w:sz="8" w:space="0" w:color="auto"/>
              <w:right w:val="single" w:sz="8" w:space="0" w:color="auto"/>
            </w:tcBorders>
          </w:tcPr>
          <w:p w:rsidR="00E03478" w:rsidRPr="006D23DF" w:rsidRDefault="00E03478" w:rsidP="00E03478">
            <w:pPr>
              <w:jc w:val="center"/>
              <w:rPr>
                <w:sz w:val="18"/>
                <w:szCs w:val="18"/>
              </w:rPr>
            </w:pPr>
          </w:p>
        </w:tc>
        <w:tc>
          <w:tcPr>
            <w:tcW w:w="664" w:type="pct"/>
            <w:tcBorders>
              <w:top w:val="single" w:sz="8" w:space="0" w:color="auto"/>
              <w:left w:val="single" w:sz="8" w:space="0" w:color="auto"/>
              <w:bottom w:val="single" w:sz="8" w:space="0" w:color="auto"/>
              <w:right w:val="single" w:sz="12" w:space="0" w:color="auto"/>
            </w:tcBorders>
          </w:tcPr>
          <w:p w:rsidR="00E03478" w:rsidRPr="006D23DF" w:rsidRDefault="00E03478" w:rsidP="00E03478">
            <w:pPr>
              <w:jc w:val="center"/>
              <w:rPr>
                <w:sz w:val="18"/>
                <w:szCs w:val="18"/>
              </w:rPr>
            </w:pPr>
          </w:p>
        </w:tc>
      </w:tr>
      <w:tr w:rsidR="00E03478" w:rsidRPr="006D23DF" w:rsidTr="00E03478">
        <w:tc>
          <w:tcPr>
            <w:tcW w:w="1964" w:type="pct"/>
            <w:gridSpan w:val="5"/>
            <w:vMerge/>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rPr>
                <w:b/>
                <w:sz w:val="18"/>
                <w:szCs w:val="18"/>
              </w:rPr>
            </w:pPr>
          </w:p>
        </w:tc>
        <w:tc>
          <w:tcPr>
            <w:tcW w:w="1126" w:type="pct"/>
            <w:gridSpan w:val="4"/>
            <w:tcBorders>
              <w:top w:val="single" w:sz="8" w:space="0" w:color="auto"/>
              <w:left w:val="single" w:sz="12" w:space="0" w:color="auto"/>
              <w:bottom w:val="single" w:sz="12" w:space="0" w:color="auto"/>
              <w:right w:val="single" w:sz="4" w:space="0" w:color="auto"/>
            </w:tcBorders>
            <w:vAlign w:val="center"/>
          </w:tcPr>
          <w:p w:rsidR="00E03478" w:rsidRPr="006D23DF" w:rsidRDefault="00E03478" w:rsidP="00E03478">
            <w:pPr>
              <w:rPr>
                <w:sz w:val="18"/>
                <w:szCs w:val="18"/>
              </w:rPr>
            </w:pPr>
            <w:r w:rsidRPr="006D23DF">
              <w:rPr>
                <w:sz w:val="18"/>
                <w:szCs w:val="18"/>
              </w:rPr>
              <w:t>Others (………)</w:t>
            </w:r>
          </w:p>
        </w:tc>
        <w:tc>
          <w:tcPr>
            <w:tcW w:w="1246" w:type="pct"/>
            <w:gridSpan w:val="2"/>
            <w:tcBorders>
              <w:top w:val="single" w:sz="8" w:space="0" w:color="auto"/>
              <w:left w:val="single" w:sz="4" w:space="0" w:color="auto"/>
              <w:bottom w:val="single" w:sz="12" w:space="0" w:color="auto"/>
              <w:right w:val="single" w:sz="8" w:space="0" w:color="auto"/>
            </w:tcBorders>
          </w:tcPr>
          <w:p w:rsidR="00E03478" w:rsidRPr="006D23DF" w:rsidRDefault="00E03478" w:rsidP="00E03478">
            <w:pPr>
              <w:jc w:val="center"/>
              <w:rPr>
                <w:sz w:val="18"/>
                <w:szCs w:val="18"/>
              </w:rPr>
            </w:pPr>
          </w:p>
        </w:tc>
        <w:tc>
          <w:tcPr>
            <w:tcW w:w="664" w:type="pct"/>
            <w:tcBorders>
              <w:top w:val="single" w:sz="8" w:space="0" w:color="auto"/>
              <w:left w:val="single" w:sz="8" w:space="0" w:color="auto"/>
              <w:bottom w:val="single" w:sz="12" w:space="0" w:color="auto"/>
              <w:right w:val="single" w:sz="12" w:space="0" w:color="auto"/>
            </w:tcBorders>
          </w:tcPr>
          <w:p w:rsidR="00E03478" w:rsidRPr="006D23DF" w:rsidRDefault="00E03478" w:rsidP="00E03478">
            <w:pPr>
              <w:rPr>
                <w:sz w:val="18"/>
                <w:szCs w:val="18"/>
              </w:rPr>
            </w:pPr>
          </w:p>
        </w:tc>
      </w:tr>
      <w:tr w:rsidR="00E03478" w:rsidRPr="006D23DF" w:rsidTr="00E03478">
        <w:trPr>
          <w:trHeight w:val="392"/>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FINAL EXAM</w:t>
            </w:r>
          </w:p>
        </w:tc>
        <w:tc>
          <w:tcPr>
            <w:tcW w:w="1126" w:type="pct"/>
            <w:gridSpan w:val="4"/>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rPr>
                <w:sz w:val="18"/>
                <w:szCs w:val="18"/>
              </w:rPr>
            </w:pPr>
          </w:p>
        </w:tc>
        <w:tc>
          <w:tcPr>
            <w:tcW w:w="1246" w:type="pct"/>
            <w:gridSpan w:val="2"/>
          </w:tcPr>
          <w:p w:rsidR="00E03478" w:rsidRPr="006D23DF" w:rsidRDefault="00E03478" w:rsidP="00E03478">
            <w:pPr>
              <w:jc w:val="center"/>
              <w:rPr>
                <w:sz w:val="18"/>
                <w:szCs w:val="18"/>
              </w:rPr>
            </w:pPr>
            <w:r w:rsidRPr="006D23DF">
              <w:rPr>
                <w:sz w:val="18"/>
                <w:szCs w:val="18"/>
              </w:rPr>
              <w:t>1</w:t>
            </w:r>
          </w:p>
        </w:tc>
        <w:tc>
          <w:tcPr>
            <w:tcW w:w="664" w:type="pct"/>
            <w:tcBorders>
              <w:top w:val="single" w:sz="8" w:space="0" w:color="auto"/>
              <w:left w:val="single" w:sz="8" w:space="0" w:color="auto"/>
              <w:bottom w:val="single" w:sz="12" w:space="0" w:color="auto"/>
              <w:right w:val="single" w:sz="12" w:space="0" w:color="auto"/>
            </w:tcBorders>
          </w:tcPr>
          <w:p w:rsidR="00E03478" w:rsidRPr="006D23DF" w:rsidRDefault="00E03478" w:rsidP="00E03478">
            <w:pPr>
              <w:jc w:val="center"/>
              <w:rPr>
                <w:sz w:val="18"/>
                <w:szCs w:val="18"/>
              </w:rPr>
            </w:pPr>
            <w:r w:rsidRPr="006D23DF">
              <w:rPr>
                <w:sz w:val="18"/>
                <w:szCs w:val="18"/>
              </w:rPr>
              <w:t>50</w:t>
            </w:r>
          </w:p>
        </w:tc>
      </w:tr>
      <w:tr w:rsidR="00E03478" w:rsidRPr="006D23DF"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PREREQUIEITE(S)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6D23DF" w:rsidRDefault="00E03478" w:rsidP="00E03478">
            <w:pPr>
              <w:jc w:val="both"/>
              <w:rPr>
                <w:sz w:val="18"/>
                <w:szCs w:val="18"/>
                <w:lang w:val="en-US"/>
              </w:rPr>
            </w:pPr>
          </w:p>
        </w:tc>
      </w:tr>
      <w:tr w:rsidR="00E03478" w:rsidRPr="006D23DF" w:rsidTr="00E03478">
        <w:trPr>
          <w:trHeight w:val="447"/>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COURSE DESCRIPTION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6D23DF" w:rsidRDefault="00E03478" w:rsidP="00E03478">
            <w:pPr>
              <w:rPr>
                <w:sz w:val="18"/>
                <w:szCs w:val="18"/>
              </w:rPr>
            </w:pPr>
            <w:r w:rsidRPr="006D23DF">
              <w:rPr>
                <w:bCs/>
                <w:color w:val="000000"/>
                <w:sz w:val="18"/>
                <w:szCs w:val="18"/>
              </w:rPr>
              <w:t xml:space="preserve"> </w:t>
            </w:r>
            <w:r w:rsidRPr="006D23DF">
              <w:rPr>
                <w:sz w:val="18"/>
                <w:szCs w:val="18"/>
              </w:rPr>
              <w:t>The technical term for the sector,</w:t>
            </w:r>
          </w:p>
          <w:p w:rsidR="00E03478" w:rsidRPr="006D23DF" w:rsidRDefault="00E03478" w:rsidP="00E03478">
            <w:pPr>
              <w:rPr>
                <w:sz w:val="18"/>
                <w:szCs w:val="18"/>
              </w:rPr>
            </w:pPr>
            <w:r w:rsidRPr="006D23DF">
              <w:rPr>
                <w:sz w:val="18"/>
                <w:szCs w:val="18"/>
              </w:rPr>
              <w:t>OHS regulations in the mining workplaces,</w:t>
            </w:r>
          </w:p>
          <w:p w:rsidR="00E03478" w:rsidRPr="006D23DF" w:rsidRDefault="00E03478" w:rsidP="00E03478">
            <w:pPr>
              <w:rPr>
                <w:sz w:val="18"/>
                <w:szCs w:val="18"/>
              </w:rPr>
            </w:pPr>
            <w:r w:rsidRPr="006D23DF">
              <w:rPr>
                <w:sz w:val="18"/>
                <w:szCs w:val="18"/>
              </w:rPr>
              <w:t>Dust problems and fighting methods,</w:t>
            </w:r>
          </w:p>
          <w:p w:rsidR="00E03478" w:rsidRPr="006D23DF" w:rsidRDefault="00E03478" w:rsidP="00E03478">
            <w:pPr>
              <w:rPr>
                <w:sz w:val="18"/>
                <w:szCs w:val="18"/>
              </w:rPr>
            </w:pPr>
            <w:r w:rsidRPr="006D23DF">
              <w:rPr>
                <w:sz w:val="18"/>
                <w:szCs w:val="18"/>
              </w:rPr>
              <w:t xml:space="preserve">Occupational diseases; definition, classification, statistical information, causes, treatment and prevention, </w:t>
            </w:r>
          </w:p>
          <w:p w:rsidR="00E03478" w:rsidRPr="006D23DF" w:rsidRDefault="00E03478" w:rsidP="00E03478">
            <w:pPr>
              <w:rPr>
                <w:sz w:val="18"/>
                <w:szCs w:val="18"/>
              </w:rPr>
            </w:pPr>
            <w:r w:rsidRPr="006D23DF">
              <w:rPr>
                <w:sz w:val="18"/>
                <w:szCs w:val="18"/>
              </w:rPr>
              <w:t>Actions to be taken before and after emergency situations</w:t>
            </w:r>
          </w:p>
          <w:p w:rsidR="00E03478" w:rsidRPr="006D23DF" w:rsidRDefault="00E03478" w:rsidP="00E03478">
            <w:pPr>
              <w:rPr>
                <w:sz w:val="18"/>
                <w:szCs w:val="18"/>
              </w:rPr>
            </w:pPr>
            <w:r w:rsidRPr="006D23DF">
              <w:rPr>
                <w:sz w:val="18"/>
                <w:szCs w:val="18"/>
              </w:rPr>
              <w:t>Risk assessment regulation,</w:t>
            </w:r>
          </w:p>
          <w:p w:rsidR="00E03478" w:rsidRPr="006D23DF" w:rsidRDefault="00E03478" w:rsidP="00E03478">
            <w:pPr>
              <w:rPr>
                <w:sz w:val="18"/>
                <w:szCs w:val="18"/>
              </w:rPr>
            </w:pPr>
            <w:r w:rsidRPr="006D23DF">
              <w:rPr>
                <w:sz w:val="18"/>
                <w:szCs w:val="18"/>
              </w:rPr>
              <w:t>Risk assessment in the sector,</w:t>
            </w:r>
          </w:p>
          <w:p w:rsidR="00E03478" w:rsidRPr="006D23DF" w:rsidRDefault="00E03478" w:rsidP="00E03478">
            <w:pPr>
              <w:rPr>
                <w:sz w:val="18"/>
                <w:szCs w:val="18"/>
              </w:rPr>
            </w:pPr>
            <w:r w:rsidRPr="006D23DF">
              <w:rPr>
                <w:sz w:val="18"/>
                <w:szCs w:val="18"/>
              </w:rPr>
              <w:t>Accidents and proposed solutions in the workplace</w:t>
            </w:r>
          </w:p>
        </w:tc>
      </w:tr>
      <w:tr w:rsidR="00E03478" w:rsidRPr="006D23DF" w:rsidTr="00E03478">
        <w:trPr>
          <w:trHeight w:val="426"/>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COURSE OBJECTIVES</w:t>
            </w:r>
          </w:p>
        </w:tc>
        <w:tc>
          <w:tcPr>
            <w:tcW w:w="3036" w:type="pct"/>
            <w:gridSpan w:val="7"/>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rPr>
                <w:sz w:val="18"/>
                <w:szCs w:val="18"/>
              </w:rPr>
            </w:pPr>
            <w:r w:rsidRPr="006D23DF">
              <w:rPr>
                <w:sz w:val="18"/>
                <w:szCs w:val="18"/>
              </w:rPr>
              <w:t>The main objective of the course is to teach measures to be taken against work accidents and the general and special rules related to occupational health and safety that could be encountered in the mining.</w:t>
            </w:r>
          </w:p>
        </w:tc>
      </w:tr>
      <w:tr w:rsidR="00E03478" w:rsidRPr="006D23DF"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ADDITIVE OF COURSE TO APPLY PROFESSIONAL EDUATION</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6D23DF" w:rsidRDefault="00E03478" w:rsidP="00E03478">
            <w:pPr>
              <w:rPr>
                <w:sz w:val="18"/>
                <w:szCs w:val="18"/>
              </w:rPr>
            </w:pPr>
            <w:r w:rsidRPr="006D23DF">
              <w:rPr>
                <w:sz w:val="18"/>
                <w:szCs w:val="18"/>
              </w:rPr>
              <w:t xml:space="preserve">1. The skills to learn the technical term in the sector </w:t>
            </w:r>
          </w:p>
          <w:p w:rsidR="00E03478" w:rsidRPr="006D23DF" w:rsidRDefault="00E03478" w:rsidP="00E03478">
            <w:pPr>
              <w:rPr>
                <w:sz w:val="18"/>
                <w:szCs w:val="18"/>
              </w:rPr>
            </w:pPr>
            <w:r w:rsidRPr="006D23DF">
              <w:rPr>
                <w:sz w:val="18"/>
                <w:szCs w:val="18"/>
              </w:rPr>
              <w:t>2. Ability to take precautions and prediction of work accidents in mining workplaces</w:t>
            </w:r>
          </w:p>
          <w:p w:rsidR="00E03478" w:rsidRPr="006D23DF" w:rsidRDefault="00E03478" w:rsidP="00E03478">
            <w:pPr>
              <w:rPr>
                <w:sz w:val="18"/>
                <w:szCs w:val="18"/>
              </w:rPr>
            </w:pPr>
            <w:r w:rsidRPr="006D23DF">
              <w:rPr>
                <w:sz w:val="18"/>
                <w:szCs w:val="18"/>
              </w:rPr>
              <w:t>3. Learning the effect on human health of the hazards within the working environment</w:t>
            </w:r>
          </w:p>
          <w:p w:rsidR="00E03478" w:rsidRPr="006D23DF" w:rsidRDefault="00E03478" w:rsidP="00E03478">
            <w:pPr>
              <w:rPr>
                <w:sz w:val="18"/>
                <w:szCs w:val="18"/>
              </w:rPr>
            </w:pPr>
            <w:r w:rsidRPr="006D23DF">
              <w:rPr>
                <w:sz w:val="18"/>
                <w:szCs w:val="18"/>
              </w:rPr>
              <w:t>4. Ability to make risk assessment</w:t>
            </w:r>
          </w:p>
          <w:p w:rsidR="00E03478" w:rsidRPr="006D23DF" w:rsidRDefault="00E03478" w:rsidP="00E03478">
            <w:pPr>
              <w:rPr>
                <w:sz w:val="18"/>
                <w:szCs w:val="18"/>
              </w:rPr>
            </w:pPr>
            <w:r w:rsidRPr="006D23DF">
              <w:rPr>
                <w:sz w:val="18"/>
                <w:szCs w:val="18"/>
              </w:rPr>
              <w:t>5. Ability to interpretation the accidents statistics</w:t>
            </w:r>
          </w:p>
          <w:p w:rsidR="00E03478" w:rsidRPr="006D23DF" w:rsidRDefault="00E03478" w:rsidP="00E03478">
            <w:pPr>
              <w:rPr>
                <w:sz w:val="18"/>
                <w:szCs w:val="18"/>
              </w:rPr>
            </w:pPr>
            <w:r w:rsidRPr="006D23DF">
              <w:rPr>
                <w:sz w:val="18"/>
                <w:szCs w:val="18"/>
              </w:rPr>
              <w:t>6. Ability to make the emergency plan</w:t>
            </w:r>
          </w:p>
          <w:p w:rsidR="00E03478" w:rsidRPr="006D23DF" w:rsidRDefault="00E03478" w:rsidP="00E03478">
            <w:pPr>
              <w:rPr>
                <w:sz w:val="18"/>
                <w:szCs w:val="18"/>
              </w:rPr>
            </w:pPr>
            <w:r w:rsidRPr="006D23DF">
              <w:rPr>
                <w:sz w:val="18"/>
                <w:szCs w:val="18"/>
              </w:rPr>
              <w:t xml:space="preserve">7. Ability to take legal precautions in terms of occupational security </w:t>
            </w:r>
          </w:p>
          <w:p w:rsidR="00E03478" w:rsidRPr="006D23DF" w:rsidRDefault="00E03478" w:rsidP="00E03478">
            <w:pPr>
              <w:rPr>
                <w:sz w:val="18"/>
                <w:szCs w:val="18"/>
              </w:rPr>
            </w:pPr>
            <w:r w:rsidRPr="006D23DF">
              <w:rPr>
                <w:sz w:val="18"/>
                <w:szCs w:val="18"/>
              </w:rPr>
              <w:t>8. Ability to make analysis and interpretation of the accidents that occurred in Turkish mining sector.</w:t>
            </w:r>
          </w:p>
        </w:tc>
      </w:tr>
      <w:tr w:rsidR="00E03478" w:rsidRPr="006D23DF" w:rsidTr="00E03478">
        <w:trPr>
          <w:trHeight w:val="518"/>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COURSE OUTCOMES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6D23DF" w:rsidRDefault="00E03478" w:rsidP="00E03478">
            <w:pPr>
              <w:tabs>
                <w:tab w:val="left" w:pos="7800"/>
              </w:tabs>
              <w:rPr>
                <w:sz w:val="18"/>
                <w:szCs w:val="18"/>
              </w:rPr>
            </w:pPr>
            <w:r w:rsidRPr="006D23DF">
              <w:rPr>
                <w:b/>
                <w:sz w:val="18"/>
                <w:szCs w:val="18"/>
              </w:rPr>
              <w:t xml:space="preserve"> </w:t>
            </w:r>
          </w:p>
        </w:tc>
      </w:tr>
      <w:tr w:rsidR="00E03478" w:rsidRPr="006D23DF"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TEXTBOOK</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6D23DF" w:rsidRDefault="00E03478" w:rsidP="00E03478">
            <w:pPr>
              <w:rPr>
                <w:sz w:val="18"/>
                <w:szCs w:val="18"/>
              </w:rPr>
            </w:pPr>
            <w:r w:rsidRPr="006D23DF">
              <w:rPr>
                <w:sz w:val="18"/>
                <w:szCs w:val="18"/>
              </w:rPr>
              <w:t>1. Regulation on Occupational Health and Safety in Mining workplaces</w:t>
            </w:r>
          </w:p>
          <w:p w:rsidR="00E03478" w:rsidRPr="006D23DF" w:rsidRDefault="00E03478" w:rsidP="00E03478">
            <w:pPr>
              <w:rPr>
                <w:sz w:val="18"/>
                <w:szCs w:val="18"/>
              </w:rPr>
            </w:pPr>
            <w:r w:rsidRPr="006D23DF">
              <w:rPr>
                <w:sz w:val="18"/>
                <w:szCs w:val="18"/>
              </w:rPr>
              <w:t xml:space="preserve">2. Regulation on Fighting Against Dust </w:t>
            </w:r>
          </w:p>
          <w:p w:rsidR="00E03478" w:rsidRPr="006D23DF" w:rsidRDefault="00E03478" w:rsidP="00E03478">
            <w:pPr>
              <w:rPr>
                <w:sz w:val="18"/>
                <w:szCs w:val="18"/>
              </w:rPr>
            </w:pPr>
            <w:r w:rsidRPr="006D23DF">
              <w:rPr>
                <w:sz w:val="18"/>
                <w:szCs w:val="18"/>
              </w:rPr>
              <w:t>3. Social Security Institution (</w:t>
            </w:r>
            <w:hyperlink r:id="rId19" w:history="1">
              <w:r w:rsidR="006D23DF" w:rsidRPr="00F83B29">
                <w:rPr>
                  <w:rStyle w:val="Hyperlink"/>
                  <w:sz w:val="18"/>
                  <w:szCs w:val="18"/>
                </w:rPr>
                <w:t>www.sgk.gov.tr</w:t>
              </w:r>
            </w:hyperlink>
            <w:r w:rsidR="006D23DF">
              <w:rPr>
                <w:sz w:val="18"/>
                <w:szCs w:val="18"/>
              </w:rPr>
              <w:t xml:space="preserve">), </w:t>
            </w:r>
            <w:r w:rsidRPr="006D23DF">
              <w:rPr>
                <w:sz w:val="18"/>
                <w:szCs w:val="18"/>
              </w:rPr>
              <w:t>Risk Assessment Regulation</w:t>
            </w:r>
          </w:p>
          <w:p w:rsidR="00E03478" w:rsidRPr="006D23DF" w:rsidRDefault="00E03478" w:rsidP="00E03478">
            <w:pPr>
              <w:rPr>
                <w:sz w:val="18"/>
                <w:szCs w:val="18"/>
              </w:rPr>
            </w:pPr>
            <w:r w:rsidRPr="006D23DF">
              <w:rPr>
                <w:sz w:val="18"/>
                <w:szCs w:val="18"/>
              </w:rPr>
              <w:t>5. Regulation on Emergency Situations in Workplaces</w:t>
            </w:r>
          </w:p>
        </w:tc>
      </w:tr>
      <w:tr w:rsidR="00E03478" w:rsidRPr="006D23DF" w:rsidTr="00E03478">
        <w:trPr>
          <w:trHeight w:val="54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OTHER REFERENCES</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6D23DF" w:rsidRDefault="00E03478" w:rsidP="00E03478">
            <w:pPr>
              <w:rPr>
                <w:sz w:val="18"/>
                <w:szCs w:val="18"/>
              </w:rPr>
            </w:pPr>
          </w:p>
        </w:tc>
      </w:tr>
      <w:tr w:rsidR="00E03478" w:rsidRPr="006D23DF" w:rsidTr="00E03478">
        <w:trPr>
          <w:trHeight w:val="520"/>
        </w:trPr>
        <w:tc>
          <w:tcPr>
            <w:tcW w:w="1964" w:type="pct"/>
            <w:gridSpan w:val="5"/>
            <w:tcBorders>
              <w:top w:val="single" w:sz="12" w:space="0" w:color="auto"/>
              <w:left w:val="single" w:sz="12" w:space="0" w:color="auto"/>
              <w:bottom w:val="single" w:sz="12" w:space="0" w:color="auto"/>
              <w:right w:val="single" w:sz="12" w:space="0" w:color="auto"/>
            </w:tcBorders>
            <w:vAlign w:val="center"/>
          </w:tcPr>
          <w:p w:rsidR="00E03478" w:rsidRPr="006D23DF" w:rsidRDefault="00E03478" w:rsidP="00E03478">
            <w:pPr>
              <w:jc w:val="center"/>
              <w:rPr>
                <w:b/>
                <w:sz w:val="18"/>
                <w:szCs w:val="18"/>
              </w:rPr>
            </w:pPr>
            <w:r w:rsidRPr="006D23DF">
              <w:rPr>
                <w:b/>
                <w:sz w:val="18"/>
                <w:szCs w:val="18"/>
              </w:rPr>
              <w:t>TOOLS AND EQUIPMENTS REQUIRED</w:t>
            </w:r>
          </w:p>
        </w:tc>
        <w:tc>
          <w:tcPr>
            <w:tcW w:w="3036" w:type="pct"/>
            <w:gridSpan w:val="7"/>
            <w:tcBorders>
              <w:top w:val="single" w:sz="12" w:space="0" w:color="auto"/>
              <w:left w:val="single" w:sz="12" w:space="0" w:color="auto"/>
              <w:bottom w:val="single" w:sz="12" w:space="0" w:color="auto"/>
              <w:right w:val="single" w:sz="12" w:space="0" w:color="auto"/>
            </w:tcBorders>
          </w:tcPr>
          <w:p w:rsidR="00E03478" w:rsidRPr="006D23DF" w:rsidRDefault="00E03478" w:rsidP="00E03478">
            <w:pPr>
              <w:jc w:val="both"/>
              <w:rPr>
                <w:sz w:val="18"/>
                <w:szCs w:val="18"/>
                <w:lang w:val="en-US"/>
              </w:rPr>
            </w:pPr>
          </w:p>
        </w:tc>
      </w:tr>
    </w:tbl>
    <w:p w:rsidR="00E03478" w:rsidRPr="006D23DF" w:rsidRDefault="00E03478" w:rsidP="00E03478">
      <w:pPr>
        <w:rPr>
          <w:sz w:val="18"/>
          <w:szCs w:val="18"/>
        </w:rPr>
        <w:sectPr w:rsidR="00E03478" w:rsidRPr="006D23DF">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69"/>
        <w:gridCol w:w="8685"/>
      </w:tblGrid>
      <w:tr w:rsidR="00E03478" w:rsidTr="00E03478">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E03478" w:rsidRDefault="00E03478" w:rsidP="00E03478">
            <w:pPr>
              <w:jc w:val="center"/>
              <w:rPr>
                <w:b/>
              </w:rPr>
            </w:pPr>
            <w:r>
              <w:rPr>
                <w:b/>
                <w:sz w:val="22"/>
                <w:szCs w:val="22"/>
              </w:rPr>
              <w:lastRenderedPageBreak/>
              <w:t>COURSE SYLLABUS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tcPr>
          <w:p w:rsidR="00E03478" w:rsidRDefault="00E03478" w:rsidP="00E03478">
            <w:pPr>
              <w:jc w:val="center"/>
              <w:rPr>
                <w:b/>
              </w:rPr>
            </w:pPr>
            <w:r>
              <w:rPr>
                <w:b/>
                <w:sz w:val="22"/>
                <w:szCs w:val="22"/>
              </w:rPr>
              <w:t>WEEK</w:t>
            </w:r>
          </w:p>
        </w:tc>
        <w:tc>
          <w:tcPr>
            <w:tcW w:w="4407" w:type="pct"/>
            <w:tcBorders>
              <w:top w:val="single" w:sz="6" w:space="0" w:color="auto"/>
              <w:left w:val="single" w:sz="6" w:space="0" w:color="auto"/>
              <w:bottom w:val="single" w:sz="6" w:space="0" w:color="auto"/>
              <w:right w:val="single" w:sz="12" w:space="0" w:color="auto"/>
            </w:tcBorders>
          </w:tcPr>
          <w:p w:rsidR="00E03478" w:rsidRDefault="00E03478" w:rsidP="00E03478">
            <w:pPr>
              <w:rPr>
                <w:b/>
              </w:rPr>
            </w:pPr>
            <w:r>
              <w:rPr>
                <w:b/>
                <w:sz w:val="22"/>
                <w:szCs w:val="22"/>
              </w:rPr>
              <w:t xml:space="preserve">TOPICS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Tanışma ve konuya genel bakış</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 xml:space="preserve"> </w:t>
            </w:r>
            <w:r w:rsidRPr="00B46D03">
              <w:rPr>
                <w:sz w:val="20"/>
                <w:szCs w:val="20"/>
              </w:rPr>
              <w:t>The technical term for the sector,</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sidRPr="00B46D03">
              <w:rPr>
                <w:sz w:val="20"/>
                <w:szCs w:val="20"/>
              </w:rPr>
              <w:t>OHS regulations in the mining workplaces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sidRPr="00B46D03">
              <w:rPr>
                <w:sz w:val="20"/>
                <w:szCs w:val="20"/>
              </w:rPr>
              <w:t>OHS regulations in the mining workplaces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sidRPr="00B46D03">
              <w:rPr>
                <w:sz w:val="20"/>
                <w:szCs w:val="20"/>
              </w:rPr>
              <w:t>OHS regulations in the mining workplaces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sidRPr="00B46D03">
              <w:rPr>
                <w:sz w:val="20"/>
                <w:szCs w:val="20"/>
              </w:rPr>
              <w:t>Dust problems and fighting methods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 xml:space="preserve"> </w:t>
            </w:r>
            <w:r w:rsidRPr="00B46D03">
              <w:rPr>
                <w:sz w:val="20"/>
                <w:szCs w:val="20"/>
              </w:rPr>
              <w:t>Occupational diseases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8</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shd w:val="clear" w:color="auto" w:fill="E6E6E6"/>
            <w:vAlign w:val="center"/>
          </w:tcPr>
          <w:p w:rsidR="00E03478" w:rsidRDefault="00E03478" w:rsidP="00E03478">
            <w:pPr>
              <w:jc w:val="center"/>
            </w:pPr>
            <w:r>
              <w:rPr>
                <w:sz w:val="22"/>
                <w:szCs w:val="22"/>
              </w:rPr>
              <w:t>9</w:t>
            </w:r>
          </w:p>
        </w:tc>
        <w:tc>
          <w:tcPr>
            <w:tcW w:w="4407" w:type="pct"/>
            <w:tcBorders>
              <w:top w:val="single" w:sz="6" w:space="0" w:color="auto"/>
              <w:left w:val="single" w:sz="6" w:space="0" w:color="auto"/>
              <w:bottom w:val="single" w:sz="6" w:space="0" w:color="auto"/>
              <w:right w:val="single" w:sz="12" w:space="0" w:color="auto"/>
            </w:tcBorders>
            <w:shd w:val="clear" w:color="auto" w:fill="E6E6E6"/>
          </w:tcPr>
          <w:p w:rsidR="00E03478" w:rsidRPr="00235EAC" w:rsidRDefault="00E03478" w:rsidP="00E03478">
            <w:pPr>
              <w:rPr>
                <w:sz w:val="20"/>
                <w:szCs w:val="20"/>
                <w:lang w:val="en-US"/>
              </w:rPr>
            </w:pPr>
            <w:r w:rsidRPr="00235EAC">
              <w:rPr>
                <w:sz w:val="20"/>
                <w:szCs w:val="20"/>
                <w:lang w:val="en-US"/>
              </w:rPr>
              <w:t xml:space="preserve">Mid-Term Examination </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4407" w:type="pct"/>
            <w:tcBorders>
              <w:top w:val="single" w:sz="6" w:space="0" w:color="auto"/>
              <w:left w:val="single" w:sz="6" w:space="0" w:color="auto"/>
              <w:bottom w:val="single" w:sz="6" w:space="0" w:color="auto"/>
              <w:right w:val="single" w:sz="12" w:space="0" w:color="auto"/>
            </w:tcBorders>
          </w:tcPr>
          <w:p w:rsidR="00E03478" w:rsidRPr="00B74BC6" w:rsidRDefault="00E03478" w:rsidP="00E03478">
            <w:pPr>
              <w:rPr>
                <w:sz w:val="20"/>
                <w:szCs w:val="20"/>
              </w:rPr>
            </w:pPr>
            <w:r>
              <w:rPr>
                <w:sz w:val="20"/>
                <w:szCs w:val="20"/>
              </w:rPr>
              <w:t>A</w:t>
            </w:r>
            <w:r w:rsidRPr="00B46D03">
              <w:rPr>
                <w:sz w:val="20"/>
                <w:szCs w:val="20"/>
              </w:rPr>
              <w:t>ctions to be taken before and after emergency situations</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4407" w:type="pct"/>
            <w:tcBorders>
              <w:top w:val="single" w:sz="6" w:space="0" w:color="auto"/>
              <w:left w:val="single" w:sz="6" w:space="0" w:color="auto"/>
              <w:bottom w:val="single" w:sz="6" w:space="0" w:color="auto"/>
              <w:right w:val="single" w:sz="12" w:space="0" w:color="auto"/>
            </w:tcBorders>
          </w:tcPr>
          <w:p w:rsidR="00E03478" w:rsidRPr="0072271B" w:rsidRDefault="00E03478" w:rsidP="00E03478">
            <w:pPr>
              <w:rPr>
                <w:sz w:val="20"/>
                <w:szCs w:val="20"/>
              </w:rPr>
            </w:pPr>
            <w:r>
              <w:rPr>
                <w:sz w:val="20"/>
                <w:szCs w:val="20"/>
              </w:rPr>
              <w:t xml:space="preserve"> Risk assessment regulation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12</w:t>
            </w:r>
          </w:p>
        </w:tc>
        <w:tc>
          <w:tcPr>
            <w:tcW w:w="4407" w:type="pct"/>
            <w:tcBorders>
              <w:top w:val="single" w:sz="6" w:space="0" w:color="auto"/>
              <w:left w:val="single" w:sz="6" w:space="0" w:color="auto"/>
              <w:bottom w:val="single" w:sz="6" w:space="0" w:color="auto"/>
              <w:right w:val="single" w:sz="12" w:space="0" w:color="auto"/>
            </w:tcBorders>
          </w:tcPr>
          <w:p w:rsidR="00E03478" w:rsidRPr="00B74BC6" w:rsidRDefault="00E03478" w:rsidP="00E03478">
            <w:pPr>
              <w:rPr>
                <w:sz w:val="20"/>
                <w:szCs w:val="20"/>
              </w:rPr>
            </w:pPr>
            <w:r>
              <w:rPr>
                <w:sz w:val="20"/>
                <w:szCs w:val="20"/>
              </w:rPr>
              <w:t>Risk assessment regulation</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13</w:t>
            </w:r>
          </w:p>
        </w:tc>
        <w:tc>
          <w:tcPr>
            <w:tcW w:w="4407" w:type="pct"/>
            <w:tcBorders>
              <w:top w:val="single" w:sz="6" w:space="0" w:color="auto"/>
              <w:left w:val="single" w:sz="6" w:space="0" w:color="auto"/>
              <w:bottom w:val="single" w:sz="6" w:space="0" w:color="auto"/>
              <w:right w:val="single" w:sz="12" w:space="0" w:color="auto"/>
            </w:tcBorders>
          </w:tcPr>
          <w:p w:rsidR="00E03478" w:rsidRPr="00B74BC6" w:rsidRDefault="00E03478" w:rsidP="00E03478">
            <w:pPr>
              <w:rPr>
                <w:sz w:val="20"/>
                <w:szCs w:val="20"/>
              </w:rPr>
            </w:pPr>
            <w:r>
              <w:rPr>
                <w:sz w:val="20"/>
                <w:szCs w:val="20"/>
              </w:rPr>
              <w:t>R</w:t>
            </w:r>
            <w:r w:rsidRPr="00B46D03">
              <w:rPr>
                <w:sz w:val="20"/>
                <w:szCs w:val="20"/>
              </w:rPr>
              <w:t>isk assessment in the sector</w:t>
            </w:r>
          </w:p>
        </w:tc>
      </w:tr>
      <w:tr w:rsidR="00E03478" w:rsidTr="00E03478">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14</w:t>
            </w:r>
          </w:p>
        </w:tc>
        <w:tc>
          <w:tcPr>
            <w:tcW w:w="4407" w:type="pct"/>
            <w:tcBorders>
              <w:top w:val="single" w:sz="6" w:space="0" w:color="auto"/>
              <w:left w:val="single" w:sz="6" w:space="0" w:color="auto"/>
              <w:bottom w:val="single" w:sz="6" w:space="0" w:color="auto"/>
              <w:right w:val="single" w:sz="12" w:space="0" w:color="auto"/>
            </w:tcBorders>
          </w:tcPr>
          <w:p w:rsidR="00E03478" w:rsidRPr="00B74BC6" w:rsidRDefault="00E03478" w:rsidP="00E03478">
            <w:pPr>
              <w:rPr>
                <w:sz w:val="20"/>
                <w:szCs w:val="20"/>
              </w:rPr>
            </w:pPr>
            <w:r>
              <w:rPr>
                <w:sz w:val="20"/>
                <w:szCs w:val="20"/>
              </w:rPr>
              <w:t>A</w:t>
            </w:r>
            <w:r w:rsidRPr="00B46D03">
              <w:rPr>
                <w:sz w:val="20"/>
                <w:szCs w:val="20"/>
              </w:rPr>
              <w:t>ccidents and proposed solutions in the workplace</w:t>
            </w:r>
          </w:p>
        </w:tc>
      </w:tr>
      <w:tr w:rsidR="00E03478" w:rsidTr="00E03478">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E03478" w:rsidRDefault="00E03478" w:rsidP="00E03478">
            <w:pPr>
              <w:jc w:val="center"/>
            </w:pPr>
            <w:r>
              <w:rPr>
                <w:sz w:val="22"/>
                <w:szCs w:val="22"/>
              </w:rP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E03478" w:rsidRPr="00235EAC" w:rsidRDefault="00E03478" w:rsidP="00E03478">
            <w:pPr>
              <w:rPr>
                <w:sz w:val="20"/>
                <w:szCs w:val="20"/>
                <w:lang w:val="en-US"/>
              </w:rPr>
            </w:pPr>
            <w:r>
              <w:rPr>
                <w:sz w:val="20"/>
                <w:szCs w:val="20"/>
                <w:lang w:val="en-US"/>
              </w:rPr>
              <w:t>Final Exam</w:t>
            </w:r>
          </w:p>
        </w:tc>
      </w:tr>
    </w:tbl>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p w:rsidR="00E03478" w:rsidRDefault="00E03478" w:rsidP="00E03478">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E03478" w:rsidTr="00E03478">
        <w:tc>
          <w:tcPr>
            <w:tcW w:w="603" w:type="dxa"/>
            <w:tcBorders>
              <w:top w:val="single" w:sz="12" w:space="0" w:color="auto"/>
              <w:left w:val="single" w:sz="12" w:space="0" w:color="auto"/>
              <w:bottom w:val="single" w:sz="6" w:space="0" w:color="auto"/>
              <w:right w:val="single" w:sz="6" w:space="0" w:color="auto"/>
            </w:tcBorders>
            <w:vAlign w:val="center"/>
          </w:tcPr>
          <w:p w:rsidR="00E03478" w:rsidRDefault="00E03478" w:rsidP="00E03478">
            <w:pPr>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E03478" w:rsidRDefault="00E03478" w:rsidP="00E03478">
            <w:pPr>
              <w:rPr>
                <w:b/>
              </w:rPr>
            </w:pPr>
            <w:r>
              <w:rPr>
                <w:b/>
                <w:sz w:val="22"/>
                <w:szCs w:val="22"/>
              </w:rPr>
              <w:t xml:space="preserve">PROGRAM OUTCOMES </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3</w:t>
            </w:r>
          </w:p>
        </w:tc>
        <w:tc>
          <w:tcPr>
            <w:tcW w:w="567" w:type="dxa"/>
            <w:tcBorders>
              <w:top w:val="single" w:sz="12" w:space="0" w:color="auto"/>
              <w:left w:val="single" w:sz="6" w:space="0" w:color="auto"/>
              <w:bottom w:val="single" w:sz="6" w:space="0" w:color="auto"/>
              <w:right w:val="single" w:sz="6" w:space="0" w:color="auto"/>
            </w:tcBorders>
            <w:vAlign w:val="center"/>
          </w:tcPr>
          <w:p w:rsidR="00E03478" w:rsidRDefault="00E03478" w:rsidP="00E03478">
            <w:pPr>
              <w:jc w:val="center"/>
              <w:rPr>
                <w:b/>
              </w:rPr>
            </w:pPr>
            <w:r>
              <w:rPr>
                <w:b/>
                <w:sz w:val="22"/>
                <w:szCs w:val="22"/>
              </w:rPr>
              <w:t>2</w:t>
            </w:r>
          </w:p>
        </w:tc>
        <w:tc>
          <w:tcPr>
            <w:tcW w:w="567" w:type="dxa"/>
            <w:tcBorders>
              <w:top w:val="single" w:sz="12" w:space="0" w:color="auto"/>
              <w:left w:val="single" w:sz="6" w:space="0" w:color="auto"/>
              <w:bottom w:val="single" w:sz="6" w:space="0" w:color="auto"/>
              <w:right w:val="single" w:sz="12" w:space="0" w:color="auto"/>
            </w:tcBorders>
            <w:vAlign w:val="center"/>
          </w:tcPr>
          <w:p w:rsidR="00E03478" w:rsidRDefault="00E03478" w:rsidP="00E03478">
            <w:pPr>
              <w:jc w:val="center"/>
              <w:rPr>
                <w:b/>
              </w:rPr>
            </w:pPr>
            <w:r>
              <w:rPr>
                <w:b/>
                <w:sz w:val="22"/>
                <w:szCs w:val="22"/>
              </w:rPr>
              <w:t>1</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Sufficient knowledge of engineering subjects related with mathematics, science and own branch; an ability to apply </w:t>
            </w:r>
            <w:r w:rsidRPr="00203302">
              <w:rPr>
                <w:bCs/>
                <w:sz w:val="20"/>
                <w:szCs w:val="20"/>
                <w:lang w:val="en-US"/>
              </w:rPr>
              <w:t xml:space="preserve">theoretical and practical </w:t>
            </w:r>
            <w:r w:rsidRPr="00203302">
              <w:rPr>
                <w:sz w:val="20"/>
                <w:szCs w:val="20"/>
                <w:lang w:val="en-US"/>
              </w:rPr>
              <w:t>knowledge on solving and modeling of engineering problems.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2</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rFonts w:ascii="TimesNewRoman" w:hAnsi="TimesNewRoman" w:cs="TimesNewRoman"/>
                <w:sz w:val="20"/>
                <w:szCs w:val="20"/>
                <w:lang w:val="en-US"/>
              </w:rPr>
              <w:t xml:space="preserve">Ability to determine, define, formulate and solve complex engineering problems; for that purpose an ability to select and use convenient </w:t>
            </w:r>
            <w:r w:rsidRPr="00203302">
              <w:rPr>
                <w:bCs/>
                <w:sz w:val="20"/>
                <w:szCs w:val="20"/>
                <w:lang w:val="en-US"/>
              </w:rPr>
              <w:t xml:space="preserve">analytical </w:t>
            </w:r>
            <w:r>
              <w:rPr>
                <w:bCs/>
                <w:sz w:val="20"/>
                <w:szCs w:val="20"/>
                <w:lang w:val="en-US"/>
              </w:rPr>
              <w:t>and</w:t>
            </w:r>
            <w:r w:rsidRPr="00203302">
              <w:rPr>
                <w:bCs/>
                <w:sz w:val="20"/>
                <w:szCs w:val="20"/>
                <w:lang w:val="en-US"/>
              </w:rPr>
              <w:t xml:space="preserve"> experimental methods</w:t>
            </w:r>
            <w:r w:rsidRPr="00203302">
              <w:rPr>
                <w:rFonts w:ascii="TimesNewRoman" w:hAnsi="TimesNewRoman" w:cs="TimesNewRoman"/>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3</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Ability to design a complex system, a component and/or an engineering process under real life constrains or conditions, defined by environmental, economical and political problems; </w:t>
            </w:r>
            <w:r w:rsidRPr="00203302">
              <w:rPr>
                <w:rFonts w:ascii="TimesNewRoman" w:hAnsi="TimesNewRoman" w:cs="TimesNewRoman"/>
                <w:sz w:val="20"/>
                <w:szCs w:val="20"/>
                <w:lang w:val="en-US"/>
              </w:rPr>
              <w:t>for that purpose</w:t>
            </w:r>
            <w:r w:rsidRPr="00203302">
              <w:rPr>
                <w:sz w:val="20"/>
                <w:szCs w:val="20"/>
                <w:lang w:val="en-US"/>
              </w:rPr>
              <w:t xml:space="preserve"> an ability to apply modern design methods.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[X]</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4</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Ability to develop, select and use modern methods and tools required for engineering applications; ability to effective use of </w:t>
            </w:r>
            <w:r w:rsidRPr="00203302">
              <w:rPr>
                <w:bCs/>
                <w:sz w:val="20"/>
                <w:szCs w:val="20"/>
                <w:lang w:val="en-US"/>
              </w:rPr>
              <w:t>information technologies.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5</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sz w:val="20"/>
                <w:szCs w:val="20"/>
                <w:lang w:val="en-US"/>
              </w:rPr>
              <w:t>In order to investigate engineering problems; ability to set up and conduct experiments and ability to analyze and interpretation of experimental results.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6</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rFonts w:ascii="TimesNewRoman" w:hAnsi="TimesNewRoman" w:cs="TimesNewRoman"/>
                <w:sz w:val="20"/>
                <w:szCs w:val="20"/>
                <w:lang w:val="en-US"/>
              </w:rPr>
            </w:pPr>
            <w:r w:rsidRPr="00203302">
              <w:rPr>
                <w:rFonts w:ascii="TimesNewRoman" w:hAnsi="TimesNewRoman" w:cs="TimesNewRoman"/>
                <w:sz w:val="20"/>
                <w:szCs w:val="20"/>
                <w:lang w:val="en-US"/>
              </w:rPr>
              <w:t>Ability to work effectively in inner or multi-disciplinary teams; proficiency of interdependence.</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7</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rFonts w:ascii="TimesNewRoman" w:hAnsi="TimesNewRoman" w:cs="TimesNewRoman"/>
                <w:sz w:val="20"/>
                <w:szCs w:val="20"/>
                <w:lang w:val="en-US"/>
              </w:rPr>
            </w:pPr>
            <w:r w:rsidRPr="00203302">
              <w:rPr>
                <w:sz w:val="20"/>
                <w:szCs w:val="20"/>
                <w:lang w:val="en-US"/>
              </w:rPr>
              <w:t>Ability to communicate in written and oral forms in Turkish</w:t>
            </w:r>
            <w:r>
              <w:rPr>
                <w:sz w:val="20"/>
                <w:szCs w:val="20"/>
                <w:lang w:val="en-US"/>
              </w:rPr>
              <w:t>/English</w:t>
            </w:r>
            <w:r w:rsidRPr="00203302">
              <w:rPr>
                <w:sz w:val="20"/>
                <w:szCs w:val="20"/>
                <w:lang w:val="en-US"/>
              </w:rPr>
              <w:t xml:space="preserve">; proficiency at least one </w:t>
            </w:r>
            <w:r w:rsidRPr="00203302">
              <w:rPr>
                <w:bCs/>
                <w:sz w:val="20"/>
                <w:szCs w:val="20"/>
                <w:lang w:val="en-US"/>
              </w:rPr>
              <w:t>foreign language</w:t>
            </w:r>
            <w:r w:rsidRPr="00203302">
              <w:rPr>
                <w:sz w:val="20"/>
                <w:szCs w:val="20"/>
                <w:lang w:val="en-US"/>
              </w:rPr>
              <w: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8</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 xml:space="preserve">Awareness of life-long learning; ability to </w:t>
            </w:r>
            <w:r w:rsidRPr="00203302">
              <w:rPr>
                <w:bCs/>
                <w:sz w:val="20"/>
                <w:szCs w:val="20"/>
                <w:lang w:val="en-US"/>
              </w:rPr>
              <w:t>reach information; follow developments in science and technology and continuous self-improvement.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9</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 xml:space="preserve">Understanding of professional and ethical issues and taking responsibility </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10</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rPr>
                <w:sz w:val="20"/>
                <w:szCs w:val="20"/>
                <w:lang w:val="en-US"/>
              </w:rPr>
            </w:pPr>
            <w:r w:rsidRPr="00203302">
              <w:rPr>
                <w:sz w:val="20"/>
                <w:szCs w:val="20"/>
                <w:lang w:val="en-US"/>
              </w:rPr>
              <w:t>Awareness of project, r</w:t>
            </w:r>
            <w:r w:rsidRPr="00203302">
              <w:rPr>
                <w:bCs/>
                <w:sz w:val="20"/>
                <w:szCs w:val="20"/>
                <w:lang w:val="en-US"/>
              </w:rPr>
              <w:t>isk and change management; awareness of entrepreneurship, innovativeness and sustainable development.</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603" w:type="dxa"/>
            <w:tcBorders>
              <w:top w:val="single" w:sz="6" w:space="0" w:color="auto"/>
              <w:left w:val="single" w:sz="12" w:space="0" w:color="auto"/>
              <w:bottom w:val="single" w:sz="6" w:space="0" w:color="auto"/>
              <w:right w:val="single" w:sz="6" w:space="0" w:color="auto"/>
            </w:tcBorders>
            <w:vAlign w:val="center"/>
          </w:tcPr>
          <w:p w:rsidR="00E03478" w:rsidRDefault="00E03478" w:rsidP="00E03478">
            <w:pPr>
              <w:jc w:val="center"/>
            </w:pPr>
            <w:r>
              <w:rPr>
                <w:sz w:val="22"/>
                <w:szCs w:val="22"/>
              </w:rPr>
              <w:t>11</w:t>
            </w:r>
          </w:p>
        </w:tc>
        <w:tc>
          <w:tcPr>
            <w:tcW w:w="7585" w:type="dxa"/>
            <w:tcBorders>
              <w:top w:val="single" w:sz="6" w:space="0" w:color="auto"/>
              <w:left w:val="single" w:sz="6" w:space="0" w:color="auto"/>
              <w:bottom w:val="single" w:sz="6" w:space="0" w:color="auto"/>
              <w:right w:val="single" w:sz="6" w:space="0" w:color="auto"/>
            </w:tcBorders>
            <w:vAlign w:val="center"/>
          </w:tcPr>
          <w:p w:rsidR="00E03478" w:rsidRPr="00203302" w:rsidRDefault="00E03478" w:rsidP="00E03478">
            <w:pPr>
              <w:jc w:val="both"/>
              <w:rPr>
                <w:sz w:val="20"/>
                <w:szCs w:val="20"/>
                <w:lang w:val="en-US"/>
              </w:rPr>
            </w:pPr>
            <w:r w:rsidRPr="00203302">
              <w:rPr>
                <w:sz w:val="20"/>
                <w:szCs w:val="20"/>
                <w:lang w:val="en-US"/>
              </w:rPr>
              <w:t>Knowledge of actual problems and effects of engineering applications on health, environment and security in global and social scale; an awareness of juridical results of engineering solutions.</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E03478" w:rsidRPr="000E3402" w:rsidRDefault="00E03478" w:rsidP="00E03478">
            <w:pPr>
              <w:jc w:val="center"/>
              <w:rPr>
                <w:b/>
                <w:sz w:val="20"/>
                <w:szCs w:val="20"/>
              </w:rPr>
            </w:pPr>
            <w:r>
              <w:rPr>
                <w:b/>
                <w:sz w:val="20"/>
                <w:szCs w:val="20"/>
              </w:rPr>
              <w:t xml:space="preserve">[   ]  </w:t>
            </w:r>
          </w:p>
        </w:tc>
        <w:tc>
          <w:tcPr>
            <w:tcW w:w="567" w:type="dxa"/>
            <w:tcBorders>
              <w:top w:val="single" w:sz="6" w:space="0" w:color="auto"/>
              <w:left w:val="single" w:sz="6" w:space="0" w:color="auto"/>
              <w:bottom w:val="single" w:sz="6" w:space="0" w:color="auto"/>
              <w:right w:val="single" w:sz="12" w:space="0" w:color="auto"/>
            </w:tcBorders>
            <w:vAlign w:val="center"/>
          </w:tcPr>
          <w:p w:rsidR="00E03478" w:rsidRPr="000E3402" w:rsidRDefault="00E03478" w:rsidP="00E03478">
            <w:pPr>
              <w:jc w:val="center"/>
              <w:rPr>
                <w:b/>
                <w:sz w:val="20"/>
                <w:szCs w:val="20"/>
              </w:rPr>
            </w:pPr>
            <w:r>
              <w:rPr>
                <w:b/>
                <w:sz w:val="20"/>
                <w:szCs w:val="20"/>
              </w:rPr>
              <w:t>[   ]</w:t>
            </w:r>
          </w:p>
        </w:tc>
      </w:tr>
      <w:tr w:rsidR="00E03478" w:rsidTr="00E03478">
        <w:tc>
          <w:tcPr>
            <w:tcW w:w="9889" w:type="dxa"/>
            <w:gridSpan w:val="5"/>
            <w:tcBorders>
              <w:top w:val="single" w:sz="6" w:space="0" w:color="auto"/>
              <w:left w:val="single" w:sz="12" w:space="0" w:color="auto"/>
              <w:bottom w:val="single" w:sz="12" w:space="0" w:color="auto"/>
              <w:right w:val="single" w:sz="12" w:space="0" w:color="auto"/>
            </w:tcBorders>
            <w:vAlign w:val="center"/>
          </w:tcPr>
          <w:p w:rsidR="00E03478" w:rsidRPr="00AC75B1" w:rsidRDefault="00E03478" w:rsidP="00E03478">
            <w:pPr>
              <w:jc w:val="both"/>
              <w:rPr>
                <w:sz w:val="20"/>
                <w:szCs w:val="20"/>
              </w:rPr>
            </w:pPr>
            <w:r w:rsidRPr="00AC75B1">
              <w:rPr>
                <w:b/>
                <w:sz w:val="20"/>
                <w:szCs w:val="20"/>
              </w:rPr>
              <w:t>1</w:t>
            </w:r>
            <w:r w:rsidRPr="00AC75B1">
              <w:rPr>
                <w:sz w:val="20"/>
                <w:szCs w:val="20"/>
              </w:rPr>
              <w:t>:</w:t>
            </w:r>
            <w:r>
              <w:rPr>
                <w:sz w:val="20"/>
                <w:szCs w:val="20"/>
              </w:rPr>
              <w:t>None</w:t>
            </w:r>
            <w:r w:rsidRPr="00AC75B1">
              <w:rPr>
                <w:sz w:val="20"/>
                <w:szCs w:val="20"/>
              </w:rPr>
              <w:t xml:space="preserve">. </w:t>
            </w:r>
            <w:r w:rsidRPr="00AC75B1">
              <w:rPr>
                <w:b/>
                <w:sz w:val="20"/>
                <w:szCs w:val="20"/>
              </w:rPr>
              <w:t>2</w:t>
            </w:r>
            <w:r w:rsidRPr="00AC75B1">
              <w:rPr>
                <w:sz w:val="20"/>
                <w:szCs w:val="20"/>
              </w:rPr>
              <w:t>:</w:t>
            </w:r>
            <w:r>
              <w:rPr>
                <w:sz w:val="20"/>
                <w:szCs w:val="20"/>
              </w:rPr>
              <w:t>Partially contribution</w:t>
            </w:r>
            <w:r w:rsidRPr="00AC75B1">
              <w:rPr>
                <w:sz w:val="20"/>
                <w:szCs w:val="20"/>
              </w:rPr>
              <w:t xml:space="preserve">. </w:t>
            </w:r>
            <w:r w:rsidRPr="00AC75B1">
              <w:rPr>
                <w:b/>
                <w:sz w:val="20"/>
                <w:szCs w:val="20"/>
              </w:rPr>
              <w:t>3</w:t>
            </w:r>
            <w:r w:rsidRPr="00AC75B1">
              <w:rPr>
                <w:sz w:val="20"/>
                <w:szCs w:val="20"/>
              </w:rPr>
              <w:t>:</w:t>
            </w:r>
            <w:r>
              <w:rPr>
                <w:sz w:val="20"/>
                <w:szCs w:val="20"/>
              </w:rPr>
              <w:t xml:space="preserve"> Completely contribution</w:t>
            </w:r>
            <w:r w:rsidRPr="00AC75B1">
              <w:rPr>
                <w:sz w:val="20"/>
                <w:szCs w:val="20"/>
              </w:rPr>
              <w:t>.</w:t>
            </w:r>
            <w:r w:rsidRPr="00EA69F6">
              <w:rPr>
                <w:sz w:val="20"/>
                <w:szCs w:val="20"/>
                <w:lang w:val="en-US"/>
              </w:rPr>
              <w:t xml:space="preserve"> </w:t>
            </w:r>
          </w:p>
        </w:tc>
      </w:tr>
    </w:tbl>
    <w:p w:rsidR="00E03478" w:rsidRDefault="00E03478" w:rsidP="00E03478">
      <w:pPr>
        <w:rPr>
          <w:sz w:val="16"/>
          <w:szCs w:val="16"/>
        </w:rPr>
      </w:pPr>
    </w:p>
    <w:p w:rsidR="00E03478" w:rsidRPr="00652A3A" w:rsidRDefault="00E03478" w:rsidP="00E03478">
      <w:pPr>
        <w:spacing w:line="360" w:lineRule="auto"/>
        <w:rPr>
          <w:b/>
          <w:sz w:val="20"/>
          <w:szCs w:val="20"/>
          <w:lang w:val="en-US"/>
        </w:rPr>
      </w:pPr>
    </w:p>
    <w:tbl>
      <w:tblPr>
        <w:tblW w:w="0" w:type="auto"/>
        <w:tblLook w:val="04A0" w:firstRow="1" w:lastRow="0" w:firstColumn="1" w:lastColumn="0" w:noHBand="0" w:noVBand="1"/>
      </w:tblPr>
      <w:tblGrid>
        <w:gridCol w:w="6062"/>
        <w:gridCol w:w="3716"/>
      </w:tblGrid>
      <w:tr w:rsidR="00E03478" w:rsidRPr="00652A3A" w:rsidTr="00E03478">
        <w:tc>
          <w:tcPr>
            <w:tcW w:w="6062" w:type="dxa"/>
            <w:shd w:val="clear" w:color="auto" w:fill="auto"/>
          </w:tcPr>
          <w:p w:rsidR="00E03478" w:rsidRPr="00652A3A" w:rsidRDefault="00E03478" w:rsidP="00E03478">
            <w:pPr>
              <w:spacing w:line="360" w:lineRule="auto"/>
              <w:rPr>
                <w:b/>
                <w:sz w:val="20"/>
                <w:szCs w:val="20"/>
                <w:lang w:val="en-US"/>
              </w:rPr>
            </w:pPr>
            <w:r w:rsidRPr="00652A3A">
              <w:rPr>
                <w:b/>
                <w:sz w:val="20"/>
                <w:szCs w:val="20"/>
                <w:lang w:val="en-US"/>
              </w:rPr>
              <w:t>Prepared by:</w:t>
            </w:r>
            <w:r w:rsidRPr="00652A3A">
              <w:rPr>
                <w:sz w:val="20"/>
                <w:szCs w:val="20"/>
                <w:lang w:val="en-US"/>
              </w:rPr>
              <w:t xml:space="preserve">  </w:t>
            </w:r>
            <w:r w:rsidR="00682A96">
              <w:rPr>
                <w:sz w:val="20"/>
                <w:szCs w:val="20"/>
                <w:lang w:val="en-US"/>
              </w:rPr>
              <w:t xml:space="preserve">Assoc.Prof. </w:t>
            </w:r>
            <w:r>
              <w:rPr>
                <w:sz w:val="20"/>
                <w:szCs w:val="20"/>
                <w:lang w:val="en-US"/>
              </w:rPr>
              <w:t>Seyhan ÖNDER</w:t>
            </w:r>
          </w:p>
        </w:tc>
        <w:tc>
          <w:tcPr>
            <w:tcW w:w="3716" w:type="dxa"/>
            <w:shd w:val="clear" w:color="auto" w:fill="auto"/>
          </w:tcPr>
          <w:p w:rsidR="00E03478" w:rsidRPr="00652A3A" w:rsidRDefault="00E03478" w:rsidP="00E03478">
            <w:pPr>
              <w:spacing w:line="360" w:lineRule="auto"/>
              <w:rPr>
                <w:b/>
                <w:sz w:val="20"/>
                <w:szCs w:val="20"/>
                <w:lang w:val="en-US"/>
              </w:rPr>
            </w:pP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sz w:val="20"/>
                <w:szCs w:val="20"/>
                <w:lang w:val="en-US"/>
              </w:rPr>
              <w:tab/>
            </w:r>
            <w:r w:rsidRPr="00652A3A">
              <w:rPr>
                <w:b/>
                <w:sz w:val="20"/>
                <w:szCs w:val="20"/>
                <w:lang w:val="en-US"/>
              </w:rPr>
              <w:t>Date:</w:t>
            </w:r>
            <w:r>
              <w:rPr>
                <w:b/>
                <w:sz w:val="20"/>
                <w:szCs w:val="20"/>
                <w:lang w:val="en-US"/>
              </w:rPr>
              <w:t xml:space="preserve"> </w:t>
            </w:r>
          </w:p>
        </w:tc>
      </w:tr>
      <w:tr w:rsidR="00E03478" w:rsidRPr="00652A3A" w:rsidTr="00E03478">
        <w:tc>
          <w:tcPr>
            <w:tcW w:w="6062" w:type="dxa"/>
            <w:shd w:val="clear" w:color="auto" w:fill="auto"/>
          </w:tcPr>
          <w:p w:rsidR="00E03478" w:rsidRPr="00652A3A" w:rsidRDefault="00E03478" w:rsidP="00E03478">
            <w:pPr>
              <w:tabs>
                <w:tab w:val="left" w:pos="7560"/>
              </w:tabs>
              <w:rPr>
                <w:sz w:val="20"/>
                <w:szCs w:val="20"/>
                <w:lang w:val="en-US"/>
              </w:rPr>
            </w:pPr>
            <w:r w:rsidRPr="00652A3A">
              <w:rPr>
                <w:b/>
                <w:sz w:val="20"/>
                <w:szCs w:val="20"/>
                <w:lang w:val="en-US"/>
              </w:rPr>
              <w:t>Signature(s)</w:t>
            </w:r>
            <w:r w:rsidRPr="00652A3A">
              <w:rPr>
                <w:sz w:val="20"/>
                <w:szCs w:val="20"/>
                <w:lang w:val="en-US"/>
              </w:rPr>
              <w:t xml:space="preserve">:   </w:t>
            </w:r>
          </w:p>
          <w:p w:rsidR="00E03478" w:rsidRPr="00652A3A" w:rsidRDefault="00E03478" w:rsidP="00E03478">
            <w:pPr>
              <w:spacing w:line="360" w:lineRule="auto"/>
              <w:rPr>
                <w:b/>
                <w:sz w:val="20"/>
                <w:szCs w:val="20"/>
                <w:lang w:val="en-US"/>
              </w:rPr>
            </w:pPr>
          </w:p>
        </w:tc>
        <w:tc>
          <w:tcPr>
            <w:tcW w:w="3716" w:type="dxa"/>
            <w:shd w:val="clear" w:color="auto" w:fill="auto"/>
          </w:tcPr>
          <w:p w:rsidR="00E03478" w:rsidRPr="00652A3A" w:rsidRDefault="00E03478" w:rsidP="00E03478">
            <w:pPr>
              <w:spacing w:line="360" w:lineRule="auto"/>
              <w:rPr>
                <w:b/>
                <w:sz w:val="20"/>
                <w:szCs w:val="20"/>
                <w:lang w:val="en-US"/>
              </w:rPr>
            </w:pPr>
          </w:p>
        </w:tc>
      </w:tr>
    </w:tbl>
    <w:p w:rsidR="002E3266" w:rsidRPr="006411E4" w:rsidRDefault="00E03478" w:rsidP="002E3266">
      <w:pPr>
        <w:tabs>
          <w:tab w:val="left" w:pos="7800"/>
        </w:tabs>
      </w:pPr>
      <w:r>
        <w:t xml:space="preserve">                    </w:t>
      </w:r>
      <w:r w:rsidR="007830C8">
        <w:tab/>
      </w:r>
      <w:r w:rsidR="002E3266" w:rsidRPr="00333BB2">
        <w:rPr>
          <w:lang w:val="en-US"/>
        </w:rPr>
        <w:tab/>
      </w:r>
      <w:r w:rsidR="002E3266" w:rsidRPr="00333BB2">
        <w:rPr>
          <w:lang w:val="en-US"/>
        </w:rPr>
        <w:tab/>
      </w:r>
    </w:p>
    <w:sectPr w:rsidR="002E3266" w:rsidRPr="006411E4" w:rsidSect="00D1323B">
      <w:pgSz w:w="11906" w:h="16838"/>
      <w:pgMar w:top="720" w:right="1134" w:bottom="72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3F5" w:rsidRDefault="000B33F5" w:rsidP="002A6A14">
      <w:r>
        <w:separator/>
      </w:r>
    </w:p>
  </w:endnote>
  <w:endnote w:type="continuationSeparator" w:id="0">
    <w:p w:rsidR="000B33F5" w:rsidRDefault="000B33F5" w:rsidP="002A6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Impact">
    <w:panose1 w:val="020B0806030902050204"/>
    <w:charset w:val="A2"/>
    <w:family w:val="swiss"/>
    <w:pitch w:val="variable"/>
    <w:sig w:usb0="00000287" w:usb1="00000000" w:usb2="00000000" w:usb3="00000000" w:csb0="0000009F" w:csb1="00000000"/>
  </w:font>
  <w:font w:name="Trebuchet MS">
    <w:panose1 w:val="020B0603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Tahoma">
    <w:panose1 w:val="020B0604030504040204"/>
    <w:charset w:val="A2"/>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7" w:usb1="00000000" w:usb2="00000000" w:usb3="00000000" w:csb0="00000011" w:csb1="00000000"/>
  </w:font>
  <w:font w:name="BankGothic Md BT">
    <w:altName w:val="MS PGothic"/>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3F5" w:rsidRDefault="000B33F5" w:rsidP="002A6A14">
      <w:r>
        <w:separator/>
      </w:r>
    </w:p>
  </w:footnote>
  <w:footnote w:type="continuationSeparator" w:id="0">
    <w:p w:rsidR="000B33F5" w:rsidRDefault="000B33F5" w:rsidP="002A6A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8A3"/>
    <w:multiLevelType w:val="hybridMultilevel"/>
    <w:tmpl w:val="B4CECFAC"/>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
    <w:nsid w:val="00AB5741"/>
    <w:multiLevelType w:val="hybridMultilevel"/>
    <w:tmpl w:val="B6CC32A0"/>
    <w:lvl w:ilvl="0" w:tplc="C3F28F66">
      <w:start w:val="1"/>
      <w:numFmt w:val="decimal"/>
      <w:lvlText w:val="%1."/>
      <w:lvlJc w:val="left"/>
      <w:pPr>
        <w:ind w:left="750" w:hanging="360"/>
      </w:pPr>
      <w:rPr>
        <w:rFonts w:hint="default"/>
      </w:rPr>
    </w:lvl>
    <w:lvl w:ilvl="1" w:tplc="041F0019" w:tentative="1">
      <w:start w:val="1"/>
      <w:numFmt w:val="lowerLetter"/>
      <w:lvlText w:val="%2."/>
      <w:lvlJc w:val="left"/>
      <w:pPr>
        <w:ind w:left="1470" w:hanging="360"/>
      </w:pPr>
    </w:lvl>
    <w:lvl w:ilvl="2" w:tplc="041F001B" w:tentative="1">
      <w:start w:val="1"/>
      <w:numFmt w:val="lowerRoman"/>
      <w:lvlText w:val="%3."/>
      <w:lvlJc w:val="right"/>
      <w:pPr>
        <w:ind w:left="2190" w:hanging="180"/>
      </w:pPr>
    </w:lvl>
    <w:lvl w:ilvl="3" w:tplc="041F000F" w:tentative="1">
      <w:start w:val="1"/>
      <w:numFmt w:val="decimal"/>
      <w:lvlText w:val="%4."/>
      <w:lvlJc w:val="left"/>
      <w:pPr>
        <w:ind w:left="2910" w:hanging="360"/>
      </w:pPr>
    </w:lvl>
    <w:lvl w:ilvl="4" w:tplc="041F0019" w:tentative="1">
      <w:start w:val="1"/>
      <w:numFmt w:val="lowerLetter"/>
      <w:lvlText w:val="%5."/>
      <w:lvlJc w:val="left"/>
      <w:pPr>
        <w:ind w:left="3630" w:hanging="360"/>
      </w:pPr>
    </w:lvl>
    <w:lvl w:ilvl="5" w:tplc="041F001B" w:tentative="1">
      <w:start w:val="1"/>
      <w:numFmt w:val="lowerRoman"/>
      <w:lvlText w:val="%6."/>
      <w:lvlJc w:val="right"/>
      <w:pPr>
        <w:ind w:left="4350" w:hanging="180"/>
      </w:pPr>
    </w:lvl>
    <w:lvl w:ilvl="6" w:tplc="041F000F" w:tentative="1">
      <w:start w:val="1"/>
      <w:numFmt w:val="decimal"/>
      <w:lvlText w:val="%7."/>
      <w:lvlJc w:val="left"/>
      <w:pPr>
        <w:ind w:left="5070" w:hanging="360"/>
      </w:pPr>
    </w:lvl>
    <w:lvl w:ilvl="7" w:tplc="041F0019" w:tentative="1">
      <w:start w:val="1"/>
      <w:numFmt w:val="lowerLetter"/>
      <w:lvlText w:val="%8."/>
      <w:lvlJc w:val="left"/>
      <w:pPr>
        <w:ind w:left="5790" w:hanging="360"/>
      </w:pPr>
    </w:lvl>
    <w:lvl w:ilvl="8" w:tplc="041F001B" w:tentative="1">
      <w:start w:val="1"/>
      <w:numFmt w:val="lowerRoman"/>
      <w:lvlText w:val="%9."/>
      <w:lvlJc w:val="right"/>
      <w:pPr>
        <w:ind w:left="6510" w:hanging="180"/>
      </w:pPr>
    </w:lvl>
  </w:abstractNum>
  <w:abstractNum w:abstractNumId="2">
    <w:nsid w:val="00D22C12"/>
    <w:multiLevelType w:val="hybridMultilevel"/>
    <w:tmpl w:val="FA3A4A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3EE01D9"/>
    <w:multiLevelType w:val="hybridMultilevel"/>
    <w:tmpl w:val="17488C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74806B2"/>
    <w:multiLevelType w:val="hybridMultilevel"/>
    <w:tmpl w:val="D35AAAEA"/>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
    <w:nsid w:val="0CCF0BF0"/>
    <w:multiLevelType w:val="hybridMultilevel"/>
    <w:tmpl w:val="DC8A5E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1837A7D"/>
    <w:multiLevelType w:val="hybridMultilevel"/>
    <w:tmpl w:val="39C25B72"/>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nsid w:val="11924740"/>
    <w:multiLevelType w:val="hybridMultilevel"/>
    <w:tmpl w:val="29B20C52"/>
    <w:lvl w:ilvl="0" w:tplc="041F000D">
      <w:start w:val="1"/>
      <w:numFmt w:val="bullet"/>
      <w:lvlText w:val=""/>
      <w:lvlJc w:val="left"/>
      <w:pPr>
        <w:tabs>
          <w:tab w:val="num" w:pos="2250"/>
        </w:tabs>
        <w:ind w:left="2250" w:hanging="360"/>
      </w:pPr>
      <w:rPr>
        <w:rFonts w:ascii="Wingdings" w:hAnsi="Wingdings" w:hint="default"/>
      </w:rPr>
    </w:lvl>
    <w:lvl w:ilvl="1" w:tplc="041F0003" w:tentative="1">
      <w:start w:val="1"/>
      <w:numFmt w:val="bullet"/>
      <w:lvlText w:val="o"/>
      <w:lvlJc w:val="left"/>
      <w:pPr>
        <w:tabs>
          <w:tab w:val="num" w:pos="2970"/>
        </w:tabs>
        <w:ind w:left="2970" w:hanging="360"/>
      </w:pPr>
      <w:rPr>
        <w:rFonts w:ascii="Courier New" w:hAnsi="Courier New" w:cs="Courier New" w:hint="default"/>
      </w:rPr>
    </w:lvl>
    <w:lvl w:ilvl="2" w:tplc="041F0005" w:tentative="1">
      <w:start w:val="1"/>
      <w:numFmt w:val="bullet"/>
      <w:lvlText w:val=""/>
      <w:lvlJc w:val="left"/>
      <w:pPr>
        <w:tabs>
          <w:tab w:val="num" w:pos="3690"/>
        </w:tabs>
        <w:ind w:left="3690" w:hanging="360"/>
      </w:pPr>
      <w:rPr>
        <w:rFonts w:ascii="Wingdings" w:hAnsi="Wingdings" w:hint="default"/>
      </w:rPr>
    </w:lvl>
    <w:lvl w:ilvl="3" w:tplc="041F0001" w:tentative="1">
      <w:start w:val="1"/>
      <w:numFmt w:val="bullet"/>
      <w:lvlText w:val=""/>
      <w:lvlJc w:val="left"/>
      <w:pPr>
        <w:tabs>
          <w:tab w:val="num" w:pos="4410"/>
        </w:tabs>
        <w:ind w:left="4410" w:hanging="360"/>
      </w:pPr>
      <w:rPr>
        <w:rFonts w:ascii="Symbol" w:hAnsi="Symbol" w:hint="default"/>
      </w:rPr>
    </w:lvl>
    <w:lvl w:ilvl="4" w:tplc="041F0003" w:tentative="1">
      <w:start w:val="1"/>
      <w:numFmt w:val="bullet"/>
      <w:lvlText w:val="o"/>
      <w:lvlJc w:val="left"/>
      <w:pPr>
        <w:tabs>
          <w:tab w:val="num" w:pos="5130"/>
        </w:tabs>
        <w:ind w:left="5130" w:hanging="360"/>
      </w:pPr>
      <w:rPr>
        <w:rFonts w:ascii="Courier New" w:hAnsi="Courier New" w:cs="Courier New" w:hint="default"/>
      </w:rPr>
    </w:lvl>
    <w:lvl w:ilvl="5" w:tplc="041F0005" w:tentative="1">
      <w:start w:val="1"/>
      <w:numFmt w:val="bullet"/>
      <w:lvlText w:val=""/>
      <w:lvlJc w:val="left"/>
      <w:pPr>
        <w:tabs>
          <w:tab w:val="num" w:pos="5850"/>
        </w:tabs>
        <w:ind w:left="5850" w:hanging="360"/>
      </w:pPr>
      <w:rPr>
        <w:rFonts w:ascii="Wingdings" w:hAnsi="Wingdings" w:hint="default"/>
      </w:rPr>
    </w:lvl>
    <w:lvl w:ilvl="6" w:tplc="041F0001" w:tentative="1">
      <w:start w:val="1"/>
      <w:numFmt w:val="bullet"/>
      <w:lvlText w:val=""/>
      <w:lvlJc w:val="left"/>
      <w:pPr>
        <w:tabs>
          <w:tab w:val="num" w:pos="6570"/>
        </w:tabs>
        <w:ind w:left="6570" w:hanging="360"/>
      </w:pPr>
      <w:rPr>
        <w:rFonts w:ascii="Symbol" w:hAnsi="Symbol" w:hint="default"/>
      </w:rPr>
    </w:lvl>
    <w:lvl w:ilvl="7" w:tplc="041F0003" w:tentative="1">
      <w:start w:val="1"/>
      <w:numFmt w:val="bullet"/>
      <w:lvlText w:val="o"/>
      <w:lvlJc w:val="left"/>
      <w:pPr>
        <w:tabs>
          <w:tab w:val="num" w:pos="7290"/>
        </w:tabs>
        <w:ind w:left="7290" w:hanging="360"/>
      </w:pPr>
      <w:rPr>
        <w:rFonts w:ascii="Courier New" w:hAnsi="Courier New" w:cs="Courier New" w:hint="default"/>
      </w:rPr>
    </w:lvl>
    <w:lvl w:ilvl="8" w:tplc="041F0005" w:tentative="1">
      <w:start w:val="1"/>
      <w:numFmt w:val="bullet"/>
      <w:lvlText w:val=""/>
      <w:lvlJc w:val="left"/>
      <w:pPr>
        <w:tabs>
          <w:tab w:val="num" w:pos="8010"/>
        </w:tabs>
        <w:ind w:left="8010" w:hanging="360"/>
      </w:pPr>
      <w:rPr>
        <w:rFonts w:ascii="Wingdings" w:hAnsi="Wingdings" w:hint="default"/>
      </w:rPr>
    </w:lvl>
  </w:abstractNum>
  <w:abstractNum w:abstractNumId="8">
    <w:nsid w:val="166B3B57"/>
    <w:multiLevelType w:val="hybridMultilevel"/>
    <w:tmpl w:val="F6A6CE62"/>
    <w:lvl w:ilvl="0" w:tplc="D22EBCFE">
      <w:start w:val="1"/>
      <w:numFmt w:val="decimal"/>
      <w:lvlText w:val="%1."/>
      <w:lvlJc w:val="left"/>
      <w:pPr>
        <w:ind w:left="390" w:hanging="360"/>
      </w:pPr>
      <w:rPr>
        <w:rFonts w:hint="default"/>
        <w:sz w:val="20"/>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9">
    <w:nsid w:val="16FF7421"/>
    <w:multiLevelType w:val="hybridMultilevel"/>
    <w:tmpl w:val="BE460D84"/>
    <w:lvl w:ilvl="0" w:tplc="A2089034">
      <w:start w:val="1"/>
      <w:numFmt w:val="decimal"/>
      <w:lvlText w:val="%1-"/>
      <w:lvlJc w:val="left"/>
      <w:pPr>
        <w:ind w:left="390" w:hanging="360"/>
      </w:pPr>
      <w:rPr>
        <w:rFonts w:hint="default"/>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10">
    <w:nsid w:val="1AAD0863"/>
    <w:multiLevelType w:val="hybridMultilevel"/>
    <w:tmpl w:val="F6A6CE62"/>
    <w:lvl w:ilvl="0" w:tplc="D22EBCFE">
      <w:start w:val="1"/>
      <w:numFmt w:val="decimal"/>
      <w:lvlText w:val="%1."/>
      <w:lvlJc w:val="left"/>
      <w:pPr>
        <w:ind w:left="390" w:hanging="360"/>
      </w:pPr>
      <w:rPr>
        <w:rFonts w:hint="default"/>
        <w:sz w:val="20"/>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11">
    <w:nsid w:val="1B681C99"/>
    <w:multiLevelType w:val="hybridMultilevel"/>
    <w:tmpl w:val="E10AF2FE"/>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nsid w:val="1BB07679"/>
    <w:multiLevelType w:val="hybridMultilevel"/>
    <w:tmpl w:val="AD88DD8A"/>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1D1D0C57"/>
    <w:multiLevelType w:val="hybridMultilevel"/>
    <w:tmpl w:val="F6A6CE62"/>
    <w:lvl w:ilvl="0" w:tplc="D22EBCFE">
      <w:start w:val="1"/>
      <w:numFmt w:val="decimal"/>
      <w:lvlText w:val="%1."/>
      <w:lvlJc w:val="left"/>
      <w:pPr>
        <w:ind w:left="390" w:hanging="360"/>
      </w:pPr>
      <w:rPr>
        <w:rFonts w:hint="default"/>
        <w:sz w:val="20"/>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14">
    <w:nsid w:val="1FC32395"/>
    <w:multiLevelType w:val="hybridMultilevel"/>
    <w:tmpl w:val="62FE213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2972827"/>
    <w:multiLevelType w:val="hybridMultilevel"/>
    <w:tmpl w:val="F6A6CE62"/>
    <w:lvl w:ilvl="0" w:tplc="D22EBCFE">
      <w:start w:val="1"/>
      <w:numFmt w:val="decimal"/>
      <w:lvlText w:val="%1."/>
      <w:lvlJc w:val="left"/>
      <w:pPr>
        <w:ind w:left="390" w:hanging="360"/>
      </w:pPr>
      <w:rPr>
        <w:rFonts w:hint="default"/>
        <w:sz w:val="20"/>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16">
    <w:nsid w:val="24307AE9"/>
    <w:multiLevelType w:val="hybridMultilevel"/>
    <w:tmpl w:val="D834057C"/>
    <w:lvl w:ilvl="0" w:tplc="DB0E3E0A">
      <w:start w:val="1"/>
      <w:numFmt w:val="decimal"/>
      <w:lvlText w:val="%1."/>
      <w:lvlJc w:val="left"/>
      <w:pPr>
        <w:ind w:left="3053" w:hanging="360"/>
      </w:pPr>
      <w:rPr>
        <w:rFonts w:ascii="Times New Roman" w:eastAsia="Times New Roman" w:hAnsi="Times New Roman" w:cs="Times New Roman"/>
      </w:rPr>
    </w:lvl>
    <w:lvl w:ilvl="1" w:tplc="041F0019">
      <w:start w:val="1"/>
      <w:numFmt w:val="decimal"/>
      <w:lvlText w:val="%2."/>
      <w:lvlJc w:val="left"/>
      <w:pPr>
        <w:tabs>
          <w:tab w:val="num" w:pos="3773"/>
        </w:tabs>
        <w:ind w:left="3773" w:hanging="360"/>
      </w:pPr>
    </w:lvl>
    <w:lvl w:ilvl="2" w:tplc="041F001B">
      <w:start w:val="1"/>
      <w:numFmt w:val="decimal"/>
      <w:lvlText w:val="%3."/>
      <w:lvlJc w:val="left"/>
      <w:pPr>
        <w:tabs>
          <w:tab w:val="num" w:pos="4493"/>
        </w:tabs>
        <w:ind w:left="4493" w:hanging="360"/>
      </w:pPr>
    </w:lvl>
    <w:lvl w:ilvl="3" w:tplc="041F000F">
      <w:start w:val="1"/>
      <w:numFmt w:val="decimal"/>
      <w:lvlText w:val="%4."/>
      <w:lvlJc w:val="left"/>
      <w:pPr>
        <w:tabs>
          <w:tab w:val="num" w:pos="5213"/>
        </w:tabs>
        <w:ind w:left="5213" w:hanging="360"/>
      </w:pPr>
    </w:lvl>
    <w:lvl w:ilvl="4" w:tplc="041F0019">
      <w:start w:val="1"/>
      <w:numFmt w:val="decimal"/>
      <w:lvlText w:val="%5."/>
      <w:lvlJc w:val="left"/>
      <w:pPr>
        <w:tabs>
          <w:tab w:val="num" w:pos="5933"/>
        </w:tabs>
        <w:ind w:left="5933" w:hanging="360"/>
      </w:pPr>
    </w:lvl>
    <w:lvl w:ilvl="5" w:tplc="041F001B">
      <w:start w:val="1"/>
      <w:numFmt w:val="decimal"/>
      <w:lvlText w:val="%6."/>
      <w:lvlJc w:val="left"/>
      <w:pPr>
        <w:tabs>
          <w:tab w:val="num" w:pos="6653"/>
        </w:tabs>
        <w:ind w:left="6653" w:hanging="360"/>
      </w:pPr>
    </w:lvl>
    <w:lvl w:ilvl="6" w:tplc="041F000F">
      <w:start w:val="1"/>
      <w:numFmt w:val="decimal"/>
      <w:lvlText w:val="%7."/>
      <w:lvlJc w:val="left"/>
      <w:pPr>
        <w:tabs>
          <w:tab w:val="num" w:pos="7373"/>
        </w:tabs>
        <w:ind w:left="7373" w:hanging="360"/>
      </w:pPr>
    </w:lvl>
    <w:lvl w:ilvl="7" w:tplc="041F0019">
      <w:start w:val="1"/>
      <w:numFmt w:val="decimal"/>
      <w:lvlText w:val="%8."/>
      <w:lvlJc w:val="left"/>
      <w:pPr>
        <w:tabs>
          <w:tab w:val="num" w:pos="8093"/>
        </w:tabs>
        <w:ind w:left="8093" w:hanging="360"/>
      </w:pPr>
    </w:lvl>
    <w:lvl w:ilvl="8" w:tplc="041F001B">
      <w:start w:val="1"/>
      <w:numFmt w:val="decimal"/>
      <w:lvlText w:val="%9."/>
      <w:lvlJc w:val="left"/>
      <w:pPr>
        <w:tabs>
          <w:tab w:val="num" w:pos="8813"/>
        </w:tabs>
        <w:ind w:left="8813" w:hanging="360"/>
      </w:pPr>
    </w:lvl>
  </w:abstractNum>
  <w:abstractNum w:abstractNumId="17">
    <w:nsid w:val="24FF13BC"/>
    <w:multiLevelType w:val="hybridMultilevel"/>
    <w:tmpl w:val="D35AAAEA"/>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8">
    <w:nsid w:val="29CF361E"/>
    <w:multiLevelType w:val="hybridMultilevel"/>
    <w:tmpl w:val="E9CA76A4"/>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9">
    <w:nsid w:val="31235B67"/>
    <w:multiLevelType w:val="hybridMultilevel"/>
    <w:tmpl w:val="85161BAC"/>
    <w:lvl w:ilvl="0" w:tplc="E486AE76">
      <w:start w:val="1"/>
      <w:numFmt w:val="decimal"/>
      <w:lvlText w:val="%1."/>
      <w:lvlJc w:val="left"/>
      <w:pPr>
        <w:ind w:left="405" w:hanging="360"/>
      </w:pPr>
      <w:rPr>
        <w:rFonts w:hint="default"/>
        <w:b w:val="0"/>
        <w:sz w:val="20"/>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20">
    <w:nsid w:val="36F17172"/>
    <w:multiLevelType w:val="hybridMultilevel"/>
    <w:tmpl w:val="D01427C2"/>
    <w:lvl w:ilvl="0" w:tplc="041F000D">
      <w:start w:val="1"/>
      <w:numFmt w:val="bullet"/>
      <w:lvlText w:val=""/>
      <w:lvlJc w:val="left"/>
      <w:pPr>
        <w:tabs>
          <w:tab w:val="num" w:pos="3075"/>
        </w:tabs>
        <w:ind w:left="3075" w:hanging="360"/>
      </w:pPr>
      <w:rPr>
        <w:rFonts w:ascii="Wingdings" w:hAnsi="Wingdings" w:hint="default"/>
      </w:rPr>
    </w:lvl>
    <w:lvl w:ilvl="1" w:tplc="041F0003" w:tentative="1">
      <w:start w:val="1"/>
      <w:numFmt w:val="bullet"/>
      <w:lvlText w:val="o"/>
      <w:lvlJc w:val="left"/>
      <w:pPr>
        <w:tabs>
          <w:tab w:val="num" w:pos="3795"/>
        </w:tabs>
        <w:ind w:left="3795" w:hanging="360"/>
      </w:pPr>
      <w:rPr>
        <w:rFonts w:ascii="Courier New" w:hAnsi="Courier New" w:hint="default"/>
      </w:rPr>
    </w:lvl>
    <w:lvl w:ilvl="2" w:tplc="041F0005" w:tentative="1">
      <w:start w:val="1"/>
      <w:numFmt w:val="bullet"/>
      <w:lvlText w:val=""/>
      <w:lvlJc w:val="left"/>
      <w:pPr>
        <w:tabs>
          <w:tab w:val="num" w:pos="4515"/>
        </w:tabs>
        <w:ind w:left="4515" w:hanging="360"/>
      </w:pPr>
      <w:rPr>
        <w:rFonts w:ascii="Wingdings" w:hAnsi="Wingdings" w:hint="default"/>
      </w:rPr>
    </w:lvl>
    <w:lvl w:ilvl="3" w:tplc="041F0001" w:tentative="1">
      <w:start w:val="1"/>
      <w:numFmt w:val="bullet"/>
      <w:lvlText w:val=""/>
      <w:lvlJc w:val="left"/>
      <w:pPr>
        <w:tabs>
          <w:tab w:val="num" w:pos="5235"/>
        </w:tabs>
        <w:ind w:left="5235" w:hanging="360"/>
      </w:pPr>
      <w:rPr>
        <w:rFonts w:ascii="Symbol" w:hAnsi="Symbol" w:hint="default"/>
      </w:rPr>
    </w:lvl>
    <w:lvl w:ilvl="4" w:tplc="041F0003" w:tentative="1">
      <w:start w:val="1"/>
      <w:numFmt w:val="bullet"/>
      <w:lvlText w:val="o"/>
      <w:lvlJc w:val="left"/>
      <w:pPr>
        <w:tabs>
          <w:tab w:val="num" w:pos="5955"/>
        </w:tabs>
        <w:ind w:left="5955" w:hanging="360"/>
      </w:pPr>
      <w:rPr>
        <w:rFonts w:ascii="Courier New" w:hAnsi="Courier New" w:hint="default"/>
      </w:rPr>
    </w:lvl>
    <w:lvl w:ilvl="5" w:tplc="041F0005" w:tentative="1">
      <w:start w:val="1"/>
      <w:numFmt w:val="bullet"/>
      <w:lvlText w:val=""/>
      <w:lvlJc w:val="left"/>
      <w:pPr>
        <w:tabs>
          <w:tab w:val="num" w:pos="6675"/>
        </w:tabs>
        <w:ind w:left="6675" w:hanging="360"/>
      </w:pPr>
      <w:rPr>
        <w:rFonts w:ascii="Wingdings" w:hAnsi="Wingdings" w:hint="default"/>
      </w:rPr>
    </w:lvl>
    <w:lvl w:ilvl="6" w:tplc="041F0001" w:tentative="1">
      <w:start w:val="1"/>
      <w:numFmt w:val="bullet"/>
      <w:lvlText w:val=""/>
      <w:lvlJc w:val="left"/>
      <w:pPr>
        <w:tabs>
          <w:tab w:val="num" w:pos="7395"/>
        </w:tabs>
        <w:ind w:left="7395" w:hanging="360"/>
      </w:pPr>
      <w:rPr>
        <w:rFonts w:ascii="Symbol" w:hAnsi="Symbol" w:hint="default"/>
      </w:rPr>
    </w:lvl>
    <w:lvl w:ilvl="7" w:tplc="041F0003" w:tentative="1">
      <w:start w:val="1"/>
      <w:numFmt w:val="bullet"/>
      <w:lvlText w:val="o"/>
      <w:lvlJc w:val="left"/>
      <w:pPr>
        <w:tabs>
          <w:tab w:val="num" w:pos="8115"/>
        </w:tabs>
        <w:ind w:left="8115" w:hanging="360"/>
      </w:pPr>
      <w:rPr>
        <w:rFonts w:ascii="Courier New" w:hAnsi="Courier New" w:hint="default"/>
      </w:rPr>
    </w:lvl>
    <w:lvl w:ilvl="8" w:tplc="041F0005" w:tentative="1">
      <w:start w:val="1"/>
      <w:numFmt w:val="bullet"/>
      <w:lvlText w:val=""/>
      <w:lvlJc w:val="left"/>
      <w:pPr>
        <w:tabs>
          <w:tab w:val="num" w:pos="8835"/>
        </w:tabs>
        <w:ind w:left="8835" w:hanging="360"/>
      </w:pPr>
      <w:rPr>
        <w:rFonts w:ascii="Wingdings" w:hAnsi="Wingdings" w:hint="default"/>
      </w:rPr>
    </w:lvl>
  </w:abstractNum>
  <w:abstractNum w:abstractNumId="21">
    <w:nsid w:val="3B804B5A"/>
    <w:multiLevelType w:val="hybridMultilevel"/>
    <w:tmpl w:val="6D2A7982"/>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2">
    <w:nsid w:val="3CD324FD"/>
    <w:multiLevelType w:val="hybridMultilevel"/>
    <w:tmpl w:val="1902C93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2640A4"/>
    <w:multiLevelType w:val="hybridMultilevel"/>
    <w:tmpl w:val="F6A6CE62"/>
    <w:lvl w:ilvl="0" w:tplc="D22EBCFE">
      <w:start w:val="1"/>
      <w:numFmt w:val="decimal"/>
      <w:lvlText w:val="%1."/>
      <w:lvlJc w:val="left"/>
      <w:pPr>
        <w:ind w:left="390" w:hanging="360"/>
      </w:pPr>
      <w:rPr>
        <w:rFonts w:hint="default"/>
        <w:sz w:val="20"/>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24">
    <w:nsid w:val="457B3BA3"/>
    <w:multiLevelType w:val="hybridMultilevel"/>
    <w:tmpl w:val="F6A6CE62"/>
    <w:lvl w:ilvl="0" w:tplc="D22EBCFE">
      <w:start w:val="1"/>
      <w:numFmt w:val="decimal"/>
      <w:lvlText w:val="%1."/>
      <w:lvlJc w:val="left"/>
      <w:pPr>
        <w:ind w:left="390" w:hanging="360"/>
      </w:pPr>
      <w:rPr>
        <w:rFonts w:hint="default"/>
        <w:sz w:val="20"/>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25">
    <w:nsid w:val="474F70BC"/>
    <w:multiLevelType w:val="hybridMultilevel"/>
    <w:tmpl w:val="E10AF2FE"/>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6">
    <w:nsid w:val="4AA96CAA"/>
    <w:multiLevelType w:val="hybridMultilevel"/>
    <w:tmpl w:val="692C501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FA36F42"/>
    <w:multiLevelType w:val="hybridMultilevel"/>
    <w:tmpl w:val="21A28DAC"/>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nsid w:val="53E54D85"/>
    <w:multiLevelType w:val="hybridMultilevel"/>
    <w:tmpl w:val="8070D862"/>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4C42801"/>
    <w:multiLevelType w:val="hybridMultilevel"/>
    <w:tmpl w:val="A2984264"/>
    <w:lvl w:ilvl="0" w:tplc="4AC283EE">
      <w:start w:val="1"/>
      <w:numFmt w:val="decimal"/>
      <w:lvlText w:val="%1."/>
      <w:lvlJc w:val="left"/>
      <w:pPr>
        <w:ind w:left="360" w:hanging="360"/>
      </w:pPr>
      <w:rPr>
        <w:rFonts w:hint="default"/>
        <w:sz w:val="20"/>
        <w:szCs w:val="2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0">
    <w:nsid w:val="55B265B8"/>
    <w:multiLevelType w:val="hybridMultilevel"/>
    <w:tmpl w:val="DD14DE7E"/>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nsid w:val="601D7DC5"/>
    <w:multiLevelType w:val="hybridMultilevel"/>
    <w:tmpl w:val="F6A6CE62"/>
    <w:lvl w:ilvl="0" w:tplc="D22EBCFE">
      <w:start w:val="1"/>
      <w:numFmt w:val="decimal"/>
      <w:lvlText w:val="%1."/>
      <w:lvlJc w:val="left"/>
      <w:pPr>
        <w:ind w:left="390" w:hanging="360"/>
      </w:pPr>
      <w:rPr>
        <w:rFonts w:hint="default"/>
        <w:sz w:val="20"/>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32">
    <w:nsid w:val="6057285D"/>
    <w:multiLevelType w:val="hybridMultilevel"/>
    <w:tmpl w:val="4A96AC3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4060697"/>
    <w:multiLevelType w:val="hybridMultilevel"/>
    <w:tmpl w:val="4D5C27A6"/>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nsid w:val="64B95E45"/>
    <w:multiLevelType w:val="hybridMultilevel"/>
    <w:tmpl w:val="D6680EB8"/>
    <w:lvl w:ilvl="0" w:tplc="041F000F">
      <w:start w:val="1"/>
      <w:numFmt w:val="decimal"/>
      <w:lvlText w:val="%1."/>
      <w:lvlJc w:val="left"/>
      <w:pPr>
        <w:ind w:left="36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5">
    <w:nsid w:val="675627B7"/>
    <w:multiLevelType w:val="hybridMultilevel"/>
    <w:tmpl w:val="C5665664"/>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6">
    <w:nsid w:val="688324F4"/>
    <w:multiLevelType w:val="hybridMultilevel"/>
    <w:tmpl w:val="CE3441D4"/>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7">
    <w:nsid w:val="6BB84298"/>
    <w:multiLevelType w:val="hybridMultilevel"/>
    <w:tmpl w:val="61D20B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C5A051B"/>
    <w:multiLevelType w:val="hybridMultilevel"/>
    <w:tmpl w:val="94A26EBC"/>
    <w:lvl w:ilvl="0" w:tplc="D3ECAB48">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9">
    <w:nsid w:val="6D8732F9"/>
    <w:multiLevelType w:val="hybridMultilevel"/>
    <w:tmpl w:val="D5B40BBC"/>
    <w:lvl w:ilvl="0" w:tplc="6BBA3266">
      <w:start w:val="1"/>
      <w:numFmt w:val="decimal"/>
      <w:lvlText w:val="%1."/>
      <w:lvlJc w:val="left"/>
      <w:pPr>
        <w:ind w:left="720" w:hanging="360"/>
      </w:pPr>
      <w:rPr>
        <w:rFonts w:ascii="Times New Roman" w:hAnsi="Times New Roman"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0">
    <w:nsid w:val="76DE068F"/>
    <w:multiLevelType w:val="hybridMultilevel"/>
    <w:tmpl w:val="D6680EB8"/>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1">
    <w:nsid w:val="7CF16D38"/>
    <w:multiLevelType w:val="hybridMultilevel"/>
    <w:tmpl w:val="BE460D84"/>
    <w:lvl w:ilvl="0" w:tplc="A2089034">
      <w:start w:val="1"/>
      <w:numFmt w:val="decimal"/>
      <w:lvlText w:val="%1-"/>
      <w:lvlJc w:val="left"/>
      <w:pPr>
        <w:ind w:left="390" w:hanging="360"/>
      </w:pPr>
      <w:rPr>
        <w:rFonts w:hint="default"/>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num w:numId="1">
    <w:abstractNumId w:val="25"/>
  </w:num>
  <w:num w:numId="2">
    <w:abstractNumId w:val="35"/>
  </w:num>
  <w:num w:numId="3">
    <w:abstractNumId w:val="11"/>
  </w:num>
  <w:num w:numId="4">
    <w:abstractNumId w:val="27"/>
  </w:num>
  <w:num w:numId="5">
    <w:abstractNumId w:val="36"/>
  </w:num>
  <w:num w:numId="6">
    <w:abstractNumId w:val="19"/>
  </w:num>
  <w:num w:numId="7">
    <w:abstractNumId w:val="40"/>
  </w:num>
  <w:num w:numId="8">
    <w:abstractNumId w:val="34"/>
  </w:num>
  <w:num w:numId="9">
    <w:abstractNumId w:val="0"/>
  </w:num>
  <w:num w:numId="10">
    <w:abstractNumId w:val="12"/>
  </w:num>
  <w:num w:numId="11">
    <w:abstractNumId w:val="30"/>
  </w:num>
  <w:num w:numId="12">
    <w:abstractNumId w:val="21"/>
  </w:num>
  <w:num w:numId="13">
    <w:abstractNumId w:val="29"/>
  </w:num>
  <w:num w:numId="14">
    <w:abstractNumId w:val="17"/>
  </w:num>
  <w:num w:numId="15">
    <w:abstractNumId w:val="28"/>
  </w:num>
  <w:num w:numId="16">
    <w:abstractNumId w:val="41"/>
  </w:num>
  <w:num w:numId="17">
    <w:abstractNumId w:val="9"/>
  </w:num>
  <w:num w:numId="18">
    <w:abstractNumId w:val="4"/>
  </w:num>
  <w:num w:numId="19">
    <w:abstractNumId w:val="13"/>
  </w:num>
  <w:num w:numId="20">
    <w:abstractNumId w:val="3"/>
  </w:num>
  <w:num w:numId="21">
    <w:abstractNumId w:val="10"/>
  </w:num>
  <w:num w:numId="22">
    <w:abstractNumId w:val="8"/>
  </w:num>
  <w:num w:numId="23">
    <w:abstractNumId w:val="31"/>
  </w:num>
  <w:num w:numId="24">
    <w:abstractNumId w:val="23"/>
  </w:num>
  <w:num w:numId="25">
    <w:abstractNumId w:val="15"/>
  </w:num>
  <w:num w:numId="26">
    <w:abstractNumId w:val="24"/>
  </w:num>
  <w:num w:numId="27">
    <w:abstractNumId w:val="38"/>
  </w:num>
  <w:num w:numId="28">
    <w:abstractNumId w:val="20"/>
  </w:num>
  <w:num w:numId="29">
    <w:abstractNumId w:val="1"/>
  </w:num>
  <w:num w:numId="30">
    <w:abstractNumId w:val="32"/>
  </w:num>
  <w:num w:numId="31">
    <w:abstractNumId w:val="37"/>
  </w:num>
  <w:num w:numId="32">
    <w:abstractNumId w:val="26"/>
  </w:num>
  <w:num w:numId="33">
    <w:abstractNumId w:val="2"/>
  </w:num>
  <w:num w:numId="34">
    <w:abstractNumId w:val="22"/>
  </w:num>
  <w:num w:numId="35">
    <w:abstractNumId w:val="14"/>
  </w:num>
  <w:num w:numId="36">
    <w:abstractNumId w:val="7"/>
  </w:num>
  <w:num w:numId="37">
    <w:abstractNumId w:val="33"/>
  </w:num>
  <w:num w:numId="38">
    <w:abstractNumId w:val="5"/>
  </w:num>
  <w:num w:numId="39">
    <w:abstractNumId w:val="39"/>
  </w:num>
  <w:num w:numId="40">
    <w:abstractNumId w:val="18"/>
  </w:num>
  <w:num w:numId="41">
    <w:abstractNumId w:val="6"/>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6FF"/>
    <w:rsid w:val="00004362"/>
    <w:rsid w:val="00031A71"/>
    <w:rsid w:val="000348DC"/>
    <w:rsid w:val="000806A7"/>
    <w:rsid w:val="000A4B14"/>
    <w:rsid w:val="000A52F2"/>
    <w:rsid w:val="000B33F5"/>
    <w:rsid w:val="000D7001"/>
    <w:rsid w:val="00125E48"/>
    <w:rsid w:val="001776D9"/>
    <w:rsid w:val="001972FA"/>
    <w:rsid w:val="001B3682"/>
    <w:rsid w:val="001B5A56"/>
    <w:rsid w:val="001C23AE"/>
    <w:rsid w:val="001D29F8"/>
    <w:rsid w:val="001D3079"/>
    <w:rsid w:val="00200773"/>
    <w:rsid w:val="00240C03"/>
    <w:rsid w:val="00243840"/>
    <w:rsid w:val="0024632C"/>
    <w:rsid w:val="00250088"/>
    <w:rsid w:val="002640A3"/>
    <w:rsid w:val="002678C0"/>
    <w:rsid w:val="00271A6B"/>
    <w:rsid w:val="00274ACF"/>
    <w:rsid w:val="002A6A14"/>
    <w:rsid w:val="002D40B4"/>
    <w:rsid w:val="002E3266"/>
    <w:rsid w:val="00304A48"/>
    <w:rsid w:val="00310D49"/>
    <w:rsid w:val="00312105"/>
    <w:rsid w:val="00312988"/>
    <w:rsid w:val="00322B72"/>
    <w:rsid w:val="00345BA4"/>
    <w:rsid w:val="00370D5B"/>
    <w:rsid w:val="00374998"/>
    <w:rsid w:val="0038259D"/>
    <w:rsid w:val="003A6EB4"/>
    <w:rsid w:val="003D1E48"/>
    <w:rsid w:val="003E6DC1"/>
    <w:rsid w:val="004103DB"/>
    <w:rsid w:val="004126FC"/>
    <w:rsid w:val="00420121"/>
    <w:rsid w:val="00453F29"/>
    <w:rsid w:val="004669D4"/>
    <w:rsid w:val="00473A74"/>
    <w:rsid w:val="00480E0D"/>
    <w:rsid w:val="0048613B"/>
    <w:rsid w:val="004C1F85"/>
    <w:rsid w:val="004C4E29"/>
    <w:rsid w:val="005133E1"/>
    <w:rsid w:val="005361AE"/>
    <w:rsid w:val="00543B1F"/>
    <w:rsid w:val="00550136"/>
    <w:rsid w:val="00587639"/>
    <w:rsid w:val="005A6C83"/>
    <w:rsid w:val="005B29B3"/>
    <w:rsid w:val="005B3816"/>
    <w:rsid w:val="005D010D"/>
    <w:rsid w:val="005E5BB4"/>
    <w:rsid w:val="00620C8F"/>
    <w:rsid w:val="006334CB"/>
    <w:rsid w:val="006411E4"/>
    <w:rsid w:val="006419A1"/>
    <w:rsid w:val="0065299C"/>
    <w:rsid w:val="0065425E"/>
    <w:rsid w:val="006556FF"/>
    <w:rsid w:val="006641E9"/>
    <w:rsid w:val="00682A96"/>
    <w:rsid w:val="00697B83"/>
    <w:rsid w:val="006A745D"/>
    <w:rsid w:val="006D23DF"/>
    <w:rsid w:val="006E4E0C"/>
    <w:rsid w:val="006E615B"/>
    <w:rsid w:val="00706D59"/>
    <w:rsid w:val="0073321A"/>
    <w:rsid w:val="00734820"/>
    <w:rsid w:val="00742467"/>
    <w:rsid w:val="007830C8"/>
    <w:rsid w:val="00790EEE"/>
    <w:rsid w:val="00795327"/>
    <w:rsid w:val="007A32C8"/>
    <w:rsid w:val="007A7135"/>
    <w:rsid w:val="007C6004"/>
    <w:rsid w:val="00805572"/>
    <w:rsid w:val="00862084"/>
    <w:rsid w:val="00893007"/>
    <w:rsid w:val="008A2C35"/>
    <w:rsid w:val="009073D0"/>
    <w:rsid w:val="00907B93"/>
    <w:rsid w:val="00911A1C"/>
    <w:rsid w:val="00913788"/>
    <w:rsid w:val="00922C51"/>
    <w:rsid w:val="009544CA"/>
    <w:rsid w:val="00954F9D"/>
    <w:rsid w:val="00973A07"/>
    <w:rsid w:val="00976F90"/>
    <w:rsid w:val="009967EE"/>
    <w:rsid w:val="009B5520"/>
    <w:rsid w:val="009B63CD"/>
    <w:rsid w:val="009B71F1"/>
    <w:rsid w:val="00A3741F"/>
    <w:rsid w:val="00A76EBB"/>
    <w:rsid w:val="00AB10DA"/>
    <w:rsid w:val="00AB156D"/>
    <w:rsid w:val="00AB4B32"/>
    <w:rsid w:val="00AD7B35"/>
    <w:rsid w:val="00AE2807"/>
    <w:rsid w:val="00B02096"/>
    <w:rsid w:val="00B36CA9"/>
    <w:rsid w:val="00B55ADF"/>
    <w:rsid w:val="00B61BAC"/>
    <w:rsid w:val="00B802D6"/>
    <w:rsid w:val="00BB4C51"/>
    <w:rsid w:val="00BD7F8B"/>
    <w:rsid w:val="00BF04EE"/>
    <w:rsid w:val="00C06ED1"/>
    <w:rsid w:val="00C249EB"/>
    <w:rsid w:val="00C415ED"/>
    <w:rsid w:val="00C8385B"/>
    <w:rsid w:val="00C8770F"/>
    <w:rsid w:val="00CA6ED8"/>
    <w:rsid w:val="00CC0750"/>
    <w:rsid w:val="00CD30A3"/>
    <w:rsid w:val="00CE1CCB"/>
    <w:rsid w:val="00D00F66"/>
    <w:rsid w:val="00D1323B"/>
    <w:rsid w:val="00D15F36"/>
    <w:rsid w:val="00D16EB1"/>
    <w:rsid w:val="00D32509"/>
    <w:rsid w:val="00D34A4A"/>
    <w:rsid w:val="00D34DCE"/>
    <w:rsid w:val="00D57FCA"/>
    <w:rsid w:val="00D7665B"/>
    <w:rsid w:val="00D83F73"/>
    <w:rsid w:val="00D86DE6"/>
    <w:rsid w:val="00DA5C3A"/>
    <w:rsid w:val="00DC00F2"/>
    <w:rsid w:val="00DC37B1"/>
    <w:rsid w:val="00DD4204"/>
    <w:rsid w:val="00DD7B13"/>
    <w:rsid w:val="00DE5A62"/>
    <w:rsid w:val="00DF03FC"/>
    <w:rsid w:val="00E03478"/>
    <w:rsid w:val="00E155CE"/>
    <w:rsid w:val="00E56B24"/>
    <w:rsid w:val="00E612AC"/>
    <w:rsid w:val="00E73D0D"/>
    <w:rsid w:val="00E81381"/>
    <w:rsid w:val="00E933EA"/>
    <w:rsid w:val="00EE0A42"/>
    <w:rsid w:val="00EE5582"/>
    <w:rsid w:val="00EE5739"/>
    <w:rsid w:val="00EE6E6F"/>
    <w:rsid w:val="00F07623"/>
    <w:rsid w:val="00F26F15"/>
    <w:rsid w:val="00F43841"/>
    <w:rsid w:val="00F91C8F"/>
    <w:rsid w:val="00F94AC2"/>
    <w:rsid w:val="00FA5B93"/>
    <w:rsid w:val="00FB6808"/>
    <w:rsid w:val="00FC5D43"/>
    <w:rsid w:val="00FD16FE"/>
    <w:rsid w:val="00FE064B"/>
    <w:rsid w:val="00FF02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metricconverter"/>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6FF"/>
    <w:pPr>
      <w:spacing w:after="0" w:line="240" w:lineRule="auto"/>
    </w:pPr>
    <w:rPr>
      <w:rFonts w:ascii="Times New Roman" w:eastAsia="Times New Roman" w:hAnsi="Times New Roman" w:cs="Times New Roman"/>
      <w:sz w:val="24"/>
      <w:szCs w:val="24"/>
      <w:lang w:eastAsia="tr-TR"/>
    </w:rPr>
  </w:style>
  <w:style w:type="paragraph" w:styleId="Heading1">
    <w:name w:val="heading 1"/>
    <w:basedOn w:val="Normal"/>
    <w:next w:val="Normal"/>
    <w:link w:val="Heading1Char"/>
    <w:uiPriority w:val="9"/>
    <w:qFormat/>
    <w:rsid w:val="00907B9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qFormat/>
    <w:rsid w:val="006556FF"/>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6556FF"/>
    <w:rPr>
      <w:rFonts w:ascii="Times New Roman" w:eastAsia="Times New Roman" w:hAnsi="Times New Roman" w:cs="Times New Roman"/>
      <w:b/>
      <w:bCs/>
      <w:sz w:val="24"/>
      <w:szCs w:val="24"/>
      <w:lang w:eastAsia="tr-TR"/>
    </w:rPr>
  </w:style>
  <w:style w:type="paragraph" w:customStyle="1" w:styleId="antet1">
    <w:name w:val="antet1"/>
    <w:rsid w:val="006556FF"/>
    <w:pPr>
      <w:tabs>
        <w:tab w:val="left" w:pos="5374"/>
        <w:tab w:val="left" w:pos="11327"/>
        <w:tab w:val="left" w:pos="11837"/>
        <w:tab w:val="left" w:pos="12234"/>
        <w:tab w:val="left" w:pos="12688"/>
        <w:tab w:val="left" w:pos="13140"/>
      </w:tabs>
      <w:suppressAutoHyphens/>
      <w:spacing w:after="0" w:line="240" w:lineRule="auto"/>
    </w:pPr>
    <w:rPr>
      <w:rFonts w:ascii="Impact" w:eastAsia="Times New Roman" w:hAnsi="Impact" w:cs="Times New Roman"/>
      <w:b/>
      <w:sz w:val="48"/>
      <w:szCs w:val="20"/>
      <w:lang w:val="en-US"/>
    </w:rPr>
  </w:style>
  <w:style w:type="paragraph" w:styleId="Footer">
    <w:name w:val="footer"/>
    <w:basedOn w:val="Normal"/>
    <w:link w:val="FooterChar"/>
    <w:rsid w:val="006556FF"/>
    <w:pPr>
      <w:tabs>
        <w:tab w:val="center" w:pos="4536"/>
        <w:tab w:val="right" w:pos="9072"/>
      </w:tabs>
    </w:pPr>
  </w:style>
  <w:style w:type="character" w:customStyle="1" w:styleId="FooterChar">
    <w:name w:val="Footer Char"/>
    <w:basedOn w:val="DefaultParagraphFont"/>
    <w:link w:val="Footer"/>
    <w:rsid w:val="006556FF"/>
    <w:rPr>
      <w:rFonts w:ascii="Times New Roman" w:eastAsia="Times New Roman" w:hAnsi="Times New Roman" w:cs="Times New Roman"/>
      <w:sz w:val="24"/>
      <w:szCs w:val="24"/>
      <w:lang w:eastAsia="tr-TR"/>
    </w:rPr>
  </w:style>
  <w:style w:type="character" w:customStyle="1" w:styleId="hps">
    <w:name w:val="hps"/>
    <w:rsid w:val="002E3266"/>
  </w:style>
  <w:style w:type="character" w:customStyle="1" w:styleId="shorttext">
    <w:name w:val="short_text"/>
    <w:rsid w:val="002E3266"/>
  </w:style>
  <w:style w:type="paragraph" w:styleId="HTMLPreformatted">
    <w:name w:val="HTML Preformatted"/>
    <w:basedOn w:val="Normal"/>
    <w:link w:val="HTMLPreformattedChar"/>
    <w:uiPriority w:val="99"/>
    <w:unhideWhenUsed/>
    <w:rsid w:val="006411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11E4"/>
    <w:rPr>
      <w:rFonts w:ascii="Courier New" w:eastAsia="Times New Roman" w:hAnsi="Courier New" w:cs="Courier New"/>
      <w:sz w:val="20"/>
      <w:szCs w:val="20"/>
      <w:lang w:eastAsia="tr-TR"/>
    </w:rPr>
  </w:style>
  <w:style w:type="character" w:customStyle="1" w:styleId="baslik31">
    <w:name w:val="baslik31"/>
    <w:rsid w:val="000A52F2"/>
    <w:rPr>
      <w:rFonts w:ascii="Trebuchet MS" w:hAnsi="Trebuchet MS" w:cs="Times New Roman"/>
      <w:b/>
      <w:bCs/>
      <w:color w:val="A40009"/>
      <w:sz w:val="18"/>
      <w:szCs w:val="18"/>
    </w:rPr>
  </w:style>
  <w:style w:type="paragraph" w:styleId="ListParagraph">
    <w:name w:val="List Paragraph"/>
    <w:basedOn w:val="Normal"/>
    <w:qFormat/>
    <w:rsid w:val="00D1323B"/>
    <w:pPr>
      <w:ind w:left="720"/>
      <w:contextualSpacing/>
    </w:pPr>
  </w:style>
  <w:style w:type="character" w:customStyle="1" w:styleId="gt-icon-text">
    <w:name w:val="gt-icon-text"/>
    <w:basedOn w:val="DefaultParagraphFont"/>
    <w:rsid w:val="00D1323B"/>
  </w:style>
  <w:style w:type="character" w:customStyle="1" w:styleId="dyazi11">
    <w:name w:val="dyazi11"/>
    <w:rsid w:val="007830C8"/>
    <w:rPr>
      <w:rFonts w:ascii="Arial" w:hAnsi="Arial" w:cs="Arial"/>
      <w:color w:val="575757"/>
      <w:sz w:val="18"/>
      <w:szCs w:val="18"/>
    </w:rPr>
  </w:style>
  <w:style w:type="table" w:customStyle="1" w:styleId="duru2">
    <w:name w:val="duru 2"/>
    <w:basedOn w:val="TableNormal"/>
    <w:uiPriority w:val="99"/>
    <w:qFormat/>
    <w:rsid w:val="00CE1CCB"/>
    <w:pPr>
      <w:spacing w:after="0" w:line="240" w:lineRule="auto"/>
    </w:pPr>
    <w:rPr>
      <w:sz w:val="52"/>
    </w:rPr>
    <w:tblPr>
      <w:tblInd w:w="0" w:type="dxa"/>
      <w:tblCellMar>
        <w:top w:w="0" w:type="dxa"/>
        <w:left w:w="108" w:type="dxa"/>
        <w:bottom w:w="0" w:type="dxa"/>
        <w:right w:w="108" w:type="dxa"/>
      </w:tblCellMar>
    </w:tblPr>
  </w:style>
  <w:style w:type="table" w:customStyle="1" w:styleId="Stil1">
    <w:name w:val="Stil1"/>
    <w:basedOn w:val="TableNormal"/>
    <w:uiPriority w:val="99"/>
    <w:qFormat/>
    <w:rsid w:val="00CE1CCB"/>
    <w:pPr>
      <w:spacing w:after="0" w:line="240" w:lineRule="auto"/>
    </w:pPr>
    <w:tblPr>
      <w:tblInd w:w="0" w:type="dxa"/>
      <w:tblCellMar>
        <w:top w:w="0" w:type="dxa"/>
        <w:left w:w="108" w:type="dxa"/>
        <w:bottom w:w="0" w:type="dxa"/>
        <w:right w:w="108" w:type="dxa"/>
      </w:tblCellMar>
    </w:tblPr>
    <w:tcPr>
      <w:shd w:val="clear" w:color="auto" w:fill="00B050"/>
    </w:tcPr>
  </w:style>
  <w:style w:type="table" w:customStyle="1" w:styleId="Stil2">
    <w:name w:val="Stil2"/>
    <w:basedOn w:val="TableNormal"/>
    <w:uiPriority w:val="99"/>
    <w:qFormat/>
    <w:rsid w:val="00CE1CCB"/>
    <w:pPr>
      <w:spacing w:after="0" w:line="240" w:lineRule="auto"/>
    </w:pPr>
    <w:rPr>
      <w:rFonts w:ascii="Aharoni" w:hAnsi="Aharoni"/>
      <w:sz w:val="32"/>
    </w:rPr>
    <w:tblPr>
      <w:tblInd w:w="0" w:type="dxa"/>
      <w:tblCellMar>
        <w:top w:w="0" w:type="dxa"/>
        <w:left w:w="108" w:type="dxa"/>
        <w:bottom w:w="0" w:type="dxa"/>
        <w:right w:w="108" w:type="dxa"/>
      </w:tblCellMar>
    </w:tblPr>
    <w:tcPr>
      <w:shd w:val="clear" w:color="auto" w:fill="C4BC96" w:themeFill="background2" w:themeFillShade="BF"/>
    </w:tcPr>
  </w:style>
  <w:style w:type="character" w:customStyle="1" w:styleId="isbn1">
    <w:name w:val="isbn1"/>
    <w:rsid w:val="00CE1CCB"/>
  </w:style>
  <w:style w:type="paragraph" w:styleId="BodyTextIndent">
    <w:name w:val="Body Text Indent"/>
    <w:basedOn w:val="Normal"/>
    <w:link w:val="BodyTextIndentChar"/>
    <w:uiPriority w:val="99"/>
    <w:rsid w:val="00CE1CCB"/>
    <w:pPr>
      <w:ind w:left="2268" w:hanging="2268"/>
    </w:pPr>
    <w:rPr>
      <w:rFonts w:ascii="Arial" w:hAnsi="Arial"/>
      <w:szCs w:val="20"/>
    </w:rPr>
  </w:style>
  <w:style w:type="character" w:customStyle="1" w:styleId="BodyTextIndentChar">
    <w:name w:val="Body Text Indent Char"/>
    <w:basedOn w:val="DefaultParagraphFont"/>
    <w:link w:val="BodyTextIndent"/>
    <w:uiPriority w:val="99"/>
    <w:rsid w:val="00CE1CCB"/>
    <w:rPr>
      <w:rFonts w:ascii="Arial" w:eastAsia="Times New Roman" w:hAnsi="Arial" w:cs="Times New Roman"/>
      <w:sz w:val="24"/>
      <w:szCs w:val="20"/>
      <w:lang w:eastAsia="tr-TR"/>
    </w:rPr>
  </w:style>
  <w:style w:type="paragraph" w:styleId="BodyText">
    <w:name w:val="Body Text"/>
    <w:basedOn w:val="Normal"/>
    <w:link w:val="BodyTextChar"/>
    <w:uiPriority w:val="99"/>
    <w:rsid w:val="00CE1CCB"/>
    <w:pPr>
      <w:spacing w:after="120"/>
    </w:pPr>
  </w:style>
  <w:style w:type="character" w:customStyle="1" w:styleId="BodyTextChar">
    <w:name w:val="Body Text Char"/>
    <w:basedOn w:val="DefaultParagraphFont"/>
    <w:link w:val="BodyText"/>
    <w:uiPriority w:val="99"/>
    <w:rsid w:val="00CE1CCB"/>
    <w:rPr>
      <w:rFonts w:ascii="Times New Roman" w:eastAsia="Times New Roman" w:hAnsi="Times New Roman" w:cs="Times New Roman"/>
      <w:sz w:val="24"/>
      <w:szCs w:val="24"/>
      <w:lang w:eastAsia="tr-TR"/>
    </w:rPr>
  </w:style>
  <w:style w:type="paragraph" w:styleId="FootnoteText">
    <w:name w:val="footnote text"/>
    <w:basedOn w:val="Normal"/>
    <w:link w:val="FootnoteTextChar"/>
    <w:rsid w:val="00CE1CCB"/>
    <w:rPr>
      <w:sz w:val="20"/>
      <w:szCs w:val="20"/>
      <w:lang w:eastAsia="en-US"/>
    </w:rPr>
  </w:style>
  <w:style w:type="character" w:customStyle="1" w:styleId="FootnoteTextChar">
    <w:name w:val="Footnote Text Char"/>
    <w:basedOn w:val="DefaultParagraphFont"/>
    <w:link w:val="FootnoteText"/>
    <w:rsid w:val="00CE1CCB"/>
    <w:rPr>
      <w:rFonts w:ascii="Times New Roman" w:eastAsia="Times New Roman" w:hAnsi="Times New Roman" w:cs="Times New Roman"/>
      <w:sz w:val="20"/>
      <w:szCs w:val="20"/>
    </w:rPr>
  </w:style>
  <w:style w:type="character" w:customStyle="1" w:styleId="GvdeMetniGirintisiChar1">
    <w:name w:val="Gövde Metni Girintisi Char1"/>
    <w:locked/>
    <w:rsid w:val="00CE1CCB"/>
    <w:rPr>
      <w:rFonts w:ascii="Arial" w:hAnsi="Arial"/>
      <w:sz w:val="24"/>
    </w:rPr>
  </w:style>
  <w:style w:type="character" w:styleId="HTMLCite">
    <w:name w:val="HTML Cite"/>
    <w:uiPriority w:val="99"/>
    <w:unhideWhenUsed/>
    <w:rsid w:val="00CE1CCB"/>
    <w:rPr>
      <w:i/>
      <w:iCs/>
    </w:rPr>
  </w:style>
  <w:style w:type="character" w:styleId="Hyperlink">
    <w:name w:val="Hyperlink"/>
    <w:rsid w:val="00CE1CCB"/>
    <w:rPr>
      <w:color w:val="0000FF"/>
      <w:u w:val="single"/>
    </w:rPr>
  </w:style>
  <w:style w:type="table" w:styleId="TableGrid">
    <w:name w:val="Table Grid"/>
    <w:basedOn w:val="TableNormal"/>
    <w:uiPriority w:val="59"/>
    <w:rsid w:val="00DC37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atn">
    <w:name w:val="hps atn"/>
    <w:basedOn w:val="DefaultParagraphFont"/>
    <w:rsid w:val="00E03478"/>
  </w:style>
  <w:style w:type="character" w:customStyle="1" w:styleId="apple-converted-space">
    <w:name w:val="apple-converted-space"/>
    <w:basedOn w:val="DefaultParagraphFont"/>
    <w:rsid w:val="00E03478"/>
  </w:style>
  <w:style w:type="character" w:styleId="Strong">
    <w:name w:val="Strong"/>
    <w:basedOn w:val="DefaultParagraphFont"/>
    <w:uiPriority w:val="22"/>
    <w:qFormat/>
    <w:rsid w:val="00E03478"/>
    <w:rPr>
      <w:b/>
      <w:bCs/>
    </w:rPr>
  </w:style>
  <w:style w:type="character" w:customStyle="1" w:styleId="atn">
    <w:name w:val="atn"/>
    <w:basedOn w:val="DefaultParagraphFont"/>
    <w:rsid w:val="00E03478"/>
  </w:style>
  <w:style w:type="paragraph" w:styleId="BalloonText">
    <w:name w:val="Balloon Text"/>
    <w:basedOn w:val="Normal"/>
    <w:link w:val="BalloonTextChar"/>
    <w:uiPriority w:val="99"/>
    <w:semiHidden/>
    <w:unhideWhenUsed/>
    <w:rsid w:val="00795327"/>
    <w:rPr>
      <w:rFonts w:ascii="Tahoma" w:hAnsi="Tahoma" w:cs="Tahoma"/>
      <w:sz w:val="16"/>
      <w:szCs w:val="16"/>
    </w:rPr>
  </w:style>
  <w:style w:type="character" w:customStyle="1" w:styleId="BalloonTextChar">
    <w:name w:val="Balloon Text Char"/>
    <w:basedOn w:val="DefaultParagraphFont"/>
    <w:link w:val="BalloonText"/>
    <w:uiPriority w:val="99"/>
    <w:semiHidden/>
    <w:rsid w:val="00795327"/>
    <w:rPr>
      <w:rFonts w:ascii="Tahoma" w:eastAsia="Times New Roman" w:hAnsi="Tahoma" w:cs="Tahoma"/>
      <w:sz w:val="16"/>
      <w:szCs w:val="16"/>
      <w:lang w:eastAsia="tr-TR"/>
    </w:rPr>
  </w:style>
  <w:style w:type="character" w:customStyle="1" w:styleId="Heading1Char">
    <w:name w:val="Heading 1 Char"/>
    <w:basedOn w:val="DefaultParagraphFont"/>
    <w:link w:val="Heading1"/>
    <w:uiPriority w:val="9"/>
    <w:rsid w:val="00907B93"/>
    <w:rPr>
      <w:rFonts w:asciiTheme="majorHAnsi" w:eastAsiaTheme="majorEastAsia" w:hAnsiTheme="majorHAnsi" w:cstheme="majorBidi"/>
      <w:b/>
      <w:bCs/>
      <w:color w:val="365F91" w:themeColor="accent1" w:themeShade="BF"/>
      <w:sz w:val="28"/>
      <w:szCs w:val="28"/>
      <w:lang w:eastAsia="tr-TR"/>
    </w:rPr>
  </w:style>
  <w:style w:type="character" w:customStyle="1" w:styleId="apple-style-span">
    <w:name w:val="apple-style-span"/>
    <w:rsid w:val="00907B93"/>
  </w:style>
  <w:style w:type="paragraph" w:styleId="Header">
    <w:name w:val="header"/>
    <w:basedOn w:val="Normal"/>
    <w:link w:val="HeaderChar"/>
    <w:uiPriority w:val="99"/>
    <w:unhideWhenUsed/>
    <w:rsid w:val="002A6A14"/>
    <w:pPr>
      <w:tabs>
        <w:tab w:val="center" w:pos="4536"/>
        <w:tab w:val="right" w:pos="9072"/>
      </w:tabs>
    </w:pPr>
  </w:style>
  <w:style w:type="character" w:customStyle="1" w:styleId="HeaderChar">
    <w:name w:val="Header Char"/>
    <w:basedOn w:val="DefaultParagraphFont"/>
    <w:link w:val="Header"/>
    <w:uiPriority w:val="99"/>
    <w:rsid w:val="002A6A14"/>
    <w:rPr>
      <w:rFonts w:ascii="Times New Roman" w:eastAsia="Times New Roman" w:hAnsi="Times New Roman" w:cs="Times New Roman"/>
      <w:sz w:val="24"/>
      <w:szCs w:val="24"/>
      <w:lang w:eastAsia="tr-TR"/>
    </w:rPr>
  </w:style>
  <w:style w:type="paragraph" w:styleId="NormalWeb">
    <w:name w:val="Normal (Web)"/>
    <w:basedOn w:val="Normal"/>
    <w:uiPriority w:val="99"/>
    <w:unhideWhenUsed/>
    <w:rsid w:val="0065299C"/>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6FF"/>
    <w:pPr>
      <w:spacing w:after="0" w:line="240" w:lineRule="auto"/>
    </w:pPr>
    <w:rPr>
      <w:rFonts w:ascii="Times New Roman" w:eastAsia="Times New Roman" w:hAnsi="Times New Roman" w:cs="Times New Roman"/>
      <w:sz w:val="24"/>
      <w:szCs w:val="24"/>
      <w:lang w:eastAsia="tr-TR"/>
    </w:rPr>
  </w:style>
  <w:style w:type="paragraph" w:styleId="Heading1">
    <w:name w:val="heading 1"/>
    <w:basedOn w:val="Normal"/>
    <w:next w:val="Normal"/>
    <w:link w:val="Heading1Char"/>
    <w:uiPriority w:val="9"/>
    <w:qFormat/>
    <w:rsid w:val="00907B9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qFormat/>
    <w:rsid w:val="006556FF"/>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6556FF"/>
    <w:rPr>
      <w:rFonts w:ascii="Times New Roman" w:eastAsia="Times New Roman" w:hAnsi="Times New Roman" w:cs="Times New Roman"/>
      <w:b/>
      <w:bCs/>
      <w:sz w:val="24"/>
      <w:szCs w:val="24"/>
      <w:lang w:eastAsia="tr-TR"/>
    </w:rPr>
  </w:style>
  <w:style w:type="paragraph" w:customStyle="1" w:styleId="antet1">
    <w:name w:val="antet1"/>
    <w:rsid w:val="006556FF"/>
    <w:pPr>
      <w:tabs>
        <w:tab w:val="left" w:pos="5374"/>
        <w:tab w:val="left" w:pos="11327"/>
        <w:tab w:val="left" w:pos="11837"/>
        <w:tab w:val="left" w:pos="12234"/>
        <w:tab w:val="left" w:pos="12688"/>
        <w:tab w:val="left" w:pos="13140"/>
      </w:tabs>
      <w:suppressAutoHyphens/>
      <w:spacing w:after="0" w:line="240" w:lineRule="auto"/>
    </w:pPr>
    <w:rPr>
      <w:rFonts w:ascii="Impact" w:eastAsia="Times New Roman" w:hAnsi="Impact" w:cs="Times New Roman"/>
      <w:b/>
      <w:sz w:val="48"/>
      <w:szCs w:val="20"/>
      <w:lang w:val="en-US"/>
    </w:rPr>
  </w:style>
  <w:style w:type="paragraph" w:styleId="Footer">
    <w:name w:val="footer"/>
    <w:basedOn w:val="Normal"/>
    <w:link w:val="FooterChar"/>
    <w:rsid w:val="006556FF"/>
    <w:pPr>
      <w:tabs>
        <w:tab w:val="center" w:pos="4536"/>
        <w:tab w:val="right" w:pos="9072"/>
      </w:tabs>
    </w:pPr>
  </w:style>
  <w:style w:type="character" w:customStyle="1" w:styleId="FooterChar">
    <w:name w:val="Footer Char"/>
    <w:basedOn w:val="DefaultParagraphFont"/>
    <w:link w:val="Footer"/>
    <w:rsid w:val="006556FF"/>
    <w:rPr>
      <w:rFonts w:ascii="Times New Roman" w:eastAsia="Times New Roman" w:hAnsi="Times New Roman" w:cs="Times New Roman"/>
      <w:sz w:val="24"/>
      <w:szCs w:val="24"/>
      <w:lang w:eastAsia="tr-TR"/>
    </w:rPr>
  </w:style>
  <w:style w:type="character" w:customStyle="1" w:styleId="hps">
    <w:name w:val="hps"/>
    <w:rsid w:val="002E3266"/>
  </w:style>
  <w:style w:type="character" w:customStyle="1" w:styleId="shorttext">
    <w:name w:val="short_text"/>
    <w:rsid w:val="002E3266"/>
  </w:style>
  <w:style w:type="paragraph" w:styleId="HTMLPreformatted">
    <w:name w:val="HTML Preformatted"/>
    <w:basedOn w:val="Normal"/>
    <w:link w:val="HTMLPreformattedChar"/>
    <w:uiPriority w:val="99"/>
    <w:unhideWhenUsed/>
    <w:rsid w:val="006411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11E4"/>
    <w:rPr>
      <w:rFonts w:ascii="Courier New" w:eastAsia="Times New Roman" w:hAnsi="Courier New" w:cs="Courier New"/>
      <w:sz w:val="20"/>
      <w:szCs w:val="20"/>
      <w:lang w:eastAsia="tr-TR"/>
    </w:rPr>
  </w:style>
  <w:style w:type="character" w:customStyle="1" w:styleId="baslik31">
    <w:name w:val="baslik31"/>
    <w:rsid w:val="000A52F2"/>
    <w:rPr>
      <w:rFonts w:ascii="Trebuchet MS" w:hAnsi="Trebuchet MS" w:cs="Times New Roman"/>
      <w:b/>
      <w:bCs/>
      <w:color w:val="A40009"/>
      <w:sz w:val="18"/>
      <w:szCs w:val="18"/>
    </w:rPr>
  </w:style>
  <w:style w:type="paragraph" w:styleId="ListParagraph">
    <w:name w:val="List Paragraph"/>
    <w:basedOn w:val="Normal"/>
    <w:qFormat/>
    <w:rsid w:val="00D1323B"/>
    <w:pPr>
      <w:ind w:left="720"/>
      <w:contextualSpacing/>
    </w:pPr>
  </w:style>
  <w:style w:type="character" w:customStyle="1" w:styleId="gt-icon-text">
    <w:name w:val="gt-icon-text"/>
    <w:basedOn w:val="DefaultParagraphFont"/>
    <w:rsid w:val="00D1323B"/>
  </w:style>
  <w:style w:type="character" w:customStyle="1" w:styleId="dyazi11">
    <w:name w:val="dyazi11"/>
    <w:rsid w:val="007830C8"/>
    <w:rPr>
      <w:rFonts w:ascii="Arial" w:hAnsi="Arial" w:cs="Arial"/>
      <w:color w:val="575757"/>
      <w:sz w:val="18"/>
      <w:szCs w:val="18"/>
    </w:rPr>
  </w:style>
  <w:style w:type="table" w:customStyle="1" w:styleId="duru2">
    <w:name w:val="duru 2"/>
    <w:basedOn w:val="TableNormal"/>
    <w:uiPriority w:val="99"/>
    <w:qFormat/>
    <w:rsid w:val="00CE1CCB"/>
    <w:pPr>
      <w:spacing w:after="0" w:line="240" w:lineRule="auto"/>
    </w:pPr>
    <w:rPr>
      <w:sz w:val="52"/>
    </w:rPr>
    <w:tblPr>
      <w:tblInd w:w="0" w:type="dxa"/>
      <w:tblCellMar>
        <w:top w:w="0" w:type="dxa"/>
        <w:left w:w="108" w:type="dxa"/>
        <w:bottom w:w="0" w:type="dxa"/>
        <w:right w:w="108" w:type="dxa"/>
      </w:tblCellMar>
    </w:tblPr>
  </w:style>
  <w:style w:type="table" w:customStyle="1" w:styleId="Stil1">
    <w:name w:val="Stil1"/>
    <w:basedOn w:val="TableNormal"/>
    <w:uiPriority w:val="99"/>
    <w:qFormat/>
    <w:rsid w:val="00CE1CCB"/>
    <w:pPr>
      <w:spacing w:after="0" w:line="240" w:lineRule="auto"/>
    </w:pPr>
    <w:tblPr>
      <w:tblInd w:w="0" w:type="dxa"/>
      <w:tblCellMar>
        <w:top w:w="0" w:type="dxa"/>
        <w:left w:w="108" w:type="dxa"/>
        <w:bottom w:w="0" w:type="dxa"/>
        <w:right w:w="108" w:type="dxa"/>
      </w:tblCellMar>
    </w:tblPr>
    <w:tcPr>
      <w:shd w:val="clear" w:color="auto" w:fill="00B050"/>
    </w:tcPr>
  </w:style>
  <w:style w:type="table" w:customStyle="1" w:styleId="Stil2">
    <w:name w:val="Stil2"/>
    <w:basedOn w:val="TableNormal"/>
    <w:uiPriority w:val="99"/>
    <w:qFormat/>
    <w:rsid w:val="00CE1CCB"/>
    <w:pPr>
      <w:spacing w:after="0" w:line="240" w:lineRule="auto"/>
    </w:pPr>
    <w:rPr>
      <w:rFonts w:ascii="Aharoni" w:hAnsi="Aharoni"/>
      <w:sz w:val="32"/>
    </w:rPr>
    <w:tblPr>
      <w:tblInd w:w="0" w:type="dxa"/>
      <w:tblCellMar>
        <w:top w:w="0" w:type="dxa"/>
        <w:left w:w="108" w:type="dxa"/>
        <w:bottom w:w="0" w:type="dxa"/>
        <w:right w:w="108" w:type="dxa"/>
      </w:tblCellMar>
    </w:tblPr>
    <w:tcPr>
      <w:shd w:val="clear" w:color="auto" w:fill="C4BC96" w:themeFill="background2" w:themeFillShade="BF"/>
    </w:tcPr>
  </w:style>
  <w:style w:type="character" w:customStyle="1" w:styleId="isbn1">
    <w:name w:val="isbn1"/>
    <w:rsid w:val="00CE1CCB"/>
  </w:style>
  <w:style w:type="paragraph" w:styleId="BodyTextIndent">
    <w:name w:val="Body Text Indent"/>
    <w:basedOn w:val="Normal"/>
    <w:link w:val="BodyTextIndentChar"/>
    <w:uiPriority w:val="99"/>
    <w:rsid w:val="00CE1CCB"/>
    <w:pPr>
      <w:ind w:left="2268" w:hanging="2268"/>
    </w:pPr>
    <w:rPr>
      <w:rFonts w:ascii="Arial" w:hAnsi="Arial"/>
      <w:szCs w:val="20"/>
    </w:rPr>
  </w:style>
  <w:style w:type="character" w:customStyle="1" w:styleId="BodyTextIndentChar">
    <w:name w:val="Body Text Indent Char"/>
    <w:basedOn w:val="DefaultParagraphFont"/>
    <w:link w:val="BodyTextIndent"/>
    <w:uiPriority w:val="99"/>
    <w:rsid w:val="00CE1CCB"/>
    <w:rPr>
      <w:rFonts w:ascii="Arial" w:eastAsia="Times New Roman" w:hAnsi="Arial" w:cs="Times New Roman"/>
      <w:sz w:val="24"/>
      <w:szCs w:val="20"/>
      <w:lang w:eastAsia="tr-TR"/>
    </w:rPr>
  </w:style>
  <w:style w:type="paragraph" w:styleId="BodyText">
    <w:name w:val="Body Text"/>
    <w:basedOn w:val="Normal"/>
    <w:link w:val="BodyTextChar"/>
    <w:uiPriority w:val="99"/>
    <w:rsid w:val="00CE1CCB"/>
    <w:pPr>
      <w:spacing w:after="120"/>
    </w:pPr>
  </w:style>
  <w:style w:type="character" w:customStyle="1" w:styleId="BodyTextChar">
    <w:name w:val="Body Text Char"/>
    <w:basedOn w:val="DefaultParagraphFont"/>
    <w:link w:val="BodyText"/>
    <w:uiPriority w:val="99"/>
    <w:rsid w:val="00CE1CCB"/>
    <w:rPr>
      <w:rFonts w:ascii="Times New Roman" w:eastAsia="Times New Roman" w:hAnsi="Times New Roman" w:cs="Times New Roman"/>
      <w:sz w:val="24"/>
      <w:szCs w:val="24"/>
      <w:lang w:eastAsia="tr-TR"/>
    </w:rPr>
  </w:style>
  <w:style w:type="paragraph" w:styleId="FootnoteText">
    <w:name w:val="footnote text"/>
    <w:basedOn w:val="Normal"/>
    <w:link w:val="FootnoteTextChar"/>
    <w:rsid w:val="00CE1CCB"/>
    <w:rPr>
      <w:sz w:val="20"/>
      <w:szCs w:val="20"/>
      <w:lang w:eastAsia="en-US"/>
    </w:rPr>
  </w:style>
  <w:style w:type="character" w:customStyle="1" w:styleId="FootnoteTextChar">
    <w:name w:val="Footnote Text Char"/>
    <w:basedOn w:val="DefaultParagraphFont"/>
    <w:link w:val="FootnoteText"/>
    <w:rsid w:val="00CE1CCB"/>
    <w:rPr>
      <w:rFonts w:ascii="Times New Roman" w:eastAsia="Times New Roman" w:hAnsi="Times New Roman" w:cs="Times New Roman"/>
      <w:sz w:val="20"/>
      <w:szCs w:val="20"/>
    </w:rPr>
  </w:style>
  <w:style w:type="character" w:customStyle="1" w:styleId="GvdeMetniGirintisiChar1">
    <w:name w:val="Gövde Metni Girintisi Char1"/>
    <w:locked/>
    <w:rsid w:val="00CE1CCB"/>
    <w:rPr>
      <w:rFonts w:ascii="Arial" w:hAnsi="Arial"/>
      <w:sz w:val="24"/>
    </w:rPr>
  </w:style>
  <w:style w:type="character" w:styleId="HTMLCite">
    <w:name w:val="HTML Cite"/>
    <w:uiPriority w:val="99"/>
    <w:unhideWhenUsed/>
    <w:rsid w:val="00CE1CCB"/>
    <w:rPr>
      <w:i/>
      <w:iCs/>
    </w:rPr>
  </w:style>
  <w:style w:type="character" w:styleId="Hyperlink">
    <w:name w:val="Hyperlink"/>
    <w:rsid w:val="00CE1CCB"/>
    <w:rPr>
      <w:color w:val="0000FF"/>
      <w:u w:val="single"/>
    </w:rPr>
  </w:style>
  <w:style w:type="table" w:styleId="TableGrid">
    <w:name w:val="Table Grid"/>
    <w:basedOn w:val="TableNormal"/>
    <w:uiPriority w:val="59"/>
    <w:rsid w:val="00DC37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atn">
    <w:name w:val="hps atn"/>
    <w:basedOn w:val="DefaultParagraphFont"/>
    <w:rsid w:val="00E03478"/>
  </w:style>
  <w:style w:type="character" w:customStyle="1" w:styleId="apple-converted-space">
    <w:name w:val="apple-converted-space"/>
    <w:basedOn w:val="DefaultParagraphFont"/>
    <w:rsid w:val="00E03478"/>
  </w:style>
  <w:style w:type="character" w:styleId="Strong">
    <w:name w:val="Strong"/>
    <w:basedOn w:val="DefaultParagraphFont"/>
    <w:uiPriority w:val="22"/>
    <w:qFormat/>
    <w:rsid w:val="00E03478"/>
    <w:rPr>
      <w:b/>
      <w:bCs/>
    </w:rPr>
  </w:style>
  <w:style w:type="character" w:customStyle="1" w:styleId="atn">
    <w:name w:val="atn"/>
    <w:basedOn w:val="DefaultParagraphFont"/>
    <w:rsid w:val="00E03478"/>
  </w:style>
  <w:style w:type="paragraph" w:styleId="BalloonText">
    <w:name w:val="Balloon Text"/>
    <w:basedOn w:val="Normal"/>
    <w:link w:val="BalloonTextChar"/>
    <w:uiPriority w:val="99"/>
    <w:semiHidden/>
    <w:unhideWhenUsed/>
    <w:rsid w:val="00795327"/>
    <w:rPr>
      <w:rFonts w:ascii="Tahoma" w:hAnsi="Tahoma" w:cs="Tahoma"/>
      <w:sz w:val="16"/>
      <w:szCs w:val="16"/>
    </w:rPr>
  </w:style>
  <w:style w:type="character" w:customStyle="1" w:styleId="BalloonTextChar">
    <w:name w:val="Balloon Text Char"/>
    <w:basedOn w:val="DefaultParagraphFont"/>
    <w:link w:val="BalloonText"/>
    <w:uiPriority w:val="99"/>
    <w:semiHidden/>
    <w:rsid w:val="00795327"/>
    <w:rPr>
      <w:rFonts w:ascii="Tahoma" w:eastAsia="Times New Roman" w:hAnsi="Tahoma" w:cs="Tahoma"/>
      <w:sz w:val="16"/>
      <w:szCs w:val="16"/>
      <w:lang w:eastAsia="tr-TR"/>
    </w:rPr>
  </w:style>
  <w:style w:type="character" w:customStyle="1" w:styleId="Heading1Char">
    <w:name w:val="Heading 1 Char"/>
    <w:basedOn w:val="DefaultParagraphFont"/>
    <w:link w:val="Heading1"/>
    <w:uiPriority w:val="9"/>
    <w:rsid w:val="00907B93"/>
    <w:rPr>
      <w:rFonts w:asciiTheme="majorHAnsi" w:eastAsiaTheme="majorEastAsia" w:hAnsiTheme="majorHAnsi" w:cstheme="majorBidi"/>
      <w:b/>
      <w:bCs/>
      <w:color w:val="365F91" w:themeColor="accent1" w:themeShade="BF"/>
      <w:sz w:val="28"/>
      <w:szCs w:val="28"/>
      <w:lang w:eastAsia="tr-TR"/>
    </w:rPr>
  </w:style>
  <w:style w:type="character" w:customStyle="1" w:styleId="apple-style-span">
    <w:name w:val="apple-style-span"/>
    <w:rsid w:val="00907B93"/>
  </w:style>
  <w:style w:type="paragraph" w:styleId="Header">
    <w:name w:val="header"/>
    <w:basedOn w:val="Normal"/>
    <w:link w:val="HeaderChar"/>
    <w:uiPriority w:val="99"/>
    <w:unhideWhenUsed/>
    <w:rsid w:val="002A6A14"/>
    <w:pPr>
      <w:tabs>
        <w:tab w:val="center" w:pos="4536"/>
        <w:tab w:val="right" w:pos="9072"/>
      </w:tabs>
    </w:pPr>
  </w:style>
  <w:style w:type="character" w:customStyle="1" w:styleId="HeaderChar">
    <w:name w:val="Header Char"/>
    <w:basedOn w:val="DefaultParagraphFont"/>
    <w:link w:val="Header"/>
    <w:uiPriority w:val="99"/>
    <w:rsid w:val="002A6A14"/>
    <w:rPr>
      <w:rFonts w:ascii="Times New Roman" w:eastAsia="Times New Roman" w:hAnsi="Times New Roman" w:cs="Times New Roman"/>
      <w:sz w:val="24"/>
      <w:szCs w:val="24"/>
      <w:lang w:eastAsia="tr-TR"/>
    </w:rPr>
  </w:style>
  <w:style w:type="paragraph" w:styleId="NormalWeb">
    <w:name w:val="Normal (Web)"/>
    <w:basedOn w:val="Normal"/>
    <w:uiPriority w:val="99"/>
    <w:unhideWhenUsed/>
    <w:rsid w:val="0065299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225079">
      <w:bodyDiv w:val="1"/>
      <w:marLeft w:val="0"/>
      <w:marRight w:val="0"/>
      <w:marTop w:val="0"/>
      <w:marBottom w:val="0"/>
      <w:divBdr>
        <w:top w:val="none" w:sz="0" w:space="0" w:color="auto"/>
        <w:left w:val="none" w:sz="0" w:space="0" w:color="auto"/>
        <w:bottom w:val="none" w:sz="0" w:space="0" w:color="auto"/>
        <w:right w:val="none" w:sz="0" w:space="0" w:color="auto"/>
      </w:divBdr>
    </w:div>
    <w:div w:id="1198617686">
      <w:bodyDiv w:val="1"/>
      <w:marLeft w:val="0"/>
      <w:marRight w:val="0"/>
      <w:marTop w:val="0"/>
      <w:marBottom w:val="0"/>
      <w:divBdr>
        <w:top w:val="none" w:sz="0" w:space="0" w:color="auto"/>
        <w:left w:val="none" w:sz="0" w:space="0" w:color="auto"/>
        <w:bottom w:val="none" w:sz="0" w:space="0" w:color="auto"/>
        <w:right w:val="none" w:sz="0" w:space="0" w:color="auto"/>
      </w:divBdr>
    </w:div>
    <w:div w:id="1243904197">
      <w:bodyDiv w:val="1"/>
      <w:marLeft w:val="0"/>
      <w:marRight w:val="0"/>
      <w:marTop w:val="0"/>
      <w:marBottom w:val="0"/>
      <w:divBdr>
        <w:top w:val="none" w:sz="0" w:space="0" w:color="auto"/>
        <w:left w:val="none" w:sz="0" w:space="0" w:color="auto"/>
        <w:bottom w:val="none" w:sz="0" w:space="0" w:color="auto"/>
        <w:right w:val="none" w:sz="0" w:space="0" w:color="auto"/>
      </w:divBdr>
    </w:div>
    <w:div w:id="1746956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cts.ogu.edu.tr/ects/dersler.aspx?ID=3085"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ects.ogu.edu.tr/ects/dersler.aspx?ID=3086"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tureng.com/search/basic%20life%20suppor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cts.ogu.edu.tr/ects/dersler.aspx?ID=3087" TargetMode="External"/><Relationship Id="rId5" Type="http://schemas.openxmlformats.org/officeDocument/2006/relationships/settings" Target="settings.xml"/><Relationship Id="rId15" Type="http://schemas.openxmlformats.org/officeDocument/2006/relationships/image" Target="media/image1.jpeg"/><Relationship Id="rId10" Type="http://schemas.openxmlformats.org/officeDocument/2006/relationships/hyperlink" Target="file:///C:\Users\OZLEN\AppData\Local\Microsoft\Windows\Temporary%20Internet%20Files\Content.Outlook\DSBXEAZL\Ing%20%20ders%20listesi.docx" TargetMode="External"/><Relationship Id="rId19" Type="http://schemas.openxmlformats.org/officeDocument/2006/relationships/hyperlink" Target="http://www.sgk.gov.tr" TargetMode="External"/><Relationship Id="rId4" Type="http://schemas.microsoft.com/office/2007/relationships/stylesWithEffects" Target="stylesWithEffects.xml"/><Relationship Id="rId9" Type="http://schemas.openxmlformats.org/officeDocument/2006/relationships/hyperlink" Target="http://tureng.com/search/laboratory" TargetMode="External"/><Relationship Id="rId14" Type="http://schemas.openxmlformats.org/officeDocument/2006/relationships/hyperlink" Target="file:///C:\Users\OZLEN\AppData\Local\Microsoft\Windows\Temporary%20Internet%20Files\Content.Outlook\DSBXEAZL\Ing%20%20ders%20listesi.doc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86A71-E7FE-46C0-B8D4-F130937FB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62203</Words>
  <Characters>354560</Characters>
  <Application>Microsoft Office Word</Application>
  <DocSecurity>0</DocSecurity>
  <Lines>2954</Lines>
  <Paragraphs>831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MoTuN TncTR</Company>
  <LinksUpToDate>false</LinksUpToDate>
  <CharactersWithSpaces>415932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JEOLOJI</dc:creator>
  <cp:lastModifiedBy>Toygar</cp:lastModifiedBy>
  <cp:revision>4</cp:revision>
  <dcterms:created xsi:type="dcterms:W3CDTF">2018-07-03T12:33:00Z</dcterms:created>
  <dcterms:modified xsi:type="dcterms:W3CDTF">2018-07-03T12:34:00Z</dcterms:modified>
</cp:coreProperties>
</file>